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lang w:val="en-US" w:eastAsia="en-US"/>
              </w:rPr>
              <w:t>Харьковский национальный университет радиоэлектроники</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lang w:val="en-US" w:eastAsia="en-US"/>
              </w:rPr>
              <w:t>Кафедра «Электронных вычислительных машин»</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(полное название кафедры)</w:t>
            </w:r>
          </w:p>
        </w:tc>
      </w:tr>
    </w:tbl>
    <w:p w:rsidR="00483E72" w:rsidRPr="004160A8" w:rsidRDefault="007D74F9" w:rsidP="00483E72">
      <w:pPr>
        <w:widowControl w:val="0"/>
        <w:jc w:val="right"/>
      </w:pPr>
      <w:r>
        <w:rPr>
          <w:noProof/>
          <w:sz w:val="28"/>
          <w:szCs w:val="28"/>
          <w:lang w:val="en-US" w:eastAsia="en-US"/>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CF363"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0" w:name="_Toc481017064"/>
      <w:r w:rsidRPr="004160A8">
        <w:rPr>
          <w:b/>
          <w:bCs/>
          <w:sz w:val="28"/>
          <w:szCs w:val="28"/>
        </w:rPr>
        <w:t>КУРСОВОЙ ПРОЕКТ</w:t>
      </w:r>
      <w:bookmarkEnd w:id="0"/>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r w:rsidRPr="004160A8">
              <w:rPr>
                <w:sz w:val="28"/>
                <w:lang w:val="en-US" w:eastAsia="en-US"/>
              </w:rPr>
              <w:t>по курсу:</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lang w:val="en-US" w:eastAsia="en-US"/>
              </w:rPr>
              <w:t>Системное программ</w:t>
            </w:r>
            <w:r w:rsidR="00F82085">
              <w:rPr>
                <w:sz w:val="28"/>
                <w:lang w:eastAsia="en-US"/>
              </w:rPr>
              <w:t>ное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(название дисциплины)</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r w:rsidRPr="004160A8">
              <w:rPr>
                <w:sz w:val="28"/>
                <w:lang w:val="en-US" w:eastAsia="en-US"/>
              </w:rPr>
              <w:t>на тему:</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r w:rsidRPr="004160A8">
              <w:rPr>
                <w:lang w:val="en-US" w:eastAsia="en-US"/>
              </w:rPr>
              <w:t>Студентки</w:t>
            </w:r>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r w:rsidRPr="004160A8">
              <w:rPr>
                <w:lang w:val="en-US" w:eastAsia="en-US"/>
              </w:rPr>
              <w:t>курса</w:t>
            </w:r>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r w:rsidRPr="004160A8">
              <w:rPr>
                <w:lang w:val="en-US" w:eastAsia="en-US"/>
              </w:rPr>
              <w:t>группы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r w:rsidRPr="004160A8">
              <w:rPr>
                <w:lang w:val="en-US" w:eastAsia="en-US"/>
              </w:rPr>
              <w:t>направления подготовки</w:t>
            </w:r>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r w:rsidRPr="004160A8">
              <w:rPr>
                <w:lang w:val="en-US" w:eastAsia="en-US"/>
              </w:rPr>
              <w:t>Компьютерная инженерия и управление</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r w:rsidRPr="004160A8">
              <w:rPr>
                <w:lang w:val="en-US" w:eastAsia="en-US"/>
              </w:rPr>
              <w:t>специальность</w:t>
            </w:r>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r w:rsidRPr="004160A8">
              <w:rPr>
                <w:lang w:val="en-US" w:eastAsia="en-US"/>
              </w:rPr>
              <w:t>Компьютерная инженерия</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r w:rsidRPr="004160A8">
              <w:rPr>
                <w:lang w:eastAsia="en-US"/>
              </w:rPr>
              <w:t>Нацио</w:t>
            </w:r>
            <w:r w:rsidRPr="004160A8">
              <w:rPr>
                <w:lang w:val="en-US" w:eastAsia="en-US"/>
              </w:rPr>
              <w:t>нальная шкала</w:t>
            </w:r>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r w:rsidRPr="004160A8">
              <w:rPr>
                <w:lang w:val="en-US" w:eastAsia="en-US"/>
              </w:rPr>
              <w:t>Количество балов:</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r w:rsidRPr="004160A8">
              <w:rPr>
                <w:lang w:val="en-US" w:eastAsia="en-US"/>
              </w:rPr>
              <w:t>Оценка: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lang w:val="en-US" w:eastAsia="en-US"/>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186E"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TableGrid"/>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r w:rsidRPr="004160A8">
              <w:rPr>
                <w:sz w:val="28"/>
                <w:szCs w:val="28"/>
                <w:lang w:eastAsia="en-US"/>
              </w:rPr>
              <w:t>Кафедра:</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r w:rsidRPr="004160A8">
              <w:rPr>
                <w:sz w:val="28"/>
                <w:szCs w:val="28"/>
                <w:lang w:eastAsia="en-US"/>
              </w:rPr>
              <w:t>Электронных вычислительных машин</w:t>
            </w:r>
          </w:p>
        </w:tc>
      </w:tr>
      <w:tr w:rsidR="00483E72" w:rsidRPr="004160A8">
        <w:tc>
          <w:tcPr>
            <w:tcW w:w="2008" w:type="dxa"/>
            <w:hideMark/>
          </w:tcPr>
          <w:p w:rsidR="00483E72" w:rsidRPr="004160A8" w:rsidRDefault="00483E72">
            <w:pPr>
              <w:ind w:right="-108"/>
              <w:jc w:val="both"/>
              <w:rPr>
                <w:sz w:val="28"/>
                <w:szCs w:val="28"/>
                <w:lang w:eastAsia="en-US"/>
              </w:rPr>
            </w:pPr>
            <w:r w:rsidRPr="004160A8">
              <w:rPr>
                <w:sz w:val="28"/>
                <w:szCs w:val="28"/>
                <w:lang w:eastAsia="en-US"/>
              </w:rPr>
              <w:t>Дисциплина:</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sidRPr="004160A8">
              <w:rPr>
                <w:sz w:val="28"/>
                <w:lang w:eastAsia="en-US"/>
              </w:rPr>
              <w:t>Системное программ</w:t>
            </w:r>
            <w:r>
              <w:rPr>
                <w:sz w:val="28"/>
                <w:lang w:eastAsia="en-US"/>
              </w:rPr>
              <w:t>ное обеспечение</w:t>
            </w:r>
          </w:p>
        </w:tc>
      </w:tr>
      <w:tr w:rsidR="00483E72" w:rsidRPr="004160A8">
        <w:tc>
          <w:tcPr>
            <w:tcW w:w="2008" w:type="dxa"/>
            <w:hideMark/>
          </w:tcPr>
          <w:p w:rsidR="00483E72" w:rsidRPr="004160A8" w:rsidRDefault="00483E72">
            <w:pPr>
              <w:ind w:right="-108"/>
              <w:jc w:val="both"/>
              <w:rPr>
                <w:sz w:val="28"/>
                <w:szCs w:val="28"/>
                <w:lang w:eastAsia="en-US"/>
              </w:rPr>
            </w:pPr>
            <w:r w:rsidRPr="004160A8">
              <w:rPr>
                <w:sz w:val="28"/>
                <w:szCs w:val="28"/>
                <w:lang w:eastAsia="en-US"/>
              </w:rPr>
              <w:t>Специальность:</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r w:rsidRPr="004160A8">
              <w:rPr>
                <w:sz w:val="28"/>
                <w:szCs w:val="28"/>
                <w:lang w:eastAsia="en-US"/>
              </w:rPr>
              <w:t>Компьютерная инженерия</w:t>
            </w:r>
          </w:p>
        </w:tc>
      </w:tr>
      <w:tr w:rsidR="00483E72" w:rsidRPr="004160A8">
        <w:tc>
          <w:tcPr>
            <w:tcW w:w="2008" w:type="dxa"/>
            <w:hideMark/>
          </w:tcPr>
          <w:p w:rsidR="00483E72" w:rsidRPr="004160A8" w:rsidRDefault="00483E72">
            <w:pPr>
              <w:ind w:right="-108"/>
              <w:jc w:val="both"/>
              <w:rPr>
                <w:sz w:val="28"/>
                <w:szCs w:val="28"/>
                <w:lang w:eastAsia="en-US"/>
              </w:rPr>
            </w:pPr>
            <w:r w:rsidRPr="004160A8">
              <w:rPr>
                <w:sz w:val="28"/>
                <w:szCs w:val="28"/>
                <w:lang w:eastAsia="en-US"/>
              </w:rPr>
              <w:t>Курс:</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r w:rsidRPr="004160A8">
              <w:rPr>
                <w:sz w:val="28"/>
                <w:szCs w:val="28"/>
                <w:lang w:eastAsia="en-US"/>
              </w:rPr>
              <w:t>Группа:</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r w:rsidRPr="004160A8">
              <w:rPr>
                <w:sz w:val="28"/>
                <w:szCs w:val="28"/>
                <w:lang w:eastAsia="en-US"/>
              </w:rPr>
              <w:t>Семестр:</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TableGrid"/>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1. Тема проекта (работы)</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r w:rsidRPr="004160A8">
              <w:rPr>
                <w:sz w:val="28"/>
              </w:rPr>
              <w:t>Содержание курсовой работы :</w:t>
            </w:r>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lang w:val="en-US" w:eastAsia="en-US"/>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2C52"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r w:rsidRPr="004160A8">
        <w:rPr>
          <w:sz w:val="28"/>
          <w:szCs w:val="28"/>
        </w:rPr>
        <w:t>Студент  ____________________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Руководитель работы  ____________________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B4EDA"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D55073">
        <w:rPr>
          <w:sz w:val="28"/>
          <w:szCs w:val="28"/>
          <w:highlight w:val="red"/>
        </w:rPr>
        <w:t xml:space="preserve">Пояснительная записка содержит </w:t>
      </w:r>
      <w:r w:rsidR="00FB7FEF" w:rsidRPr="00D55073">
        <w:rPr>
          <w:sz w:val="28"/>
          <w:szCs w:val="28"/>
          <w:highlight w:val="red"/>
        </w:rPr>
        <w:t>29 страниц</w:t>
      </w:r>
      <w:r w:rsidR="00EC1570" w:rsidRPr="00D55073">
        <w:rPr>
          <w:sz w:val="28"/>
          <w:szCs w:val="28"/>
          <w:highlight w:val="red"/>
        </w:rPr>
        <w:t>, 4 рисунка, 4 раздела</w:t>
      </w:r>
      <w:r w:rsidRPr="00D55073">
        <w:rPr>
          <w:sz w:val="28"/>
          <w:szCs w:val="28"/>
          <w:highlight w:val="red"/>
        </w:rPr>
        <w:t>, 1 приложение</w:t>
      </w:r>
      <w:r w:rsidR="00AD35BC" w:rsidRPr="00D55073">
        <w:rPr>
          <w:sz w:val="28"/>
          <w:szCs w:val="28"/>
          <w:highlight w:val="red"/>
        </w:rPr>
        <w:t>, 5</w:t>
      </w:r>
      <w:r w:rsidRPr="00D55073">
        <w:rPr>
          <w:sz w:val="28"/>
          <w:szCs w:val="28"/>
          <w:highlight w:val="red"/>
        </w:rPr>
        <w:t xml:space="preserve"> </w:t>
      </w:r>
      <w:r w:rsidR="00AD35BC" w:rsidRPr="00D55073">
        <w:rPr>
          <w:sz w:val="28"/>
          <w:szCs w:val="28"/>
          <w:highlight w:val="red"/>
        </w:rPr>
        <w:t>источников</w:t>
      </w:r>
      <w:r w:rsidRPr="00D55073">
        <w:rPr>
          <w:sz w:val="28"/>
          <w:szCs w:val="28"/>
          <w:highlight w:val="red"/>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Visual Studio </w:t>
      </w:r>
      <w:r w:rsidR="00D55073" w:rsidRPr="00D55073">
        <w:rPr>
          <w:sz w:val="28"/>
          <w:szCs w:val="28"/>
        </w:rPr>
        <w:t>2015</w:t>
      </w:r>
      <w:r w:rsidRPr="004160A8">
        <w:rPr>
          <w:sz w:val="28"/>
          <w:szCs w:val="28"/>
        </w:rPr>
        <w:t>.</w:t>
      </w:r>
    </w:p>
    <w:p w:rsidR="008D5384" w:rsidRPr="004160A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r w:rsidR="008D5384" w:rsidRPr="004160A8">
        <w:rPr>
          <w:sz w:val="28"/>
          <w:szCs w:val="28"/>
        </w:rPr>
        <w:br w:type="page"/>
      </w:r>
    </w:p>
    <w:p w:rsidR="002E5707" w:rsidRPr="002E5707" w:rsidRDefault="002E5707" w:rsidP="002E5707">
      <w:pPr>
        <w:pStyle w:val="TOCHeading"/>
      </w:pPr>
      <w:r>
        <w:rPr>
          <w:noProof/>
          <w:szCs w:val="28"/>
          <w:lang w:val="en-US" w:eastAsia="en-US"/>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A05F"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2E5707" w:rsidRDefault="00312493">
          <w:pPr>
            <w:pStyle w:val="TOC1"/>
            <w:tabs>
              <w:tab w:val="right" w:leader="dot" w:pos="9627"/>
            </w:tabs>
            <w:rPr>
              <w:rFonts w:asciiTheme="minorHAnsi" w:eastAsiaTheme="minorEastAsia" w:hAnsiTheme="minorHAnsi" w:cstheme="minorBidi"/>
              <w:noProof/>
              <w:sz w:val="22"/>
              <w:szCs w:val="22"/>
            </w:rPr>
          </w:pPr>
          <w:r w:rsidRPr="004160A8">
            <w:fldChar w:fldCharType="begin"/>
          </w:r>
          <w:r w:rsidRPr="004160A8">
            <w:instrText xml:space="preserve"> TOC \o "1-3" \h \z \u </w:instrText>
          </w:r>
          <w:r w:rsidRPr="004160A8">
            <w:fldChar w:fldCharType="separate"/>
          </w:r>
          <w:hyperlink w:anchor="_Toc482575894" w:history="1">
            <w:r w:rsidR="002E5707" w:rsidRPr="006C6789">
              <w:rPr>
                <w:rStyle w:val="Hyperlink"/>
                <w:noProof/>
              </w:rPr>
              <w:t>Введение</w:t>
            </w:r>
            <w:r w:rsidR="002E5707">
              <w:rPr>
                <w:noProof/>
                <w:webHidden/>
              </w:rPr>
              <w:tab/>
            </w:r>
            <w:r w:rsidR="002E5707">
              <w:rPr>
                <w:noProof/>
                <w:webHidden/>
              </w:rPr>
              <w:fldChar w:fldCharType="begin"/>
            </w:r>
            <w:r w:rsidR="002E5707">
              <w:rPr>
                <w:noProof/>
                <w:webHidden/>
              </w:rPr>
              <w:instrText xml:space="preserve"> PAGEREF _Toc482575894 \h </w:instrText>
            </w:r>
            <w:r w:rsidR="002E5707">
              <w:rPr>
                <w:noProof/>
                <w:webHidden/>
              </w:rPr>
            </w:r>
            <w:r w:rsidR="002E5707">
              <w:rPr>
                <w:noProof/>
                <w:webHidden/>
              </w:rPr>
              <w:fldChar w:fldCharType="separate"/>
            </w:r>
            <w:r w:rsidR="007D74F9">
              <w:rPr>
                <w:noProof/>
                <w:webHidden/>
              </w:rPr>
              <w:t>6</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895" w:history="1">
            <w:r w:rsidR="002E5707" w:rsidRPr="006C6789">
              <w:rPr>
                <w:rStyle w:val="Hyperlink"/>
                <w:noProof/>
              </w:rPr>
              <w:t>1 Анализ предметной области и постановка задач</w:t>
            </w:r>
            <w:r w:rsidR="002E5707">
              <w:rPr>
                <w:noProof/>
                <w:webHidden/>
              </w:rPr>
              <w:tab/>
            </w:r>
            <w:r w:rsidR="002E5707">
              <w:rPr>
                <w:noProof/>
                <w:webHidden/>
              </w:rPr>
              <w:fldChar w:fldCharType="begin"/>
            </w:r>
            <w:r w:rsidR="002E5707">
              <w:rPr>
                <w:noProof/>
                <w:webHidden/>
              </w:rPr>
              <w:instrText xml:space="preserve"> PAGEREF _Toc482575895 \h </w:instrText>
            </w:r>
            <w:r w:rsidR="002E5707">
              <w:rPr>
                <w:noProof/>
                <w:webHidden/>
              </w:rPr>
            </w:r>
            <w:r w:rsidR="002E5707">
              <w:rPr>
                <w:noProof/>
                <w:webHidden/>
              </w:rPr>
              <w:fldChar w:fldCharType="separate"/>
            </w:r>
            <w:r w:rsidR="007D74F9">
              <w:rPr>
                <w:noProof/>
                <w:webHidden/>
              </w:rPr>
              <w:t>8</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896" w:history="1">
            <w:r w:rsidR="002E5707" w:rsidRPr="006C6789">
              <w:rPr>
                <w:rStyle w:val="Hyperlink"/>
                <w:noProof/>
              </w:rPr>
              <w:t>2 Разработка структуры и алгоритма программы</w:t>
            </w:r>
            <w:r w:rsidR="002E5707">
              <w:rPr>
                <w:noProof/>
                <w:webHidden/>
              </w:rPr>
              <w:tab/>
            </w:r>
            <w:r w:rsidR="002E5707">
              <w:rPr>
                <w:noProof/>
                <w:webHidden/>
              </w:rPr>
              <w:fldChar w:fldCharType="begin"/>
            </w:r>
            <w:r w:rsidR="002E5707">
              <w:rPr>
                <w:noProof/>
                <w:webHidden/>
              </w:rPr>
              <w:instrText xml:space="preserve"> PAGEREF _Toc482575896 \h </w:instrText>
            </w:r>
            <w:r w:rsidR="002E5707">
              <w:rPr>
                <w:noProof/>
                <w:webHidden/>
              </w:rPr>
            </w:r>
            <w:r w:rsidR="002E5707">
              <w:rPr>
                <w:noProof/>
                <w:webHidden/>
              </w:rPr>
              <w:fldChar w:fldCharType="separate"/>
            </w:r>
            <w:r w:rsidR="007D74F9">
              <w:rPr>
                <w:noProof/>
                <w:webHidden/>
              </w:rPr>
              <w:t>10</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897" w:history="1">
            <w:r w:rsidR="002E5707" w:rsidRPr="006C6789">
              <w:rPr>
                <w:rStyle w:val="Hyperlink"/>
                <w:noProof/>
              </w:rPr>
              <w:t>3 Описание программной реализации</w:t>
            </w:r>
            <w:r w:rsidR="002E5707">
              <w:rPr>
                <w:noProof/>
                <w:webHidden/>
              </w:rPr>
              <w:tab/>
            </w:r>
            <w:r w:rsidR="002E5707">
              <w:rPr>
                <w:noProof/>
                <w:webHidden/>
              </w:rPr>
              <w:fldChar w:fldCharType="begin"/>
            </w:r>
            <w:r w:rsidR="002E5707">
              <w:rPr>
                <w:noProof/>
                <w:webHidden/>
              </w:rPr>
              <w:instrText xml:space="preserve"> PAGEREF _Toc482575897 \h </w:instrText>
            </w:r>
            <w:r w:rsidR="002E5707">
              <w:rPr>
                <w:noProof/>
                <w:webHidden/>
              </w:rPr>
            </w:r>
            <w:r w:rsidR="002E5707">
              <w:rPr>
                <w:noProof/>
                <w:webHidden/>
              </w:rPr>
              <w:fldChar w:fldCharType="separate"/>
            </w:r>
            <w:r w:rsidR="007D74F9">
              <w:rPr>
                <w:noProof/>
                <w:webHidden/>
              </w:rPr>
              <w:t>13</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898" w:history="1">
            <w:r w:rsidR="002E5707" w:rsidRPr="006C6789">
              <w:rPr>
                <w:rStyle w:val="Hyperlink"/>
                <w:noProof/>
              </w:rPr>
              <w:t>4 Инструкция пользователя</w:t>
            </w:r>
            <w:r w:rsidR="002E5707">
              <w:rPr>
                <w:noProof/>
                <w:webHidden/>
              </w:rPr>
              <w:tab/>
            </w:r>
            <w:r w:rsidR="002E5707">
              <w:rPr>
                <w:noProof/>
                <w:webHidden/>
              </w:rPr>
              <w:fldChar w:fldCharType="begin"/>
            </w:r>
            <w:r w:rsidR="002E5707">
              <w:rPr>
                <w:noProof/>
                <w:webHidden/>
              </w:rPr>
              <w:instrText xml:space="preserve"> PAGEREF _Toc482575898 \h </w:instrText>
            </w:r>
            <w:r w:rsidR="002E5707">
              <w:rPr>
                <w:noProof/>
                <w:webHidden/>
              </w:rPr>
            </w:r>
            <w:r w:rsidR="002E5707">
              <w:rPr>
                <w:noProof/>
                <w:webHidden/>
              </w:rPr>
              <w:fldChar w:fldCharType="separate"/>
            </w:r>
            <w:r w:rsidR="007D74F9">
              <w:rPr>
                <w:noProof/>
                <w:webHidden/>
              </w:rPr>
              <w:t>16</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899" w:history="1">
            <w:r w:rsidR="002E5707" w:rsidRPr="006C6789">
              <w:rPr>
                <w:rStyle w:val="Hyperlink"/>
                <w:noProof/>
              </w:rPr>
              <w:t>Выводы</w:t>
            </w:r>
            <w:r w:rsidR="002E5707">
              <w:rPr>
                <w:noProof/>
                <w:webHidden/>
              </w:rPr>
              <w:tab/>
            </w:r>
            <w:r w:rsidR="002E5707">
              <w:rPr>
                <w:noProof/>
                <w:webHidden/>
              </w:rPr>
              <w:fldChar w:fldCharType="begin"/>
            </w:r>
            <w:r w:rsidR="002E5707">
              <w:rPr>
                <w:noProof/>
                <w:webHidden/>
              </w:rPr>
              <w:instrText xml:space="preserve"> PAGEREF _Toc482575899 \h </w:instrText>
            </w:r>
            <w:r w:rsidR="002E5707">
              <w:rPr>
                <w:noProof/>
                <w:webHidden/>
              </w:rPr>
            </w:r>
            <w:r w:rsidR="002E5707">
              <w:rPr>
                <w:noProof/>
                <w:webHidden/>
              </w:rPr>
              <w:fldChar w:fldCharType="separate"/>
            </w:r>
            <w:r w:rsidR="007D74F9">
              <w:rPr>
                <w:noProof/>
                <w:webHidden/>
              </w:rPr>
              <w:t>19</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900" w:history="1">
            <w:r w:rsidR="002E5707" w:rsidRPr="006C6789">
              <w:rPr>
                <w:rStyle w:val="Hyperlink"/>
                <w:noProof/>
              </w:rPr>
              <w:t>Список литературы</w:t>
            </w:r>
            <w:r w:rsidR="002E5707">
              <w:rPr>
                <w:noProof/>
                <w:webHidden/>
              </w:rPr>
              <w:tab/>
            </w:r>
            <w:r w:rsidR="002E5707">
              <w:rPr>
                <w:noProof/>
                <w:webHidden/>
              </w:rPr>
              <w:fldChar w:fldCharType="begin"/>
            </w:r>
            <w:r w:rsidR="002E5707">
              <w:rPr>
                <w:noProof/>
                <w:webHidden/>
              </w:rPr>
              <w:instrText xml:space="preserve"> PAGEREF _Toc482575900 \h </w:instrText>
            </w:r>
            <w:r w:rsidR="002E5707">
              <w:rPr>
                <w:noProof/>
                <w:webHidden/>
              </w:rPr>
            </w:r>
            <w:r w:rsidR="002E5707">
              <w:rPr>
                <w:noProof/>
                <w:webHidden/>
              </w:rPr>
              <w:fldChar w:fldCharType="separate"/>
            </w:r>
            <w:r w:rsidR="007D74F9">
              <w:rPr>
                <w:noProof/>
                <w:webHidden/>
              </w:rPr>
              <w:t>20</w:t>
            </w:r>
            <w:r w:rsidR="002E5707">
              <w:rPr>
                <w:noProof/>
                <w:webHidden/>
              </w:rPr>
              <w:fldChar w:fldCharType="end"/>
            </w:r>
          </w:hyperlink>
        </w:p>
        <w:p w:rsidR="002E5707" w:rsidRDefault="001B2B64">
          <w:pPr>
            <w:pStyle w:val="TOC1"/>
            <w:tabs>
              <w:tab w:val="right" w:leader="dot" w:pos="9627"/>
            </w:tabs>
            <w:rPr>
              <w:rFonts w:asciiTheme="minorHAnsi" w:eastAsiaTheme="minorEastAsia" w:hAnsiTheme="minorHAnsi" w:cstheme="minorBidi"/>
              <w:noProof/>
              <w:sz w:val="22"/>
              <w:szCs w:val="22"/>
            </w:rPr>
          </w:pPr>
          <w:hyperlink w:anchor="_Toc482575901" w:history="1">
            <w:r w:rsidR="002E5707" w:rsidRPr="006C6789">
              <w:rPr>
                <w:rStyle w:val="Hyperlink"/>
                <w:noProof/>
              </w:rPr>
              <w:t>Приложение А</w:t>
            </w:r>
            <w:r w:rsidR="002E5707">
              <w:rPr>
                <w:noProof/>
                <w:webHidden/>
              </w:rPr>
              <w:tab/>
            </w:r>
            <w:r w:rsidR="002E5707">
              <w:rPr>
                <w:noProof/>
                <w:webHidden/>
              </w:rPr>
              <w:fldChar w:fldCharType="begin"/>
            </w:r>
            <w:r w:rsidR="002E5707">
              <w:rPr>
                <w:noProof/>
                <w:webHidden/>
              </w:rPr>
              <w:instrText xml:space="preserve"> PAGEREF _Toc482575901 \h </w:instrText>
            </w:r>
            <w:r w:rsidR="002E5707">
              <w:rPr>
                <w:noProof/>
                <w:webHidden/>
              </w:rPr>
            </w:r>
            <w:r w:rsidR="002E5707">
              <w:rPr>
                <w:noProof/>
                <w:webHidden/>
              </w:rPr>
              <w:fldChar w:fldCharType="separate"/>
            </w:r>
            <w:r w:rsidR="007D74F9">
              <w:rPr>
                <w:noProof/>
                <w:webHidden/>
              </w:rPr>
              <w:t>21</w:t>
            </w:r>
            <w:r w:rsidR="002E5707">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Heading1"/>
      </w:pPr>
      <w:bookmarkStart w:id="1" w:name="_Toc482575894"/>
      <w:r w:rsidRPr="004160A8">
        <w:lastRenderedPageBreak/>
        <w:t>Введение</w:t>
      </w:r>
      <w:bookmarkEnd w:id="1"/>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Web-страницами,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Task Manager в Windows NT можно вызвать, одновременно нажав клавиши Ctrl+Shift+Esc. В Windows NT и в Windows XP существует более </w:t>
      </w:r>
      <w:r w:rsidRPr="002A7B13">
        <w:rPr>
          <w:sz w:val="28"/>
          <w:szCs w:val="28"/>
        </w:rPr>
        <w:lastRenderedPageBreak/>
        <w:t>известная комбинация клавиш — Ctrl+Alt+Del.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довольно мало приложений способных с управлять процессами на удаленном компьютере, а так же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p>
    <w:p w:rsidR="00FD1DD4" w:rsidRPr="004160A8" w:rsidRDefault="00FD1DD4" w:rsidP="00FD1DD4">
      <w:pPr>
        <w:pStyle w:val="Heading1"/>
      </w:pPr>
      <w:bookmarkStart w:id="2" w:name="_Toc482575895"/>
      <w:r w:rsidRPr="004160A8">
        <w:lastRenderedPageBreak/>
        <w:t>1 Анализ предметной области и постановка задач</w:t>
      </w:r>
      <w:bookmarkEnd w:id="2"/>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 xml:space="preserve">В данной работе рассматривается вопрос создания программы </w:t>
      </w:r>
      <w:r w:rsidR="001B2B64" w:rsidRPr="004160A8">
        <w:rPr>
          <w:sz w:val="28"/>
          <w:szCs w:val="28"/>
        </w:rPr>
        <w:t>приложения</w:t>
      </w:r>
      <w:r w:rsidR="001B2B64">
        <w:rPr>
          <w:sz w:val="28"/>
          <w:szCs w:val="28"/>
        </w:rPr>
        <w:t>,</w:t>
      </w:r>
      <w:r w:rsidR="001B2B64" w:rsidRPr="004160A8">
        <w:rPr>
          <w:sz w:val="28"/>
          <w:szCs w:val="28"/>
        </w:rPr>
        <w:t xml:space="preserve"> </w:t>
      </w:r>
      <w:r w:rsidR="001B2B64">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w:t>
      </w:r>
    </w:p>
    <w:p w:rsidR="001B2B64" w:rsidRDefault="001B2B64" w:rsidP="00C31209">
      <w:pPr>
        <w:widowControl w:val="0"/>
        <w:spacing w:line="360" w:lineRule="auto"/>
        <w:ind w:firstLine="720"/>
        <w:jc w:val="both"/>
        <w:rPr>
          <w:sz w:val="28"/>
          <w:szCs w:val="28"/>
        </w:rPr>
      </w:pPr>
      <w:r>
        <w:rPr>
          <w:sz w:val="28"/>
          <w:szCs w:val="28"/>
        </w:rPr>
        <w:t xml:space="preserve">Сферой использования программы может быть, как обычное использование пользователем для просмотра списка доступных процессов на </w:t>
      </w:r>
      <w:bookmarkStart w:id="3" w:name="_GoBack"/>
      <w:r>
        <w:rPr>
          <w:sz w:val="28"/>
          <w:szCs w:val="28"/>
        </w:rPr>
        <w:t xml:space="preserve">компьютере, так и использование данной утилиты администраторами серверов </w:t>
      </w:r>
      <w:bookmarkEnd w:id="3"/>
      <w:r>
        <w:rPr>
          <w:sz w:val="28"/>
          <w:szCs w:val="28"/>
        </w:rPr>
        <w:t>для мониторинга доступных процессов на нескольких удаленных компьютерах сразу. А так же данное приложение может быть использвоано в качестве приложения для контроля за работой пользователя и запрета для него использования сторонних приложений, которые не разрешины.</w:t>
      </w:r>
    </w:p>
    <w:p w:rsidR="00C31209" w:rsidRPr="004160A8" w:rsidRDefault="00C31209" w:rsidP="00C31209">
      <w:pPr>
        <w:widowControl w:val="0"/>
        <w:spacing w:line="360" w:lineRule="auto"/>
        <w:ind w:firstLine="720"/>
        <w:jc w:val="both"/>
        <w:rPr>
          <w:sz w:val="28"/>
          <w:szCs w:val="28"/>
        </w:rPr>
      </w:pPr>
      <w:r w:rsidRPr="004160A8">
        <w:rPr>
          <w:sz w:val="28"/>
          <w:szCs w:val="28"/>
        </w:rPr>
        <w:t xml:space="preserve">Сферой использования программы может быть, как обычное развлечение, так и исследование игровой индустрии, которая являлась актуальной в прошлом или для того, чтоб вспомнить классические игры. </w:t>
      </w:r>
    </w:p>
    <w:p w:rsidR="00DC799B" w:rsidRPr="004160A8" w:rsidRDefault="00F237F5" w:rsidP="00DC799B">
      <w:pPr>
        <w:spacing w:line="360" w:lineRule="auto"/>
        <w:ind w:firstLine="709"/>
        <w:jc w:val="both"/>
        <w:rPr>
          <w:sz w:val="28"/>
          <w:szCs w:val="28"/>
        </w:rPr>
      </w:pPr>
      <w:r w:rsidRPr="004160A8">
        <w:rPr>
          <w:sz w:val="28"/>
          <w:szCs w:val="28"/>
        </w:rPr>
        <w:t xml:space="preserve">Разрабатываемое </w:t>
      </w:r>
      <w:r w:rsidR="00C31209" w:rsidRPr="004160A8">
        <w:rPr>
          <w:sz w:val="28"/>
          <w:szCs w:val="28"/>
        </w:rPr>
        <w:t>п</w:t>
      </w:r>
      <w:r w:rsidRPr="004160A8">
        <w:rPr>
          <w:sz w:val="28"/>
          <w:szCs w:val="28"/>
        </w:rPr>
        <w:t>риложение может быть использовано любым пользователем компьютера для просмотра времени.</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Pr="004160A8" w:rsidRDefault="00FD1DD4" w:rsidP="00B70B12">
      <w:pPr>
        <w:pStyle w:val="ListParagraph"/>
        <w:numPr>
          <w:ilvl w:val="0"/>
          <w:numId w:val="3"/>
        </w:numPr>
        <w:spacing w:after="0" w:line="360" w:lineRule="auto"/>
        <w:ind w:left="0" w:right="0" w:firstLine="709"/>
        <w:rPr>
          <w:color w:val="auto"/>
          <w:szCs w:val="28"/>
        </w:rPr>
      </w:pPr>
      <w:r w:rsidRPr="004160A8">
        <w:rPr>
          <w:color w:val="auto"/>
          <w:szCs w:val="28"/>
        </w:rPr>
        <w:t>изменять размеры окна с часами;</w:t>
      </w:r>
    </w:p>
    <w:p w:rsidR="00FD1DD4" w:rsidRPr="004160A8" w:rsidRDefault="00FD1DD4" w:rsidP="00B70B12">
      <w:pPr>
        <w:pStyle w:val="ListParagraph"/>
        <w:numPr>
          <w:ilvl w:val="0"/>
          <w:numId w:val="3"/>
        </w:numPr>
        <w:spacing w:after="0" w:line="360" w:lineRule="auto"/>
        <w:ind w:left="0" w:right="0" w:firstLine="709"/>
        <w:rPr>
          <w:color w:val="auto"/>
          <w:szCs w:val="28"/>
        </w:rPr>
      </w:pPr>
      <w:r w:rsidRPr="004160A8">
        <w:rPr>
          <w:color w:val="auto"/>
          <w:szCs w:val="28"/>
        </w:rPr>
        <w:t>изменять тип часов на цифровые или</w:t>
      </w:r>
      <w:r w:rsidR="00B70B12" w:rsidRPr="004160A8">
        <w:rPr>
          <w:color w:val="auto"/>
          <w:szCs w:val="28"/>
        </w:rPr>
        <w:t xml:space="preserve"> стрелочные;</w:t>
      </w:r>
    </w:p>
    <w:p w:rsidR="00B70B12" w:rsidRPr="004160A8" w:rsidRDefault="00B70B12" w:rsidP="00B70B12">
      <w:pPr>
        <w:pStyle w:val="ListParagraph"/>
        <w:numPr>
          <w:ilvl w:val="0"/>
          <w:numId w:val="3"/>
        </w:numPr>
        <w:spacing w:after="0" w:line="360" w:lineRule="auto"/>
        <w:ind w:left="0" w:right="0" w:firstLine="709"/>
        <w:rPr>
          <w:color w:val="auto"/>
          <w:szCs w:val="28"/>
        </w:rPr>
      </w:pPr>
      <w:r w:rsidRPr="004160A8">
        <w:rPr>
          <w:color w:val="auto"/>
          <w:szCs w:val="28"/>
        </w:rPr>
        <w:t>изменять цвет фона часов;</w:t>
      </w:r>
    </w:p>
    <w:p w:rsidR="00FD1DD4" w:rsidRPr="004160A8" w:rsidRDefault="00B70B12" w:rsidP="00B70B12">
      <w:pPr>
        <w:pStyle w:val="ListParagraph"/>
        <w:numPr>
          <w:ilvl w:val="0"/>
          <w:numId w:val="3"/>
        </w:numPr>
        <w:spacing w:after="0" w:line="360" w:lineRule="auto"/>
        <w:ind w:left="0" w:right="0" w:firstLine="709"/>
        <w:rPr>
          <w:color w:val="auto"/>
          <w:szCs w:val="28"/>
        </w:rPr>
      </w:pPr>
      <w:r w:rsidRPr="004160A8">
        <w:rPr>
          <w:color w:val="auto"/>
          <w:szCs w:val="28"/>
        </w:rPr>
        <w:t>изменять цвет стрелок и цифр на часах.</w:t>
      </w:r>
    </w:p>
    <w:p w:rsidR="00DC799B" w:rsidRPr="004160A8" w:rsidRDefault="00DC799B" w:rsidP="00B70B12">
      <w:pPr>
        <w:spacing w:line="360" w:lineRule="auto"/>
        <w:ind w:firstLine="709"/>
        <w:jc w:val="both"/>
        <w:rPr>
          <w:sz w:val="28"/>
          <w:szCs w:val="28"/>
        </w:rPr>
      </w:pPr>
      <w:r w:rsidRPr="004160A8">
        <w:rPr>
          <w:sz w:val="28"/>
          <w:szCs w:val="28"/>
        </w:rPr>
        <w:t xml:space="preserve">Для разработки данной программы, были использованы стандартные средства библиотек Windows. Для реализации окна, были реализованы 4 основных функции, которые необходимы для реализации Windows-приложений. Главная функция «WinMain» в которой вызываются функции регистрации класса окна и функция его создания, а также реализован цикл обработки </w:t>
      </w:r>
      <w:r w:rsidRPr="004160A8">
        <w:rPr>
          <w:sz w:val="28"/>
          <w:szCs w:val="28"/>
        </w:rPr>
        <w:lastRenderedPageBreak/>
        <w:t>сообще</w:t>
      </w:r>
      <w:r w:rsidR="00CD54D2" w:rsidRPr="004160A8">
        <w:rPr>
          <w:sz w:val="28"/>
          <w:szCs w:val="28"/>
        </w:rPr>
        <w:t>н</w:t>
      </w:r>
      <w:r w:rsidRPr="004160A8">
        <w:rPr>
          <w:sz w:val="28"/>
          <w:szCs w:val="28"/>
        </w:rPr>
        <w:t xml:space="preserve">ий, функция регистрации класса окна «MyRegisterClass», функция «InitInstance», которая сохраняет обработки экземпляра и создает главное окно и так же функция «WndProc», в которой и будет выполнятся реализация </w:t>
      </w:r>
      <w:r w:rsidR="00CD54D2" w:rsidRPr="004160A8">
        <w:rPr>
          <w:sz w:val="28"/>
          <w:szCs w:val="28"/>
        </w:rPr>
        <w:t>программы «Часы»</w:t>
      </w:r>
      <w:r w:rsidRPr="004160A8">
        <w:rPr>
          <w:sz w:val="28"/>
          <w:szCs w:val="28"/>
        </w:rPr>
        <w:t xml:space="preserve">. Реализацию этих основных функций создания окна, можно посмотреть в приложении А. В программе также были использованы принципы объектно-ориентированного программирования, для удобства представление объектов. Для реализации движения </w:t>
      </w:r>
      <w:r w:rsidR="00CD54D2" w:rsidRPr="004160A8">
        <w:rPr>
          <w:sz w:val="28"/>
          <w:szCs w:val="28"/>
        </w:rPr>
        <w:t>стрелок</w:t>
      </w:r>
      <w:r w:rsidRPr="004160A8">
        <w:rPr>
          <w:sz w:val="28"/>
          <w:szCs w:val="28"/>
        </w:rPr>
        <w:t xml:space="preserve"> был использован стандартный таймер, который создается с помощью функции «SetTimer», а уничтожается с помощью функции «KillTimer», использование этих функций можно увидеть в приложении A.</w:t>
      </w:r>
    </w:p>
    <w:p w:rsidR="00CD54D2" w:rsidRPr="004160A8" w:rsidRDefault="00DC799B" w:rsidP="00DC799B">
      <w:pPr>
        <w:spacing w:line="360" w:lineRule="auto"/>
        <w:ind w:firstLine="709"/>
        <w:jc w:val="both"/>
        <w:rPr>
          <w:sz w:val="28"/>
          <w:szCs w:val="28"/>
        </w:rPr>
      </w:pPr>
      <w:r w:rsidRPr="004160A8">
        <w:rPr>
          <w:sz w:val="28"/>
          <w:szCs w:val="28"/>
        </w:rPr>
        <w:t xml:space="preserve">В основе всей программы, лежит вполне базовая, не сложная реализация, которая состоит из множества условий, циклов и переключателей. </w:t>
      </w:r>
    </w:p>
    <w:p w:rsidR="00DC799B" w:rsidRPr="004160A8" w:rsidRDefault="00DC799B" w:rsidP="00DC799B">
      <w:pPr>
        <w:spacing w:line="360" w:lineRule="auto"/>
        <w:ind w:firstLine="709"/>
        <w:jc w:val="both"/>
        <w:rPr>
          <w:sz w:val="28"/>
          <w:szCs w:val="28"/>
        </w:rPr>
      </w:pPr>
      <w:r w:rsidRPr="004160A8">
        <w:rPr>
          <w:sz w:val="28"/>
          <w:szCs w:val="28"/>
        </w:rPr>
        <w:t>Так же в программе присутствуют ресурсы, такие как иконка, меню, диалоговое окно. Реализация выбора в меню происходит в оконной процедуре, при получении сообщения «WM_COMMAND». В меню есть несколько вкладок, «Файл», «Справка», «</w:t>
      </w:r>
      <w:r w:rsidR="00305022" w:rsidRPr="004160A8">
        <w:rPr>
          <w:sz w:val="28"/>
          <w:szCs w:val="28"/>
        </w:rPr>
        <w:t>Тип часов</w:t>
      </w:r>
      <w:r w:rsidRPr="004160A8">
        <w:rPr>
          <w:sz w:val="28"/>
          <w:szCs w:val="28"/>
        </w:rPr>
        <w:t>». Для диалогового окна, которое находится в вкладке «О программе…» реализована функция «About».</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 используются диалоговые окна, создаваемые с помощью функции «MessageBox».</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Heading1"/>
      </w:pPr>
      <w:bookmarkStart w:id="4" w:name="_Toc482575896"/>
      <w:r w:rsidRPr="004160A8">
        <w:lastRenderedPageBreak/>
        <w:t>2 Разработка структуры и алгоритма программы</w:t>
      </w:r>
      <w:bookmarkEnd w:id="4"/>
    </w:p>
    <w:p w:rsidR="00B70B12" w:rsidRPr="004160A8" w:rsidRDefault="00B70B12">
      <w:pPr>
        <w:spacing w:after="160" w:line="259" w:lineRule="auto"/>
        <w:rPr>
          <w:sz w:val="28"/>
          <w:szCs w:val="28"/>
        </w:rPr>
      </w:pPr>
    </w:p>
    <w:p w:rsidR="00CC16DD" w:rsidRPr="004160A8" w:rsidRDefault="0089345A" w:rsidP="00EF4D6A">
      <w:pPr>
        <w:spacing w:line="360" w:lineRule="auto"/>
        <w:ind w:firstLine="709"/>
        <w:jc w:val="both"/>
        <w:rPr>
          <w:sz w:val="28"/>
          <w:szCs w:val="28"/>
        </w:rPr>
      </w:pPr>
      <w:r w:rsidRPr="004160A8">
        <w:rPr>
          <w:sz w:val="28"/>
          <w:szCs w:val="28"/>
        </w:rPr>
        <w:t xml:space="preserve">Структура данной программы, совпадает с структурой Windows-приложений, в программе реализованы 4 основные функции, главная функция «WinMain» в которой вызываются функции регистрации класса окна и функция его создания, а также реализован цикл обработки сообщеий, функция регистрации класса окна «MyRegisterClass», функция «InitInstance», которая сохраняет обработки экземпляра и создает главное окно и так же функция «WndProc». Так же, существует дополнительная функция, которая реализовывает диалоговое окно. Для более хорошего структурирования программы, был использован объектно-ориентированный подход, а именно созданы классы для </w:t>
      </w:r>
      <w:r w:rsidR="00CC16DD" w:rsidRPr="004160A8">
        <w:rPr>
          <w:sz w:val="28"/>
          <w:szCs w:val="28"/>
        </w:rPr>
        <w:t>точек, стрелок и часов</w:t>
      </w:r>
      <w:r w:rsidRPr="004160A8">
        <w:rPr>
          <w:sz w:val="28"/>
          <w:szCs w:val="28"/>
        </w:rPr>
        <w:t xml:space="preserve">, которые хранят в себе все необходимые данные. </w:t>
      </w:r>
      <w:r w:rsidR="00CC16DD" w:rsidRPr="004160A8">
        <w:rPr>
          <w:sz w:val="28"/>
          <w:szCs w:val="28"/>
        </w:rPr>
        <w:t>Так как часов в данной программе было разработано несколько типов, то для правильного их использования в коде и простого добавления новых типов часов был создан базовый класс для них. Данный класс должны наследовать все другие типы часов для использования в программе.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szCs w:val="28"/>
          <w:lang w:val="en-US"/>
        </w:rPr>
        <w:t>Ticker</w:t>
      </w:r>
      <w:r w:rsidRPr="004160A8">
        <w:rPr>
          <w:color w:val="auto"/>
          <w:szCs w:val="28"/>
        </w:rPr>
        <w:t>.</w:t>
      </w:r>
      <w:r w:rsidRPr="004160A8">
        <w:rPr>
          <w:color w:val="auto"/>
          <w:szCs w:val="28"/>
          <w:lang w:val="en-US"/>
        </w:rPr>
        <w:t>cpp</w:t>
      </w:r>
      <w:r w:rsidRPr="004160A8">
        <w:rPr>
          <w:color w:val="auto"/>
          <w:szCs w:val="28"/>
        </w:rPr>
        <w:t xml:space="preserve"> — </w:t>
      </w:r>
      <w:r w:rsidR="0089345A" w:rsidRPr="004160A8">
        <w:rPr>
          <w:color w:val="auto"/>
          <w:szCs w:val="28"/>
        </w:rPr>
        <w:t>файл который содержит основные ф</w:t>
      </w:r>
      <w:r w:rsidRPr="004160A8">
        <w:rPr>
          <w:color w:val="auto"/>
          <w:szCs w:val="28"/>
        </w:rPr>
        <w:t>ункции программы;</w:t>
      </w:r>
    </w:p>
    <w:p w:rsidR="00EF4D6A" w:rsidRPr="004160A8" w:rsidRDefault="0089345A" w:rsidP="00EF4D6A">
      <w:pPr>
        <w:pStyle w:val="ListParagraph"/>
        <w:numPr>
          <w:ilvl w:val="0"/>
          <w:numId w:val="3"/>
        </w:numPr>
        <w:spacing w:after="0" w:line="360" w:lineRule="auto"/>
        <w:ind w:left="0" w:right="0" w:firstLine="709"/>
        <w:rPr>
          <w:color w:val="auto"/>
          <w:szCs w:val="28"/>
        </w:rPr>
      </w:pPr>
      <w:r w:rsidRPr="004160A8">
        <w:rPr>
          <w:color w:val="auto"/>
          <w:szCs w:val="28"/>
        </w:rPr>
        <w:t xml:space="preserve"> </w:t>
      </w:r>
      <w:r w:rsidR="00EF4D6A" w:rsidRPr="004160A8">
        <w:rPr>
          <w:color w:val="auto"/>
          <w:szCs w:val="28"/>
          <w:lang w:val="en-US"/>
        </w:rPr>
        <w:t>point</w:t>
      </w:r>
      <w:r w:rsidRPr="004160A8">
        <w:rPr>
          <w:color w:val="auto"/>
          <w:szCs w:val="28"/>
        </w:rPr>
        <w:t>.h</w:t>
      </w:r>
      <w:r w:rsidR="00EF4D6A" w:rsidRPr="004160A8">
        <w:rPr>
          <w:color w:val="auto"/>
          <w:szCs w:val="28"/>
        </w:rPr>
        <w:t xml:space="preserve"> — содержит все структуру для хранения координат точек;</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szCs w:val="28"/>
        </w:rPr>
        <w:t xml:space="preserve"> </w:t>
      </w:r>
      <w:r w:rsidRPr="004160A8">
        <w:rPr>
          <w:color w:val="auto"/>
          <w:szCs w:val="28"/>
          <w:lang w:val="en-US"/>
        </w:rPr>
        <w:t>arrow</w:t>
      </w:r>
      <w:r w:rsidRPr="004160A8">
        <w:rPr>
          <w:color w:val="auto"/>
          <w:szCs w:val="28"/>
        </w:rPr>
        <w:t>.</w:t>
      </w:r>
      <w:r w:rsidRPr="004160A8">
        <w:rPr>
          <w:color w:val="auto"/>
          <w:szCs w:val="28"/>
          <w:lang w:val="en-US"/>
        </w:rPr>
        <w:t>h</w:t>
      </w:r>
      <w:r w:rsidRPr="004160A8">
        <w:rPr>
          <w:color w:val="auto"/>
          <w:szCs w:val="28"/>
        </w:rPr>
        <w:t xml:space="preserve"> — файл, содержащий класс для хранения информации о стрелках и вспомогательных методов для расчета положения стрелок;</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szCs w:val="28"/>
          <w:lang w:val="en-US"/>
        </w:rPr>
        <w:t>clock</w:t>
      </w:r>
      <w:r w:rsidRPr="004160A8">
        <w:rPr>
          <w:color w:val="auto"/>
          <w:szCs w:val="28"/>
        </w:rPr>
        <w:t>.</w:t>
      </w:r>
      <w:r w:rsidRPr="004160A8">
        <w:rPr>
          <w:color w:val="auto"/>
          <w:szCs w:val="28"/>
          <w:lang w:val="en-US"/>
        </w:rPr>
        <w:t>h</w:t>
      </w:r>
      <w:r w:rsidRPr="004160A8">
        <w:rPr>
          <w:color w:val="auto"/>
          <w:szCs w:val="28"/>
        </w:rPr>
        <w:t xml:space="preserve"> — содержит базофую информацию о часах;</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szCs w:val="28"/>
          <w:lang w:val="en-US"/>
        </w:rPr>
        <w:t>arrowClock</w:t>
      </w:r>
      <w:r w:rsidRPr="004160A8">
        <w:rPr>
          <w:color w:val="auto"/>
          <w:szCs w:val="28"/>
        </w:rPr>
        <w:t>.</w:t>
      </w:r>
      <w:r w:rsidRPr="004160A8">
        <w:rPr>
          <w:color w:val="auto"/>
          <w:szCs w:val="28"/>
          <w:lang w:val="en-US"/>
        </w:rPr>
        <w:t>h</w:t>
      </w:r>
      <w:r w:rsidRPr="004160A8">
        <w:rPr>
          <w:color w:val="auto"/>
          <w:szCs w:val="28"/>
        </w:rPr>
        <w:t xml:space="preserve"> — файл, для работы со стрелочными часами;</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lang w:val="en-US"/>
        </w:rPr>
        <w:t>digitClock</w:t>
      </w:r>
      <w:r w:rsidRPr="004160A8">
        <w:rPr>
          <w:color w:val="auto"/>
        </w:rPr>
        <w:t>.</w:t>
      </w:r>
      <w:r w:rsidRPr="004160A8">
        <w:rPr>
          <w:color w:val="auto"/>
          <w:lang w:val="en-US"/>
        </w:rPr>
        <w:t>h</w:t>
      </w:r>
      <w:r w:rsidR="0089345A" w:rsidRPr="004160A8">
        <w:rPr>
          <w:color w:val="auto"/>
          <w:szCs w:val="28"/>
        </w:rPr>
        <w:t xml:space="preserve"> </w:t>
      </w:r>
      <w:r w:rsidRPr="004160A8">
        <w:rPr>
          <w:color w:val="auto"/>
          <w:szCs w:val="28"/>
        </w:rPr>
        <w:t>— файл, для работы с цифровыми часами;</w:t>
      </w:r>
    </w:p>
    <w:p w:rsidR="00EF4D6A" w:rsidRPr="004160A8" w:rsidRDefault="0089345A" w:rsidP="00EF4D6A">
      <w:pPr>
        <w:pStyle w:val="ListParagraph"/>
        <w:numPr>
          <w:ilvl w:val="0"/>
          <w:numId w:val="3"/>
        </w:numPr>
        <w:spacing w:after="0" w:line="360" w:lineRule="auto"/>
        <w:ind w:left="0" w:right="0" w:firstLine="709"/>
        <w:rPr>
          <w:color w:val="auto"/>
          <w:szCs w:val="28"/>
        </w:rPr>
      </w:pPr>
      <w:r w:rsidRPr="004160A8">
        <w:rPr>
          <w:color w:val="auto"/>
          <w:szCs w:val="28"/>
        </w:rPr>
        <w:t xml:space="preserve">resource.h </w:t>
      </w:r>
      <w:r w:rsidR="00EF4D6A" w:rsidRPr="004160A8">
        <w:rPr>
          <w:color w:val="auto"/>
          <w:szCs w:val="28"/>
        </w:rPr>
        <w:t>— файл,</w:t>
      </w:r>
      <w:r w:rsidRPr="004160A8">
        <w:rPr>
          <w:color w:val="auto"/>
          <w:szCs w:val="28"/>
        </w:rPr>
        <w:t xml:space="preserve"> в котором хранятся иденти</w:t>
      </w:r>
      <w:r w:rsidR="00EF4D6A" w:rsidRPr="004160A8">
        <w:rPr>
          <w:color w:val="auto"/>
          <w:szCs w:val="28"/>
        </w:rPr>
        <w:t>фикаторы используемых ресурсов.</w:t>
      </w:r>
    </w:p>
    <w:p w:rsidR="0089345A" w:rsidRPr="004160A8" w:rsidRDefault="0089345A" w:rsidP="00EF4D6A">
      <w:pPr>
        <w:spacing w:line="360" w:lineRule="auto"/>
        <w:ind w:firstLine="709"/>
        <w:jc w:val="both"/>
        <w:rPr>
          <w:sz w:val="28"/>
          <w:szCs w:val="28"/>
        </w:rPr>
      </w:pPr>
      <w:r w:rsidRPr="004160A8">
        <w:rPr>
          <w:sz w:val="28"/>
          <w:szCs w:val="28"/>
        </w:rPr>
        <w:lastRenderedPageBreak/>
        <w:t>Основная обработка действий программы, происходит в оконной процедуре, которая получает различные сообщения, в нашем случае это: «WM_TIMER», «WM_COMMAND», «WM_PAINT», «WM_DESTROY». Действия, выполняемые при получении этих сообщений, будут описаны ниже в алгоритме программы, а также в описании программной реализации.</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Для начала создается окно, в котором и будет происходить игровой процесс, с помощью основных функций стандартной библиотеки, про которые мы говорили выше.</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 xml:space="preserve">После этого, в оконной процедуре программы объявляются основные переменные, а также создаются </w:t>
      </w:r>
      <w:r w:rsidR="00CC16DD" w:rsidRPr="004160A8">
        <w:rPr>
          <w:color w:val="auto"/>
          <w:szCs w:val="28"/>
        </w:rPr>
        <w:t>часы, выставляются цвета по умолчанию</w:t>
      </w:r>
      <w:r w:rsidRPr="004160A8">
        <w:rPr>
          <w:color w:val="auto"/>
          <w:szCs w:val="28"/>
        </w:rPr>
        <w:t>.</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 xml:space="preserve">Далее, программа обрабатывает сообщение «WM_PAINT» в котором создаются необходимые кисти, рисуется </w:t>
      </w:r>
      <w:r w:rsidR="00CC16DD" w:rsidRPr="004160A8">
        <w:rPr>
          <w:color w:val="auto"/>
          <w:szCs w:val="28"/>
        </w:rPr>
        <w:t>циферблат, различные стрелки, выставляется цвет фона и элементов часов.</w:t>
      </w:r>
    </w:p>
    <w:p w:rsidR="0089345A" w:rsidRPr="004160A8" w:rsidRDefault="000D253F" w:rsidP="000D253F">
      <w:pPr>
        <w:pStyle w:val="ListParagraph"/>
        <w:numPr>
          <w:ilvl w:val="0"/>
          <w:numId w:val="4"/>
        </w:numPr>
        <w:spacing w:after="0" w:line="360" w:lineRule="auto"/>
        <w:ind w:left="0" w:right="0" w:firstLine="709"/>
        <w:rPr>
          <w:color w:val="auto"/>
          <w:szCs w:val="28"/>
        </w:rPr>
      </w:pPr>
      <w:r w:rsidRPr="004160A8">
        <w:rPr>
          <w:color w:val="auto"/>
          <w:szCs w:val="28"/>
        </w:rPr>
        <w:t>Для того, чтоб стрелки начали двигаться, необходимо запустить таймер, который автоматически запускается после запуска программы.</w:t>
      </w:r>
      <w:r w:rsidR="0089345A" w:rsidRPr="004160A8">
        <w:rPr>
          <w:color w:val="auto"/>
          <w:szCs w:val="28"/>
        </w:rPr>
        <w:t xml:space="preserve"> </w:t>
      </w:r>
    </w:p>
    <w:p w:rsidR="0089345A" w:rsidRPr="004160A8" w:rsidRDefault="0089345A" w:rsidP="00EF4D6A">
      <w:pPr>
        <w:pStyle w:val="ListParagraph"/>
        <w:numPr>
          <w:ilvl w:val="0"/>
          <w:numId w:val="4"/>
        </w:numPr>
        <w:spacing w:after="0" w:line="360" w:lineRule="auto"/>
        <w:ind w:left="0" w:right="0" w:firstLine="709"/>
        <w:rPr>
          <w:color w:val="auto"/>
          <w:szCs w:val="28"/>
        </w:rPr>
      </w:pPr>
      <w:r w:rsidRPr="004160A8">
        <w:rPr>
          <w:color w:val="auto"/>
          <w:szCs w:val="28"/>
        </w:rPr>
        <w:t xml:space="preserve">После запуска таймера, оконной процедуре посылается сообщение «WM_TIMER» </w:t>
      </w:r>
      <w:r w:rsidR="000D253F" w:rsidRPr="004160A8">
        <w:rPr>
          <w:color w:val="auto"/>
          <w:szCs w:val="28"/>
        </w:rPr>
        <w:t>в которой находится расчет координат стрелок часов для текущего времени</w:t>
      </w:r>
      <w:r w:rsidRPr="004160A8">
        <w:rPr>
          <w:color w:val="auto"/>
          <w:szCs w:val="28"/>
        </w:rPr>
        <w:t xml:space="preserve"> и далее выполняется функция «</w:t>
      </w:r>
      <w:r w:rsidR="00EF4D6A" w:rsidRPr="004160A8">
        <w:rPr>
          <w:color w:val="auto"/>
          <w:szCs w:val="28"/>
        </w:rPr>
        <w:t>RedrawWindow</w:t>
      </w:r>
      <w:r w:rsidRPr="004160A8">
        <w:rPr>
          <w:color w:val="auto"/>
          <w:szCs w:val="28"/>
        </w:rPr>
        <w:t xml:space="preserve">» в которую передаются координаты перерисовки, функция делает выбранную область недействительной, что заставляет программу </w:t>
      </w:r>
      <w:r w:rsidR="00CC16DD" w:rsidRPr="004160A8">
        <w:rPr>
          <w:color w:val="auto"/>
          <w:szCs w:val="28"/>
        </w:rPr>
        <w:t>заново перерисовывать изображение часов</w:t>
      </w:r>
      <w:r w:rsidRPr="004160A8">
        <w:rPr>
          <w:color w:val="auto"/>
          <w:szCs w:val="28"/>
        </w:rPr>
        <w:t>.</w:t>
      </w:r>
    </w:p>
    <w:p w:rsidR="00B70B12" w:rsidRPr="004160A8" w:rsidRDefault="0089345A" w:rsidP="00CC16DD">
      <w:pPr>
        <w:pStyle w:val="ListParagraph"/>
        <w:numPr>
          <w:ilvl w:val="0"/>
          <w:numId w:val="4"/>
        </w:numPr>
        <w:spacing w:after="0" w:line="360" w:lineRule="auto"/>
        <w:ind w:left="0" w:right="0" w:firstLine="709"/>
        <w:rPr>
          <w:color w:val="auto"/>
          <w:szCs w:val="28"/>
        </w:rPr>
      </w:pPr>
      <w:r w:rsidRPr="004160A8">
        <w:rPr>
          <w:color w:val="auto"/>
          <w:szCs w:val="28"/>
        </w:rPr>
        <w:t>Когда пользователь закрывает программу, с помощью меню или с помощью кнопки закрытия в правом верхнем углу, оконной процедуре посылается сообщение «WM_DESTROY» и происходит закрытие окна.</w:t>
      </w:r>
    </w:p>
    <w:p w:rsidR="00CC16DD" w:rsidRPr="004160A8" w:rsidRDefault="00E623A9" w:rsidP="00CC16DD">
      <w:pPr>
        <w:pStyle w:val="ListParagraph"/>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 расчета положения стрелок часов в каждый момент времени. Для этих расчетов необходимо было находить положение точки на кругу, по углу поворота </w:t>
      </w:r>
      <w:r w:rsidRPr="004160A8">
        <w:rPr>
          <w:color w:val="auto"/>
          <w:szCs w:val="28"/>
        </w:rPr>
        <w:lastRenderedPageBreak/>
        <w:t>относительно вертикальной прямой. Тогда координату х необходимой точки можно найти как произведение длины отрезка (радиуса круга) на синус угла поворот</w:t>
      </w:r>
      <w:r w:rsidR="00DE6C04" w:rsidRPr="004160A8">
        <w:rPr>
          <w:color w:val="auto"/>
          <w:szCs w:val="28"/>
        </w:rPr>
        <w:t>а</w:t>
      </w:r>
      <w:r w:rsidRPr="004160A8">
        <w:rPr>
          <w:color w:val="auto"/>
          <w:szCs w:val="28"/>
        </w:rPr>
        <w:t xml:space="preserve">, а координату </w:t>
      </w:r>
      <w:r w:rsidRPr="004160A8">
        <w:rPr>
          <w:color w:val="auto"/>
          <w:szCs w:val="28"/>
          <w:lang w:val="en-US"/>
        </w:rPr>
        <w:t>y</w:t>
      </w:r>
      <w:r w:rsidRPr="004160A8">
        <w:rPr>
          <w:color w:val="auto"/>
          <w:szCs w:val="28"/>
        </w:rPr>
        <w:t xml:space="preserve"> </w:t>
      </w:r>
      <w:r w:rsidR="00DE6C04" w:rsidRPr="004160A8">
        <w:rPr>
          <w:color w:val="auto"/>
          <w:szCs w:val="28"/>
        </w:rPr>
        <w:t>— как произведение длины отрезка на косинус угла поворота.</w:t>
      </w:r>
    </w:p>
    <w:p w:rsidR="00DE6C04" w:rsidRPr="004160A8" w:rsidRDefault="00072668" w:rsidP="00072668">
      <w:pPr>
        <w:pStyle w:val="ListParagraph"/>
        <w:spacing w:after="0" w:line="360" w:lineRule="auto"/>
        <w:ind w:left="0" w:right="0" w:firstLine="709"/>
        <w:rPr>
          <w:color w:val="auto"/>
          <w:szCs w:val="28"/>
        </w:rPr>
      </w:pPr>
      <w:r w:rsidRPr="004160A8">
        <w:rPr>
          <w:color w:val="auto"/>
          <w:szCs w:val="28"/>
        </w:rPr>
        <w:t>Так же по заданному времени необходимо было рассчитывать угол поворота стрелки на часах. Для этого было высчитано количество градусов за которое стрелка должна поворачиваться за час, минуту или секунду:</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 xml:space="preserve"> стрелка для часов за каждый час поворачивается на 30 градусов и каждой минуту на половину градуса;</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минутная стрелка поворачивается на 6 градусов каждую минуту и на 0.1 градуса каждую секунду;</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секундная стрелка каждую секунду поворачивается на 6 градусов.</w:t>
      </w:r>
    </w:p>
    <w:p w:rsidR="0089345A" w:rsidRPr="004160A8" w:rsidRDefault="0089345A" w:rsidP="00CC16DD">
      <w:pPr>
        <w:spacing w:line="360" w:lineRule="auto"/>
        <w:ind w:firstLine="709"/>
      </w:pPr>
      <w:r w:rsidRPr="004160A8">
        <w:br w:type="page"/>
      </w:r>
    </w:p>
    <w:p w:rsidR="00B41C35" w:rsidRPr="004160A8" w:rsidRDefault="00B41C35" w:rsidP="0089345A">
      <w:pPr>
        <w:pStyle w:val="Heading1"/>
      </w:pPr>
      <w:bookmarkStart w:id="5" w:name="_Toc482575897"/>
      <w:r w:rsidRPr="004160A8">
        <w:lastRenderedPageBreak/>
        <w:t>3 Описание программной реализации</w:t>
      </w:r>
      <w:bookmarkEnd w:id="5"/>
    </w:p>
    <w:p w:rsidR="00B41C35" w:rsidRPr="004160A8" w:rsidRDefault="00B41C35">
      <w:pPr>
        <w:spacing w:after="160" w:line="259" w:lineRule="auto"/>
        <w:rPr>
          <w:sz w:val="28"/>
          <w:szCs w:val="28"/>
        </w:rPr>
      </w:pPr>
    </w:p>
    <w:p w:rsidR="00FB4CA3" w:rsidRPr="004160A8" w:rsidRDefault="00FB4CA3" w:rsidP="00FB4CA3">
      <w:pPr>
        <w:spacing w:line="360" w:lineRule="auto"/>
        <w:ind w:firstLine="709"/>
        <w:jc w:val="both"/>
        <w:rPr>
          <w:sz w:val="28"/>
          <w:szCs w:val="28"/>
        </w:rPr>
      </w:pPr>
      <w:r w:rsidRPr="004160A8">
        <w:rPr>
          <w:sz w:val="28"/>
          <w:szCs w:val="28"/>
        </w:rPr>
        <w:t>Программа, которая была создана, при выполнении курсового проекта, создавалась в среде разработки Visual Studio 2015, средствами WinApi, на языке С++.</w:t>
      </w:r>
    </w:p>
    <w:p w:rsidR="00FB4CA3" w:rsidRPr="004160A8" w:rsidRDefault="00FB4CA3" w:rsidP="00FB4CA3">
      <w:pPr>
        <w:spacing w:line="360" w:lineRule="auto"/>
        <w:ind w:firstLine="709"/>
        <w:jc w:val="both"/>
        <w:rPr>
          <w:sz w:val="28"/>
          <w:szCs w:val="28"/>
        </w:rPr>
      </w:pPr>
      <w:r w:rsidRPr="004160A8">
        <w:rPr>
          <w:sz w:val="28"/>
          <w:szCs w:val="28"/>
        </w:rPr>
        <w:t xml:space="preserve">Для удобства, программа разбита на несколько файлов: </w:t>
      </w:r>
      <w:r w:rsidRPr="004160A8">
        <w:rPr>
          <w:sz w:val="28"/>
          <w:szCs w:val="28"/>
          <w:lang w:val="en-US"/>
        </w:rPr>
        <w:t>Ticker</w:t>
      </w:r>
      <w:r w:rsidRPr="004160A8">
        <w:rPr>
          <w:sz w:val="28"/>
          <w:szCs w:val="28"/>
        </w:rPr>
        <w:t xml:space="preserve">.cpp – основной файл программы, основные функции которого мы рассмотрели в разделе 2, так же дополнительные файлы объектов: </w:t>
      </w:r>
      <w:r w:rsidRPr="004160A8">
        <w:rPr>
          <w:sz w:val="28"/>
          <w:szCs w:val="28"/>
          <w:lang w:val="en-US"/>
        </w:rPr>
        <w:t>Point</w:t>
      </w:r>
      <w:r w:rsidRPr="004160A8">
        <w:rPr>
          <w:sz w:val="28"/>
          <w:szCs w:val="28"/>
        </w:rPr>
        <w:t xml:space="preserve">.h, </w:t>
      </w:r>
      <w:r w:rsidRPr="004160A8">
        <w:rPr>
          <w:sz w:val="28"/>
          <w:szCs w:val="28"/>
          <w:lang w:val="en-US"/>
        </w:rPr>
        <w:t>Arrow</w:t>
      </w:r>
      <w:r w:rsidRPr="004160A8">
        <w:rPr>
          <w:sz w:val="28"/>
          <w:szCs w:val="28"/>
        </w:rPr>
        <w:t xml:space="preserve">.h, </w:t>
      </w:r>
      <w:r w:rsidRPr="004160A8">
        <w:rPr>
          <w:sz w:val="28"/>
          <w:szCs w:val="28"/>
          <w:lang w:val="en-US"/>
        </w:rPr>
        <w:t>Clock</w:t>
      </w:r>
      <w:r w:rsidRPr="004160A8">
        <w:rPr>
          <w:sz w:val="28"/>
          <w:szCs w:val="28"/>
        </w:rPr>
        <w:t>.h, ArrowClock.</w:t>
      </w:r>
      <w:r w:rsidRPr="004160A8">
        <w:rPr>
          <w:sz w:val="28"/>
          <w:szCs w:val="28"/>
          <w:lang w:val="en-US"/>
        </w:rPr>
        <w:t>h</w:t>
      </w:r>
      <w:r w:rsidRPr="004160A8">
        <w:rPr>
          <w:sz w:val="28"/>
          <w:szCs w:val="28"/>
        </w:rPr>
        <w:t xml:space="preserve">, </w:t>
      </w:r>
      <w:r w:rsidRPr="004160A8">
        <w:rPr>
          <w:sz w:val="28"/>
          <w:szCs w:val="28"/>
          <w:lang w:val="en-US"/>
        </w:rPr>
        <w:t>DigitClock</w:t>
      </w:r>
      <w:r w:rsidRPr="004160A8">
        <w:rPr>
          <w:sz w:val="28"/>
          <w:szCs w:val="28"/>
        </w:rPr>
        <w:t>.</w:t>
      </w:r>
      <w:r w:rsidRPr="004160A8">
        <w:rPr>
          <w:sz w:val="28"/>
          <w:szCs w:val="28"/>
          <w:lang w:val="en-US"/>
        </w:rPr>
        <w:t>h</w:t>
      </w:r>
      <w:r w:rsidRPr="004160A8">
        <w:rPr>
          <w:sz w:val="28"/>
          <w:szCs w:val="28"/>
        </w:rPr>
        <w:t xml:space="preserve"> и файл ресурсов resource.h, которые содержат в себе необходимые для работы программы модули, такие как: классы и их методы, идентификаторы ресурсов.</w:t>
      </w:r>
    </w:p>
    <w:p w:rsidR="00B41C35" w:rsidRPr="004160A8" w:rsidRDefault="00FB4CA3" w:rsidP="00FB4CA3">
      <w:pPr>
        <w:spacing w:line="360" w:lineRule="auto"/>
        <w:ind w:firstLine="709"/>
        <w:jc w:val="both"/>
        <w:rPr>
          <w:sz w:val="28"/>
          <w:szCs w:val="28"/>
        </w:rPr>
      </w:pPr>
      <w:r w:rsidRPr="004160A8">
        <w:rPr>
          <w:sz w:val="28"/>
          <w:szCs w:val="28"/>
        </w:rPr>
        <w:t>Для начала рассмотрим созданные в программе для удобства дополнительные файлы классов объектов:</w:t>
      </w:r>
    </w:p>
    <w:p w:rsidR="00A6314B" w:rsidRPr="004160A8" w:rsidRDefault="00A6314B"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Point</w:t>
      </w:r>
      <w:r w:rsidRPr="004160A8">
        <w:rPr>
          <w:sz w:val="28"/>
          <w:szCs w:val="28"/>
        </w:rPr>
        <w:t>.</w:t>
      </w:r>
      <w:r w:rsidRPr="004160A8">
        <w:rPr>
          <w:sz w:val="28"/>
          <w:szCs w:val="28"/>
          <w:lang w:val="en-US"/>
        </w:rPr>
        <w:t>h</w:t>
      </w:r>
      <w:r w:rsidRPr="004160A8">
        <w:rPr>
          <w:sz w:val="28"/>
          <w:szCs w:val="28"/>
        </w:rPr>
        <w:t xml:space="preserve"> содержит структуру для хранения координат любых точек. В нем присутствует два поля х и у, а </w:t>
      </w:r>
      <w:r w:rsidR="00CB0976" w:rsidRPr="004160A8">
        <w:rPr>
          <w:sz w:val="28"/>
          <w:szCs w:val="28"/>
        </w:rPr>
        <w:t>также</w:t>
      </w:r>
      <w:r w:rsidRPr="004160A8">
        <w:rPr>
          <w:sz w:val="28"/>
          <w:szCs w:val="28"/>
        </w:rPr>
        <w:t xml:space="preserve"> конструктор с двумя параметрами для создания точки.</w:t>
      </w:r>
    </w:p>
    <w:p w:rsidR="00A6314B" w:rsidRPr="004160A8" w:rsidRDefault="00A6314B" w:rsidP="00A6314B">
      <w:pPr>
        <w:spacing w:line="360" w:lineRule="auto"/>
        <w:ind w:firstLine="709"/>
        <w:jc w:val="center"/>
        <w:rPr>
          <w:sz w:val="28"/>
          <w:szCs w:val="28"/>
        </w:rPr>
      </w:pP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struct Point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Point(double x, double y) : x(x), y(y) { }</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double x;</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double y;</w:t>
      </w:r>
    </w:p>
    <w:p w:rsidR="00A6314B" w:rsidRPr="00F82085" w:rsidRDefault="00A6314B" w:rsidP="00CB0976">
      <w:pPr>
        <w:ind w:firstLine="709"/>
        <w:jc w:val="both"/>
        <w:rPr>
          <w:rFonts w:ascii="Courier New" w:eastAsiaTheme="minorHAnsi" w:hAnsi="Courier New" w:cs="Courier New"/>
          <w:lang w:val="en-US" w:eastAsia="en-US"/>
        </w:rPr>
      </w:pPr>
      <w:r w:rsidRPr="00F82085">
        <w:rPr>
          <w:rFonts w:ascii="Courier New" w:eastAsiaTheme="minorHAnsi" w:hAnsi="Courier New" w:cs="Courier New"/>
          <w:highlight w:val="white"/>
          <w:lang w:val="en-US" w:eastAsia="en-US"/>
        </w:rPr>
        <w:t>};</w:t>
      </w:r>
    </w:p>
    <w:p w:rsidR="00CB0976" w:rsidRPr="00F82085" w:rsidRDefault="00CB0976" w:rsidP="00CB0976">
      <w:pPr>
        <w:spacing w:line="360" w:lineRule="auto"/>
        <w:ind w:firstLine="709"/>
        <w:jc w:val="center"/>
        <w:rPr>
          <w:sz w:val="28"/>
          <w:szCs w:val="28"/>
          <w:lang w:val="en-US"/>
        </w:rPr>
      </w:pPr>
      <w:r w:rsidRPr="004160A8">
        <w:rPr>
          <w:sz w:val="28"/>
          <w:szCs w:val="28"/>
        </w:rPr>
        <w:t>Пример</w:t>
      </w:r>
      <w:r w:rsidRPr="00F82085">
        <w:rPr>
          <w:sz w:val="28"/>
          <w:szCs w:val="28"/>
          <w:lang w:val="en-US"/>
        </w:rPr>
        <w:t xml:space="preserve"> 3.1</w:t>
      </w:r>
    </w:p>
    <w:p w:rsidR="00A6314B" w:rsidRPr="00F82085" w:rsidRDefault="00A6314B" w:rsidP="00FB4CA3">
      <w:pPr>
        <w:spacing w:line="360" w:lineRule="auto"/>
        <w:ind w:firstLine="709"/>
        <w:jc w:val="both"/>
        <w:rPr>
          <w:sz w:val="28"/>
          <w:szCs w:val="28"/>
          <w:lang w:val="en-US"/>
        </w:rPr>
      </w:pPr>
    </w:p>
    <w:p w:rsidR="00A6314B" w:rsidRPr="004160A8" w:rsidRDefault="00FC2216"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Arrow</w:t>
      </w:r>
      <w:r w:rsidRPr="004160A8">
        <w:rPr>
          <w:sz w:val="28"/>
          <w:szCs w:val="28"/>
        </w:rPr>
        <w:t>.</w:t>
      </w:r>
      <w:r w:rsidRPr="004160A8">
        <w:rPr>
          <w:sz w:val="28"/>
          <w:szCs w:val="28"/>
          <w:lang w:val="en-US"/>
        </w:rPr>
        <w:t>h</w:t>
      </w:r>
      <w:r w:rsidRPr="004160A8">
        <w:rPr>
          <w:sz w:val="28"/>
          <w:szCs w:val="28"/>
        </w:rPr>
        <w:t xml:space="preserve"> содержит информацию о стрелках, а именно их длину и ширину. И так же он содержит вспомогательный метод для расчета положения стрелки в зависимости от ее </w:t>
      </w:r>
      <w:r w:rsidR="00CB0976" w:rsidRPr="004160A8">
        <w:rPr>
          <w:sz w:val="28"/>
          <w:szCs w:val="28"/>
        </w:rPr>
        <w:t>угла поворота.</w:t>
      </w: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class Arrow</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public:</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Arrow(double length, int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Point GetPosition(int size, int angle);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double GetLength(int size);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int Get</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private: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double length;</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int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CB0976" w:rsidRPr="004160A8" w:rsidRDefault="00CB0976" w:rsidP="00CB0976">
      <w:pPr>
        <w:spacing w:after="160" w:line="259" w:lineRule="auto"/>
        <w:jc w:val="center"/>
        <w:rPr>
          <w:sz w:val="28"/>
          <w:szCs w:val="28"/>
        </w:rPr>
      </w:pPr>
      <w:r w:rsidRPr="004160A8">
        <w:rPr>
          <w:sz w:val="28"/>
          <w:szCs w:val="28"/>
        </w:rPr>
        <w:t>Пример 3.2</w:t>
      </w:r>
    </w:p>
    <w:p w:rsidR="00CB0976" w:rsidRPr="004160A8" w:rsidRDefault="00CB0976">
      <w:pPr>
        <w:spacing w:after="160" w:line="259" w:lineRule="auto"/>
        <w:rPr>
          <w:sz w:val="28"/>
          <w:szCs w:val="28"/>
        </w:rPr>
      </w:pPr>
    </w:p>
    <w:p w:rsidR="00CB0976" w:rsidRPr="004160A8" w:rsidRDefault="00C04D19" w:rsidP="00CB22E3">
      <w:pPr>
        <w:spacing w:line="360" w:lineRule="auto"/>
        <w:ind w:firstLine="709"/>
        <w:jc w:val="both"/>
        <w:rPr>
          <w:sz w:val="28"/>
          <w:szCs w:val="28"/>
        </w:rPr>
      </w:pPr>
      <w:r w:rsidRPr="004160A8">
        <w:rPr>
          <w:sz w:val="28"/>
          <w:szCs w:val="28"/>
        </w:rPr>
        <w:t xml:space="preserve">Класс </w:t>
      </w:r>
      <w:r w:rsidRPr="004160A8">
        <w:rPr>
          <w:sz w:val="28"/>
          <w:szCs w:val="28"/>
          <w:lang w:val="en-US"/>
        </w:rPr>
        <w:t>Arrow</w:t>
      </w:r>
      <w:r w:rsidRPr="004160A8">
        <w:rPr>
          <w:sz w:val="28"/>
          <w:szCs w:val="28"/>
        </w:rPr>
        <w:t xml:space="preserve"> можно создать с помощью конструктора, принимающего относительный размер стрелки и ее ширину. Для получения этих данных можно использовать методы </w:t>
      </w:r>
      <w:r w:rsidR="00CB22E3" w:rsidRPr="004160A8">
        <w:rPr>
          <w:sz w:val="28"/>
          <w:szCs w:val="28"/>
        </w:rPr>
        <w:t xml:space="preserve">GetLength и </w:t>
      </w:r>
      <w:r w:rsidRPr="004160A8">
        <w:rPr>
          <w:sz w:val="28"/>
          <w:szCs w:val="28"/>
          <w:lang w:val="en-US"/>
        </w:rPr>
        <w:t>Get</w:t>
      </w:r>
      <w:r w:rsidR="00CB22E3" w:rsidRPr="004160A8">
        <w:rPr>
          <w:sz w:val="28"/>
          <w:szCs w:val="28"/>
          <w:lang w:val="en-US"/>
        </w:rPr>
        <w:t>Width</w:t>
      </w:r>
      <w:r w:rsidR="00CB22E3" w:rsidRPr="004160A8">
        <w:rPr>
          <w:sz w:val="28"/>
          <w:szCs w:val="28"/>
        </w:rPr>
        <w:t xml:space="preserve"> соответственно.</w:t>
      </w:r>
    </w:p>
    <w:p w:rsidR="00CB22E3" w:rsidRPr="004160A8" w:rsidRDefault="00767F7F" w:rsidP="00CB22E3">
      <w:pPr>
        <w:spacing w:line="360" w:lineRule="auto"/>
        <w:ind w:firstLine="709"/>
        <w:jc w:val="both"/>
        <w:rPr>
          <w:sz w:val="28"/>
          <w:szCs w:val="28"/>
        </w:rPr>
      </w:pPr>
      <w:r w:rsidRPr="004160A8">
        <w:rPr>
          <w:sz w:val="28"/>
          <w:szCs w:val="28"/>
        </w:rPr>
        <w:t xml:space="preserve">Файл </w:t>
      </w:r>
      <w:r w:rsidRPr="004160A8">
        <w:rPr>
          <w:sz w:val="28"/>
          <w:szCs w:val="28"/>
          <w:lang w:val="en-US"/>
        </w:rPr>
        <w:t>Clock</w:t>
      </w:r>
      <w:r w:rsidRPr="004160A8">
        <w:rPr>
          <w:sz w:val="28"/>
          <w:szCs w:val="28"/>
        </w:rPr>
        <w:t>.</w:t>
      </w:r>
      <w:r w:rsidRPr="004160A8">
        <w:rPr>
          <w:sz w:val="28"/>
          <w:szCs w:val="28"/>
          <w:lang w:val="en-US"/>
        </w:rPr>
        <w:t>h</w:t>
      </w:r>
      <w:r w:rsidRPr="004160A8">
        <w:rPr>
          <w:sz w:val="28"/>
          <w:szCs w:val="28"/>
        </w:rPr>
        <w:t xml:space="preserve"> содержит базовый класс для всех часов</w:t>
      </w:r>
      <w:r w:rsidR="00FF2F9B" w:rsidRPr="004160A8">
        <w:rPr>
          <w:sz w:val="28"/>
          <w:szCs w:val="28"/>
        </w:rPr>
        <w:t xml:space="preserve"> и базовые методы, необходимые в системе для работы с часами</w:t>
      </w:r>
      <w:r w:rsidRPr="004160A8">
        <w:rPr>
          <w:sz w:val="28"/>
          <w:szCs w:val="28"/>
        </w:rPr>
        <w:t>.</w:t>
      </w:r>
    </w:p>
    <w:p w:rsidR="00FF2F9B" w:rsidRPr="004160A8" w:rsidRDefault="00FF2F9B" w:rsidP="00CB22E3">
      <w:pPr>
        <w:spacing w:line="360" w:lineRule="auto"/>
        <w:ind w:firstLine="709"/>
        <w:jc w:val="both"/>
        <w:rPr>
          <w:sz w:val="28"/>
          <w:szCs w:val="28"/>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class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public:</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virtual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virtual void Draw(HDC hdc, RECT rect, DWORD color);</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protected:</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tm GetNow();</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int GetCenter(RECT rect);</w:t>
      </w:r>
    </w:p>
    <w:p w:rsidR="00FF2F9B" w:rsidRPr="004160A8" w:rsidRDefault="00FF2F9B" w:rsidP="00FF2F9B">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FF2F9B" w:rsidRPr="004160A8" w:rsidRDefault="00FF2F9B" w:rsidP="00FF2F9B">
      <w:pPr>
        <w:spacing w:line="360" w:lineRule="auto"/>
        <w:ind w:firstLine="709"/>
        <w:jc w:val="center"/>
        <w:rPr>
          <w:sz w:val="28"/>
          <w:szCs w:val="28"/>
        </w:rPr>
      </w:pPr>
      <w:r w:rsidRPr="004160A8">
        <w:rPr>
          <w:sz w:val="28"/>
          <w:szCs w:val="28"/>
        </w:rPr>
        <w:t>Пример 3.3</w:t>
      </w:r>
    </w:p>
    <w:p w:rsidR="00FF2F9B" w:rsidRPr="004160A8" w:rsidRDefault="00FF2F9B" w:rsidP="00FF2F9B">
      <w:pPr>
        <w:spacing w:line="360" w:lineRule="auto"/>
        <w:ind w:firstLine="709"/>
        <w:jc w:val="center"/>
        <w:rPr>
          <w:sz w:val="28"/>
          <w:szCs w:val="28"/>
        </w:rPr>
      </w:pPr>
    </w:p>
    <w:p w:rsidR="00FF2F9B" w:rsidRPr="004160A8" w:rsidRDefault="009355F0" w:rsidP="00FF2F9B">
      <w:pPr>
        <w:spacing w:line="360" w:lineRule="auto"/>
        <w:ind w:firstLine="709"/>
        <w:jc w:val="both"/>
        <w:rPr>
          <w:sz w:val="28"/>
          <w:szCs w:val="28"/>
        </w:rPr>
      </w:pPr>
      <w:r w:rsidRPr="004160A8">
        <w:rPr>
          <w:sz w:val="28"/>
          <w:szCs w:val="28"/>
        </w:rPr>
        <w:t xml:space="preserve">Данный класс содержит виртуальную функцию для рисования часов на экране. Каждый наследник этого класса переопределяет ее и реализует свой уникальный способ для отображения. Так же класс </w:t>
      </w:r>
      <w:r w:rsidRPr="004160A8">
        <w:rPr>
          <w:sz w:val="28"/>
          <w:szCs w:val="28"/>
          <w:lang w:val="en-US"/>
        </w:rPr>
        <w:t>Clock</w:t>
      </w:r>
      <w:r w:rsidRPr="004160A8">
        <w:rPr>
          <w:sz w:val="28"/>
          <w:szCs w:val="28"/>
        </w:rPr>
        <w:t xml:space="preserve"> содержит несколько вспомогательных функций для получения текущего времени (</w:t>
      </w:r>
      <w:r w:rsidRPr="004160A8">
        <w:rPr>
          <w:sz w:val="28"/>
          <w:szCs w:val="28"/>
          <w:lang w:val="en-US"/>
        </w:rPr>
        <w:t>GetNow</w:t>
      </w:r>
      <w:r w:rsidRPr="004160A8">
        <w:rPr>
          <w:sz w:val="28"/>
          <w:szCs w:val="28"/>
        </w:rPr>
        <w:t>) и для получения координат центра окна приложения.</w:t>
      </w:r>
    </w:p>
    <w:p w:rsidR="009355F0" w:rsidRPr="004160A8" w:rsidRDefault="009355F0" w:rsidP="00FF2F9B">
      <w:pPr>
        <w:spacing w:line="360" w:lineRule="auto"/>
        <w:ind w:firstLine="709"/>
        <w:jc w:val="both"/>
        <w:rPr>
          <w:sz w:val="28"/>
          <w:szCs w:val="28"/>
        </w:rPr>
      </w:pPr>
      <w:r w:rsidRPr="004160A8">
        <w:rPr>
          <w:sz w:val="28"/>
          <w:szCs w:val="28"/>
        </w:rPr>
        <w:t xml:space="preserve">Класс </w:t>
      </w:r>
      <w:r w:rsidRPr="004160A8">
        <w:rPr>
          <w:sz w:val="28"/>
          <w:szCs w:val="28"/>
          <w:lang w:val="en-US"/>
        </w:rPr>
        <w:t>Clock</w:t>
      </w:r>
      <w:r w:rsidRPr="004160A8">
        <w:rPr>
          <w:sz w:val="28"/>
          <w:szCs w:val="28"/>
        </w:rPr>
        <w:t xml:space="preserve"> имеет двух наследников — </w:t>
      </w:r>
      <w:r w:rsidRPr="004160A8">
        <w:rPr>
          <w:sz w:val="28"/>
          <w:szCs w:val="28"/>
          <w:lang w:val="en-US"/>
        </w:rPr>
        <w:t>ArrowClock</w:t>
      </w:r>
      <w:r w:rsidRPr="004160A8">
        <w:rPr>
          <w:sz w:val="28"/>
          <w:szCs w:val="28"/>
        </w:rPr>
        <w:t xml:space="preserve"> и </w:t>
      </w:r>
      <w:r w:rsidRPr="004160A8">
        <w:rPr>
          <w:sz w:val="28"/>
          <w:szCs w:val="28"/>
          <w:lang w:val="en-US"/>
        </w:rPr>
        <w:t>DigitClock</w:t>
      </w:r>
      <w:r w:rsidRPr="004160A8">
        <w:rPr>
          <w:sz w:val="28"/>
          <w:szCs w:val="28"/>
        </w:rPr>
        <w:t xml:space="preserve">. </w:t>
      </w:r>
    </w:p>
    <w:p w:rsidR="009355F0" w:rsidRPr="004160A8" w:rsidRDefault="009355F0" w:rsidP="00FF2F9B">
      <w:pPr>
        <w:spacing w:line="360" w:lineRule="auto"/>
        <w:ind w:firstLine="709"/>
        <w:jc w:val="both"/>
        <w:rPr>
          <w:sz w:val="28"/>
          <w:szCs w:val="28"/>
        </w:rPr>
      </w:pPr>
      <w:r w:rsidRPr="004160A8">
        <w:rPr>
          <w:sz w:val="28"/>
          <w:szCs w:val="28"/>
          <w:lang w:val="en-US"/>
        </w:rPr>
        <w:lastRenderedPageBreak/>
        <w:t>ArrowClock</w:t>
      </w:r>
      <w:r w:rsidRPr="004160A8">
        <w:rPr>
          <w:sz w:val="28"/>
          <w:szCs w:val="28"/>
        </w:rPr>
        <w:t xml:space="preserve"> состоит из массива стрелок и набора вспомогательных функций для отображения стрелок на экране и функций для рисования циферблата.</w:t>
      </w:r>
    </w:p>
    <w:p w:rsidR="009355F0" w:rsidRPr="004160A8" w:rsidRDefault="009355F0" w:rsidP="00FF2F9B">
      <w:pPr>
        <w:spacing w:line="360" w:lineRule="auto"/>
        <w:ind w:firstLine="709"/>
        <w:jc w:val="both"/>
        <w:rPr>
          <w:sz w:val="28"/>
          <w:szCs w:val="28"/>
        </w:rPr>
      </w:pPr>
      <w:r w:rsidRPr="004160A8">
        <w:rPr>
          <w:sz w:val="28"/>
          <w:szCs w:val="28"/>
          <w:lang w:val="en-US"/>
        </w:rPr>
        <w:t>DigitClock</w:t>
      </w:r>
      <w:r w:rsidRPr="004160A8">
        <w:rPr>
          <w:sz w:val="28"/>
          <w:szCs w:val="28"/>
        </w:rPr>
        <w:t xml:space="preserve"> переопределяет функцию </w:t>
      </w:r>
      <w:r w:rsidRPr="004160A8">
        <w:rPr>
          <w:sz w:val="28"/>
          <w:szCs w:val="28"/>
          <w:lang w:val="en-US"/>
        </w:rPr>
        <w:t>Draw</w:t>
      </w:r>
      <w:r w:rsidRPr="004160A8">
        <w:rPr>
          <w:sz w:val="28"/>
          <w:szCs w:val="28"/>
        </w:rPr>
        <w:t xml:space="preserve"> и с помощью встроенных функций </w:t>
      </w:r>
      <w:r w:rsidRPr="004160A8">
        <w:rPr>
          <w:sz w:val="28"/>
          <w:szCs w:val="28"/>
          <w:lang w:val="en-US"/>
        </w:rPr>
        <w:t>WinApi</w:t>
      </w:r>
      <w:r w:rsidRPr="004160A8">
        <w:rPr>
          <w:sz w:val="28"/>
          <w:szCs w:val="28"/>
        </w:rPr>
        <w:t xml:space="preserve"> отображает форматированное представление текущего времени.</w:t>
      </w:r>
    </w:p>
    <w:p w:rsidR="009355F0" w:rsidRPr="004160A8" w:rsidRDefault="00655E63" w:rsidP="00FF2F9B">
      <w:pPr>
        <w:spacing w:line="360" w:lineRule="auto"/>
        <w:ind w:firstLine="709"/>
        <w:jc w:val="both"/>
        <w:rPr>
          <w:sz w:val="28"/>
          <w:szCs w:val="28"/>
        </w:rPr>
      </w:pPr>
      <w:r w:rsidRPr="004160A8">
        <w:rPr>
          <w:sz w:val="28"/>
          <w:szCs w:val="28"/>
        </w:rPr>
        <w:t xml:space="preserve">Так же было использовано стандартное диалоговое окно </w:t>
      </w:r>
      <w:r w:rsidRPr="004160A8">
        <w:rPr>
          <w:sz w:val="28"/>
          <w:szCs w:val="28"/>
          <w:lang w:val="en-US"/>
        </w:rPr>
        <w:t>Windows</w:t>
      </w:r>
      <w:r w:rsidRPr="004160A8">
        <w:rPr>
          <w:sz w:val="28"/>
          <w:szCs w:val="28"/>
        </w:rPr>
        <w:t xml:space="preserve"> для выбора цвета. Для этого была разработана функция OpenColorChooseDialog, которая </w:t>
      </w:r>
      <w:r w:rsidR="00BE13E8" w:rsidRPr="004160A8">
        <w:rPr>
          <w:sz w:val="28"/>
          <w:szCs w:val="28"/>
        </w:rPr>
        <w:t xml:space="preserve">подготавливает необходимые параметры для вызова стандартной функции ChooseColor и потом </w:t>
      </w:r>
      <w:r w:rsidRPr="004160A8">
        <w:rPr>
          <w:sz w:val="28"/>
          <w:szCs w:val="28"/>
        </w:rPr>
        <w:t>отображает пользователю окно с палитрой из разных цветов и предлагает выбрать нужные, после чего функция возвращает выбранный пользователем цвет.</w:t>
      </w:r>
    </w:p>
    <w:p w:rsidR="00655E63" w:rsidRPr="004160A8" w:rsidRDefault="00655E63" w:rsidP="00FF2F9B">
      <w:pPr>
        <w:spacing w:line="360" w:lineRule="auto"/>
        <w:ind w:firstLine="709"/>
        <w:jc w:val="both"/>
        <w:rPr>
          <w:sz w:val="28"/>
          <w:szCs w:val="28"/>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DWORD OpenColorChooseDialog(HWND hwnd, DWORD currentColor)</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COLORREF acrCustClr[16];</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ZeroMemory(&amp;cc, sizeof(cc));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cc.lStructSize = sizeof(cc);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cc.hwndOwner = hwnd;</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cc.lpCustColors = (LPDWORD)acrCustClr;</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cc.rgbResult = currentColor;</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cc.Flags = CC_FULLOPEN | CC_RGBINIT;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(ChooseColor(&amp;cc) == TRUE)</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cc.rgbResult;</w:t>
      </w:r>
    </w:p>
    <w:p w:rsidR="00655E63" w:rsidRPr="001B2B64"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1B2B64">
        <w:rPr>
          <w:rFonts w:ascii="Courier New" w:eastAsiaTheme="minorHAnsi" w:hAnsi="Courier New" w:cs="Courier New"/>
          <w:highlight w:val="white"/>
          <w:lang w:val="en-US" w:eastAsia="en-US"/>
        </w:rPr>
        <w:t>}</w:t>
      </w:r>
    </w:p>
    <w:p w:rsidR="00655E63" w:rsidRPr="001B2B64"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eastAsia="en-US"/>
        </w:rPr>
      </w:pPr>
      <w:r w:rsidRPr="001B2B64">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eastAsia="en-US"/>
        </w:rPr>
        <w:t>return currentColor;</w:t>
      </w:r>
    </w:p>
    <w:p w:rsidR="00655E63" w:rsidRPr="004160A8" w:rsidRDefault="00655E63" w:rsidP="00655E63">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center"/>
        <w:rPr>
          <w:sz w:val="28"/>
          <w:szCs w:val="28"/>
        </w:rPr>
      </w:pPr>
      <w:r w:rsidRPr="004160A8">
        <w:rPr>
          <w:sz w:val="28"/>
          <w:szCs w:val="28"/>
        </w:rPr>
        <w:t>Пример 3.4</w:t>
      </w:r>
    </w:p>
    <w:p w:rsidR="00274DF1" w:rsidRPr="004160A8" w:rsidRDefault="00274DF1">
      <w:pPr>
        <w:spacing w:after="160" w:line="259" w:lineRule="auto"/>
        <w:rPr>
          <w:sz w:val="28"/>
          <w:szCs w:val="28"/>
        </w:rPr>
      </w:pPr>
      <w:r w:rsidRPr="004160A8">
        <w:rPr>
          <w:sz w:val="28"/>
          <w:szCs w:val="28"/>
        </w:rPr>
        <w:br w:type="page"/>
      </w:r>
    </w:p>
    <w:p w:rsidR="00274DF1" w:rsidRPr="004160A8" w:rsidRDefault="00274DF1" w:rsidP="0013338A">
      <w:pPr>
        <w:pStyle w:val="Heading1"/>
      </w:pPr>
      <w:bookmarkStart w:id="6" w:name="_Toc482575898"/>
      <w:r w:rsidRPr="004160A8">
        <w:lastRenderedPageBreak/>
        <w:t>4 Инструкция пользователя</w:t>
      </w:r>
      <w:bookmarkEnd w:id="6"/>
    </w:p>
    <w:p w:rsidR="00274DF1" w:rsidRPr="004160A8" w:rsidRDefault="00274DF1">
      <w:pPr>
        <w:spacing w:after="160" w:line="259" w:lineRule="auto"/>
        <w:rPr>
          <w:sz w:val="28"/>
          <w:szCs w:val="28"/>
        </w:rPr>
      </w:pPr>
    </w:p>
    <w:p w:rsidR="00274DF1" w:rsidRPr="004160A8" w:rsidRDefault="00274DF1" w:rsidP="00274DF1">
      <w:pPr>
        <w:spacing w:line="360" w:lineRule="auto"/>
        <w:ind w:firstLine="709"/>
        <w:jc w:val="both"/>
        <w:rPr>
          <w:sz w:val="28"/>
          <w:szCs w:val="28"/>
        </w:rPr>
      </w:pPr>
      <w:r w:rsidRPr="004160A8">
        <w:rPr>
          <w:sz w:val="28"/>
          <w:szCs w:val="28"/>
        </w:rPr>
        <w:t>Для корректной работы программы не нужно делать никаких дополнительных действий. После запуска приложения оно автоматически начнет свою работу. При запуске по умолчанию выбирается стрелочный вид часов (см. рис. 4.1).</w:t>
      </w:r>
    </w:p>
    <w:p w:rsidR="00274DF1" w:rsidRPr="004160A8" w:rsidRDefault="00274DF1" w:rsidP="00274DF1">
      <w:pPr>
        <w:spacing w:line="360" w:lineRule="auto"/>
        <w:ind w:firstLine="709"/>
        <w:jc w:val="both"/>
        <w:rPr>
          <w:sz w:val="28"/>
          <w:szCs w:val="28"/>
        </w:rPr>
      </w:pPr>
    </w:p>
    <w:p w:rsidR="00274DF1" w:rsidRPr="004160A8" w:rsidRDefault="00274DF1" w:rsidP="0013338A">
      <w:pPr>
        <w:spacing w:line="360" w:lineRule="auto"/>
        <w:ind w:firstLine="709"/>
        <w:jc w:val="center"/>
        <w:rPr>
          <w:sz w:val="28"/>
          <w:szCs w:val="28"/>
        </w:rPr>
      </w:pPr>
      <w:r w:rsidRPr="004160A8">
        <w:rPr>
          <w:noProof/>
          <w:lang w:val="en-US" w:eastAsia="en-US"/>
        </w:rPr>
        <w:drawing>
          <wp:inline distT="0" distB="0" distL="0" distR="0" wp14:anchorId="10FC823D" wp14:editId="33E80886">
            <wp:extent cx="4295775" cy="46309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647" cy="4657781"/>
                    </a:xfrm>
                    <a:prstGeom prst="rect">
                      <a:avLst/>
                    </a:prstGeom>
                  </pic:spPr>
                </pic:pic>
              </a:graphicData>
            </a:graphic>
          </wp:inline>
        </w:drawing>
      </w:r>
    </w:p>
    <w:p w:rsidR="00274DF1" w:rsidRPr="004160A8" w:rsidRDefault="00274DF1" w:rsidP="0013338A">
      <w:pPr>
        <w:spacing w:line="360" w:lineRule="auto"/>
        <w:ind w:firstLine="709"/>
        <w:jc w:val="center"/>
        <w:rPr>
          <w:sz w:val="28"/>
          <w:szCs w:val="28"/>
        </w:rPr>
      </w:pPr>
      <w:r w:rsidRPr="004160A8">
        <w:rPr>
          <w:sz w:val="28"/>
          <w:szCs w:val="28"/>
        </w:rPr>
        <w:t xml:space="preserve">Рисунок 4.1 — </w:t>
      </w:r>
      <w:r w:rsidR="0013338A" w:rsidRPr="004160A8">
        <w:rPr>
          <w:sz w:val="28"/>
          <w:szCs w:val="28"/>
        </w:rPr>
        <w:t>Вид стрелочных часов</w:t>
      </w:r>
    </w:p>
    <w:p w:rsidR="0013338A" w:rsidRPr="004160A8" w:rsidRDefault="0013338A" w:rsidP="0013338A">
      <w:pPr>
        <w:spacing w:line="360" w:lineRule="auto"/>
        <w:ind w:firstLine="709"/>
        <w:jc w:val="center"/>
        <w:rPr>
          <w:sz w:val="28"/>
          <w:szCs w:val="28"/>
        </w:rPr>
      </w:pPr>
    </w:p>
    <w:p w:rsidR="0013338A" w:rsidRPr="004160A8" w:rsidRDefault="0013338A" w:rsidP="00BF0DE3">
      <w:pPr>
        <w:spacing w:line="360" w:lineRule="auto"/>
        <w:ind w:firstLine="709"/>
        <w:jc w:val="both"/>
        <w:rPr>
          <w:sz w:val="28"/>
          <w:szCs w:val="28"/>
        </w:rPr>
      </w:pPr>
      <w:r w:rsidRPr="004160A8">
        <w:rPr>
          <w:sz w:val="28"/>
          <w:szCs w:val="28"/>
        </w:rPr>
        <w:t>Данной отображение можно изменить с помощью меню на цифровые часы. Для этого необходимо в меню «Тип часов» выбрать пункт «Цифровые» и изображение окна автоматически замениться на новый тип (см. рис. 4.2). Аналогично можно переключиться обратно на стрелочные часы, выбрав в том же меню пункт «Стрелочные».</w:t>
      </w:r>
    </w:p>
    <w:p w:rsidR="0013338A" w:rsidRPr="004160A8" w:rsidRDefault="0013338A" w:rsidP="0013338A">
      <w:pPr>
        <w:spacing w:line="360" w:lineRule="auto"/>
        <w:ind w:firstLine="709"/>
        <w:jc w:val="center"/>
        <w:rPr>
          <w:sz w:val="28"/>
          <w:szCs w:val="28"/>
        </w:rPr>
      </w:pPr>
      <w:r w:rsidRPr="004160A8">
        <w:rPr>
          <w:noProof/>
          <w:lang w:val="en-US" w:eastAsia="en-US"/>
        </w:rPr>
        <w:lastRenderedPageBreak/>
        <w:drawing>
          <wp:inline distT="0" distB="0" distL="0" distR="0" wp14:anchorId="6C02C9ED" wp14:editId="5D1F9EEF">
            <wp:extent cx="3438525" cy="339009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478" cy="3402866"/>
                    </a:xfrm>
                    <a:prstGeom prst="rect">
                      <a:avLst/>
                    </a:prstGeom>
                  </pic:spPr>
                </pic:pic>
              </a:graphicData>
            </a:graphic>
          </wp:inline>
        </w:drawing>
      </w:r>
    </w:p>
    <w:p w:rsidR="0013338A" w:rsidRPr="004160A8" w:rsidRDefault="0013338A" w:rsidP="0013338A">
      <w:pPr>
        <w:spacing w:line="360" w:lineRule="auto"/>
        <w:ind w:firstLine="709"/>
        <w:jc w:val="center"/>
        <w:rPr>
          <w:sz w:val="28"/>
          <w:szCs w:val="28"/>
        </w:rPr>
      </w:pPr>
      <w:r w:rsidRPr="004160A8">
        <w:rPr>
          <w:sz w:val="28"/>
          <w:szCs w:val="28"/>
        </w:rPr>
        <w:t>Рисунок 4.2 — Цифровые часы</w:t>
      </w:r>
    </w:p>
    <w:p w:rsidR="0013338A" w:rsidRPr="004160A8" w:rsidRDefault="0013338A" w:rsidP="0013338A">
      <w:pPr>
        <w:spacing w:line="360" w:lineRule="auto"/>
        <w:ind w:firstLine="709"/>
        <w:jc w:val="both"/>
        <w:rPr>
          <w:sz w:val="28"/>
          <w:szCs w:val="28"/>
        </w:rPr>
      </w:pPr>
    </w:p>
    <w:p w:rsidR="0013338A" w:rsidRPr="004160A8" w:rsidRDefault="0013338A" w:rsidP="0013338A">
      <w:pPr>
        <w:spacing w:line="360" w:lineRule="auto"/>
        <w:ind w:firstLine="709"/>
        <w:jc w:val="both"/>
        <w:rPr>
          <w:sz w:val="28"/>
          <w:szCs w:val="28"/>
        </w:rPr>
      </w:pPr>
      <w:r w:rsidRPr="004160A8">
        <w:rPr>
          <w:sz w:val="28"/>
          <w:szCs w:val="28"/>
        </w:rPr>
        <w:t xml:space="preserve">При желании пользователь может изменить цвет фона и элементов часов с помощью нескольких кликов. Для этого необходимо перейти в пункт меню «Файл» и выбрать интересующий элемент, цвет которого необходимо изменить. После этого пользователю откроется стандартное диалоговое окно </w:t>
      </w:r>
      <w:r w:rsidRPr="004160A8">
        <w:rPr>
          <w:sz w:val="28"/>
          <w:szCs w:val="28"/>
          <w:lang w:val="en-US"/>
        </w:rPr>
        <w:t>Windows</w:t>
      </w:r>
      <w:r w:rsidRPr="004160A8">
        <w:rPr>
          <w:sz w:val="28"/>
          <w:szCs w:val="28"/>
        </w:rPr>
        <w:t xml:space="preserve"> для выбора цвета (см. рис. 4.3). После выбора цвета пользователем он автоматически примениться для всех типов часов.</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lang w:val="en-US" w:eastAsia="en-US"/>
        </w:rPr>
        <w:drawing>
          <wp:inline distT="0" distB="0" distL="0" distR="0" wp14:anchorId="0A5E8607" wp14:editId="34D08F77">
            <wp:extent cx="3516175" cy="247713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76" cy="2571609"/>
                    </a:xfrm>
                    <a:prstGeom prst="rect">
                      <a:avLst/>
                    </a:prstGeom>
                  </pic:spPr>
                </pic:pic>
              </a:graphicData>
            </a:graphic>
          </wp:inline>
        </w:drawing>
      </w:r>
    </w:p>
    <w:p w:rsidR="0013338A" w:rsidRPr="004160A8" w:rsidRDefault="00BF0DE3" w:rsidP="00BF0DE3">
      <w:pPr>
        <w:spacing w:line="360" w:lineRule="auto"/>
        <w:ind w:firstLine="709"/>
        <w:jc w:val="center"/>
        <w:rPr>
          <w:sz w:val="28"/>
          <w:szCs w:val="28"/>
        </w:rPr>
      </w:pPr>
      <w:r w:rsidRPr="004160A8">
        <w:rPr>
          <w:sz w:val="28"/>
          <w:szCs w:val="28"/>
        </w:rPr>
        <w:t>Рисунок 4.3 — Выбор цвета</w:t>
      </w:r>
    </w:p>
    <w:p w:rsidR="00BF0DE3" w:rsidRPr="004160A8" w:rsidRDefault="00BF0DE3" w:rsidP="00BF0DE3">
      <w:pPr>
        <w:spacing w:line="360" w:lineRule="auto"/>
        <w:ind w:firstLine="709"/>
        <w:jc w:val="both"/>
        <w:rPr>
          <w:sz w:val="28"/>
          <w:szCs w:val="28"/>
        </w:rPr>
      </w:pPr>
      <w:r w:rsidRPr="004160A8">
        <w:rPr>
          <w:sz w:val="28"/>
          <w:szCs w:val="28"/>
        </w:rPr>
        <w:lastRenderedPageBreak/>
        <w:t>Так же, пользователь может изменять размеры экрана с помощью мышки. При изменении окна часы будут автоматически перестраиваться под новые размеры (см рис. 4.4).</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lang w:val="en-US" w:eastAsia="en-US"/>
        </w:rPr>
        <w:drawing>
          <wp:inline distT="0" distB="0" distL="0" distR="0" wp14:anchorId="05B86284" wp14:editId="5B0DD507">
            <wp:extent cx="2238375" cy="2352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352675"/>
                    </a:xfrm>
                    <a:prstGeom prst="rect">
                      <a:avLst/>
                    </a:prstGeom>
                  </pic:spPr>
                </pic:pic>
              </a:graphicData>
            </a:graphic>
          </wp:inline>
        </w:drawing>
      </w:r>
    </w:p>
    <w:p w:rsidR="00BF0DE3" w:rsidRPr="004160A8" w:rsidRDefault="00BF0DE3" w:rsidP="00BF0DE3">
      <w:pPr>
        <w:spacing w:line="360" w:lineRule="auto"/>
        <w:ind w:firstLine="709"/>
        <w:jc w:val="center"/>
        <w:rPr>
          <w:sz w:val="28"/>
          <w:szCs w:val="28"/>
        </w:rPr>
      </w:pPr>
      <w:r w:rsidRPr="004160A8">
        <w:rPr>
          <w:sz w:val="28"/>
          <w:szCs w:val="28"/>
        </w:rPr>
        <w:t>Рисунок 4.4 — Изменение размеров окна</w:t>
      </w:r>
    </w:p>
    <w:p w:rsidR="00BF0DE3" w:rsidRPr="004160A8" w:rsidRDefault="00BF0DE3" w:rsidP="00BF0DE3">
      <w:pPr>
        <w:spacing w:line="360" w:lineRule="auto"/>
        <w:ind w:firstLine="709"/>
        <w:jc w:val="center"/>
        <w:rPr>
          <w:sz w:val="28"/>
          <w:szCs w:val="28"/>
        </w:rPr>
      </w:pPr>
    </w:p>
    <w:p w:rsidR="00BF0DE3" w:rsidRPr="004160A8" w:rsidRDefault="00BF0DE3" w:rsidP="00BF0DE3">
      <w:pPr>
        <w:spacing w:line="360" w:lineRule="auto"/>
        <w:ind w:firstLine="709"/>
        <w:jc w:val="both"/>
        <w:rPr>
          <w:sz w:val="28"/>
          <w:szCs w:val="28"/>
        </w:rPr>
      </w:pPr>
      <w:r w:rsidRPr="004160A8">
        <w:rPr>
          <w:sz w:val="28"/>
          <w:szCs w:val="28"/>
        </w:rPr>
        <w:t>Аналогично для цифровых часов, они будут подстраиваться под размеры окна и всегда отображать по центру экрана.</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Heading1"/>
      </w:pPr>
      <w:bookmarkStart w:id="7" w:name="_Toc482575899"/>
      <w:r w:rsidRPr="004160A8">
        <w:lastRenderedPageBreak/>
        <w:t>Выводы</w:t>
      </w:r>
      <w:bookmarkEnd w:id="7"/>
    </w:p>
    <w:p w:rsidR="00D93A62" w:rsidRPr="004160A8" w:rsidRDefault="00D93A62" w:rsidP="008D5384">
      <w:pPr>
        <w:spacing w:line="360" w:lineRule="auto"/>
        <w:ind w:firstLine="709"/>
        <w:rPr>
          <w:sz w:val="28"/>
          <w:szCs w:val="28"/>
        </w:rPr>
      </w:pPr>
    </w:p>
    <w:p w:rsidR="001B7C4B" w:rsidRPr="004160A8" w:rsidRDefault="001B7C4B" w:rsidP="001B7C4B">
      <w:pPr>
        <w:spacing w:line="360" w:lineRule="auto"/>
        <w:ind w:firstLine="709"/>
        <w:jc w:val="both"/>
        <w:rPr>
          <w:sz w:val="28"/>
          <w:szCs w:val="28"/>
        </w:rPr>
      </w:pPr>
      <w:r w:rsidRPr="004160A8">
        <w:rPr>
          <w:sz w:val="28"/>
          <w:szCs w:val="28"/>
        </w:rPr>
        <w:t>В ходе выполнения данной работы в среде Visual Studio 2015 с помощью языка программирования C++ и средств WinApi была разработана программа, которая позволяет узнавать текущее время.</w:t>
      </w:r>
    </w:p>
    <w:p w:rsidR="001B7C4B" w:rsidRPr="004160A8" w:rsidRDefault="001B7C4B" w:rsidP="001B7C4B">
      <w:pPr>
        <w:spacing w:line="360" w:lineRule="auto"/>
        <w:ind w:firstLine="709"/>
        <w:jc w:val="both"/>
        <w:rPr>
          <w:sz w:val="28"/>
          <w:szCs w:val="28"/>
        </w:rPr>
      </w:pPr>
      <w:r w:rsidRPr="004160A8">
        <w:rPr>
          <w:sz w:val="28"/>
          <w:szCs w:val="28"/>
        </w:rPr>
        <w:t xml:space="preserve">Использование данной программы, дает возможность отвлечься, развлечься, вспомнить классические игры или исследовать развитие игровой индустрии, от </w:t>
      </w:r>
      <w:r w:rsidR="00B33B02" w:rsidRPr="004160A8">
        <w:rPr>
          <w:sz w:val="28"/>
          <w:szCs w:val="28"/>
        </w:rPr>
        <w:t>прошлого к настоящему.</w:t>
      </w:r>
    </w:p>
    <w:p w:rsidR="001B7C4B" w:rsidRPr="004160A8" w:rsidRDefault="001B7C4B" w:rsidP="001B7C4B">
      <w:pPr>
        <w:spacing w:line="360" w:lineRule="auto"/>
        <w:ind w:firstLine="709"/>
        <w:jc w:val="both"/>
        <w:rPr>
          <w:sz w:val="28"/>
          <w:szCs w:val="28"/>
        </w:rPr>
      </w:pPr>
      <w:r w:rsidRPr="004160A8">
        <w:rPr>
          <w:sz w:val="28"/>
          <w:szCs w:val="28"/>
        </w:rPr>
        <w:t>Программа проста в использовании, так как в ней интуитивно понятный интерфейс, так же была составлена для пользователя инст</w:t>
      </w:r>
      <w:r w:rsidR="00B33B02" w:rsidRPr="004160A8">
        <w:rPr>
          <w:sz w:val="28"/>
          <w:szCs w:val="28"/>
        </w:rPr>
        <w:t>рукция использования программы.</w:t>
      </w:r>
    </w:p>
    <w:p w:rsidR="001B7C4B" w:rsidRPr="004160A8" w:rsidRDefault="001B7C4B" w:rsidP="001B7C4B">
      <w:pPr>
        <w:spacing w:line="360" w:lineRule="auto"/>
        <w:ind w:firstLine="709"/>
        <w:jc w:val="both"/>
        <w:rPr>
          <w:sz w:val="28"/>
          <w:szCs w:val="28"/>
        </w:rPr>
      </w:pPr>
      <w:r w:rsidRPr="004160A8">
        <w:rPr>
          <w:sz w:val="28"/>
          <w:szCs w:val="28"/>
        </w:rPr>
        <w:t>Разработанный код программы был разбит на несколько файловых блоков, по принятому стилю программирования. Создан основной блок выполнения программы, а также дополнительные блоки, которые содержат в себе реализацию описания объектов программы, их методы и их реализацию, также создан дополнительный файл, который хранит в себе идент</w:t>
      </w:r>
      <w:r w:rsidR="00592070" w:rsidRPr="004160A8">
        <w:rPr>
          <w:sz w:val="28"/>
          <w:szCs w:val="28"/>
        </w:rPr>
        <w:t>ификаторы ресурсов.</w:t>
      </w:r>
    </w:p>
    <w:p w:rsidR="001B7C4B" w:rsidRPr="004160A8" w:rsidRDefault="001B7C4B" w:rsidP="001B7C4B">
      <w:pPr>
        <w:spacing w:line="360" w:lineRule="auto"/>
        <w:ind w:firstLine="709"/>
        <w:jc w:val="both"/>
        <w:rPr>
          <w:sz w:val="28"/>
          <w:szCs w:val="28"/>
        </w:rPr>
      </w:pPr>
      <w:r w:rsidRPr="004160A8">
        <w:rPr>
          <w:sz w:val="28"/>
          <w:szCs w:val="28"/>
        </w:rPr>
        <w:t>На данном этапе проектирования, функционал программы логически завершен. При продолжении работы над данным проектом, в сторону расширения функционала, возможно добавление различных функций, а именно: синхронизация времени с интернетом, возможность добавление будильников, таймеров или секундомеров, добавление календаря и возможности создание заметок и событий.</w:t>
      </w:r>
    </w:p>
    <w:p w:rsidR="00D93A62" w:rsidRPr="004160A8" w:rsidRDefault="001B7C4B" w:rsidP="001B7C4B">
      <w:pPr>
        <w:spacing w:line="360" w:lineRule="auto"/>
        <w:ind w:firstLine="709"/>
        <w:jc w:val="both"/>
        <w:rPr>
          <w:sz w:val="28"/>
          <w:szCs w:val="28"/>
        </w:rPr>
      </w:pPr>
      <w:r w:rsidRPr="004160A8">
        <w:rPr>
          <w:sz w:val="28"/>
          <w:szCs w:val="28"/>
        </w:rPr>
        <w:t>В своей структуре программа не имеет сложных алгоритмов, использованные функции легкие в использовании, к тому же, функции стандартной библиотеки Windows подробно описаны во многих источниках. Это позволяет без особых проблем написать или отредактировать код программы человеку с базовыми знаниями языка С++.</w:t>
      </w:r>
      <w:r w:rsidR="00D93A62" w:rsidRPr="004160A8">
        <w:rPr>
          <w:sz w:val="28"/>
          <w:szCs w:val="28"/>
        </w:rPr>
        <w:br w:type="page"/>
      </w:r>
    </w:p>
    <w:p w:rsidR="00D93A62" w:rsidRPr="004160A8" w:rsidRDefault="00D93A62" w:rsidP="00D93A62">
      <w:pPr>
        <w:pStyle w:val="Heading1"/>
      </w:pPr>
      <w:bookmarkStart w:id="8" w:name="_Toc482575900"/>
      <w:r w:rsidRPr="004160A8">
        <w:lastRenderedPageBreak/>
        <w:t>Список литературы</w:t>
      </w:r>
      <w:bookmarkEnd w:id="8"/>
    </w:p>
    <w:p w:rsidR="00D93A62" w:rsidRPr="004160A8" w:rsidRDefault="00D93A62" w:rsidP="008D5384">
      <w:pPr>
        <w:spacing w:line="360" w:lineRule="auto"/>
        <w:ind w:firstLine="709"/>
        <w:rPr>
          <w:sz w:val="28"/>
          <w:szCs w:val="28"/>
        </w:rPr>
      </w:pPr>
    </w:p>
    <w:p w:rsidR="00293BB3" w:rsidRDefault="00293BB3" w:rsidP="00293BB3">
      <w:pPr>
        <w:numPr>
          <w:ilvl w:val="0"/>
          <w:numId w:val="1"/>
        </w:numPr>
        <w:spacing w:line="360" w:lineRule="auto"/>
        <w:rPr>
          <w:sz w:val="28"/>
          <w:szCs w:val="28"/>
        </w:rPr>
      </w:pPr>
      <w:r w:rsidRPr="001B36B7">
        <w:rPr>
          <w:sz w:val="28"/>
          <w:szCs w:val="28"/>
        </w:rPr>
        <w:t>Троелсен, Э. Язык программирования C# 5.0 и платформа .NET 4.5, 6-е изд. [Текст]: пер. с англ.- М</w:t>
      </w:r>
      <w:r>
        <w:rPr>
          <w:sz w:val="28"/>
          <w:szCs w:val="28"/>
        </w:rPr>
        <w:t>.: Вильямс, 2013 –</w:t>
      </w:r>
      <w:r w:rsidRPr="001B36B7">
        <w:rPr>
          <w:sz w:val="28"/>
          <w:szCs w:val="28"/>
        </w:rPr>
        <w:t xml:space="preserve"> 1312 с.</w:t>
      </w:r>
    </w:p>
    <w:p w:rsidR="00293BB3" w:rsidRPr="00F12126" w:rsidRDefault="00293BB3" w:rsidP="00293BB3">
      <w:pPr>
        <w:numPr>
          <w:ilvl w:val="0"/>
          <w:numId w:val="1"/>
        </w:numPr>
        <w:spacing w:line="360" w:lineRule="auto"/>
        <w:rPr>
          <w:sz w:val="28"/>
          <w:szCs w:val="28"/>
        </w:rPr>
      </w:pPr>
      <w:r>
        <w:rPr>
          <w:sz w:val="28"/>
          <w:szCs w:val="28"/>
        </w:rPr>
        <w:t xml:space="preserve">Уотсон, К., Нейгел, К., Педерсен,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полный курс.</w:t>
      </w:r>
      <w:r>
        <w:rPr>
          <w:sz w:val="28"/>
          <w:szCs w:val="28"/>
          <w:lang w:val="uk-UA"/>
        </w:rPr>
        <w:t xml:space="preserve"> </w:t>
      </w:r>
      <w:r w:rsidRPr="00B64C93">
        <w:rPr>
          <w:sz w:val="28"/>
          <w:szCs w:val="28"/>
        </w:rPr>
        <w:t>[</w:t>
      </w:r>
      <w:r>
        <w:rPr>
          <w:sz w:val="28"/>
          <w:szCs w:val="28"/>
          <w:lang w:val="uk-UA"/>
        </w:rPr>
        <w:t>Текст</w:t>
      </w:r>
      <w:r w:rsidRPr="00B64C93">
        <w:rPr>
          <w:sz w:val="28"/>
          <w:szCs w:val="28"/>
        </w:rPr>
        <w:t>]</w:t>
      </w:r>
      <w:r>
        <w:rPr>
          <w:sz w:val="28"/>
          <w:szCs w:val="28"/>
          <w:lang w:val="uk-UA"/>
        </w:rPr>
        <w:t xml:space="preserve"> :</w:t>
      </w:r>
      <w:r>
        <w:rPr>
          <w:sz w:val="28"/>
          <w:szCs w:val="28"/>
        </w:rPr>
        <w:t xml:space="preserve"> Пер. с англ. – М.:ООО «И.Д. ильямс»,</w:t>
      </w:r>
      <w:r>
        <w:rPr>
          <w:sz w:val="28"/>
          <w:szCs w:val="28"/>
          <w:lang w:val="uk-UA"/>
        </w:rPr>
        <w:t xml:space="preserve"> </w:t>
      </w:r>
      <w:r>
        <w:rPr>
          <w:sz w:val="28"/>
          <w:szCs w:val="28"/>
        </w:rPr>
        <w:t>2011 – 960 с.</w:t>
      </w:r>
    </w:p>
    <w:p w:rsidR="00293BB3" w:rsidRPr="004634AB" w:rsidRDefault="00293BB3" w:rsidP="00293BB3">
      <w:pPr>
        <w:numPr>
          <w:ilvl w:val="0"/>
          <w:numId w:val="1"/>
        </w:numPr>
        <w:spacing w:line="360" w:lineRule="auto"/>
        <w:rPr>
          <w:sz w:val="28"/>
          <w:szCs w:val="28"/>
        </w:rPr>
      </w:pPr>
      <w:r w:rsidRPr="001B36B7">
        <w:rPr>
          <w:sz w:val="28"/>
          <w:szCs w:val="28"/>
        </w:rPr>
        <w:t>Шилдт Г. C# 4.0.: Полное руководство [Текст]: пер. с англ.- М.: Вильям</w:t>
      </w:r>
      <w:r>
        <w:rPr>
          <w:sz w:val="28"/>
          <w:szCs w:val="28"/>
        </w:rPr>
        <w:t>с, 2011 –</w:t>
      </w:r>
      <w:r w:rsidRPr="001B36B7">
        <w:rPr>
          <w:sz w:val="28"/>
          <w:szCs w:val="28"/>
        </w:rPr>
        <w:t xml:space="preserve"> 1056 с.</w:t>
      </w:r>
    </w:p>
    <w:p w:rsidR="00293BB3" w:rsidRDefault="00C1796A" w:rsidP="00C1796A">
      <w:pPr>
        <w:pStyle w:val="ListParagraph"/>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Шикин</w:t>
      </w:r>
      <w:r>
        <w:rPr>
          <w:color w:val="auto"/>
          <w:szCs w:val="28"/>
        </w:rPr>
        <w:t xml:space="preserve">, Е. </w:t>
      </w:r>
      <w:r w:rsidRPr="00C1796A">
        <w:rPr>
          <w:color w:val="auto"/>
          <w:szCs w:val="28"/>
        </w:rPr>
        <w:t>Администрирование Windows с помощью WMI и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C1796A">
      <w:pPr>
        <w:pStyle w:val="ListParagraph"/>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Pr="00C1796A">
        <w:rPr>
          <w:color w:val="auto"/>
          <w:szCs w:val="28"/>
        </w:rPr>
        <w:t>Программирование с использованием Microsoft Windows Forms</w:t>
      </w:r>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2A7B13" w:rsidRDefault="00EC1570" w:rsidP="004160A8">
      <w:pPr>
        <w:pStyle w:val="Heading1"/>
        <w:rPr>
          <w:lang w:val="en-US"/>
        </w:rPr>
      </w:pPr>
      <w:bookmarkStart w:id="9" w:name="_Toc482575901"/>
      <w:r w:rsidRPr="004160A8">
        <w:lastRenderedPageBreak/>
        <w:t>Приложение</w:t>
      </w:r>
      <w:r w:rsidRPr="002A7B13">
        <w:rPr>
          <w:lang w:val="en-US"/>
        </w:rPr>
        <w:t xml:space="preserve"> </w:t>
      </w:r>
      <w:r w:rsidRPr="004160A8">
        <w:t>А</w:t>
      </w:r>
      <w:bookmarkEnd w:id="9"/>
    </w:p>
    <w:p w:rsidR="00EC1570" w:rsidRPr="002A7B13"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4160A8">
        <w:rPr>
          <w:sz w:val="28"/>
          <w:szCs w:val="28"/>
          <w:lang w:val="en-US"/>
        </w:rPr>
        <w:t xml:space="preserve"> Ticker.cpp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Ticker.cpp : Defines the entry point for the application.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"stdafx.h"</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"Ticker.h"</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"Clock.h"</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"ArrowClock.h"</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"DigitClock.h"</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&lt;windows.h&gt;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&lt;Commdlg.h&gt;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#define MAX_LOADSTRING 100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Global Variables: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HINSTANCE hIns</w:t>
      </w:r>
      <w:r w:rsidR="004160A8">
        <w:rPr>
          <w:rFonts w:ascii="Courier New" w:eastAsiaTheme="minorHAnsi" w:hAnsi="Courier New" w:cs="Courier New"/>
          <w:highlight w:val="white"/>
          <w:lang w:val="en-US" w:eastAsia="en-US"/>
        </w:rPr>
        <w:t xml:space="preserve">t;                           </w:t>
      </w:r>
      <w:r w:rsidRPr="004160A8">
        <w:rPr>
          <w:rFonts w:ascii="Courier New" w:eastAsiaTheme="minorHAnsi" w:hAnsi="Courier New" w:cs="Courier New"/>
          <w:highlight w:val="white"/>
          <w:lang w:val="en-US" w:eastAsia="en-US"/>
        </w:rPr>
        <w:t xml:space="preserve">  // current 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WCHAR szTitle[MAX_LOADSTRING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title bar text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WCHAR szWindowClass[MAX_LOADSTRING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main window class name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Clock*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DWORD elementColor;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DWORD backgroundColor = 0xFFFFFF;</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Forward declarations of functions included in this code module: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ATOM                MyRegisterClass(HINSTANCE hInstance);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BOOL                InitInstance(HINSTANCE, int);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LRESULT CALLBACK    WndProc(HWND,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INT_PTR CALLBACK    About(HWND,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int APIENTRY wWinMain(_In_ HINSTANCE hInstance,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_In_opt_ HINSTANCE hPrevInstance,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_In_ LPWSTR    lpCmdLine,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_In_ int       nCmdShow)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UNREFERENCED_PARAMETER(hPrevInstance);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UNREFERENCED_PARAMETER(lpCmdLine);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ticker = new 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Initialize global strings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LoadString(hInstance, IDS_APP_TITLE, szTitle,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LoadString(hInstance, IDC_TICKER, szWindowClass,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MyRegisterClass(hInstance);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Perform application initialization: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(!InitInstance(hInstance, nCmdShow))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HACCEL hAccelTable = LoadAccelerators(hInstance, MAKEINTRESOURCE(IDC_TICKER));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MSG msg;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Main message loop: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while (GetMessage(&amp;msg, nullptr, 0,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if (!TranslateAccelerator(msg.hwnd, hAccelTable, &amp;msg))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TranslateMessage(&amp;msg);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DispatchMessage(&amp;msg);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(int)msg.wParam;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ATOM MyRegisterClass(HINSTANCE hInstance)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WNDCLASSEXW wcex;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wcex.cbSize = sizeof(WNDCLASSEX);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wcex.style = CS_HREDRAW | CS_VREDRAW;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wcex.lpfnWndProc = WndProc;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wcex.cbClsExtra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wcex.cbWndExtra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wcex.hInstance = hInstance;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wcex.hIcon = LoadIcon(hInstance, MAKEINTRESOURCE(IDI_TICKER));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wcex.hCursor = LoadCursor(nullptr, IDC_ARROW);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wcex.hbrBackground = (HBRUSH)(COLOR_WINDOW + 1);</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wcex.lpszMenuName = MAKEINTRESOURCEW(IDC_TICKER);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wcex.lpszClassName = szWindowClass;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wcex.hIconSm = LoadIcon(wcex.hInstance, MAKEINTRESOURCE(IDI_SMALL));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RegisterClassExW(&amp;wcex);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BOOL InitInstance(HINSTANCE hInstance, int nCmdShow)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hInst = hInstance; // Store instance handle in our global variable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HWND hWnd = CreateWindowW(szWindowClass, szTitle, WS_OVERLAPPEDWINDOW,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CW_USEDEFAULT, 0, CW_USEDEFAULT, 0, nullptr, nullptr, hInstance, nullptr);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(!hWnd)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ShowWindow(hWnd, nCmdShow);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UpdateWindow(hWnd);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SetTimer(hWnd, 1, 1000, NULL);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DWORD OpenColorChooseDialog(HWND hwnd, DWORD currentColor)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COLORREF acrCustClr[16];</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ZeroMemory(&amp;cc, sizeof(cc));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cc.lStructSize = sizeof(cc);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cc.hwndOwner = hwnd;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t>cc.lpCustColors = (LPDWORD)acrCustClr;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cc.rgbResult = currentColor;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cc.Flags = CC_FULLOPEN | CC_RGBINIT;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(ChooseColor(&amp;cc) ==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cc.rgbResult;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currentColor;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LRESULT CALLBACK WndProc(HWND hWnd, UINT message, WPARAM wParam, LPARAM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switch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int wmId = LOWORD(wParam);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Parse the menu selections: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switch (wmId)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IDM_ABOUT: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DialogBox(hInst, MAKEINTRESOURCE(IDD_ABOUTBOX), hWnd, 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IDM_EXIT: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DestroyWindow(hWnd);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delete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ticker = new 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ID_DIGITCLOCK: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delete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ticker = new DigitClock();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ID_BACKGROUNDCOLOR: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backgroundColor = OpenColorChooseDialog(hWnd, backgroundColor);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ID_CLOCKCOLOR: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elementColor = OpenColorChooseDialog(hWnd, elementColor);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default: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DefWindowProc(hWnd, message,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WM_PAINT: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PAINTSTRUCT ps;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RECT rect;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HDC hdc = BeginPaint(hWnd, &amp;ps);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GetClientRect(hWnd, &amp;rect);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FillRect(hdc, &amp;rect, CreateSolidBrush(backgroundColor));</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SetBkColor(hdc, backgroundColor);</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ticker-&gt;Draw(hdc, rect, elementColor);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r w:rsidRPr="004160A8">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EndPaint(hWnd, &amp;ps);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WM_TIMER: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RedrawWindow(hWnd, NULL, NULL, RDW_INVALIDATE);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WM_DESTROY:</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PostQuitMessage(0);</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break;</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t>default: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return DefWindowProc(hWnd, message,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Message handler for about box.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INT_PTR CALLBACK About(HWND hDlg, UINT message, WPARAM wParam, LPARAM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switch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WM_INITDIALOG: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if (LOWORD(wParam) == IDOK || LOWORD(wParam) == IDCANCEL)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EndDialog(hDlg, LOWORD(wParam));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(INT_PTR)FALSE;</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1761EB">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Point.h</w:t>
      </w:r>
    </w:p>
    <w:p w:rsidR="004160A8" w:rsidRPr="004160A8" w:rsidRDefault="004160A8" w:rsidP="00F62285">
      <w:pPr>
        <w:spacing w:after="160" w:line="259" w:lineRule="auto"/>
        <w:rPr>
          <w:sz w:val="28"/>
          <w:szCs w:val="28"/>
          <w:lang w:val="en-US"/>
        </w:rPr>
      </w:pP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#pragma once</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struct Point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t>Point(double x, double y) : x(x), y(y) { }</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double x;</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double y;</w:t>
      </w:r>
    </w:p>
    <w:p w:rsidR="004160A8" w:rsidRPr="001761EB"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4160A8" w:rsidRPr="004160A8" w:rsidRDefault="004160A8"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Arrow.cpp</w:t>
      </w:r>
    </w:p>
    <w:p w:rsidR="00EC1570" w:rsidRPr="004160A8" w:rsidRDefault="00EC1570" w:rsidP="00F62285">
      <w:pPr>
        <w:spacing w:after="160" w:line="259" w:lineRule="auto"/>
        <w:rPr>
          <w:sz w:val="28"/>
          <w:szCs w:val="28"/>
          <w:lang w:val="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"stdafx.h"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_USE_MATH_DEFINES</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"Arrow.h"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&lt;math.h&gt;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Arrow::Arrow(double length, int 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length(length), width(width)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Point Arrow::GetPosition(int size, int angle)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double radian = angle * M_PI / 180;</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double x = GetLength(size) * sin(radian);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double y = GetLength(size) * cos(radian);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Point(x,y);</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double Arrow::GetLength(int 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length*size;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int Arrow::GetWidth()</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return width;</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Clock.cpp</w:t>
      </w:r>
    </w:p>
    <w:p w:rsidR="00EC1570" w:rsidRPr="004160A8" w:rsidRDefault="00EC1570" w:rsidP="00F62285">
      <w:pPr>
        <w:spacing w:after="160" w:line="259" w:lineRule="auto"/>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"stdafx.h"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"Clock.h"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Clock::Draw(HDC hdc, RECT rect,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tm Clock::GetNow()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time_t timev;</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time(&amp;timev);</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struct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localtime_s(&amp;now, &amp;timev);</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int Clock::GetCenter(RECT rect)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max(min(rect.right, rect.bottom), 200) / 2;</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lastRenderedPageBreak/>
        <w:t>Файл</w:t>
      </w:r>
      <w:r w:rsidRPr="00F82085">
        <w:rPr>
          <w:sz w:val="28"/>
          <w:szCs w:val="28"/>
          <w:lang w:val="en-US"/>
        </w:rPr>
        <w:t xml:space="preserve"> </w:t>
      </w:r>
      <w:r w:rsidRPr="004160A8">
        <w:rPr>
          <w:sz w:val="28"/>
          <w:szCs w:val="28"/>
          <w:lang w:val="en-US"/>
        </w:rPr>
        <w:t>ArrowClock.h</w:t>
      </w:r>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"Clock.h"</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"Arrow.h"</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class ArrowClock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public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public:</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~ArrowClock()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void Draw(HDC hdc, RECT rect, DWORD color)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void DrawBackground(HDC hdc, Point center);</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private: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 _arrows[3];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spacing w:line="360" w:lineRule="auto"/>
        <w:ind w:firstLine="709"/>
        <w:rPr>
          <w:sz w:val="28"/>
          <w:szCs w:val="28"/>
          <w:lang w:val="en-US"/>
        </w:rPr>
      </w:pPr>
    </w:p>
    <w:p w:rsidR="00D06171" w:rsidRPr="003E1274" w:rsidRDefault="00D06171" w:rsidP="003E1274">
      <w:pPr>
        <w:spacing w:line="360" w:lineRule="auto"/>
        <w:ind w:firstLine="709"/>
        <w:rPr>
          <w:sz w:val="28"/>
          <w:szCs w:val="28"/>
          <w:lang w:val="en-US"/>
        </w:rPr>
      </w:pPr>
      <w:r w:rsidRPr="003E1274">
        <w:rPr>
          <w:sz w:val="28"/>
          <w:szCs w:val="28"/>
        </w:rPr>
        <w:t>Файл</w:t>
      </w:r>
      <w:r w:rsidRPr="003E1274">
        <w:rPr>
          <w:sz w:val="28"/>
          <w:szCs w:val="28"/>
          <w:lang w:val="en-US"/>
        </w:rPr>
        <w:t xml:space="preserve"> ArrowClock.cpp</w:t>
      </w:r>
    </w:p>
    <w:p w:rsidR="00D06171" w:rsidRPr="003E1274" w:rsidRDefault="00D06171" w:rsidP="003E1274">
      <w:pPr>
        <w:spacing w:line="360" w:lineRule="auto"/>
        <w:ind w:firstLine="709"/>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"stdafx.h"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"ArrowClock.h"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int radius = 200;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ArrowClock::ArrowClock() : _arrows{</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Arrow(1, 1),</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Arrow(0.8,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Arrow(0.6, 4)</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ArrowClock::~ArrowClock()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DrawLine(HDC hdc, Point start, Point end)</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MoveToEx(hdc, start.x, start.y, NULL);</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LineTo(hdc, end.x, end.y);</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Point NormalizePoint(Point center, Point p)</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Point(p.x + center.x, -p.y + center.y);</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ArrowClock::DrawBackground(HDC hdc, Point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for (int i = 0; i &lt; 360; i += 6)</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int length = 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if (i % 5 == 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length *=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DrawLine(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NormalizePoint(center, _arrows[0].GetPosition(radius - length, i)),</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NormalizePoint(center, _arrows[0].GetPosition(radius, i)));</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DrawArrow(HDC hdc, Arrow arrow, Point center, double angle,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BeginPath(hdc);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HPEN pen = CreatePen(PS_SOLID, arrow.GetWidth(),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SelectObject(hdc,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DrawLine(hdc, center, NormalizePoint(center, arrow.GetPosition(radius, angle)));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DeleteObject(pen);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EndPath(hdc);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StrokePath(hdc);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DrawHourArrow(HDC hdc, Arrow arrow,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DrawArrow(hdc, arrow, center, now.tm_hour * 30 + now.tm_min*0.5,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DrawMinuteArrow(HDC hdc, Arrow arrow,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DrawArrow(hdc, arrow, center, now.tm_min * 6 + now.tm_sec*0.1,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DrawSecondArrow(HDC hdc, Arrow arrow,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DrawArrow(hdc, arrow, center, now.tm_sec * 6,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ArrowClock::Draw(HDC hdc, RECT rect,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BeginPath(hdc);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HPEN pen = CreatePen(PS_SOLID, 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SelectObject(hdc,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int size = GetCenter(rect);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radius = size - 20;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Point center = Point(size, size);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DrawBackground(hdc,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DeleteObject(pen);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EndPath(hdc);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StrokePath(hdc);</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tm now = GetNow();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t>DrawHourArrow(hdc, _arrows[2],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DrawMinuteArrow(hdc, _arrows[1],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DrawSecondArrow(hdc, _arrows[0], center, color, now);</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DigitClock.h</w:t>
      </w:r>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"Clock.h"</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class DigitClock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public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public:</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DigitClock();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~DigitClock()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void Draw(HDC hdc, RECT rect, DWORD color) override;</w:t>
      </w:r>
    </w:p>
    <w:p w:rsidR="004160A8" w:rsidRPr="003E1274"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3E1274" w:rsidRPr="00F82085" w:rsidRDefault="003E1274" w:rsidP="00F62285">
      <w:pPr>
        <w:spacing w:after="160" w:line="259" w:lineRule="auto"/>
        <w:rPr>
          <w:rFonts w:ascii="Courier New" w:hAnsi="Courier New" w:cs="Courier New"/>
          <w:sz w:val="28"/>
          <w:szCs w:val="28"/>
          <w:lang w:val="en-US"/>
        </w:rPr>
      </w:pPr>
    </w:p>
    <w:p w:rsidR="00D06171" w:rsidRPr="003E1274" w:rsidRDefault="00D06171" w:rsidP="003E1274">
      <w:pPr>
        <w:spacing w:after="160" w:line="259" w:lineRule="auto"/>
        <w:ind w:firstLine="709"/>
        <w:rPr>
          <w:sz w:val="28"/>
          <w:szCs w:val="28"/>
          <w:lang w:val="en-US"/>
        </w:rPr>
      </w:pPr>
      <w:r w:rsidRPr="003E1274">
        <w:rPr>
          <w:sz w:val="28"/>
          <w:szCs w:val="28"/>
        </w:rPr>
        <w:t>Файл</w:t>
      </w:r>
      <w:r w:rsidRPr="00F82085">
        <w:rPr>
          <w:sz w:val="28"/>
          <w:szCs w:val="28"/>
          <w:lang w:val="en-US"/>
        </w:rPr>
        <w:t xml:space="preserve"> </w:t>
      </w:r>
      <w:r w:rsidRPr="003E1274">
        <w:rPr>
          <w:sz w:val="28"/>
          <w:szCs w:val="28"/>
          <w:lang w:val="en-US"/>
        </w:rPr>
        <w:t>DigitClock.cpp</w:t>
      </w:r>
    </w:p>
    <w:p w:rsidR="00D06171" w:rsidRPr="003E1274" w:rsidRDefault="00D06171" w:rsidP="00F62285">
      <w:pPr>
        <w:spacing w:after="160" w:line="259" w:lineRule="auto"/>
        <w:rPr>
          <w:rFonts w:ascii="Courier New" w:hAnsi="Courier New" w:cs="Courier New"/>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"stdafx.h"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"DigitClock.h"</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DigitClock::DigitClock()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DigitClock::~DigitClock()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void DigitClock::Draw(HDC hdc, RECT rect,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tm now = GetNow();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WCHAR buffer[10];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SetTextColor(hdc,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HFONT hFont = CreateFont(80, 0, 0, 0, FW_BOLD, 0, 0, 0, 0, 0, 0, 2, 0, _T("SYSTEM_FIXED_FONT"));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HFONT hTmp = (HFONT)SelectObject(hdc, hFont);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SetBkMode(hdc, TRANSPARENT);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DrawText(hdc, buffer, wsprintf(buffer, _T("%02d:%02d:%02d"), now.tm_hour, now.tm_min, now.tm_sec), &amp;rect, DT_SINGLELINE | DT_CENTER | DT_VCENTER);</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DeleteObject(SelectObject(hdc, hTmp));</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D06171" w:rsidRPr="004160A8" w:rsidRDefault="00D06171"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Resource.h</w:t>
      </w:r>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//{{NO_DEPENDENCIES}}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Microsoft Visual C++ generated include file.</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 Used by Ticker.rc</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IDC_MYICON                      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IDD_TICKER_DIALOG               102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IDS_APP_TITLE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IDD_ABOUTBOX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IDM_ABOUT                       104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IDM_EXIT                        105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IDI_TICKER                      107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IDI_SMALL                       108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IDC_TICKER                      109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IDR_MAINFRAME                   128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IDB_PNG1                        129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IDB_BITMAP1                     131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IDI_ICON1                       132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ID_32771                        32771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ID_32772                        32772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ID_32773                        32773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ID_32774                        32774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ID_DIGITCLOCK                   32775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ID_ARROWCLOCK                   32776</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ID_ARROWCOLOR                   32777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ID_BACKGROUNDCOLOR              32778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ID_CLOCKCOLOR                   32779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IDC_STATIC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Next default values for new objects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#ifdef APSTUDIO_INVOKED</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#ifndef APSTUDIO_READONLY_SYMBOLS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_APS_NO_MFC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_APS_NEXT_RESOURCE_VALUE        133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_APS_NEXT_COMMAND_VALUE         32780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_APS_NEXT_CONTROL_VALUE         1000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_APS_NEXT_SYMED_VALUE           110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#endif</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#endif</w:t>
      </w:r>
    </w:p>
    <w:p w:rsidR="004160A8" w:rsidRPr="004160A8" w:rsidRDefault="004160A8" w:rsidP="00F62285">
      <w:pPr>
        <w:spacing w:after="160" w:line="259" w:lineRule="auto"/>
        <w:rPr>
          <w:sz w:val="28"/>
          <w:szCs w:val="28"/>
          <w:lang w:val="en-US"/>
        </w:rPr>
      </w:pPr>
    </w:p>
    <w:sectPr w:rsidR="004160A8" w:rsidRPr="004160A8" w:rsidSect="00592070">
      <w:headerReference w:type="default" r:id="rId12"/>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545" w:rsidRDefault="009B7545" w:rsidP="005F47D1">
      <w:r>
        <w:separator/>
      </w:r>
    </w:p>
  </w:endnote>
  <w:endnote w:type="continuationSeparator" w:id="0">
    <w:p w:rsidR="009B7545" w:rsidRDefault="009B7545"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545" w:rsidRDefault="009B7545" w:rsidP="005F47D1">
      <w:r>
        <w:separator/>
      </w:r>
    </w:p>
  </w:footnote>
  <w:footnote w:type="continuationSeparator" w:id="0">
    <w:p w:rsidR="009B7545" w:rsidRDefault="009B7545" w:rsidP="005F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26845"/>
      <w:docPartObj>
        <w:docPartGallery w:val="Page Numbers (Top of Page)"/>
        <w:docPartUnique/>
      </w:docPartObj>
    </w:sdtPr>
    <w:sdtEndPr>
      <w:rPr>
        <w:sz w:val="28"/>
        <w:szCs w:val="28"/>
      </w:rPr>
    </w:sdtEndPr>
    <w:sdtContent>
      <w:p w:rsidR="002A7B13" w:rsidRPr="0089345A" w:rsidRDefault="002A7B13">
        <w:pPr>
          <w:pStyle w:val="Header"/>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E9013B">
          <w:rPr>
            <w:noProof/>
            <w:sz w:val="28"/>
            <w:szCs w:val="28"/>
          </w:rPr>
          <w:t>8</w:t>
        </w:r>
        <w:r w:rsidRPr="0089345A">
          <w:rPr>
            <w:sz w:val="28"/>
            <w:szCs w:val="28"/>
          </w:rPr>
          <w:fldChar w:fldCharType="end"/>
        </w:r>
      </w:p>
    </w:sdtContent>
  </w:sdt>
  <w:p w:rsidR="002A7B13" w:rsidRDefault="002A7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4"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D253F"/>
    <w:rsid w:val="00103B05"/>
    <w:rsid w:val="0013338A"/>
    <w:rsid w:val="001652D4"/>
    <w:rsid w:val="001761EB"/>
    <w:rsid w:val="001B2B64"/>
    <w:rsid w:val="001B7C4B"/>
    <w:rsid w:val="002306B8"/>
    <w:rsid w:val="00274DF1"/>
    <w:rsid w:val="00293BB3"/>
    <w:rsid w:val="002A7B13"/>
    <w:rsid w:val="002E5707"/>
    <w:rsid w:val="00305022"/>
    <w:rsid w:val="00312493"/>
    <w:rsid w:val="0036575F"/>
    <w:rsid w:val="003B6A7A"/>
    <w:rsid w:val="003E1274"/>
    <w:rsid w:val="004160A8"/>
    <w:rsid w:val="00450C3D"/>
    <w:rsid w:val="00483E72"/>
    <w:rsid w:val="004B1135"/>
    <w:rsid w:val="004C5E03"/>
    <w:rsid w:val="00511E52"/>
    <w:rsid w:val="005718B3"/>
    <w:rsid w:val="00592070"/>
    <w:rsid w:val="005F47D1"/>
    <w:rsid w:val="00655E63"/>
    <w:rsid w:val="00677F7E"/>
    <w:rsid w:val="006B7C31"/>
    <w:rsid w:val="00724963"/>
    <w:rsid w:val="00767F7F"/>
    <w:rsid w:val="007D74F9"/>
    <w:rsid w:val="00802D2D"/>
    <w:rsid w:val="00803B97"/>
    <w:rsid w:val="00812FEF"/>
    <w:rsid w:val="008809D9"/>
    <w:rsid w:val="0089345A"/>
    <w:rsid w:val="008D5384"/>
    <w:rsid w:val="009355F0"/>
    <w:rsid w:val="00982E9A"/>
    <w:rsid w:val="009B7545"/>
    <w:rsid w:val="009F2B98"/>
    <w:rsid w:val="00A6314B"/>
    <w:rsid w:val="00A941FA"/>
    <w:rsid w:val="00AD35BC"/>
    <w:rsid w:val="00B150BE"/>
    <w:rsid w:val="00B33B02"/>
    <w:rsid w:val="00B41C35"/>
    <w:rsid w:val="00B70B12"/>
    <w:rsid w:val="00B811AA"/>
    <w:rsid w:val="00BE13E8"/>
    <w:rsid w:val="00BF0DE3"/>
    <w:rsid w:val="00C04D19"/>
    <w:rsid w:val="00C1796A"/>
    <w:rsid w:val="00C2611D"/>
    <w:rsid w:val="00C31209"/>
    <w:rsid w:val="00CB0976"/>
    <w:rsid w:val="00CB22E3"/>
    <w:rsid w:val="00CC16DD"/>
    <w:rsid w:val="00CD54D2"/>
    <w:rsid w:val="00CE0438"/>
    <w:rsid w:val="00D022A7"/>
    <w:rsid w:val="00D02B46"/>
    <w:rsid w:val="00D06171"/>
    <w:rsid w:val="00D153C9"/>
    <w:rsid w:val="00D55073"/>
    <w:rsid w:val="00D93A62"/>
    <w:rsid w:val="00DC799B"/>
    <w:rsid w:val="00DE6C04"/>
    <w:rsid w:val="00E623A9"/>
    <w:rsid w:val="00E9013B"/>
    <w:rsid w:val="00EC1570"/>
    <w:rsid w:val="00EE02E4"/>
    <w:rsid w:val="00EF4D6A"/>
    <w:rsid w:val="00F237F5"/>
    <w:rsid w:val="00F26C2E"/>
    <w:rsid w:val="00F62285"/>
    <w:rsid w:val="00F82085"/>
    <w:rsid w:val="00FB4CA3"/>
    <w:rsid w:val="00FB7FEF"/>
    <w:rsid w:val="00FC2216"/>
    <w:rsid w:val="00FD1DD4"/>
    <w:rsid w:val="00FF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946C-1003-44DB-BA2D-12D209E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qFormat/>
    <w:rsid w:val="008D5384"/>
    <w:pPr>
      <w:keepNext/>
      <w:spacing w:line="360" w:lineRule="auto"/>
      <w:jc w:val="center"/>
      <w:outlineLvl w:val="0"/>
    </w:pPr>
    <w:rPr>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384"/>
    <w:rPr>
      <w:rFonts w:ascii="Times New Roman" w:eastAsia="Times New Roman" w:hAnsi="Times New Roman" w:cs="Times New Roman"/>
      <w:caps/>
      <w:sz w:val="28"/>
      <w:szCs w:val="20"/>
      <w:lang w:eastAsia="ru-RU"/>
    </w:rPr>
  </w:style>
  <w:style w:type="table" w:styleId="TableGrid">
    <w:name w:val="Table Grid"/>
    <w:basedOn w:val="TableNormal"/>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7D1"/>
    <w:pPr>
      <w:tabs>
        <w:tab w:val="center" w:pos="4677"/>
        <w:tab w:val="right" w:pos="9355"/>
      </w:tabs>
    </w:pPr>
  </w:style>
  <w:style w:type="character" w:customStyle="1" w:styleId="HeaderChar">
    <w:name w:val="Header Char"/>
    <w:basedOn w:val="DefaultParagraphFont"/>
    <w:link w:val="Header"/>
    <w:uiPriority w:val="99"/>
    <w:rsid w:val="005F47D1"/>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5F47D1"/>
    <w:pPr>
      <w:tabs>
        <w:tab w:val="center" w:pos="4677"/>
        <w:tab w:val="right" w:pos="9355"/>
      </w:tabs>
    </w:pPr>
  </w:style>
  <w:style w:type="character" w:customStyle="1" w:styleId="FooterChar">
    <w:name w:val="Footer Char"/>
    <w:basedOn w:val="DefaultParagraphFont"/>
    <w:link w:val="Footer"/>
    <w:uiPriority w:val="99"/>
    <w:rsid w:val="005F47D1"/>
    <w:rPr>
      <w:rFonts w:ascii="Times New Roman" w:eastAsia="Times New Roman" w:hAnsi="Times New Roman" w:cs="Times New Roman"/>
      <w:sz w:val="20"/>
      <w:szCs w:val="20"/>
      <w:lang w:eastAsia="ru-RU"/>
    </w:rPr>
  </w:style>
  <w:style w:type="paragraph" w:styleId="TOCHeading">
    <w:name w:val="TOC Heading"/>
    <w:basedOn w:val="Heading1"/>
    <w:next w:val="Normal"/>
    <w:uiPriority w:val="39"/>
    <w:unhideWhenUsed/>
    <w:qFormat/>
    <w:rsid w:val="008D5384"/>
    <w:pPr>
      <w:keepLines/>
      <w:outlineLvl w:val="9"/>
    </w:pPr>
    <w:rPr>
      <w:rFonts w:eastAsiaTheme="majorEastAsia" w:cstheme="majorBidi"/>
      <w:szCs w:val="32"/>
    </w:rPr>
  </w:style>
  <w:style w:type="paragraph" w:styleId="TOC1">
    <w:name w:val="toc 1"/>
    <w:basedOn w:val="Normal"/>
    <w:next w:val="Normal"/>
    <w:autoRedefine/>
    <w:uiPriority w:val="39"/>
    <w:unhideWhenUsed/>
    <w:rsid w:val="00312493"/>
    <w:pPr>
      <w:spacing w:line="360" w:lineRule="auto"/>
      <w:jc w:val="both"/>
    </w:pPr>
    <w:rPr>
      <w:sz w:val="28"/>
    </w:rPr>
  </w:style>
  <w:style w:type="character" w:styleId="Hyperlink">
    <w:name w:val="Hyperlink"/>
    <w:basedOn w:val="DefaultParagraphFont"/>
    <w:uiPriority w:val="99"/>
    <w:unhideWhenUsed/>
    <w:rsid w:val="008D5384"/>
    <w:rPr>
      <w:color w:val="0563C1" w:themeColor="hyperlink"/>
      <w:u w:val="single"/>
    </w:rPr>
  </w:style>
  <w:style w:type="paragraph" w:styleId="ListParagraph">
    <w:name w:val="List Paragraph"/>
    <w:basedOn w:val="Normal"/>
    <w:uiPriority w:val="34"/>
    <w:qFormat/>
    <w:rsid w:val="001B7C4B"/>
    <w:pPr>
      <w:spacing w:after="4" w:line="266" w:lineRule="auto"/>
      <w:ind w:left="720" w:right="7" w:firstLine="10"/>
      <w:contextualSpacing/>
      <w:jc w:val="both"/>
    </w:pPr>
    <w:rPr>
      <w:color w:val="000000"/>
      <w:sz w:val="28"/>
      <w:szCs w:val="22"/>
    </w:rPr>
  </w:style>
  <w:style w:type="paragraph" w:styleId="TOC2">
    <w:name w:val="toc 2"/>
    <w:basedOn w:val="Normal"/>
    <w:next w:val="Normal"/>
    <w:autoRedefine/>
    <w:uiPriority w:val="39"/>
    <w:semiHidden/>
    <w:unhideWhenUsed/>
    <w:rsid w:val="00312493"/>
    <w:pPr>
      <w:spacing w:line="360" w:lineRule="auto"/>
      <w:ind w:left="198"/>
      <w:jc w:val="both"/>
    </w:pPr>
    <w:rPr>
      <w:sz w:val="28"/>
    </w:rPr>
  </w:style>
  <w:style w:type="paragraph" w:styleId="BalloonText">
    <w:name w:val="Balloon Text"/>
    <w:basedOn w:val="Normal"/>
    <w:link w:val="BalloonTextChar"/>
    <w:uiPriority w:val="99"/>
    <w:semiHidden/>
    <w:unhideWhenUsed/>
    <w:rsid w:val="00DC7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Normal"/>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843E1-EA46-4E62-9071-A0C817A1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29</Pages>
  <Words>4567</Words>
  <Characters>26033</Characters>
  <Application>Microsoft Office Word</Application>
  <DocSecurity>0</DocSecurity>
  <Lines>216</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1</cp:revision>
  <dcterms:created xsi:type="dcterms:W3CDTF">2017-05-13T07:41:00Z</dcterms:created>
  <dcterms:modified xsi:type="dcterms:W3CDTF">2017-12-19T15:28:00Z</dcterms:modified>
</cp:coreProperties>
</file>