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COMS3007: Machine Learning Assignment 2020</w:t>
      </w:r>
    </w:p>
    <w:p>
      <w:pPr>
        <w:pStyle w:val="Subtitle"/>
        <w:bidi w:val="0"/>
        <w:jc w:val="left"/>
        <w:rPr>
          <w:rFonts w:ascii="Arial" w:hAnsi="Arial"/>
        </w:rPr>
      </w:pPr>
      <w:r>
        <w:rPr>
          <w:rFonts w:ascii="Arial" w:hAnsi="Arial"/>
        </w:rPr>
        <w:t>Group Members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Bakang Majova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1733164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zxx" w:eastAsia="zxx" w:bidi="zxx"/>
              </w:rPr>
              <w:t>Maccauley Marota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1637447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  <w:lang w:val="zxx" w:eastAsia="zxx" w:bidi="zxx"/>
              </w:rPr>
              <w:t>Thabo Rachidi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1632496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rFonts w:ascii="Arial" w:hAnsi="Arial"/>
        </w:rPr>
        <w:t xml:space="preserve">Our dataset has just under 18 000 job descriptions and around 800 of them are fraudulent. The data set contains 13 string/text columns, 4 boolean(0/1) columns and an ID column. We are using this dataset to create classification models that can learn whether a job </w:t>
      </w:r>
      <w:r>
        <w:rPr>
          <w:rFonts w:ascii="Arial" w:hAnsi="Arial"/>
        </w:rPr>
        <w:t xml:space="preserve">post </w:t>
      </w:r>
      <w:r>
        <w:rPr>
          <w:rFonts w:ascii="Arial" w:hAnsi="Arial"/>
        </w:rPr>
        <w:t>is real or fraudulent.</w:t>
      </w:r>
    </w:p>
    <w:tbl>
      <w:tblPr>
        <w:tblW w:w="9645" w:type="dxa"/>
        <w:jc w:val="left"/>
        <w:tblInd w:w="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325"/>
        <w:gridCol w:w="5220"/>
        <w:gridCol w:w="2100"/>
      </w:tblGrid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Attribute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Heading"/>
              <w:suppressLineNumbers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Heading"/>
              <w:bidi w:val="0"/>
              <w:jc w:val="left"/>
              <w:rPr/>
            </w:pPr>
            <w:r>
              <w:rPr/>
              <w:t>Type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The title of the job posting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Location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Geographical location of the job posting.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Department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Corporate department (e.g. Sales).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Salary range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Indicative salary range.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Company profile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brief company description.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Description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detailed description of the job posting.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Requirements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Enlisted requirements for the job opening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Benefits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Enlisted offered benefits by the employer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Telecommuting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True for telecommuting positions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Boolean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Company logo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True if company logo is present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Boolean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Questions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 if screening questions are present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Boolean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Employment type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type of employment for the job posting (Full-type, Part-time, Contract,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Required Experience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experience required for the job posting (Executive, Entry level, Intern,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Required Education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education required for the job posting (Doctorate, Master’s Degree, Bachelor,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Industry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industry that the job posting belongs to (Automotive, IT, Health care, Real estate,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/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Function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The function the job posting belongs to (Consulting, Engineering, Research, Sales etc.)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String/Text</w:t>
            </w:r>
          </w:p>
        </w:tc>
      </w:tr>
      <w:tr>
        <w:trPr>
          <w:trHeight w:val="303" w:hRule="atLeast"/>
        </w:trPr>
        <w:tc>
          <w:tcPr>
            <w:tcW w:w="232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Fraudulent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Classification attribute 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Boolean</w:t>
            </w:r>
          </w:p>
        </w:tc>
      </w:tr>
    </w:tbl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1344295</wp:posOffset>
            </wp:positionH>
            <wp:positionV relativeFrom="paragraph">
              <wp:posOffset>461010</wp:posOffset>
            </wp:positionV>
            <wp:extent cx="3244850" cy="1676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br/>
      </w:r>
      <w:r>
        <w:rPr>
          <w:rFonts w:ascii="Arial" w:hAnsi="Arial"/>
        </w:rPr>
        <w:t>Sample Data point</w:t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/>
      </w:pPr>
      <w:r>
        <w:rPr>
          <w:rFonts w:ascii="Arial" w:hAnsi="Arial"/>
        </w:rPr>
        <w:t xml:space="preserve">The data set we used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in a excel spreadsheet. The inputs are structured in such a way that each data point has all </w:t>
      </w:r>
      <w:r>
        <w:rPr>
          <w:rFonts w:ascii="Arial" w:hAnsi="Arial"/>
        </w:rPr>
        <w:t>its</w:t>
      </w:r>
      <w:r>
        <w:rPr>
          <w:rFonts w:ascii="Arial" w:hAnsi="Arial"/>
        </w:rPr>
        <w:t xml:space="preserve"> features and the corresponding class it belongs to, which can either be 0 or 1 to represent </w:t>
      </w:r>
      <w:r>
        <w:rPr>
          <w:rFonts w:ascii="Arial" w:hAnsi="Arial"/>
        </w:rPr>
        <w:t>whether it is a real or fraudulent job post, respectively.</w:t>
        <w:br/>
      </w:r>
      <w:r>
        <w:rPr>
          <w:rFonts w:ascii="Arial" w:hAnsi="Arial"/>
        </w:rPr>
        <w:br/>
        <w:t xml:space="preserve">We </w:t>
      </w:r>
      <w:r>
        <w:rPr>
          <w:rFonts w:ascii="Arial" w:hAnsi="Arial"/>
        </w:rPr>
        <w:t>found</w:t>
      </w:r>
      <w:r>
        <w:rPr>
          <w:rFonts w:ascii="Arial" w:hAnsi="Arial"/>
        </w:rPr>
        <w:t xml:space="preserve"> that some values in certain features were the same but had upper-case letters while others had lower-case letter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. To </w:t>
      </w:r>
      <w:r>
        <w:rPr>
          <w:rFonts w:ascii="Arial" w:hAnsi="Arial"/>
        </w:rPr>
        <w:t>fix</w:t>
      </w:r>
      <w:r>
        <w:rPr>
          <w:rFonts w:ascii="Arial" w:hAnsi="Arial"/>
        </w:rPr>
        <w:t xml:space="preserve"> this ,in code, we 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convert</w:t>
      </w:r>
      <w:r>
        <w:rPr>
          <w:rFonts w:ascii="Arial" w:hAnsi="Arial"/>
        </w:rPr>
        <w:t>ed</w:t>
      </w:r>
      <w:r>
        <w:rPr>
          <w:rFonts w:ascii="Arial" w:hAnsi="Arial"/>
        </w:rPr>
        <w:t xml:space="preserve"> all values to lower-case letters so that when </w:t>
      </w:r>
      <w:r>
        <w:rPr>
          <w:rFonts w:ascii="Arial" w:hAnsi="Arial"/>
        </w:rPr>
        <w:t xml:space="preserve">we count </w:t>
      </w:r>
      <w:r>
        <w:rPr>
          <w:rFonts w:ascii="Arial" w:hAnsi="Arial"/>
        </w:rPr>
        <w:t>unique values for each feature we don’t count the same values more than once.</w:t>
        <w:br/>
        <w:br/>
      </w:r>
      <w:r>
        <w:rPr>
          <w:rFonts w:ascii="Arial" w:hAnsi="Arial"/>
        </w:rPr>
        <w:t>We</w:t>
      </w:r>
      <w:r>
        <w:rPr>
          <w:rFonts w:ascii="Arial" w:hAnsi="Arial"/>
        </w:rPr>
        <w:t xml:space="preserve"> preprocess</w:t>
      </w:r>
      <w:r>
        <w:rPr>
          <w:rFonts w:ascii="Arial" w:hAnsi="Arial"/>
        </w:rPr>
        <w:t>ed the</w:t>
      </w:r>
      <w:r>
        <w:rPr>
          <w:rFonts w:ascii="Arial" w:hAnsi="Arial"/>
        </w:rPr>
        <w:t xml:space="preserve"> dataset </w:t>
      </w:r>
      <w:r>
        <w:rPr>
          <w:rFonts w:ascii="Arial" w:hAnsi="Arial"/>
        </w:rPr>
        <w:t xml:space="preserve">by </w:t>
      </w:r>
      <w:r>
        <w:rPr>
          <w:rFonts w:ascii="Arial" w:hAnsi="Arial"/>
        </w:rPr>
        <w:t>repla</w:t>
      </w:r>
      <w:r>
        <w:rPr>
          <w:rFonts w:ascii="Arial" w:hAnsi="Arial"/>
        </w:rPr>
        <w:t xml:space="preserve">cing </w:t>
      </w:r>
      <w:r>
        <w:rPr>
          <w:rFonts w:ascii="Arial" w:hAnsi="Arial"/>
        </w:rPr>
        <w:t xml:space="preserve">all blank </w:t>
      </w:r>
      <w:r>
        <w:rPr>
          <w:rFonts w:ascii="Arial" w:hAnsi="Arial"/>
        </w:rPr>
        <w:t>values</w:t>
      </w:r>
      <w:r>
        <w:rPr>
          <w:rFonts w:ascii="Arial" w:hAnsi="Arial"/>
        </w:rPr>
        <w:t xml:space="preserve"> and </w:t>
      </w:r>
      <w:r>
        <w:rPr>
          <w:rFonts w:ascii="Arial" w:hAnsi="Arial"/>
        </w:rPr>
        <w:t>values</w:t>
      </w:r>
      <w:r>
        <w:rPr>
          <w:rFonts w:ascii="Arial" w:hAnsi="Arial"/>
        </w:rPr>
        <w:t xml:space="preserve"> marked as null to missing as this was easier to work with. </w:t>
      </w:r>
      <w:r>
        <w:rPr>
          <w:rFonts w:ascii="Arial" w:hAnsi="Arial"/>
        </w:rPr>
        <w:br/>
      </w:r>
      <w:r>
        <w:rPr>
          <w:rFonts w:ascii="Arial" w:hAnsi="Arial"/>
        </w:rPr>
        <w:t xml:space="preserve">We also removed punction marks from some of the feature </w:t>
      </w:r>
      <w:r>
        <w:rPr>
          <w:rFonts w:ascii="Arial" w:hAnsi="Arial"/>
        </w:rPr>
        <w:t>values</w:t>
      </w:r>
      <w:r>
        <w:rPr>
          <w:rFonts w:ascii="Arial" w:hAnsi="Arial"/>
        </w:rPr>
        <w:t>.</w:t>
      </w:r>
      <w:r>
        <w:rPr>
          <w:rFonts w:ascii="Arial" w:hAnsi="Arial"/>
        </w:rPr>
        <w:br/>
        <w:br/>
      </w:r>
      <w:r>
        <w:rPr>
          <w:rFonts w:ascii="Arial" w:hAnsi="Arial"/>
        </w:rPr>
        <w:t xml:space="preserve">We </w:t>
      </w:r>
      <w:r>
        <w:rPr>
          <w:rFonts w:ascii="Arial" w:hAnsi="Arial"/>
        </w:rPr>
        <w:t>split the dataset into training, validation and testing data, we allocated 60% of the dataset to be training data, approximately 30% to be validation data and approximately 10% to be testing data.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/>
      </w:pPr>
      <w:r>
        <w:rPr>
          <w:rFonts w:ascii="Arial" w:hAnsi="Arial"/>
        </w:rPr>
        <w:t>The classification algorithms we used are Naive Bayes Classifier and L</w:t>
      </w:r>
      <w:r>
        <w:rPr>
          <w:rFonts w:ascii="Arial" w:hAnsi="Arial"/>
        </w:rPr>
        <w:t>ogistic</w:t>
      </w:r>
      <w:r>
        <w:rPr>
          <w:rFonts w:ascii="Arial" w:hAnsi="Arial"/>
        </w:rPr>
        <w:t xml:space="preserve"> Regression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5"/>
        </w:numPr>
        <w:bidi w:val="0"/>
        <w:spacing w:before="0" w:after="140"/>
        <w:jc w:val="left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Naive Bayes Classifier:</w:t>
      </w:r>
    </w:p>
    <w:p>
      <w:pPr>
        <w:pStyle w:val="Normal"/>
        <w:numPr>
          <w:ilvl w:val="2"/>
          <w:numId w:val="5"/>
        </w:numPr>
        <w:bidi w:val="0"/>
        <w:spacing w:before="0" w:after="140"/>
        <w:jc w:val="left"/>
        <w:rPr/>
      </w:pPr>
      <w:r>
        <w:rPr>
          <w:rFonts w:ascii="Arial" w:hAnsi="Arial"/>
        </w:rPr>
        <w:t xml:space="preserve">We used </w:t>
      </w:r>
      <w:r>
        <w:rPr>
          <w:rFonts w:ascii="Arial" w:hAnsi="Arial"/>
        </w:rPr>
        <w:t>the naive bayes formula: P( y | x ) = ( P( x | y ) * P( y) ) / P( x ),</w:t>
      </w:r>
    </w:p>
    <w:p>
      <w:pPr>
        <w:pStyle w:val="TextBody"/>
        <w:numPr>
          <w:ilvl w:val="2"/>
          <w:numId w:val="5"/>
        </w:numPr>
        <w:bidi w:val="0"/>
        <w:spacing w:before="0" w:after="140"/>
        <w:jc w:val="left"/>
        <w:rPr/>
      </w:pPr>
      <w:r>
        <w:rPr>
          <w:rFonts w:ascii="Arial" w:hAnsi="Arial"/>
        </w:rPr>
        <w:t xml:space="preserve">We then used the training dataset to compute the </w:t>
      </w:r>
      <w:r>
        <w:rPr>
          <w:rFonts w:ascii="Arial" w:hAnsi="Arial"/>
        </w:rPr>
        <w:t xml:space="preserve">prior probabilities, which in the formula would be represented by P( y ). </w:t>
      </w:r>
      <w:r>
        <w:rPr>
          <w:rFonts w:ascii="Arial" w:hAnsi="Arial"/>
        </w:rPr>
        <w:t xml:space="preserve">The proir probability </w:t>
      </w:r>
      <w:r>
        <w:rPr>
          <w:rFonts w:ascii="Arial" w:hAnsi="Arial"/>
        </w:rPr>
        <w:t>is</w:t>
      </w:r>
      <w:r>
        <w:rPr>
          <w:rFonts w:ascii="Arial" w:hAnsi="Arial"/>
        </w:rPr>
        <w:t xml:space="preserve"> the probabilit</w:t>
      </w:r>
      <w:r>
        <w:rPr>
          <w:rFonts w:ascii="Arial" w:hAnsi="Arial"/>
        </w:rPr>
        <w:t>y</w:t>
      </w:r>
      <w:r>
        <w:rPr>
          <w:rFonts w:ascii="Arial" w:hAnsi="Arial"/>
        </w:rPr>
        <w:t xml:space="preserve"> of any job posting being fraudulent and </w:t>
      </w:r>
      <w:r>
        <w:rPr>
          <w:rFonts w:ascii="Arial" w:hAnsi="Arial"/>
        </w:rPr>
        <w:t xml:space="preserve">the probability </w:t>
      </w:r>
      <w:r>
        <w:rPr>
          <w:rFonts w:ascii="Arial" w:hAnsi="Arial"/>
        </w:rPr>
        <w:t>of it being non-fraudulent</w:t>
      </w:r>
      <w:r>
        <w:rPr>
          <w:rFonts w:ascii="Arial" w:hAnsi="Arial"/>
        </w:rPr>
        <w:t xml:space="preserve">(real) </w:t>
      </w:r>
      <w:r>
        <w:rPr>
          <w:rFonts w:ascii="Arial" w:hAnsi="Arial"/>
        </w:rPr>
        <w:t xml:space="preserve">before observing any </w:t>
      </w:r>
      <w:r>
        <w:rPr>
          <w:rFonts w:ascii="Arial" w:hAnsi="Arial"/>
        </w:rPr>
        <w:t>more data</w:t>
      </w:r>
      <w:r>
        <w:rPr>
          <w:rFonts w:ascii="Arial" w:hAnsi="Arial"/>
        </w:rPr>
        <w:t>.</w:t>
      </w:r>
    </w:p>
    <w:p>
      <w:pPr>
        <w:pStyle w:val="TextBody"/>
        <w:numPr>
          <w:ilvl w:val="2"/>
          <w:numId w:val="5"/>
        </w:numPr>
        <w:bidi w:val="0"/>
        <w:spacing w:before="0" w:after="140"/>
        <w:jc w:val="left"/>
        <w:rPr/>
      </w:pPr>
      <w:r>
        <w:rPr>
          <w:rFonts w:ascii="Arial" w:hAnsi="Arial"/>
        </w:rPr>
        <w:t>We then</w:t>
      </w:r>
      <w:r>
        <w:rPr>
          <w:rFonts w:ascii="Arial" w:hAnsi="Arial"/>
        </w:rPr>
        <w:t xml:space="preserve"> create a class conditional model </w:t>
      </w:r>
      <w:r>
        <w:rPr>
          <w:rFonts w:ascii="Arial" w:hAnsi="Arial"/>
        </w:rPr>
        <w:t>which includes c</w:t>
      </w:r>
      <w:r>
        <w:rPr>
          <w:rFonts w:ascii="Arial" w:hAnsi="Arial"/>
        </w:rPr>
        <w:t>alculat</w:t>
      </w:r>
      <w:r>
        <w:rPr>
          <w:rFonts w:ascii="Arial" w:hAnsi="Arial"/>
        </w:rPr>
        <w:t>ing</w:t>
      </w:r>
      <w:r>
        <w:rPr>
          <w:rFonts w:ascii="Arial" w:hAnsi="Arial"/>
        </w:rPr>
        <w:t xml:space="preserve"> the likelihood, which in the formula is given by P( x | y ).This probability is simply asking, given that the job posting is fraudulent / non-fraudulent, what is the probability of seeing this particular job posting? </w:t>
        <w:br/>
      </w:r>
      <w:r>
        <w:rPr>
          <w:rFonts w:ascii="Arial" w:hAnsi="Arial"/>
        </w:rPr>
        <w:t>Calculating likelihood includes:</w:t>
      </w:r>
    </w:p>
    <w:p>
      <w:pPr>
        <w:pStyle w:val="TextBody"/>
        <w:numPr>
          <w:ilvl w:val="3"/>
          <w:numId w:val="6"/>
        </w:numPr>
        <w:bidi w:val="0"/>
        <w:spacing w:before="0" w:after="140"/>
        <w:jc w:val="left"/>
        <w:rPr/>
      </w:pPr>
      <w:r>
        <w:rPr>
          <w:rFonts w:ascii="Arial" w:hAnsi="Arial"/>
        </w:rPr>
        <w:t>F</w:t>
      </w:r>
      <w:r>
        <w:rPr>
          <w:rFonts w:ascii="Arial" w:hAnsi="Arial"/>
        </w:rPr>
        <w:t>inding all the unique values in each feature of the dataset.</w:t>
      </w:r>
    </w:p>
    <w:p>
      <w:pPr>
        <w:pStyle w:val="Normal"/>
        <w:numPr>
          <w:ilvl w:val="3"/>
          <w:numId w:val="6"/>
        </w:numPr>
        <w:bidi w:val="0"/>
        <w:spacing w:before="0" w:after="140"/>
        <w:jc w:val="left"/>
        <w:rPr/>
      </w:pPr>
      <w:r>
        <w:rPr>
          <w:rFonts w:ascii="Arial" w:hAnsi="Arial"/>
        </w:rPr>
        <w:t>F</w:t>
      </w:r>
      <w:r>
        <w:rPr>
          <w:rFonts w:ascii="Arial" w:hAnsi="Arial"/>
        </w:rPr>
        <w:t>or</w:t>
      </w:r>
      <w:r>
        <w:rPr>
          <w:rFonts w:ascii="Arial" w:hAnsi="Arial"/>
        </w:rPr>
        <w:t xml:space="preserve"> each </w:t>
      </w:r>
      <w:r>
        <w:rPr>
          <w:rFonts w:ascii="Arial" w:hAnsi="Arial"/>
        </w:rPr>
        <w:t xml:space="preserve">of the </w:t>
      </w:r>
      <w:r>
        <w:rPr>
          <w:rFonts w:ascii="Arial" w:hAnsi="Arial"/>
        </w:rPr>
        <w:t xml:space="preserve">unique </w:t>
      </w:r>
      <w:r>
        <w:rPr>
          <w:rFonts w:ascii="Arial" w:hAnsi="Arial"/>
        </w:rPr>
        <w:t>value</w:t>
      </w:r>
      <w:r>
        <w:rPr>
          <w:rFonts w:ascii="Arial" w:hAnsi="Arial"/>
        </w:rPr>
        <w:t>s</w:t>
      </w:r>
      <w:r>
        <w:rPr>
          <w:rFonts w:ascii="Arial" w:hAnsi="Arial"/>
        </w:rPr>
        <w:t xml:space="preserve"> in each feature</w:t>
      </w:r>
      <w:r>
        <w:rPr>
          <w:rFonts w:ascii="Arial" w:hAnsi="Arial"/>
        </w:rPr>
        <w:t xml:space="preserve"> we </w:t>
      </w:r>
      <w:r>
        <w:rPr>
          <w:rFonts w:ascii="Arial" w:hAnsi="Arial"/>
        </w:rPr>
        <w:t>compute</w:t>
      </w:r>
      <w:r>
        <w:rPr>
          <w:rFonts w:ascii="Arial" w:hAnsi="Arial"/>
        </w:rPr>
        <w:t xml:space="preserve"> the probability of it </w:t>
      </w:r>
      <w:r>
        <w:rPr>
          <w:rFonts w:ascii="Arial" w:hAnsi="Arial"/>
        </w:rPr>
        <w:t xml:space="preserve">belonging in a job posting that is </w:t>
      </w:r>
      <w:r>
        <w:rPr>
          <w:rFonts w:ascii="Arial" w:hAnsi="Arial"/>
        </w:rPr>
        <w:t>fraudulent</w:t>
      </w:r>
      <w:r>
        <w:rPr>
          <w:rFonts w:ascii="Arial" w:hAnsi="Arial"/>
        </w:rPr>
        <w:t xml:space="preserve"> and a</w:t>
      </w:r>
      <w:r>
        <w:rPr>
          <w:rFonts w:ascii="Arial" w:hAnsi="Arial"/>
        </w:rPr>
        <w:t xml:space="preserve"> job posting that is</w:t>
      </w:r>
      <w:r>
        <w:rPr>
          <w:rFonts w:ascii="Arial" w:hAnsi="Arial"/>
        </w:rPr>
        <w:t xml:space="preserve"> non-fraudulent.</w:t>
      </w:r>
    </w:p>
    <w:p>
      <w:pPr>
        <w:pStyle w:val="Normal"/>
        <w:numPr>
          <w:ilvl w:val="2"/>
          <w:numId w:val="5"/>
        </w:numPr>
        <w:bidi w:val="0"/>
        <w:spacing w:before="0" w:after="140"/>
        <w:jc w:val="left"/>
        <w:rPr/>
      </w:pPr>
      <w:r>
        <w:rPr>
          <w:rFonts w:ascii="Arial" w:hAnsi="Arial"/>
        </w:rPr>
        <w:t xml:space="preserve">Now that we have this information we </w:t>
      </w:r>
      <w:r>
        <w:rPr>
          <w:rFonts w:ascii="Arial" w:hAnsi="Arial"/>
        </w:rPr>
        <w:t xml:space="preserve">can </w:t>
      </w:r>
      <w:r>
        <w:rPr>
          <w:rFonts w:ascii="Arial" w:hAnsi="Arial"/>
        </w:rPr>
        <w:t xml:space="preserve">use the independence rule of naive bayes which assumes that each of the features are independent of one another. This means </w:t>
      </w:r>
      <w:r>
        <w:rPr>
          <w:rFonts w:ascii="Arial" w:hAnsi="Arial"/>
        </w:rPr>
        <w:t xml:space="preserve">each feature is equally important and this means </w:t>
      </w:r>
      <w:r>
        <w:rPr>
          <w:rFonts w:ascii="Arial" w:hAnsi="Arial"/>
        </w:rPr>
        <w:t xml:space="preserve">given a job posting with certain features we can calculate the probability of that job posting being fraudulent and the probability of it beng non-fraudulent by multiplying </w:t>
      </w:r>
      <w:r>
        <w:rPr>
          <w:rFonts w:ascii="Arial" w:hAnsi="Arial"/>
        </w:rPr>
        <w:t xml:space="preserve">the probabilities of </w:t>
      </w:r>
      <w:r>
        <w:rPr>
          <w:rFonts w:ascii="Arial" w:hAnsi="Arial"/>
        </w:rPr>
        <w:t xml:space="preserve">those feature values </w:t>
      </w:r>
      <w:r>
        <w:rPr>
          <w:rFonts w:ascii="Arial" w:hAnsi="Arial"/>
        </w:rPr>
        <w:t>given a certain class target</w:t>
      </w:r>
      <w:r>
        <w:rPr>
          <w:rFonts w:ascii="Arial" w:hAnsi="Arial"/>
        </w:rPr>
        <w:t>.</w:t>
      </w:r>
    </w:p>
    <w:p>
      <w:pPr>
        <w:pStyle w:val="Normal"/>
        <w:numPr>
          <w:ilvl w:val="2"/>
          <w:numId w:val="5"/>
        </w:numPr>
        <w:bidi w:val="0"/>
        <w:spacing w:before="0" w:after="140"/>
        <w:jc w:val="left"/>
        <w:rPr/>
      </w:pPr>
      <w:r>
        <w:rPr>
          <w:rFonts w:ascii="Arial" w:hAnsi="Arial"/>
        </w:rPr>
        <w:t xml:space="preserve">As an example, given a job posting with the title ‘Marketing intern’, location ‘us’, salary_range ‘5000-10000’, etc. We can get the probaility of the title given that the job posting is fraudulent, </w:t>
      </w:r>
      <w:r>
        <w:rPr>
          <w:rFonts w:ascii="Arial" w:hAnsi="Arial"/>
        </w:rPr>
        <w:t xml:space="preserve">probability of </w:t>
      </w:r>
      <w:r>
        <w:rPr>
          <w:rFonts w:ascii="Arial" w:hAnsi="Arial"/>
        </w:rPr>
        <w:t>location given that job posting is fraudulent, etc. Which we then multiply together to get the likelihood.</w:t>
      </w:r>
    </w:p>
    <w:p>
      <w:pPr>
        <w:pStyle w:val="Normal"/>
        <w:numPr>
          <w:ilvl w:val="2"/>
          <w:numId w:val="5"/>
        </w:numPr>
        <w:bidi w:val="0"/>
        <w:spacing w:before="0" w:after="140"/>
        <w:jc w:val="left"/>
        <w:rPr/>
      </w:pPr>
      <w:r>
        <w:rPr>
          <w:rFonts w:ascii="Arial" w:hAnsi="Arial"/>
        </w:rPr>
        <w:t xml:space="preserve">After </w:t>
      </w:r>
      <w:r>
        <w:rPr>
          <w:rFonts w:ascii="Arial" w:hAnsi="Arial"/>
        </w:rPr>
        <w:t>obtaining</w:t>
      </w:r>
      <w:r>
        <w:rPr>
          <w:rFonts w:ascii="Arial" w:hAnsi="Arial"/>
        </w:rPr>
        <w:t xml:space="preserve"> these likelihoods we </w:t>
      </w:r>
      <w:r>
        <w:rPr>
          <w:rFonts w:ascii="Arial" w:hAnsi="Arial"/>
        </w:rPr>
        <w:t>multiply them by the corresponding prior probability we computed to get</w:t>
      </w:r>
      <w:r>
        <w:rPr>
          <w:rFonts w:ascii="Arial" w:hAnsi="Arial"/>
        </w:rPr>
        <w:t xml:space="preserve"> the numerator </w:t>
      </w:r>
      <w:r>
        <w:rPr>
          <w:rFonts w:ascii="Arial" w:hAnsi="Arial"/>
        </w:rPr>
        <w:t>according to the naive bayes formula</w:t>
      </w:r>
      <w:r>
        <w:rPr>
          <w:rFonts w:ascii="Arial" w:hAnsi="Arial"/>
        </w:rPr>
        <w:t xml:space="preserve">. Since the denominator is going to </w:t>
      </w:r>
      <w:r>
        <w:rPr>
          <w:rFonts w:ascii="Arial" w:hAnsi="Arial"/>
        </w:rPr>
        <w:t>be</w:t>
      </w:r>
      <w:r>
        <w:rPr>
          <w:rFonts w:ascii="Arial" w:hAnsi="Arial"/>
        </w:rPr>
        <w:t xml:space="preserve"> the same for both classes </w:t>
      </w:r>
      <w:r>
        <w:rPr>
          <w:rFonts w:ascii="Arial" w:hAnsi="Arial"/>
        </w:rPr>
        <w:t>(fraudulent &amp; non-fraudulent)</w:t>
      </w:r>
      <w:r>
        <w:rPr>
          <w:rFonts w:ascii="Arial" w:hAnsi="Arial"/>
        </w:rPr>
        <w:t xml:space="preserve">, we just calculate the numerator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</w:t>
      </w:r>
      <w:r>
        <w:rPr>
          <w:rFonts w:ascii="Arial" w:hAnsi="Arial"/>
        </w:rPr>
        <w:t xml:space="preserve">sing </w:t>
      </w:r>
      <w:r>
        <w:rPr>
          <w:rFonts w:ascii="Arial" w:hAnsi="Arial"/>
        </w:rPr>
        <w:t xml:space="preserve">the </w:t>
      </w:r>
      <w:r>
        <w:rPr>
          <w:rFonts w:ascii="Arial" w:hAnsi="Arial"/>
        </w:rPr>
        <w:t>MA</w:t>
      </w:r>
      <w:r>
        <w:rPr>
          <w:rFonts w:ascii="Arial" w:hAnsi="Arial"/>
        </w:rPr>
        <w:t>P (maximum a posteriori probability) which simply says we take the maximum probability between the two classes and that becomes the class label for that data point.</w:t>
      </w:r>
    </w:p>
    <w:p>
      <w:pPr>
        <w:pStyle w:val="TextBody"/>
        <w:numPr>
          <w:ilvl w:val="2"/>
          <w:numId w:val="5"/>
        </w:numPr>
        <w:bidi w:val="0"/>
        <w:spacing w:before="0" w:after="14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1426210</wp:posOffset>
            </wp:positionH>
            <wp:positionV relativeFrom="paragraph">
              <wp:posOffset>257175</wp:posOffset>
            </wp:positionV>
            <wp:extent cx="3877310" cy="27647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Errors of the model in the form of a confusion matrix:</w:t>
      </w:r>
    </w:p>
    <w:p>
      <w:pPr>
        <w:pStyle w:val="TextBody"/>
        <w:numPr>
          <w:ilvl w:val="1"/>
          <w:numId w:val="5"/>
        </w:numPr>
        <w:bidi w:val="0"/>
        <w:spacing w:before="0" w:after="140"/>
        <w:jc w:val="left"/>
        <w:rPr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Logistic Regression:</w:t>
      </w:r>
      <w:r>
        <w:br w:type="page"/>
      </w:r>
    </w:p>
    <w:p>
      <w:pPr>
        <w:pStyle w:val="Heading1"/>
        <w:numPr>
          <w:ilvl w:val="0"/>
          <w:numId w:val="2"/>
        </w:numPr>
        <w:jc w:val="center"/>
        <w:rPr/>
      </w:pPr>
      <w:r>
        <w:rPr/>
        <w:t>Dataset link:</w:t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/>
        <w:t>https://www.kaggle.com/shivamb/real-or-fake-fake-jobposting-prediction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Z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Arial" w:hAnsi="Arial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rFonts w:ascii="Arial" w:hAnsi="Arial"/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  <w:jc w:val="left"/>
    </w:pPr>
    <w:rPr>
      <w:rFonts w:ascii="Arial" w:hAnsi="Arial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TableHeading">
    <w:name w:val="Table Heading"/>
    <w:basedOn w:val="TableContents"/>
    <w:qFormat/>
    <w:pPr>
      <w:suppressLineNumbers/>
      <w:jc w:val="left"/>
    </w:pPr>
    <w:rPr>
      <w:rFonts w:ascii="Arial" w:hAnsi="Arial"/>
      <w:b/>
      <w:bCs/>
      <w:i w:val="false"/>
      <w:iCs w:val="false"/>
      <w:strike w:val="false"/>
      <w:dstrike w:val="false"/>
      <w:outline w:val="false"/>
      <w:shadow w:val="false"/>
      <w:color w:val="000000"/>
      <w:sz w:val="24"/>
      <w:szCs w:val="24"/>
      <w:u w:val="none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LibreOffice/6.0.7.3$Linux_X86_64 LibreOffice_project/00m0$Build-3</Application>
  <Pages>4</Pages>
  <Words>814</Words>
  <Characters>4325</Characters>
  <CharactersWithSpaces>5056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2020-06-22T14:01:07Z</dcterms:created>
  <dc:creator/>
  <dc:description/>
  <dc:language>en-ZA</dc:language>
  <cp:lastModifiedBy/>
  <dcterms:modified xsi:type="dcterms:W3CDTF">2020-06-25T19:52:39Z</dcterms:modified>
  <cp:revision>11</cp:revision>
  <dc:subject/>
  <dc:title/>
</cp:coreProperties>
</file>