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210" w:rsidRDefault="004D1210" w:rsidP="004D1210">
      <w:pPr>
        <w:jc w:val="center"/>
        <w:rPr>
          <w:rFonts w:asciiTheme="majorEastAsia" w:eastAsiaTheme="majorEastAsia" w:hAnsiTheme="majorEastAsia"/>
          <w:sz w:val="52"/>
          <w:szCs w:val="52"/>
        </w:rPr>
      </w:pPr>
    </w:p>
    <w:p w:rsidR="004D1210" w:rsidRDefault="004D1210" w:rsidP="004D1210">
      <w:pPr>
        <w:jc w:val="center"/>
        <w:rPr>
          <w:rFonts w:asciiTheme="majorEastAsia" w:eastAsiaTheme="majorEastAsia" w:hAnsiTheme="majorEastAsia"/>
          <w:sz w:val="52"/>
          <w:szCs w:val="52"/>
        </w:rPr>
      </w:pPr>
    </w:p>
    <w:p w:rsidR="004D1210" w:rsidRDefault="004D1210" w:rsidP="004D1210">
      <w:pPr>
        <w:jc w:val="center"/>
        <w:rPr>
          <w:rFonts w:asciiTheme="majorEastAsia" w:eastAsiaTheme="majorEastAsia" w:hAnsiTheme="majorEastAsia"/>
          <w:sz w:val="52"/>
          <w:szCs w:val="52"/>
        </w:rPr>
      </w:pPr>
    </w:p>
    <w:p w:rsidR="004D1210" w:rsidRDefault="004D1210" w:rsidP="004D1210">
      <w:pPr>
        <w:jc w:val="center"/>
        <w:rPr>
          <w:rFonts w:asciiTheme="majorEastAsia" w:eastAsiaTheme="majorEastAsia" w:hAnsiTheme="majorEastAsia"/>
          <w:sz w:val="52"/>
          <w:szCs w:val="52"/>
        </w:rPr>
      </w:pPr>
    </w:p>
    <w:p w:rsidR="009F332A" w:rsidRPr="004D1210" w:rsidRDefault="009F332A" w:rsidP="004D1210">
      <w:pPr>
        <w:jc w:val="center"/>
        <w:rPr>
          <w:rFonts w:asciiTheme="majorEastAsia" w:eastAsiaTheme="majorEastAsia" w:hAnsiTheme="majorEastAsia"/>
          <w:sz w:val="52"/>
          <w:szCs w:val="52"/>
        </w:rPr>
      </w:pPr>
      <w:r w:rsidRPr="004D1210">
        <w:rPr>
          <w:rFonts w:asciiTheme="majorEastAsia" w:eastAsiaTheme="majorEastAsia" w:hAnsiTheme="majorEastAsia" w:hint="eastAsia"/>
          <w:sz w:val="52"/>
          <w:szCs w:val="52"/>
        </w:rPr>
        <w:t>上汽大众</w:t>
      </w:r>
    </w:p>
    <w:p w:rsidR="00D90486" w:rsidRPr="004D1210" w:rsidRDefault="004E495C" w:rsidP="004D1210">
      <w:pPr>
        <w:jc w:val="center"/>
        <w:rPr>
          <w:rFonts w:asciiTheme="majorEastAsia" w:eastAsiaTheme="majorEastAsia" w:hAnsiTheme="majorEastAsia"/>
          <w:sz w:val="52"/>
          <w:szCs w:val="52"/>
        </w:rPr>
      </w:pPr>
      <w:r w:rsidRPr="004E495C">
        <w:rPr>
          <w:rFonts w:asciiTheme="majorEastAsia" w:eastAsiaTheme="majorEastAsia" w:hAnsiTheme="majorEastAsia"/>
          <w:sz w:val="52"/>
          <w:szCs w:val="52"/>
        </w:rPr>
        <w:t>DKY</w:t>
      </w:r>
      <w:r w:rsidR="00AD0538">
        <w:rPr>
          <w:rFonts w:asciiTheme="majorEastAsia" w:eastAsiaTheme="majorEastAsia" w:hAnsiTheme="majorEastAsia" w:hint="eastAsia"/>
          <w:sz w:val="52"/>
          <w:szCs w:val="52"/>
        </w:rPr>
        <w:t>迭代测试报告</w:t>
      </w:r>
    </w:p>
    <w:p w:rsidR="009855BF" w:rsidRPr="00B25A9C" w:rsidRDefault="009855BF" w:rsidP="009855BF">
      <w:pPr>
        <w:pageBreakBefore/>
        <w:jc w:val="center"/>
        <w:rPr>
          <w:b/>
          <w:sz w:val="32"/>
          <w:szCs w:val="32"/>
        </w:rPr>
      </w:pPr>
      <w:r w:rsidRPr="00B25A9C">
        <w:rPr>
          <w:rFonts w:hint="eastAsia"/>
          <w:b/>
          <w:sz w:val="32"/>
          <w:szCs w:val="32"/>
        </w:rPr>
        <w:lastRenderedPageBreak/>
        <w:t>版本变更记录</w:t>
      </w:r>
    </w:p>
    <w:p w:rsidR="009855BF" w:rsidRDefault="009855BF" w:rsidP="009855BF">
      <w:pPr>
        <w:jc w:val="center"/>
        <w:rPr>
          <w:b/>
          <w:sz w:val="28"/>
          <w:szCs w:val="28"/>
        </w:rPr>
      </w:pPr>
    </w:p>
    <w:tbl>
      <w:tblPr>
        <w:tblStyle w:val="a3"/>
        <w:tblW w:w="0" w:type="auto"/>
        <w:tblLook w:val="04A0" w:firstRow="1" w:lastRow="0" w:firstColumn="1" w:lastColumn="0" w:noHBand="0" w:noVBand="1"/>
      </w:tblPr>
      <w:tblGrid>
        <w:gridCol w:w="1097"/>
        <w:gridCol w:w="957"/>
        <w:gridCol w:w="874"/>
        <w:gridCol w:w="1488"/>
        <w:gridCol w:w="1908"/>
        <w:gridCol w:w="993"/>
        <w:gridCol w:w="979"/>
      </w:tblGrid>
      <w:tr w:rsidR="009D4060" w:rsidRPr="00B25A9C" w:rsidTr="009D4060">
        <w:tc>
          <w:tcPr>
            <w:tcW w:w="1113" w:type="dxa"/>
            <w:shd w:val="clear" w:color="auto" w:fill="A6A6A6" w:themeFill="background1" w:themeFillShade="A6"/>
          </w:tcPr>
          <w:p w:rsidR="009D4060" w:rsidRPr="00B25A9C" w:rsidRDefault="009D4060" w:rsidP="00D90486">
            <w:pPr>
              <w:jc w:val="center"/>
              <w:rPr>
                <w:b/>
                <w:sz w:val="22"/>
              </w:rPr>
            </w:pPr>
            <w:r w:rsidRPr="00B25A9C">
              <w:rPr>
                <w:rFonts w:hint="eastAsia"/>
                <w:b/>
                <w:sz w:val="22"/>
              </w:rPr>
              <w:t>版本号</w:t>
            </w:r>
          </w:p>
        </w:tc>
        <w:tc>
          <w:tcPr>
            <w:tcW w:w="990" w:type="dxa"/>
            <w:shd w:val="clear" w:color="auto" w:fill="A6A6A6" w:themeFill="background1" w:themeFillShade="A6"/>
          </w:tcPr>
          <w:p w:rsidR="009D4060" w:rsidRPr="00B25A9C" w:rsidRDefault="009D4060" w:rsidP="00D90486">
            <w:pPr>
              <w:jc w:val="center"/>
              <w:rPr>
                <w:b/>
                <w:sz w:val="22"/>
              </w:rPr>
            </w:pPr>
            <w:r w:rsidRPr="00B25A9C">
              <w:rPr>
                <w:rFonts w:hint="eastAsia"/>
                <w:b/>
                <w:sz w:val="22"/>
              </w:rPr>
              <w:t>作者</w:t>
            </w:r>
          </w:p>
        </w:tc>
        <w:tc>
          <w:tcPr>
            <w:tcW w:w="902" w:type="dxa"/>
            <w:shd w:val="clear" w:color="auto" w:fill="A6A6A6" w:themeFill="background1" w:themeFillShade="A6"/>
          </w:tcPr>
          <w:p w:rsidR="009D4060" w:rsidRPr="00B25A9C" w:rsidRDefault="009D4060" w:rsidP="00D90486">
            <w:pPr>
              <w:jc w:val="center"/>
              <w:rPr>
                <w:b/>
                <w:sz w:val="22"/>
              </w:rPr>
            </w:pPr>
            <w:r w:rsidRPr="00B25A9C">
              <w:rPr>
                <w:rFonts w:hint="eastAsia"/>
                <w:b/>
                <w:sz w:val="22"/>
              </w:rPr>
              <w:t>所属部门</w:t>
            </w:r>
          </w:p>
        </w:tc>
        <w:tc>
          <w:tcPr>
            <w:tcW w:w="1501" w:type="dxa"/>
            <w:shd w:val="clear" w:color="auto" w:fill="A6A6A6" w:themeFill="background1" w:themeFillShade="A6"/>
          </w:tcPr>
          <w:p w:rsidR="009D4060" w:rsidRPr="00B25A9C" w:rsidRDefault="009D4060" w:rsidP="00D90486">
            <w:pPr>
              <w:jc w:val="center"/>
              <w:rPr>
                <w:b/>
                <w:sz w:val="22"/>
              </w:rPr>
            </w:pPr>
            <w:r w:rsidRPr="00B25A9C">
              <w:rPr>
                <w:rFonts w:hint="eastAsia"/>
                <w:b/>
                <w:sz w:val="22"/>
              </w:rPr>
              <w:t>更新日期</w:t>
            </w:r>
          </w:p>
        </w:tc>
        <w:tc>
          <w:tcPr>
            <w:tcW w:w="2002" w:type="dxa"/>
            <w:shd w:val="clear" w:color="auto" w:fill="A6A6A6" w:themeFill="background1" w:themeFillShade="A6"/>
          </w:tcPr>
          <w:p w:rsidR="009D4060" w:rsidRPr="00B25A9C" w:rsidRDefault="009D4060" w:rsidP="00D90486">
            <w:pPr>
              <w:jc w:val="center"/>
              <w:rPr>
                <w:b/>
                <w:sz w:val="22"/>
              </w:rPr>
            </w:pPr>
            <w:r w:rsidRPr="00B25A9C">
              <w:rPr>
                <w:rFonts w:hint="eastAsia"/>
                <w:b/>
                <w:sz w:val="22"/>
              </w:rPr>
              <w:t>更改说明</w:t>
            </w:r>
          </w:p>
        </w:tc>
        <w:tc>
          <w:tcPr>
            <w:tcW w:w="1029" w:type="dxa"/>
            <w:shd w:val="clear" w:color="auto" w:fill="A6A6A6" w:themeFill="background1" w:themeFillShade="A6"/>
          </w:tcPr>
          <w:p w:rsidR="009D4060" w:rsidRPr="00B25A9C" w:rsidRDefault="009D4060" w:rsidP="00D90486">
            <w:pPr>
              <w:jc w:val="center"/>
              <w:rPr>
                <w:b/>
                <w:sz w:val="22"/>
              </w:rPr>
            </w:pPr>
            <w:r w:rsidRPr="00B25A9C">
              <w:rPr>
                <w:rFonts w:hint="eastAsia"/>
                <w:b/>
                <w:sz w:val="22"/>
              </w:rPr>
              <w:t>保密级别</w:t>
            </w:r>
          </w:p>
        </w:tc>
        <w:tc>
          <w:tcPr>
            <w:tcW w:w="985" w:type="dxa"/>
            <w:shd w:val="clear" w:color="auto" w:fill="A6A6A6" w:themeFill="background1" w:themeFillShade="A6"/>
          </w:tcPr>
          <w:p w:rsidR="009D4060" w:rsidRPr="00B25A9C" w:rsidRDefault="009D4060" w:rsidP="00D90486">
            <w:pPr>
              <w:jc w:val="center"/>
              <w:rPr>
                <w:b/>
                <w:sz w:val="22"/>
              </w:rPr>
            </w:pPr>
            <w:r>
              <w:rPr>
                <w:b/>
                <w:sz w:val="22"/>
              </w:rPr>
              <w:t>R</w:t>
            </w:r>
            <w:r>
              <w:rPr>
                <w:rFonts w:hint="eastAsia"/>
                <w:b/>
                <w:sz w:val="22"/>
              </w:rPr>
              <w:t>eview By</w:t>
            </w:r>
          </w:p>
        </w:tc>
      </w:tr>
      <w:tr w:rsidR="009D4060" w:rsidTr="009D4060">
        <w:trPr>
          <w:trHeight w:val="575"/>
        </w:trPr>
        <w:tc>
          <w:tcPr>
            <w:tcW w:w="1113" w:type="dxa"/>
          </w:tcPr>
          <w:p w:rsidR="009D4060" w:rsidRPr="00EA4E3D" w:rsidRDefault="002419BA" w:rsidP="00D90486">
            <w:pPr>
              <w:jc w:val="center"/>
              <w:rPr>
                <w:color w:val="000000" w:themeColor="text1"/>
                <w:sz w:val="22"/>
              </w:rPr>
            </w:pPr>
            <w:hyperlink r:id="rId8" w:history="1">
              <w:r w:rsidR="008011F7" w:rsidRPr="00785845">
                <w:t>DKY-R01S01</w:t>
              </w:r>
            </w:hyperlink>
          </w:p>
        </w:tc>
        <w:tc>
          <w:tcPr>
            <w:tcW w:w="990" w:type="dxa"/>
          </w:tcPr>
          <w:p w:rsidR="009D4060" w:rsidRPr="00EA4E3D" w:rsidRDefault="00EA4E3D" w:rsidP="00D90486">
            <w:pPr>
              <w:jc w:val="center"/>
              <w:rPr>
                <w:color w:val="000000" w:themeColor="text1"/>
                <w:sz w:val="22"/>
              </w:rPr>
            </w:pPr>
            <w:proofErr w:type="gramStart"/>
            <w:r w:rsidRPr="00EA4E3D">
              <w:rPr>
                <w:color w:val="000000" w:themeColor="text1"/>
                <w:sz w:val="22"/>
              </w:rPr>
              <w:t>桂淑芳</w:t>
            </w:r>
            <w:proofErr w:type="gramEnd"/>
          </w:p>
        </w:tc>
        <w:tc>
          <w:tcPr>
            <w:tcW w:w="902" w:type="dxa"/>
          </w:tcPr>
          <w:p w:rsidR="009D4060" w:rsidRPr="00EA4E3D" w:rsidRDefault="008011F7" w:rsidP="00D90486">
            <w:pPr>
              <w:jc w:val="center"/>
              <w:rPr>
                <w:color w:val="000000" w:themeColor="text1"/>
                <w:sz w:val="22"/>
              </w:rPr>
            </w:pPr>
            <w:proofErr w:type="gramStart"/>
            <w:r>
              <w:rPr>
                <w:rFonts w:hint="eastAsia"/>
                <w:sz w:val="22"/>
              </w:rPr>
              <w:t>翌</w:t>
            </w:r>
            <w:proofErr w:type="gramEnd"/>
            <w:r>
              <w:rPr>
                <w:rFonts w:hint="eastAsia"/>
                <w:sz w:val="22"/>
              </w:rPr>
              <w:t>擎</w:t>
            </w:r>
          </w:p>
        </w:tc>
        <w:tc>
          <w:tcPr>
            <w:tcW w:w="1501" w:type="dxa"/>
          </w:tcPr>
          <w:p w:rsidR="009D4060" w:rsidRPr="00EA4E3D" w:rsidRDefault="00EA4E3D" w:rsidP="00D90486">
            <w:pPr>
              <w:jc w:val="center"/>
              <w:rPr>
                <w:color w:val="000000" w:themeColor="text1"/>
                <w:sz w:val="22"/>
              </w:rPr>
            </w:pPr>
            <w:r w:rsidRPr="00EA4E3D">
              <w:rPr>
                <w:rFonts w:hint="eastAsia"/>
                <w:color w:val="000000" w:themeColor="text1"/>
                <w:sz w:val="22"/>
              </w:rPr>
              <w:t>201</w:t>
            </w:r>
            <w:r w:rsidRPr="00EA4E3D">
              <w:rPr>
                <w:color w:val="000000" w:themeColor="text1"/>
                <w:sz w:val="22"/>
              </w:rPr>
              <w:t>9</w:t>
            </w:r>
            <w:r w:rsidR="009B1502" w:rsidRPr="00EA4E3D">
              <w:rPr>
                <w:rFonts w:hint="eastAsia"/>
                <w:color w:val="000000" w:themeColor="text1"/>
                <w:sz w:val="22"/>
              </w:rPr>
              <w:t>/11</w:t>
            </w:r>
            <w:r w:rsidRPr="00EA4E3D">
              <w:rPr>
                <w:rFonts w:hint="eastAsia"/>
                <w:color w:val="000000" w:themeColor="text1"/>
                <w:sz w:val="22"/>
              </w:rPr>
              <w:t>/</w:t>
            </w:r>
            <w:r w:rsidRPr="00EA4E3D">
              <w:rPr>
                <w:color w:val="000000" w:themeColor="text1"/>
                <w:sz w:val="22"/>
              </w:rPr>
              <w:t>20</w:t>
            </w:r>
          </w:p>
        </w:tc>
        <w:tc>
          <w:tcPr>
            <w:tcW w:w="2002" w:type="dxa"/>
          </w:tcPr>
          <w:p w:rsidR="009D4060" w:rsidRPr="00EA4E3D" w:rsidRDefault="009D4060" w:rsidP="00D90486">
            <w:pPr>
              <w:jc w:val="center"/>
              <w:rPr>
                <w:color w:val="000000" w:themeColor="text1"/>
                <w:sz w:val="22"/>
              </w:rPr>
            </w:pPr>
            <w:r w:rsidRPr="00EA4E3D">
              <w:rPr>
                <w:rFonts w:hint="eastAsia"/>
                <w:color w:val="000000" w:themeColor="text1"/>
                <w:sz w:val="22"/>
              </w:rPr>
              <w:t>初稿</w:t>
            </w:r>
          </w:p>
        </w:tc>
        <w:tc>
          <w:tcPr>
            <w:tcW w:w="1029" w:type="dxa"/>
          </w:tcPr>
          <w:p w:rsidR="009D4060" w:rsidRPr="00EA4E3D" w:rsidRDefault="009D4060" w:rsidP="00D90486">
            <w:pPr>
              <w:jc w:val="center"/>
              <w:rPr>
                <w:color w:val="000000" w:themeColor="text1"/>
                <w:sz w:val="22"/>
              </w:rPr>
            </w:pPr>
          </w:p>
        </w:tc>
        <w:tc>
          <w:tcPr>
            <w:tcW w:w="985" w:type="dxa"/>
          </w:tcPr>
          <w:p w:rsidR="009D4060" w:rsidRPr="004E495C" w:rsidRDefault="009D4060" w:rsidP="00D90486">
            <w:pPr>
              <w:jc w:val="center"/>
              <w:rPr>
                <w:color w:val="FF0000"/>
                <w:sz w:val="22"/>
              </w:rPr>
            </w:pPr>
          </w:p>
        </w:tc>
      </w:tr>
    </w:tbl>
    <w:p w:rsidR="005F24E6" w:rsidRDefault="005F24E6" w:rsidP="009855BF">
      <w:pPr>
        <w:jc w:val="center"/>
      </w:pPr>
    </w:p>
    <w:bookmarkStart w:id="0" w:name="_Toc498939510" w:displacedByCustomXml="next"/>
    <w:sdt>
      <w:sdtPr>
        <w:rPr>
          <w:lang w:val="zh-CN" w:eastAsia="zh-CN"/>
        </w:rPr>
        <w:id w:val="-1622759704"/>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866FD4" w:rsidRDefault="00866FD4">
          <w:pPr>
            <w:pStyle w:val="TOC"/>
            <w:rPr>
              <w:lang w:val="zh-CN" w:eastAsia="zh-CN"/>
            </w:rPr>
          </w:pPr>
        </w:p>
        <w:p w:rsidR="00866FD4" w:rsidRDefault="00866FD4">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p w:rsidR="00866FD4" w:rsidRPr="00866FD4" w:rsidRDefault="00866FD4">
          <w:pPr>
            <w:pStyle w:val="TOC"/>
            <w:rPr>
              <w:color w:val="auto"/>
            </w:rPr>
          </w:pPr>
          <w:r w:rsidRPr="00866FD4">
            <w:rPr>
              <w:color w:val="auto"/>
              <w:lang w:val="zh-CN" w:eastAsia="zh-CN"/>
            </w:rPr>
            <w:lastRenderedPageBreak/>
            <w:t>目录</w:t>
          </w:r>
        </w:p>
        <w:p w:rsidR="00866FD4" w:rsidRDefault="00866FD4">
          <w:pPr>
            <w:pStyle w:val="10"/>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25326801" w:history="1">
            <w:r w:rsidRPr="00B4369B">
              <w:rPr>
                <w:rStyle w:val="a4"/>
                <w:noProof/>
              </w:rPr>
              <w:t>1.</w:t>
            </w:r>
            <w:r>
              <w:rPr>
                <w:noProof/>
              </w:rPr>
              <w:tab/>
            </w:r>
            <w:r w:rsidRPr="00B4369B">
              <w:rPr>
                <w:rStyle w:val="a4"/>
                <w:rFonts w:hint="eastAsia"/>
                <w:noProof/>
              </w:rPr>
              <w:t>概述</w:t>
            </w:r>
            <w:r>
              <w:rPr>
                <w:noProof/>
                <w:webHidden/>
              </w:rPr>
              <w:tab/>
            </w:r>
            <w:r>
              <w:rPr>
                <w:noProof/>
                <w:webHidden/>
              </w:rPr>
              <w:fldChar w:fldCharType="begin"/>
            </w:r>
            <w:r>
              <w:rPr>
                <w:noProof/>
                <w:webHidden/>
              </w:rPr>
              <w:instrText xml:space="preserve"> PAGEREF _Toc25326801 \h </w:instrText>
            </w:r>
            <w:r>
              <w:rPr>
                <w:noProof/>
                <w:webHidden/>
              </w:rPr>
            </w:r>
            <w:r>
              <w:rPr>
                <w:noProof/>
                <w:webHidden/>
              </w:rPr>
              <w:fldChar w:fldCharType="separate"/>
            </w:r>
            <w:r>
              <w:rPr>
                <w:noProof/>
                <w:webHidden/>
              </w:rPr>
              <w:t>4</w:t>
            </w:r>
            <w:r>
              <w:rPr>
                <w:noProof/>
                <w:webHidden/>
              </w:rPr>
              <w:fldChar w:fldCharType="end"/>
            </w:r>
          </w:hyperlink>
        </w:p>
        <w:p w:rsidR="00866FD4" w:rsidRDefault="00866FD4">
          <w:pPr>
            <w:pStyle w:val="20"/>
            <w:tabs>
              <w:tab w:val="left" w:pos="1050"/>
              <w:tab w:val="right" w:leader="dot" w:pos="8296"/>
            </w:tabs>
            <w:rPr>
              <w:noProof/>
            </w:rPr>
          </w:pPr>
          <w:hyperlink w:anchor="_Toc25326802" w:history="1">
            <w:r w:rsidRPr="00B4369B">
              <w:rPr>
                <w:rStyle w:val="a4"/>
                <w:noProof/>
              </w:rPr>
              <w:t>1.1</w:t>
            </w:r>
            <w:r>
              <w:rPr>
                <w:noProof/>
              </w:rPr>
              <w:tab/>
            </w:r>
            <w:r w:rsidRPr="00B4369B">
              <w:rPr>
                <w:rStyle w:val="a4"/>
                <w:rFonts w:hint="eastAsia"/>
                <w:noProof/>
              </w:rPr>
              <w:t>测试范围</w:t>
            </w:r>
            <w:r w:rsidRPr="00B4369B">
              <w:rPr>
                <w:rStyle w:val="a4"/>
                <w:noProof/>
              </w:rPr>
              <w:t>/</w:t>
            </w:r>
            <w:r w:rsidRPr="00B4369B">
              <w:rPr>
                <w:rStyle w:val="a4"/>
                <w:rFonts w:hint="eastAsia"/>
                <w:noProof/>
              </w:rPr>
              <w:t>测试内容</w:t>
            </w:r>
            <w:r>
              <w:rPr>
                <w:noProof/>
                <w:webHidden/>
              </w:rPr>
              <w:tab/>
            </w:r>
            <w:r>
              <w:rPr>
                <w:noProof/>
                <w:webHidden/>
              </w:rPr>
              <w:fldChar w:fldCharType="begin"/>
            </w:r>
            <w:r>
              <w:rPr>
                <w:noProof/>
                <w:webHidden/>
              </w:rPr>
              <w:instrText xml:space="preserve"> PAGEREF _Toc25326802 \h </w:instrText>
            </w:r>
            <w:r>
              <w:rPr>
                <w:noProof/>
                <w:webHidden/>
              </w:rPr>
            </w:r>
            <w:r>
              <w:rPr>
                <w:noProof/>
                <w:webHidden/>
              </w:rPr>
              <w:fldChar w:fldCharType="separate"/>
            </w:r>
            <w:r>
              <w:rPr>
                <w:noProof/>
                <w:webHidden/>
              </w:rPr>
              <w:t>4</w:t>
            </w:r>
            <w:r>
              <w:rPr>
                <w:noProof/>
                <w:webHidden/>
              </w:rPr>
              <w:fldChar w:fldCharType="end"/>
            </w:r>
          </w:hyperlink>
        </w:p>
        <w:p w:rsidR="00866FD4" w:rsidRDefault="00866FD4">
          <w:pPr>
            <w:pStyle w:val="20"/>
            <w:tabs>
              <w:tab w:val="left" w:pos="1050"/>
              <w:tab w:val="right" w:leader="dot" w:pos="8296"/>
            </w:tabs>
            <w:rPr>
              <w:noProof/>
            </w:rPr>
          </w:pPr>
          <w:hyperlink w:anchor="_Toc25326803" w:history="1">
            <w:r w:rsidRPr="00B4369B">
              <w:rPr>
                <w:rStyle w:val="a4"/>
                <w:noProof/>
              </w:rPr>
              <w:t>1.2</w:t>
            </w:r>
            <w:r>
              <w:rPr>
                <w:noProof/>
              </w:rPr>
              <w:tab/>
            </w:r>
            <w:r w:rsidRPr="00B4369B">
              <w:rPr>
                <w:rStyle w:val="a4"/>
                <w:rFonts w:hint="eastAsia"/>
                <w:noProof/>
              </w:rPr>
              <w:t>测试环境</w:t>
            </w:r>
            <w:r>
              <w:rPr>
                <w:noProof/>
                <w:webHidden/>
              </w:rPr>
              <w:tab/>
            </w:r>
            <w:r>
              <w:rPr>
                <w:noProof/>
                <w:webHidden/>
              </w:rPr>
              <w:fldChar w:fldCharType="begin"/>
            </w:r>
            <w:r>
              <w:rPr>
                <w:noProof/>
                <w:webHidden/>
              </w:rPr>
              <w:instrText xml:space="preserve"> PAGEREF _Toc25326803 \h </w:instrText>
            </w:r>
            <w:r>
              <w:rPr>
                <w:noProof/>
                <w:webHidden/>
              </w:rPr>
            </w:r>
            <w:r>
              <w:rPr>
                <w:noProof/>
                <w:webHidden/>
              </w:rPr>
              <w:fldChar w:fldCharType="separate"/>
            </w:r>
            <w:r>
              <w:rPr>
                <w:noProof/>
                <w:webHidden/>
              </w:rPr>
              <w:t>7</w:t>
            </w:r>
            <w:r>
              <w:rPr>
                <w:noProof/>
                <w:webHidden/>
              </w:rPr>
              <w:fldChar w:fldCharType="end"/>
            </w:r>
          </w:hyperlink>
        </w:p>
        <w:p w:rsidR="00866FD4" w:rsidRDefault="00866FD4">
          <w:pPr>
            <w:pStyle w:val="30"/>
            <w:tabs>
              <w:tab w:val="left" w:pos="1680"/>
              <w:tab w:val="right" w:leader="dot" w:pos="8296"/>
            </w:tabs>
            <w:rPr>
              <w:noProof/>
            </w:rPr>
          </w:pPr>
          <w:hyperlink w:anchor="_Toc25326804" w:history="1">
            <w:r w:rsidRPr="00B4369B">
              <w:rPr>
                <w:rStyle w:val="a4"/>
                <w:noProof/>
              </w:rPr>
              <w:t>1.2.1</w:t>
            </w:r>
            <w:r>
              <w:rPr>
                <w:noProof/>
              </w:rPr>
              <w:tab/>
            </w:r>
            <w:r w:rsidRPr="00B4369B">
              <w:rPr>
                <w:rStyle w:val="a4"/>
                <w:rFonts w:hint="eastAsia"/>
                <w:noProof/>
              </w:rPr>
              <w:t>测试软件</w:t>
            </w:r>
            <w:r>
              <w:rPr>
                <w:noProof/>
                <w:webHidden/>
              </w:rPr>
              <w:tab/>
            </w:r>
            <w:r>
              <w:rPr>
                <w:noProof/>
                <w:webHidden/>
              </w:rPr>
              <w:fldChar w:fldCharType="begin"/>
            </w:r>
            <w:r>
              <w:rPr>
                <w:noProof/>
                <w:webHidden/>
              </w:rPr>
              <w:instrText xml:space="preserve"> PAGEREF _Toc25326804 \h </w:instrText>
            </w:r>
            <w:r>
              <w:rPr>
                <w:noProof/>
                <w:webHidden/>
              </w:rPr>
            </w:r>
            <w:r>
              <w:rPr>
                <w:noProof/>
                <w:webHidden/>
              </w:rPr>
              <w:fldChar w:fldCharType="separate"/>
            </w:r>
            <w:r>
              <w:rPr>
                <w:noProof/>
                <w:webHidden/>
              </w:rPr>
              <w:t>7</w:t>
            </w:r>
            <w:r>
              <w:rPr>
                <w:noProof/>
                <w:webHidden/>
              </w:rPr>
              <w:fldChar w:fldCharType="end"/>
            </w:r>
          </w:hyperlink>
        </w:p>
        <w:p w:rsidR="00866FD4" w:rsidRDefault="00866FD4">
          <w:pPr>
            <w:pStyle w:val="30"/>
            <w:tabs>
              <w:tab w:val="left" w:pos="1680"/>
              <w:tab w:val="right" w:leader="dot" w:pos="8296"/>
            </w:tabs>
            <w:rPr>
              <w:noProof/>
            </w:rPr>
          </w:pPr>
          <w:hyperlink w:anchor="_Toc25326805" w:history="1">
            <w:r w:rsidRPr="00B4369B">
              <w:rPr>
                <w:rStyle w:val="a4"/>
                <w:noProof/>
              </w:rPr>
              <w:t>1.2.2</w:t>
            </w:r>
            <w:r>
              <w:rPr>
                <w:noProof/>
              </w:rPr>
              <w:tab/>
            </w:r>
            <w:r w:rsidRPr="00B4369B">
              <w:rPr>
                <w:rStyle w:val="a4"/>
                <w:rFonts w:hint="eastAsia"/>
                <w:noProof/>
              </w:rPr>
              <w:t>测试终端</w:t>
            </w:r>
            <w:r>
              <w:rPr>
                <w:noProof/>
                <w:webHidden/>
              </w:rPr>
              <w:tab/>
            </w:r>
            <w:r>
              <w:rPr>
                <w:noProof/>
                <w:webHidden/>
              </w:rPr>
              <w:fldChar w:fldCharType="begin"/>
            </w:r>
            <w:r>
              <w:rPr>
                <w:noProof/>
                <w:webHidden/>
              </w:rPr>
              <w:instrText xml:space="preserve"> PAGEREF _Toc25326805 \h </w:instrText>
            </w:r>
            <w:r>
              <w:rPr>
                <w:noProof/>
                <w:webHidden/>
              </w:rPr>
            </w:r>
            <w:r>
              <w:rPr>
                <w:noProof/>
                <w:webHidden/>
              </w:rPr>
              <w:fldChar w:fldCharType="separate"/>
            </w:r>
            <w:r>
              <w:rPr>
                <w:noProof/>
                <w:webHidden/>
              </w:rPr>
              <w:t>7</w:t>
            </w:r>
            <w:r>
              <w:rPr>
                <w:noProof/>
                <w:webHidden/>
              </w:rPr>
              <w:fldChar w:fldCharType="end"/>
            </w:r>
          </w:hyperlink>
        </w:p>
        <w:p w:rsidR="00866FD4" w:rsidRDefault="00866FD4">
          <w:pPr>
            <w:pStyle w:val="30"/>
            <w:tabs>
              <w:tab w:val="left" w:pos="1680"/>
              <w:tab w:val="right" w:leader="dot" w:pos="8296"/>
            </w:tabs>
            <w:rPr>
              <w:noProof/>
            </w:rPr>
          </w:pPr>
          <w:hyperlink w:anchor="_Toc25326806" w:history="1">
            <w:r w:rsidRPr="00B4369B">
              <w:rPr>
                <w:rStyle w:val="a4"/>
                <w:noProof/>
              </w:rPr>
              <w:t>1.2.3</w:t>
            </w:r>
            <w:r>
              <w:rPr>
                <w:noProof/>
              </w:rPr>
              <w:tab/>
            </w:r>
            <w:r w:rsidRPr="00B4369B">
              <w:rPr>
                <w:rStyle w:val="a4"/>
                <w:rFonts w:hint="eastAsia"/>
                <w:noProof/>
              </w:rPr>
              <w:t>服务器配置</w:t>
            </w:r>
            <w:r>
              <w:rPr>
                <w:noProof/>
                <w:webHidden/>
              </w:rPr>
              <w:tab/>
            </w:r>
            <w:r>
              <w:rPr>
                <w:noProof/>
                <w:webHidden/>
              </w:rPr>
              <w:fldChar w:fldCharType="begin"/>
            </w:r>
            <w:r>
              <w:rPr>
                <w:noProof/>
                <w:webHidden/>
              </w:rPr>
              <w:instrText xml:space="preserve"> PAGEREF _Toc25326806 \h </w:instrText>
            </w:r>
            <w:r>
              <w:rPr>
                <w:noProof/>
                <w:webHidden/>
              </w:rPr>
            </w:r>
            <w:r>
              <w:rPr>
                <w:noProof/>
                <w:webHidden/>
              </w:rPr>
              <w:fldChar w:fldCharType="separate"/>
            </w:r>
            <w:r>
              <w:rPr>
                <w:noProof/>
                <w:webHidden/>
              </w:rPr>
              <w:t>7</w:t>
            </w:r>
            <w:r>
              <w:rPr>
                <w:noProof/>
                <w:webHidden/>
              </w:rPr>
              <w:fldChar w:fldCharType="end"/>
            </w:r>
          </w:hyperlink>
        </w:p>
        <w:p w:rsidR="00866FD4" w:rsidRDefault="00866FD4">
          <w:pPr>
            <w:pStyle w:val="30"/>
            <w:tabs>
              <w:tab w:val="left" w:pos="1680"/>
              <w:tab w:val="right" w:leader="dot" w:pos="8296"/>
            </w:tabs>
            <w:rPr>
              <w:noProof/>
            </w:rPr>
          </w:pPr>
          <w:hyperlink w:anchor="_Toc25326807" w:history="1">
            <w:r w:rsidRPr="00B4369B">
              <w:rPr>
                <w:rStyle w:val="a4"/>
                <w:noProof/>
              </w:rPr>
              <w:t>1.2.4</w:t>
            </w:r>
            <w:r>
              <w:rPr>
                <w:noProof/>
              </w:rPr>
              <w:tab/>
            </w:r>
            <w:r w:rsidRPr="00B4369B">
              <w:rPr>
                <w:rStyle w:val="a4"/>
                <w:rFonts w:hint="eastAsia"/>
                <w:noProof/>
              </w:rPr>
              <w:t>拓扑结构图</w:t>
            </w:r>
            <w:r>
              <w:rPr>
                <w:noProof/>
                <w:webHidden/>
              </w:rPr>
              <w:tab/>
            </w:r>
            <w:r>
              <w:rPr>
                <w:noProof/>
                <w:webHidden/>
              </w:rPr>
              <w:fldChar w:fldCharType="begin"/>
            </w:r>
            <w:r>
              <w:rPr>
                <w:noProof/>
                <w:webHidden/>
              </w:rPr>
              <w:instrText xml:space="preserve"> PAGEREF _Toc25326807 \h </w:instrText>
            </w:r>
            <w:r>
              <w:rPr>
                <w:noProof/>
                <w:webHidden/>
              </w:rPr>
            </w:r>
            <w:r>
              <w:rPr>
                <w:noProof/>
                <w:webHidden/>
              </w:rPr>
              <w:fldChar w:fldCharType="separate"/>
            </w:r>
            <w:r>
              <w:rPr>
                <w:noProof/>
                <w:webHidden/>
              </w:rPr>
              <w:t>8</w:t>
            </w:r>
            <w:r>
              <w:rPr>
                <w:noProof/>
                <w:webHidden/>
              </w:rPr>
              <w:fldChar w:fldCharType="end"/>
            </w:r>
          </w:hyperlink>
        </w:p>
        <w:p w:rsidR="00866FD4" w:rsidRDefault="00866FD4">
          <w:pPr>
            <w:pStyle w:val="20"/>
            <w:tabs>
              <w:tab w:val="left" w:pos="1050"/>
              <w:tab w:val="right" w:leader="dot" w:pos="8296"/>
            </w:tabs>
            <w:rPr>
              <w:noProof/>
            </w:rPr>
          </w:pPr>
          <w:hyperlink w:anchor="_Toc25326808" w:history="1">
            <w:r w:rsidRPr="00B4369B">
              <w:rPr>
                <w:rStyle w:val="a4"/>
                <w:noProof/>
              </w:rPr>
              <w:t>1.3</w:t>
            </w:r>
            <w:r>
              <w:rPr>
                <w:noProof/>
              </w:rPr>
              <w:tab/>
            </w:r>
            <w:r w:rsidRPr="00B4369B">
              <w:rPr>
                <w:rStyle w:val="a4"/>
                <w:rFonts w:hint="eastAsia"/>
                <w:noProof/>
              </w:rPr>
              <w:t>测试人员</w:t>
            </w:r>
            <w:r>
              <w:rPr>
                <w:noProof/>
                <w:webHidden/>
              </w:rPr>
              <w:tab/>
            </w:r>
            <w:r>
              <w:rPr>
                <w:noProof/>
                <w:webHidden/>
              </w:rPr>
              <w:fldChar w:fldCharType="begin"/>
            </w:r>
            <w:r>
              <w:rPr>
                <w:noProof/>
                <w:webHidden/>
              </w:rPr>
              <w:instrText xml:space="preserve"> PAGEREF _Toc25326808 \h </w:instrText>
            </w:r>
            <w:r>
              <w:rPr>
                <w:noProof/>
                <w:webHidden/>
              </w:rPr>
            </w:r>
            <w:r>
              <w:rPr>
                <w:noProof/>
                <w:webHidden/>
              </w:rPr>
              <w:fldChar w:fldCharType="separate"/>
            </w:r>
            <w:r>
              <w:rPr>
                <w:noProof/>
                <w:webHidden/>
              </w:rPr>
              <w:t>8</w:t>
            </w:r>
            <w:r>
              <w:rPr>
                <w:noProof/>
                <w:webHidden/>
              </w:rPr>
              <w:fldChar w:fldCharType="end"/>
            </w:r>
          </w:hyperlink>
        </w:p>
        <w:p w:rsidR="00866FD4" w:rsidRDefault="00866FD4">
          <w:pPr>
            <w:pStyle w:val="10"/>
            <w:tabs>
              <w:tab w:val="left" w:pos="420"/>
              <w:tab w:val="right" w:leader="dot" w:pos="8296"/>
            </w:tabs>
            <w:rPr>
              <w:noProof/>
            </w:rPr>
          </w:pPr>
          <w:hyperlink w:anchor="_Toc25326809" w:history="1">
            <w:r w:rsidRPr="00B4369B">
              <w:rPr>
                <w:rStyle w:val="a4"/>
                <w:noProof/>
              </w:rPr>
              <w:t>2.</w:t>
            </w:r>
            <w:r>
              <w:rPr>
                <w:noProof/>
              </w:rPr>
              <w:tab/>
            </w:r>
            <w:r w:rsidRPr="00B4369B">
              <w:rPr>
                <w:rStyle w:val="a4"/>
                <w:rFonts w:hint="eastAsia"/>
                <w:noProof/>
              </w:rPr>
              <w:t>测试总结</w:t>
            </w:r>
            <w:r>
              <w:rPr>
                <w:noProof/>
                <w:webHidden/>
              </w:rPr>
              <w:tab/>
            </w:r>
            <w:r>
              <w:rPr>
                <w:noProof/>
                <w:webHidden/>
              </w:rPr>
              <w:fldChar w:fldCharType="begin"/>
            </w:r>
            <w:r>
              <w:rPr>
                <w:noProof/>
                <w:webHidden/>
              </w:rPr>
              <w:instrText xml:space="preserve"> PAGEREF _Toc25326809 \h </w:instrText>
            </w:r>
            <w:r>
              <w:rPr>
                <w:noProof/>
                <w:webHidden/>
              </w:rPr>
            </w:r>
            <w:r>
              <w:rPr>
                <w:noProof/>
                <w:webHidden/>
              </w:rPr>
              <w:fldChar w:fldCharType="separate"/>
            </w:r>
            <w:r>
              <w:rPr>
                <w:noProof/>
                <w:webHidden/>
              </w:rPr>
              <w:t>9</w:t>
            </w:r>
            <w:r>
              <w:rPr>
                <w:noProof/>
                <w:webHidden/>
              </w:rPr>
              <w:fldChar w:fldCharType="end"/>
            </w:r>
          </w:hyperlink>
        </w:p>
        <w:p w:rsidR="00866FD4" w:rsidRDefault="00866FD4">
          <w:pPr>
            <w:pStyle w:val="20"/>
            <w:tabs>
              <w:tab w:val="left" w:pos="1050"/>
              <w:tab w:val="right" w:leader="dot" w:pos="8296"/>
            </w:tabs>
            <w:rPr>
              <w:noProof/>
            </w:rPr>
          </w:pPr>
          <w:hyperlink w:anchor="_Toc25326810" w:history="1">
            <w:r w:rsidRPr="00B4369B">
              <w:rPr>
                <w:rStyle w:val="a4"/>
                <w:noProof/>
              </w:rPr>
              <w:t>2.1</w:t>
            </w:r>
            <w:r>
              <w:rPr>
                <w:noProof/>
              </w:rPr>
              <w:tab/>
            </w:r>
            <w:r w:rsidRPr="00B4369B">
              <w:rPr>
                <w:rStyle w:val="a4"/>
                <w:rFonts w:hint="eastAsia"/>
                <w:noProof/>
              </w:rPr>
              <w:t>测试结论</w:t>
            </w:r>
            <w:r>
              <w:rPr>
                <w:noProof/>
                <w:webHidden/>
              </w:rPr>
              <w:tab/>
            </w:r>
            <w:r>
              <w:rPr>
                <w:noProof/>
                <w:webHidden/>
              </w:rPr>
              <w:fldChar w:fldCharType="begin"/>
            </w:r>
            <w:r>
              <w:rPr>
                <w:noProof/>
                <w:webHidden/>
              </w:rPr>
              <w:instrText xml:space="preserve"> PAGEREF _Toc25326810 \h </w:instrText>
            </w:r>
            <w:r>
              <w:rPr>
                <w:noProof/>
                <w:webHidden/>
              </w:rPr>
            </w:r>
            <w:r>
              <w:rPr>
                <w:noProof/>
                <w:webHidden/>
              </w:rPr>
              <w:fldChar w:fldCharType="separate"/>
            </w:r>
            <w:r>
              <w:rPr>
                <w:noProof/>
                <w:webHidden/>
              </w:rPr>
              <w:t>9</w:t>
            </w:r>
            <w:r>
              <w:rPr>
                <w:noProof/>
                <w:webHidden/>
              </w:rPr>
              <w:fldChar w:fldCharType="end"/>
            </w:r>
          </w:hyperlink>
        </w:p>
        <w:p w:rsidR="00866FD4" w:rsidRDefault="00866FD4">
          <w:pPr>
            <w:pStyle w:val="20"/>
            <w:tabs>
              <w:tab w:val="left" w:pos="1050"/>
              <w:tab w:val="right" w:leader="dot" w:pos="8296"/>
            </w:tabs>
            <w:rPr>
              <w:noProof/>
            </w:rPr>
          </w:pPr>
          <w:hyperlink w:anchor="_Toc25326811" w:history="1">
            <w:r w:rsidRPr="00B4369B">
              <w:rPr>
                <w:rStyle w:val="a4"/>
                <w:noProof/>
              </w:rPr>
              <w:t>2.2</w:t>
            </w:r>
            <w:r>
              <w:rPr>
                <w:noProof/>
              </w:rPr>
              <w:tab/>
            </w:r>
            <w:r w:rsidRPr="00B4369B">
              <w:rPr>
                <w:rStyle w:val="a4"/>
                <w:noProof/>
              </w:rPr>
              <w:t>Bug</w:t>
            </w:r>
            <w:r w:rsidRPr="00B4369B">
              <w:rPr>
                <w:rStyle w:val="a4"/>
                <w:rFonts w:hint="eastAsia"/>
                <w:noProof/>
              </w:rPr>
              <w:t>分析</w:t>
            </w:r>
            <w:r>
              <w:rPr>
                <w:noProof/>
                <w:webHidden/>
              </w:rPr>
              <w:tab/>
            </w:r>
            <w:r>
              <w:rPr>
                <w:noProof/>
                <w:webHidden/>
              </w:rPr>
              <w:fldChar w:fldCharType="begin"/>
            </w:r>
            <w:r>
              <w:rPr>
                <w:noProof/>
                <w:webHidden/>
              </w:rPr>
              <w:instrText xml:space="preserve"> PAGEREF _Toc25326811 \h </w:instrText>
            </w:r>
            <w:r>
              <w:rPr>
                <w:noProof/>
                <w:webHidden/>
              </w:rPr>
            </w:r>
            <w:r>
              <w:rPr>
                <w:noProof/>
                <w:webHidden/>
              </w:rPr>
              <w:fldChar w:fldCharType="separate"/>
            </w:r>
            <w:r>
              <w:rPr>
                <w:noProof/>
                <w:webHidden/>
              </w:rPr>
              <w:t>10</w:t>
            </w:r>
            <w:r>
              <w:rPr>
                <w:noProof/>
                <w:webHidden/>
              </w:rPr>
              <w:fldChar w:fldCharType="end"/>
            </w:r>
          </w:hyperlink>
        </w:p>
        <w:p w:rsidR="00866FD4" w:rsidRDefault="00866FD4">
          <w:pPr>
            <w:pStyle w:val="30"/>
            <w:tabs>
              <w:tab w:val="left" w:pos="1680"/>
              <w:tab w:val="right" w:leader="dot" w:pos="8296"/>
            </w:tabs>
            <w:rPr>
              <w:noProof/>
            </w:rPr>
          </w:pPr>
          <w:hyperlink w:anchor="_Toc25326812" w:history="1">
            <w:r w:rsidRPr="00B4369B">
              <w:rPr>
                <w:rStyle w:val="a4"/>
                <w:noProof/>
              </w:rPr>
              <w:t>2.2.1</w:t>
            </w:r>
            <w:r>
              <w:rPr>
                <w:noProof/>
              </w:rPr>
              <w:tab/>
            </w:r>
            <w:r w:rsidRPr="00B4369B">
              <w:rPr>
                <w:rStyle w:val="a4"/>
                <w:noProof/>
              </w:rPr>
              <w:t>Bug</w:t>
            </w:r>
            <w:r w:rsidRPr="00B4369B">
              <w:rPr>
                <w:rStyle w:val="a4"/>
                <w:rFonts w:hint="eastAsia"/>
                <w:noProof/>
              </w:rPr>
              <w:t>趋势统计</w:t>
            </w:r>
            <w:r>
              <w:rPr>
                <w:noProof/>
                <w:webHidden/>
              </w:rPr>
              <w:tab/>
            </w:r>
            <w:r>
              <w:rPr>
                <w:noProof/>
                <w:webHidden/>
              </w:rPr>
              <w:fldChar w:fldCharType="begin"/>
            </w:r>
            <w:r>
              <w:rPr>
                <w:noProof/>
                <w:webHidden/>
              </w:rPr>
              <w:instrText xml:space="preserve"> PAGEREF _Toc25326812 \h </w:instrText>
            </w:r>
            <w:r>
              <w:rPr>
                <w:noProof/>
                <w:webHidden/>
              </w:rPr>
            </w:r>
            <w:r>
              <w:rPr>
                <w:noProof/>
                <w:webHidden/>
              </w:rPr>
              <w:fldChar w:fldCharType="separate"/>
            </w:r>
            <w:r>
              <w:rPr>
                <w:noProof/>
                <w:webHidden/>
              </w:rPr>
              <w:t>10</w:t>
            </w:r>
            <w:r>
              <w:rPr>
                <w:noProof/>
                <w:webHidden/>
              </w:rPr>
              <w:fldChar w:fldCharType="end"/>
            </w:r>
          </w:hyperlink>
        </w:p>
        <w:p w:rsidR="00866FD4" w:rsidRDefault="00866FD4">
          <w:pPr>
            <w:pStyle w:val="30"/>
            <w:tabs>
              <w:tab w:val="left" w:pos="1680"/>
              <w:tab w:val="right" w:leader="dot" w:pos="8296"/>
            </w:tabs>
            <w:rPr>
              <w:noProof/>
            </w:rPr>
          </w:pPr>
          <w:hyperlink w:anchor="_Toc25326813" w:history="1">
            <w:r w:rsidRPr="00B4369B">
              <w:rPr>
                <w:rStyle w:val="a4"/>
                <w:noProof/>
              </w:rPr>
              <w:t>2.2.2</w:t>
            </w:r>
            <w:r>
              <w:rPr>
                <w:noProof/>
              </w:rPr>
              <w:tab/>
            </w:r>
            <w:r w:rsidRPr="00B4369B">
              <w:rPr>
                <w:rStyle w:val="a4"/>
                <w:noProof/>
              </w:rPr>
              <w:t>Bug</w:t>
            </w:r>
            <w:r w:rsidRPr="00B4369B">
              <w:rPr>
                <w:rStyle w:val="a4"/>
                <w:rFonts w:hint="eastAsia"/>
                <w:noProof/>
              </w:rPr>
              <w:t>数量统计信息表</w:t>
            </w:r>
            <w:r>
              <w:rPr>
                <w:noProof/>
                <w:webHidden/>
              </w:rPr>
              <w:tab/>
            </w:r>
            <w:r>
              <w:rPr>
                <w:noProof/>
                <w:webHidden/>
              </w:rPr>
              <w:fldChar w:fldCharType="begin"/>
            </w:r>
            <w:r>
              <w:rPr>
                <w:noProof/>
                <w:webHidden/>
              </w:rPr>
              <w:instrText xml:space="preserve"> PAGEREF _Toc25326813 \h </w:instrText>
            </w:r>
            <w:r>
              <w:rPr>
                <w:noProof/>
                <w:webHidden/>
              </w:rPr>
            </w:r>
            <w:r>
              <w:rPr>
                <w:noProof/>
                <w:webHidden/>
              </w:rPr>
              <w:fldChar w:fldCharType="separate"/>
            </w:r>
            <w:r>
              <w:rPr>
                <w:noProof/>
                <w:webHidden/>
              </w:rPr>
              <w:t>11</w:t>
            </w:r>
            <w:r>
              <w:rPr>
                <w:noProof/>
                <w:webHidden/>
              </w:rPr>
              <w:fldChar w:fldCharType="end"/>
            </w:r>
          </w:hyperlink>
        </w:p>
        <w:p w:rsidR="00866FD4" w:rsidRDefault="00866FD4">
          <w:pPr>
            <w:pStyle w:val="30"/>
            <w:tabs>
              <w:tab w:val="left" w:pos="1680"/>
              <w:tab w:val="right" w:leader="dot" w:pos="8296"/>
            </w:tabs>
            <w:rPr>
              <w:noProof/>
            </w:rPr>
          </w:pPr>
          <w:hyperlink w:anchor="_Toc25326814" w:history="1">
            <w:r w:rsidRPr="00B4369B">
              <w:rPr>
                <w:rStyle w:val="a4"/>
                <w:noProof/>
              </w:rPr>
              <w:t>2.2.3</w:t>
            </w:r>
            <w:r>
              <w:rPr>
                <w:noProof/>
              </w:rPr>
              <w:tab/>
            </w:r>
            <w:r w:rsidRPr="00B4369B">
              <w:rPr>
                <w:rStyle w:val="a4"/>
                <w:noProof/>
              </w:rPr>
              <w:t xml:space="preserve">Bug </w:t>
            </w:r>
            <w:r w:rsidRPr="00B4369B">
              <w:rPr>
                <w:rStyle w:val="a4"/>
                <w:rFonts w:hint="eastAsia"/>
                <w:noProof/>
              </w:rPr>
              <w:t>严重程度统计</w:t>
            </w:r>
            <w:r>
              <w:rPr>
                <w:noProof/>
                <w:webHidden/>
              </w:rPr>
              <w:tab/>
            </w:r>
            <w:r>
              <w:rPr>
                <w:noProof/>
                <w:webHidden/>
              </w:rPr>
              <w:fldChar w:fldCharType="begin"/>
            </w:r>
            <w:r>
              <w:rPr>
                <w:noProof/>
                <w:webHidden/>
              </w:rPr>
              <w:instrText xml:space="preserve"> PAGEREF _Toc25326814 \h </w:instrText>
            </w:r>
            <w:r>
              <w:rPr>
                <w:noProof/>
                <w:webHidden/>
              </w:rPr>
            </w:r>
            <w:r>
              <w:rPr>
                <w:noProof/>
                <w:webHidden/>
              </w:rPr>
              <w:fldChar w:fldCharType="separate"/>
            </w:r>
            <w:r>
              <w:rPr>
                <w:noProof/>
                <w:webHidden/>
              </w:rPr>
              <w:t>11</w:t>
            </w:r>
            <w:r>
              <w:rPr>
                <w:noProof/>
                <w:webHidden/>
              </w:rPr>
              <w:fldChar w:fldCharType="end"/>
            </w:r>
          </w:hyperlink>
        </w:p>
        <w:p w:rsidR="00866FD4" w:rsidRDefault="00866FD4">
          <w:pPr>
            <w:pStyle w:val="30"/>
            <w:tabs>
              <w:tab w:val="left" w:pos="1680"/>
              <w:tab w:val="right" w:leader="dot" w:pos="8296"/>
            </w:tabs>
            <w:rPr>
              <w:noProof/>
            </w:rPr>
          </w:pPr>
          <w:hyperlink w:anchor="_Toc25326815" w:history="1">
            <w:r w:rsidRPr="00B4369B">
              <w:rPr>
                <w:rStyle w:val="a4"/>
                <w:noProof/>
              </w:rPr>
              <w:t>2.2.4</w:t>
            </w:r>
            <w:r>
              <w:rPr>
                <w:noProof/>
              </w:rPr>
              <w:tab/>
            </w:r>
            <w:r w:rsidRPr="00B4369B">
              <w:rPr>
                <w:rStyle w:val="a4"/>
                <w:rFonts w:hint="eastAsia"/>
                <w:noProof/>
              </w:rPr>
              <w:t>严重程度</w:t>
            </w:r>
            <w:r w:rsidRPr="00B4369B">
              <w:rPr>
                <w:rStyle w:val="a4"/>
                <w:noProof/>
              </w:rPr>
              <w:t>Bugs</w:t>
            </w:r>
            <w:r w:rsidRPr="00B4369B">
              <w:rPr>
                <w:rStyle w:val="a4"/>
                <w:rFonts w:hint="eastAsia"/>
                <w:noProof/>
              </w:rPr>
              <w:t>原因分析</w:t>
            </w:r>
            <w:r>
              <w:rPr>
                <w:noProof/>
                <w:webHidden/>
              </w:rPr>
              <w:tab/>
            </w:r>
            <w:r>
              <w:rPr>
                <w:noProof/>
                <w:webHidden/>
              </w:rPr>
              <w:fldChar w:fldCharType="begin"/>
            </w:r>
            <w:r>
              <w:rPr>
                <w:noProof/>
                <w:webHidden/>
              </w:rPr>
              <w:instrText xml:space="preserve"> PAGEREF _Toc25326815 \h </w:instrText>
            </w:r>
            <w:r>
              <w:rPr>
                <w:noProof/>
                <w:webHidden/>
              </w:rPr>
            </w:r>
            <w:r>
              <w:rPr>
                <w:noProof/>
                <w:webHidden/>
              </w:rPr>
              <w:fldChar w:fldCharType="separate"/>
            </w:r>
            <w:r>
              <w:rPr>
                <w:noProof/>
                <w:webHidden/>
              </w:rPr>
              <w:t>12</w:t>
            </w:r>
            <w:r>
              <w:rPr>
                <w:noProof/>
                <w:webHidden/>
              </w:rPr>
              <w:fldChar w:fldCharType="end"/>
            </w:r>
          </w:hyperlink>
        </w:p>
        <w:p w:rsidR="00866FD4" w:rsidRDefault="00866FD4">
          <w:pPr>
            <w:pStyle w:val="30"/>
            <w:tabs>
              <w:tab w:val="left" w:pos="1680"/>
              <w:tab w:val="right" w:leader="dot" w:pos="8296"/>
            </w:tabs>
            <w:rPr>
              <w:noProof/>
            </w:rPr>
          </w:pPr>
          <w:hyperlink w:anchor="_Toc25326816" w:history="1">
            <w:r w:rsidRPr="00B4369B">
              <w:rPr>
                <w:rStyle w:val="a4"/>
                <w:noProof/>
              </w:rPr>
              <w:t>2.2.5</w:t>
            </w:r>
            <w:r>
              <w:rPr>
                <w:noProof/>
              </w:rPr>
              <w:tab/>
            </w:r>
            <w:r w:rsidRPr="00B4369B">
              <w:rPr>
                <w:rStyle w:val="a4"/>
                <w:noProof/>
              </w:rPr>
              <w:t>Bug</w:t>
            </w:r>
            <w:r w:rsidRPr="00B4369B">
              <w:rPr>
                <w:rStyle w:val="a4"/>
                <w:rFonts w:hint="eastAsia"/>
                <w:noProof/>
              </w:rPr>
              <w:t>列表</w:t>
            </w:r>
            <w:r>
              <w:rPr>
                <w:noProof/>
                <w:webHidden/>
              </w:rPr>
              <w:tab/>
            </w:r>
            <w:r>
              <w:rPr>
                <w:noProof/>
                <w:webHidden/>
              </w:rPr>
              <w:fldChar w:fldCharType="begin"/>
            </w:r>
            <w:r>
              <w:rPr>
                <w:noProof/>
                <w:webHidden/>
              </w:rPr>
              <w:instrText xml:space="preserve"> PAGEREF _Toc25326816 \h </w:instrText>
            </w:r>
            <w:r>
              <w:rPr>
                <w:noProof/>
                <w:webHidden/>
              </w:rPr>
            </w:r>
            <w:r>
              <w:rPr>
                <w:noProof/>
                <w:webHidden/>
              </w:rPr>
              <w:fldChar w:fldCharType="separate"/>
            </w:r>
            <w:r>
              <w:rPr>
                <w:noProof/>
                <w:webHidden/>
              </w:rPr>
              <w:t>13</w:t>
            </w:r>
            <w:r>
              <w:rPr>
                <w:noProof/>
                <w:webHidden/>
              </w:rPr>
              <w:fldChar w:fldCharType="end"/>
            </w:r>
          </w:hyperlink>
        </w:p>
        <w:p w:rsidR="00866FD4" w:rsidRDefault="00866FD4">
          <w:pPr>
            <w:pStyle w:val="20"/>
            <w:tabs>
              <w:tab w:val="left" w:pos="1050"/>
              <w:tab w:val="right" w:leader="dot" w:pos="8296"/>
            </w:tabs>
            <w:rPr>
              <w:noProof/>
            </w:rPr>
          </w:pPr>
          <w:hyperlink w:anchor="_Toc25326817" w:history="1">
            <w:r w:rsidRPr="00B4369B">
              <w:rPr>
                <w:rStyle w:val="a4"/>
                <w:noProof/>
              </w:rPr>
              <w:t>2.3</w:t>
            </w:r>
            <w:r>
              <w:rPr>
                <w:noProof/>
              </w:rPr>
              <w:tab/>
            </w:r>
            <w:r w:rsidRPr="00B4369B">
              <w:rPr>
                <w:rStyle w:val="a4"/>
                <w:rFonts w:hint="eastAsia"/>
                <w:noProof/>
              </w:rPr>
              <w:t>详细测试用例</w:t>
            </w:r>
            <w:r>
              <w:rPr>
                <w:noProof/>
                <w:webHidden/>
              </w:rPr>
              <w:tab/>
            </w:r>
            <w:r>
              <w:rPr>
                <w:noProof/>
                <w:webHidden/>
              </w:rPr>
              <w:fldChar w:fldCharType="begin"/>
            </w:r>
            <w:r>
              <w:rPr>
                <w:noProof/>
                <w:webHidden/>
              </w:rPr>
              <w:instrText xml:space="preserve"> PAGEREF _Toc25326817 \h </w:instrText>
            </w:r>
            <w:r>
              <w:rPr>
                <w:noProof/>
                <w:webHidden/>
              </w:rPr>
            </w:r>
            <w:r>
              <w:rPr>
                <w:noProof/>
                <w:webHidden/>
              </w:rPr>
              <w:fldChar w:fldCharType="separate"/>
            </w:r>
            <w:r>
              <w:rPr>
                <w:noProof/>
                <w:webHidden/>
              </w:rPr>
              <w:t>14</w:t>
            </w:r>
            <w:r>
              <w:rPr>
                <w:noProof/>
                <w:webHidden/>
              </w:rPr>
              <w:fldChar w:fldCharType="end"/>
            </w:r>
          </w:hyperlink>
        </w:p>
        <w:p w:rsidR="00866FD4" w:rsidRDefault="00866FD4">
          <w:pPr>
            <w:pStyle w:val="30"/>
            <w:tabs>
              <w:tab w:val="left" w:pos="1680"/>
              <w:tab w:val="right" w:leader="dot" w:pos="8296"/>
            </w:tabs>
            <w:rPr>
              <w:noProof/>
            </w:rPr>
          </w:pPr>
          <w:hyperlink w:anchor="_Toc25326818" w:history="1">
            <w:r w:rsidRPr="00B4369B">
              <w:rPr>
                <w:rStyle w:val="a4"/>
                <w:noProof/>
              </w:rPr>
              <w:t>2.3.1</w:t>
            </w:r>
            <w:r>
              <w:rPr>
                <w:noProof/>
              </w:rPr>
              <w:tab/>
            </w:r>
            <w:r w:rsidRPr="00B4369B">
              <w:rPr>
                <w:rStyle w:val="a4"/>
                <w:rFonts w:hint="eastAsia"/>
                <w:noProof/>
              </w:rPr>
              <w:t>功能测试</w:t>
            </w:r>
            <w:r>
              <w:rPr>
                <w:noProof/>
                <w:webHidden/>
              </w:rPr>
              <w:tab/>
            </w:r>
            <w:r>
              <w:rPr>
                <w:noProof/>
                <w:webHidden/>
              </w:rPr>
              <w:fldChar w:fldCharType="begin"/>
            </w:r>
            <w:r>
              <w:rPr>
                <w:noProof/>
                <w:webHidden/>
              </w:rPr>
              <w:instrText xml:space="preserve"> PAGEREF _Toc25326818 \h </w:instrText>
            </w:r>
            <w:r>
              <w:rPr>
                <w:noProof/>
                <w:webHidden/>
              </w:rPr>
            </w:r>
            <w:r>
              <w:rPr>
                <w:noProof/>
                <w:webHidden/>
              </w:rPr>
              <w:fldChar w:fldCharType="separate"/>
            </w:r>
            <w:r>
              <w:rPr>
                <w:noProof/>
                <w:webHidden/>
              </w:rPr>
              <w:t>14</w:t>
            </w:r>
            <w:r>
              <w:rPr>
                <w:noProof/>
                <w:webHidden/>
              </w:rPr>
              <w:fldChar w:fldCharType="end"/>
            </w:r>
          </w:hyperlink>
        </w:p>
        <w:p w:rsidR="00866FD4" w:rsidRDefault="00866FD4">
          <w:pPr>
            <w:pStyle w:val="30"/>
            <w:tabs>
              <w:tab w:val="left" w:pos="1680"/>
              <w:tab w:val="right" w:leader="dot" w:pos="8296"/>
            </w:tabs>
            <w:rPr>
              <w:noProof/>
            </w:rPr>
          </w:pPr>
          <w:hyperlink w:anchor="_Toc25326819" w:history="1">
            <w:r w:rsidRPr="00B4369B">
              <w:rPr>
                <w:rStyle w:val="a4"/>
                <w:noProof/>
              </w:rPr>
              <w:t>2.3.2</w:t>
            </w:r>
            <w:r>
              <w:rPr>
                <w:noProof/>
              </w:rPr>
              <w:tab/>
            </w:r>
            <w:r w:rsidRPr="00B4369B">
              <w:rPr>
                <w:rStyle w:val="a4"/>
                <w:rFonts w:hint="eastAsia"/>
                <w:noProof/>
              </w:rPr>
              <w:t>安装与卸载测试</w:t>
            </w:r>
            <w:r>
              <w:rPr>
                <w:noProof/>
                <w:webHidden/>
              </w:rPr>
              <w:tab/>
            </w:r>
            <w:r>
              <w:rPr>
                <w:noProof/>
                <w:webHidden/>
              </w:rPr>
              <w:fldChar w:fldCharType="begin"/>
            </w:r>
            <w:r>
              <w:rPr>
                <w:noProof/>
                <w:webHidden/>
              </w:rPr>
              <w:instrText xml:space="preserve"> PAGEREF _Toc25326819 \h </w:instrText>
            </w:r>
            <w:r>
              <w:rPr>
                <w:noProof/>
                <w:webHidden/>
              </w:rPr>
            </w:r>
            <w:r>
              <w:rPr>
                <w:noProof/>
                <w:webHidden/>
              </w:rPr>
              <w:fldChar w:fldCharType="separate"/>
            </w:r>
            <w:r>
              <w:rPr>
                <w:noProof/>
                <w:webHidden/>
              </w:rPr>
              <w:t>15</w:t>
            </w:r>
            <w:r>
              <w:rPr>
                <w:noProof/>
                <w:webHidden/>
              </w:rPr>
              <w:fldChar w:fldCharType="end"/>
            </w:r>
          </w:hyperlink>
        </w:p>
        <w:p w:rsidR="00866FD4" w:rsidRDefault="00866FD4">
          <w:pPr>
            <w:pStyle w:val="30"/>
            <w:tabs>
              <w:tab w:val="left" w:pos="1680"/>
              <w:tab w:val="right" w:leader="dot" w:pos="8296"/>
            </w:tabs>
            <w:rPr>
              <w:noProof/>
            </w:rPr>
          </w:pPr>
          <w:hyperlink w:anchor="_Toc25326820" w:history="1">
            <w:r w:rsidRPr="00B4369B">
              <w:rPr>
                <w:rStyle w:val="a4"/>
                <w:noProof/>
              </w:rPr>
              <w:t>2.3.3</w:t>
            </w:r>
            <w:r>
              <w:rPr>
                <w:noProof/>
              </w:rPr>
              <w:tab/>
            </w:r>
            <w:r w:rsidRPr="00B4369B">
              <w:rPr>
                <w:rStyle w:val="a4"/>
                <w:rFonts w:hint="eastAsia"/>
                <w:noProof/>
              </w:rPr>
              <w:t>性能测试</w:t>
            </w:r>
            <w:r>
              <w:rPr>
                <w:noProof/>
                <w:webHidden/>
              </w:rPr>
              <w:tab/>
            </w:r>
            <w:r>
              <w:rPr>
                <w:noProof/>
                <w:webHidden/>
              </w:rPr>
              <w:fldChar w:fldCharType="begin"/>
            </w:r>
            <w:r>
              <w:rPr>
                <w:noProof/>
                <w:webHidden/>
              </w:rPr>
              <w:instrText xml:space="preserve"> PAGEREF _Toc25326820 \h </w:instrText>
            </w:r>
            <w:r>
              <w:rPr>
                <w:noProof/>
                <w:webHidden/>
              </w:rPr>
            </w:r>
            <w:r>
              <w:rPr>
                <w:noProof/>
                <w:webHidden/>
              </w:rPr>
              <w:fldChar w:fldCharType="separate"/>
            </w:r>
            <w:r>
              <w:rPr>
                <w:noProof/>
                <w:webHidden/>
              </w:rPr>
              <w:t>15</w:t>
            </w:r>
            <w:r>
              <w:rPr>
                <w:noProof/>
                <w:webHidden/>
              </w:rPr>
              <w:fldChar w:fldCharType="end"/>
            </w:r>
          </w:hyperlink>
        </w:p>
        <w:p w:rsidR="00866FD4" w:rsidRDefault="00866FD4">
          <w:pPr>
            <w:pStyle w:val="10"/>
            <w:tabs>
              <w:tab w:val="left" w:pos="420"/>
              <w:tab w:val="right" w:leader="dot" w:pos="8296"/>
            </w:tabs>
            <w:rPr>
              <w:noProof/>
            </w:rPr>
          </w:pPr>
          <w:hyperlink w:anchor="_Toc25326821" w:history="1">
            <w:r w:rsidRPr="00B4369B">
              <w:rPr>
                <w:rStyle w:val="a4"/>
                <w:noProof/>
              </w:rPr>
              <w:t>3.</w:t>
            </w:r>
            <w:r>
              <w:rPr>
                <w:noProof/>
              </w:rPr>
              <w:tab/>
            </w:r>
            <w:r w:rsidRPr="00B4369B">
              <w:rPr>
                <w:rStyle w:val="a4"/>
                <w:rFonts w:hint="eastAsia"/>
                <w:noProof/>
              </w:rPr>
              <w:t>风险预估</w:t>
            </w:r>
            <w:r>
              <w:rPr>
                <w:noProof/>
                <w:webHidden/>
              </w:rPr>
              <w:tab/>
            </w:r>
            <w:r>
              <w:rPr>
                <w:noProof/>
                <w:webHidden/>
              </w:rPr>
              <w:fldChar w:fldCharType="begin"/>
            </w:r>
            <w:r>
              <w:rPr>
                <w:noProof/>
                <w:webHidden/>
              </w:rPr>
              <w:instrText xml:space="preserve"> PAGEREF _Toc25326821 \h </w:instrText>
            </w:r>
            <w:r>
              <w:rPr>
                <w:noProof/>
                <w:webHidden/>
              </w:rPr>
            </w:r>
            <w:r>
              <w:rPr>
                <w:noProof/>
                <w:webHidden/>
              </w:rPr>
              <w:fldChar w:fldCharType="separate"/>
            </w:r>
            <w:r>
              <w:rPr>
                <w:noProof/>
                <w:webHidden/>
              </w:rPr>
              <w:t>15</w:t>
            </w:r>
            <w:r>
              <w:rPr>
                <w:noProof/>
                <w:webHidden/>
              </w:rPr>
              <w:fldChar w:fldCharType="end"/>
            </w:r>
          </w:hyperlink>
        </w:p>
        <w:p w:rsidR="00866FD4" w:rsidRDefault="00866FD4">
          <w:pPr>
            <w:pStyle w:val="10"/>
            <w:tabs>
              <w:tab w:val="left" w:pos="420"/>
              <w:tab w:val="right" w:leader="dot" w:pos="8296"/>
            </w:tabs>
            <w:rPr>
              <w:noProof/>
            </w:rPr>
          </w:pPr>
          <w:hyperlink w:anchor="_Toc25326822" w:history="1">
            <w:r w:rsidRPr="00B4369B">
              <w:rPr>
                <w:rStyle w:val="a4"/>
                <w:noProof/>
              </w:rPr>
              <w:t>4.</w:t>
            </w:r>
            <w:r>
              <w:rPr>
                <w:noProof/>
              </w:rPr>
              <w:tab/>
            </w:r>
            <w:r w:rsidRPr="00B4369B">
              <w:rPr>
                <w:rStyle w:val="a4"/>
                <w:rFonts w:hint="eastAsia"/>
                <w:noProof/>
              </w:rPr>
              <w:t>测试工具及脚本</w:t>
            </w:r>
            <w:r>
              <w:rPr>
                <w:noProof/>
                <w:webHidden/>
              </w:rPr>
              <w:tab/>
            </w:r>
            <w:r>
              <w:rPr>
                <w:noProof/>
                <w:webHidden/>
              </w:rPr>
              <w:fldChar w:fldCharType="begin"/>
            </w:r>
            <w:r>
              <w:rPr>
                <w:noProof/>
                <w:webHidden/>
              </w:rPr>
              <w:instrText xml:space="preserve"> PAGEREF _Toc25326822 \h </w:instrText>
            </w:r>
            <w:r>
              <w:rPr>
                <w:noProof/>
                <w:webHidden/>
              </w:rPr>
            </w:r>
            <w:r>
              <w:rPr>
                <w:noProof/>
                <w:webHidden/>
              </w:rPr>
              <w:fldChar w:fldCharType="separate"/>
            </w:r>
            <w:r>
              <w:rPr>
                <w:noProof/>
                <w:webHidden/>
              </w:rPr>
              <w:t>15</w:t>
            </w:r>
            <w:r>
              <w:rPr>
                <w:noProof/>
                <w:webHidden/>
              </w:rPr>
              <w:fldChar w:fldCharType="end"/>
            </w:r>
          </w:hyperlink>
        </w:p>
        <w:p w:rsidR="00866FD4" w:rsidRDefault="00866FD4">
          <w:pPr>
            <w:pStyle w:val="20"/>
            <w:tabs>
              <w:tab w:val="left" w:pos="1050"/>
              <w:tab w:val="right" w:leader="dot" w:pos="8296"/>
            </w:tabs>
            <w:rPr>
              <w:noProof/>
            </w:rPr>
          </w:pPr>
          <w:hyperlink w:anchor="_Toc25326823" w:history="1">
            <w:r w:rsidRPr="00B4369B">
              <w:rPr>
                <w:rStyle w:val="a4"/>
                <w:noProof/>
              </w:rPr>
              <w:t>4.1</w:t>
            </w:r>
            <w:r>
              <w:rPr>
                <w:noProof/>
              </w:rPr>
              <w:tab/>
            </w:r>
            <w:r w:rsidRPr="00B4369B">
              <w:rPr>
                <w:rStyle w:val="a4"/>
                <w:rFonts w:hint="eastAsia"/>
                <w:noProof/>
              </w:rPr>
              <w:t>测试工具</w:t>
            </w:r>
            <w:r>
              <w:rPr>
                <w:noProof/>
                <w:webHidden/>
              </w:rPr>
              <w:tab/>
            </w:r>
            <w:r>
              <w:rPr>
                <w:noProof/>
                <w:webHidden/>
              </w:rPr>
              <w:fldChar w:fldCharType="begin"/>
            </w:r>
            <w:r>
              <w:rPr>
                <w:noProof/>
                <w:webHidden/>
              </w:rPr>
              <w:instrText xml:space="preserve"> PAGEREF _Toc25326823 \h </w:instrText>
            </w:r>
            <w:r>
              <w:rPr>
                <w:noProof/>
                <w:webHidden/>
              </w:rPr>
            </w:r>
            <w:r>
              <w:rPr>
                <w:noProof/>
                <w:webHidden/>
              </w:rPr>
              <w:fldChar w:fldCharType="separate"/>
            </w:r>
            <w:r>
              <w:rPr>
                <w:noProof/>
                <w:webHidden/>
              </w:rPr>
              <w:t>15</w:t>
            </w:r>
            <w:r>
              <w:rPr>
                <w:noProof/>
                <w:webHidden/>
              </w:rPr>
              <w:fldChar w:fldCharType="end"/>
            </w:r>
          </w:hyperlink>
        </w:p>
        <w:p w:rsidR="00866FD4" w:rsidRDefault="00866FD4">
          <w:pPr>
            <w:pStyle w:val="20"/>
            <w:tabs>
              <w:tab w:val="left" w:pos="1050"/>
              <w:tab w:val="right" w:leader="dot" w:pos="8296"/>
            </w:tabs>
            <w:rPr>
              <w:noProof/>
            </w:rPr>
          </w:pPr>
          <w:hyperlink w:anchor="_Toc25326824" w:history="1">
            <w:r w:rsidRPr="00B4369B">
              <w:rPr>
                <w:rStyle w:val="a4"/>
                <w:noProof/>
              </w:rPr>
              <w:t>4.2</w:t>
            </w:r>
            <w:r>
              <w:rPr>
                <w:noProof/>
              </w:rPr>
              <w:tab/>
            </w:r>
            <w:r w:rsidRPr="00B4369B">
              <w:rPr>
                <w:rStyle w:val="a4"/>
                <w:rFonts w:hint="eastAsia"/>
                <w:noProof/>
              </w:rPr>
              <w:t>测试脚本</w:t>
            </w:r>
            <w:r>
              <w:rPr>
                <w:noProof/>
                <w:webHidden/>
              </w:rPr>
              <w:tab/>
            </w:r>
            <w:r>
              <w:rPr>
                <w:noProof/>
                <w:webHidden/>
              </w:rPr>
              <w:fldChar w:fldCharType="begin"/>
            </w:r>
            <w:r>
              <w:rPr>
                <w:noProof/>
                <w:webHidden/>
              </w:rPr>
              <w:instrText xml:space="preserve"> PAGEREF _Toc25326824 \h </w:instrText>
            </w:r>
            <w:r>
              <w:rPr>
                <w:noProof/>
                <w:webHidden/>
              </w:rPr>
            </w:r>
            <w:r>
              <w:rPr>
                <w:noProof/>
                <w:webHidden/>
              </w:rPr>
              <w:fldChar w:fldCharType="separate"/>
            </w:r>
            <w:r>
              <w:rPr>
                <w:noProof/>
                <w:webHidden/>
              </w:rPr>
              <w:t>16</w:t>
            </w:r>
            <w:r>
              <w:rPr>
                <w:noProof/>
                <w:webHidden/>
              </w:rPr>
              <w:fldChar w:fldCharType="end"/>
            </w:r>
          </w:hyperlink>
        </w:p>
        <w:p w:rsidR="00866FD4" w:rsidRDefault="00866FD4">
          <w:pPr>
            <w:pStyle w:val="20"/>
            <w:tabs>
              <w:tab w:val="left" w:pos="1050"/>
              <w:tab w:val="right" w:leader="dot" w:pos="8296"/>
            </w:tabs>
            <w:rPr>
              <w:noProof/>
            </w:rPr>
          </w:pPr>
          <w:hyperlink w:anchor="_Toc25326825" w:history="1">
            <w:r w:rsidRPr="00B4369B">
              <w:rPr>
                <w:rStyle w:val="a4"/>
                <w:noProof/>
              </w:rPr>
              <w:t>4.3</w:t>
            </w:r>
            <w:r>
              <w:rPr>
                <w:noProof/>
              </w:rPr>
              <w:tab/>
            </w:r>
            <w:r w:rsidRPr="00B4369B">
              <w:rPr>
                <w:rStyle w:val="a4"/>
                <w:rFonts w:hint="eastAsia"/>
                <w:noProof/>
              </w:rPr>
              <w:t>运行方法</w:t>
            </w:r>
            <w:r>
              <w:rPr>
                <w:noProof/>
                <w:webHidden/>
              </w:rPr>
              <w:tab/>
            </w:r>
            <w:r>
              <w:rPr>
                <w:noProof/>
                <w:webHidden/>
              </w:rPr>
              <w:fldChar w:fldCharType="begin"/>
            </w:r>
            <w:r>
              <w:rPr>
                <w:noProof/>
                <w:webHidden/>
              </w:rPr>
              <w:instrText xml:space="preserve"> PAGEREF _Toc25326825 \h </w:instrText>
            </w:r>
            <w:r>
              <w:rPr>
                <w:noProof/>
                <w:webHidden/>
              </w:rPr>
            </w:r>
            <w:r>
              <w:rPr>
                <w:noProof/>
                <w:webHidden/>
              </w:rPr>
              <w:fldChar w:fldCharType="separate"/>
            </w:r>
            <w:r>
              <w:rPr>
                <w:noProof/>
                <w:webHidden/>
              </w:rPr>
              <w:t>16</w:t>
            </w:r>
            <w:r>
              <w:rPr>
                <w:noProof/>
                <w:webHidden/>
              </w:rPr>
              <w:fldChar w:fldCharType="end"/>
            </w:r>
          </w:hyperlink>
        </w:p>
        <w:p w:rsidR="00866FD4" w:rsidRDefault="00866FD4">
          <w:r>
            <w:rPr>
              <w:b/>
              <w:bCs/>
              <w:lang w:val="zh-CN"/>
            </w:rPr>
            <w:fldChar w:fldCharType="end"/>
          </w:r>
        </w:p>
      </w:sdtContent>
    </w:sdt>
    <w:p w:rsidR="002163BD" w:rsidRDefault="002163BD" w:rsidP="00334CE9">
      <w:pPr>
        <w:pStyle w:val="1"/>
        <w:pageBreakBefore/>
        <w:numPr>
          <w:ilvl w:val="0"/>
          <w:numId w:val="22"/>
        </w:numPr>
        <w:ind w:left="751" w:hangingChars="170" w:hanging="751"/>
      </w:pPr>
      <w:bookmarkStart w:id="1" w:name="_Toc25326801"/>
      <w:r>
        <w:rPr>
          <w:rFonts w:hint="eastAsia"/>
        </w:rPr>
        <w:lastRenderedPageBreak/>
        <w:t>概述</w:t>
      </w:r>
      <w:bookmarkEnd w:id="0"/>
      <w:bookmarkEnd w:id="1"/>
    </w:p>
    <w:p w:rsidR="00714959" w:rsidRDefault="00714959" w:rsidP="00192804">
      <w:pPr>
        <w:spacing w:line="360" w:lineRule="auto"/>
        <w:ind w:firstLineChars="200" w:firstLine="420"/>
        <w:jc w:val="left"/>
      </w:pPr>
      <w:r>
        <w:rPr>
          <w:rFonts w:hint="eastAsia"/>
        </w:rPr>
        <w:t>本文是对</w:t>
      </w:r>
      <w:r w:rsidR="00E83478" w:rsidRPr="00E83478">
        <w:t>SVW Connectivity DKY</w:t>
      </w:r>
      <w:r>
        <w:rPr>
          <w:rFonts w:hint="eastAsia"/>
        </w:rPr>
        <w:t>项目</w:t>
      </w:r>
      <w:r>
        <w:rPr>
          <w:rFonts w:hint="eastAsia"/>
        </w:rPr>
        <w:t>/</w:t>
      </w:r>
      <w:r>
        <w:rPr>
          <w:rFonts w:hint="eastAsia"/>
        </w:rPr>
        <w:t>产品的第</w:t>
      </w:r>
      <w:r w:rsidR="00E83478">
        <w:t>1</w:t>
      </w:r>
      <w:r>
        <w:rPr>
          <w:rFonts w:hint="eastAsia"/>
        </w:rPr>
        <w:t>次迭代的测试报告，报告包含了本次测试的具体测试内容，测试环境是什么，测试由谁人展开，测试的结论是什么，再对结果进行了分析和对风险做了预估。</w:t>
      </w:r>
    </w:p>
    <w:p w:rsidR="0084726E" w:rsidRDefault="0084726E" w:rsidP="00192804">
      <w:pPr>
        <w:spacing w:line="360" w:lineRule="auto"/>
        <w:ind w:firstLineChars="200" w:firstLine="420"/>
        <w:jc w:val="left"/>
      </w:pPr>
      <w:r>
        <w:rPr>
          <w:rFonts w:hint="eastAsia"/>
        </w:rPr>
        <w:t>迭代时间：</w:t>
      </w:r>
      <w:r w:rsidR="00E83478">
        <w:rPr>
          <w:rFonts w:hint="eastAsia"/>
        </w:rPr>
        <w:t>201</w:t>
      </w:r>
      <w:r w:rsidR="00E83478">
        <w:t>9</w:t>
      </w:r>
      <w:r w:rsidR="00E83478">
        <w:rPr>
          <w:rFonts w:hint="eastAsia"/>
        </w:rPr>
        <w:t>-10-</w:t>
      </w:r>
      <w:r w:rsidR="00E83478">
        <w:t>28</w:t>
      </w:r>
      <w:r>
        <w:rPr>
          <w:rFonts w:hint="eastAsia"/>
        </w:rPr>
        <w:t xml:space="preserve"> ~</w:t>
      </w:r>
      <w:r>
        <w:t xml:space="preserve"> </w:t>
      </w:r>
      <w:r w:rsidR="00E83478">
        <w:rPr>
          <w:rFonts w:hint="eastAsia"/>
        </w:rPr>
        <w:t>201</w:t>
      </w:r>
      <w:r w:rsidR="00E83478">
        <w:t>9-11-16</w:t>
      </w:r>
      <w:r>
        <w:rPr>
          <w:rFonts w:hint="eastAsia"/>
        </w:rPr>
        <w:t>。</w:t>
      </w:r>
    </w:p>
    <w:p w:rsidR="004B2ADB" w:rsidRDefault="00714959" w:rsidP="004B2ADB">
      <w:pPr>
        <w:spacing w:line="360" w:lineRule="auto"/>
        <w:ind w:firstLineChars="200" w:firstLine="420"/>
        <w:jc w:val="left"/>
      </w:pPr>
      <w:r>
        <w:rPr>
          <w:rFonts w:hint="eastAsia"/>
        </w:rPr>
        <w:t>参考文档：</w:t>
      </w:r>
      <w:r w:rsidR="004B2ADB">
        <w:t xml:space="preserve"> </w:t>
      </w:r>
    </w:p>
    <w:p w:rsidR="008011F7" w:rsidRDefault="008011F7" w:rsidP="008011F7">
      <w:pPr>
        <w:spacing w:line="360" w:lineRule="auto"/>
        <w:ind w:firstLineChars="200" w:firstLine="420"/>
        <w:jc w:val="left"/>
      </w:pPr>
      <w:r w:rsidRPr="008011F7">
        <w:t>车辆下线时，系统自动支持</w:t>
      </w:r>
      <w:proofErr w:type="gramStart"/>
      <w:r w:rsidRPr="008011F7">
        <w:t>开通蓝牙电子</w:t>
      </w:r>
      <w:proofErr w:type="gramEnd"/>
      <w:r w:rsidRPr="008011F7">
        <w:t>钥匙服务</w:t>
      </w:r>
      <w:r w:rsidRPr="008011F7">
        <w:t xml:space="preserve"> License X</w:t>
      </w:r>
      <w:r w:rsidRPr="008011F7">
        <w:t>年</w:t>
      </w:r>
      <w:r>
        <w:rPr>
          <w:rFonts w:hint="eastAsia"/>
        </w:rPr>
        <w:t>：</w:t>
      </w:r>
    </w:p>
    <w:p w:rsidR="008011F7" w:rsidRDefault="002419BA" w:rsidP="008011F7">
      <w:pPr>
        <w:spacing w:line="360" w:lineRule="auto"/>
        <w:ind w:firstLine="420"/>
        <w:jc w:val="left"/>
      </w:pPr>
      <w:hyperlink r:id="rId9" w:history="1">
        <w:r w:rsidR="008011F7" w:rsidRPr="00285B8D">
          <w:rPr>
            <w:rStyle w:val="a4"/>
          </w:rPr>
          <w:t>https://confluence.mos.csvw.com/x/jpRaAg</w:t>
        </w:r>
      </w:hyperlink>
    </w:p>
    <w:p w:rsidR="008011F7" w:rsidRPr="008011F7" w:rsidRDefault="002419BA" w:rsidP="008011F7">
      <w:pPr>
        <w:spacing w:line="360" w:lineRule="auto"/>
        <w:ind w:firstLine="420"/>
        <w:jc w:val="left"/>
      </w:pPr>
      <w:hyperlink r:id="rId10" w:history="1">
        <w:r w:rsidR="008011F7" w:rsidRPr="008011F7">
          <w:t>检查绑定的车辆是否</w:t>
        </w:r>
        <w:proofErr w:type="gramStart"/>
        <w:r w:rsidR="008011F7" w:rsidRPr="008011F7">
          <w:t>支持蓝牙钥匙</w:t>
        </w:r>
        <w:proofErr w:type="gramEnd"/>
        <w:r w:rsidR="008011F7" w:rsidRPr="008011F7">
          <w:t>，如果支持，进入电子钥匙页面</w:t>
        </w:r>
      </w:hyperlink>
      <w:r w:rsidR="008011F7">
        <w:rPr>
          <w:rFonts w:hint="eastAsia"/>
        </w:rPr>
        <w:t>：</w:t>
      </w:r>
    </w:p>
    <w:p w:rsidR="008011F7" w:rsidRDefault="002419BA" w:rsidP="008011F7">
      <w:pPr>
        <w:spacing w:line="360" w:lineRule="auto"/>
        <w:ind w:firstLine="420"/>
        <w:jc w:val="left"/>
      </w:pPr>
      <w:hyperlink r:id="rId11" w:history="1">
        <w:r w:rsidR="008011F7" w:rsidRPr="00285B8D">
          <w:rPr>
            <w:rStyle w:val="a4"/>
          </w:rPr>
          <w:t>https://confluence.mos.csvw.com/x/HaBaAg</w:t>
        </w:r>
      </w:hyperlink>
    </w:p>
    <w:p w:rsidR="008011F7" w:rsidRDefault="002419BA" w:rsidP="008011F7">
      <w:pPr>
        <w:spacing w:line="360" w:lineRule="auto"/>
        <w:ind w:firstLine="420"/>
        <w:jc w:val="left"/>
      </w:pPr>
      <w:hyperlink r:id="rId12" w:history="1">
        <w:r w:rsidR="008011F7" w:rsidRPr="008011F7">
          <w:t>检查绑定的车辆是否</w:t>
        </w:r>
        <w:proofErr w:type="gramStart"/>
        <w:r w:rsidR="008011F7" w:rsidRPr="008011F7">
          <w:t>支持蓝牙钥匙</w:t>
        </w:r>
        <w:proofErr w:type="gramEnd"/>
        <w:r w:rsidR="008011F7" w:rsidRPr="008011F7">
          <w:t>，如果支持，进入电子钥匙页面</w:t>
        </w:r>
      </w:hyperlink>
      <w:r w:rsidR="008011F7">
        <w:rPr>
          <w:rFonts w:hint="eastAsia"/>
        </w:rPr>
        <w:t>：</w:t>
      </w:r>
    </w:p>
    <w:p w:rsidR="008011F7" w:rsidRDefault="002419BA" w:rsidP="008011F7">
      <w:pPr>
        <w:spacing w:line="360" w:lineRule="auto"/>
        <w:ind w:firstLine="420"/>
        <w:jc w:val="left"/>
      </w:pPr>
      <w:hyperlink r:id="rId13" w:history="1">
        <w:r w:rsidR="008011F7" w:rsidRPr="00285B8D">
          <w:rPr>
            <w:rStyle w:val="a4"/>
          </w:rPr>
          <w:t>https://confluence.mos.csvw.com/x/S55aAg</w:t>
        </w:r>
      </w:hyperlink>
    </w:p>
    <w:p w:rsidR="008011F7" w:rsidRPr="008011F7" w:rsidRDefault="002419BA" w:rsidP="008011F7">
      <w:pPr>
        <w:spacing w:line="360" w:lineRule="auto"/>
        <w:ind w:firstLine="420"/>
        <w:jc w:val="left"/>
      </w:pPr>
      <w:hyperlink r:id="rId14" w:history="1">
        <w:r w:rsidR="008011F7" w:rsidRPr="008011F7">
          <w:t>用户开启电子钥匙功能</w:t>
        </w:r>
        <w:r w:rsidR="008011F7" w:rsidRPr="008011F7">
          <w:t>-</w:t>
        </w:r>
        <w:r w:rsidR="008011F7" w:rsidRPr="008011F7">
          <w:t>校验系统</w:t>
        </w:r>
        <w:proofErr w:type="gramStart"/>
        <w:r w:rsidR="008011F7" w:rsidRPr="008011F7">
          <w:t>蓝牙是否</w:t>
        </w:r>
        <w:proofErr w:type="gramEnd"/>
        <w:r w:rsidR="008011F7" w:rsidRPr="008011F7">
          <w:t>打开、校验是否</w:t>
        </w:r>
        <w:r w:rsidR="008011F7" w:rsidRPr="008011F7">
          <w:t>APP</w:t>
        </w:r>
        <w:r w:rsidR="008011F7" w:rsidRPr="008011F7">
          <w:t>是否</w:t>
        </w:r>
        <w:proofErr w:type="gramStart"/>
        <w:r w:rsidR="008011F7" w:rsidRPr="008011F7">
          <w:t>有蓝牙授权</w:t>
        </w:r>
        <w:proofErr w:type="gramEnd"/>
      </w:hyperlink>
      <w:r w:rsidR="008011F7">
        <w:rPr>
          <w:rFonts w:hint="eastAsia"/>
        </w:rPr>
        <w:t>：</w:t>
      </w:r>
    </w:p>
    <w:p w:rsidR="008011F7" w:rsidRPr="008011F7" w:rsidRDefault="008011F7" w:rsidP="008011F7">
      <w:pPr>
        <w:spacing w:line="360" w:lineRule="auto"/>
        <w:ind w:firstLine="420"/>
        <w:jc w:val="left"/>
        <w:rPr>
          <w:rStyle w:val="a4"/>
        </w:rPr>
      </w:pPr>
      <w:r w:rsidRPr="008011F7">
        <w:rPr>
          <w:rStyle w:val="a4"/>
        </w:rPr>
        <w:t>https://confluence.mos.csvw.com/x/T55aAg</w:t>
      </w:r>
    </w:p>
    <w:p w:rsidR="008011F7" w:rsidRPr="008011F7" w:rsidRDefault="002419BA" w:rsidP="008011F7">
      <w:pPr>
        <w:spacing w:line="360" w:lineRule="auto"/>
        <w:ind w:firstLine="420"/>
        <w:jc w:val="left"/>
      </w:pPr>
      <w:hyperlink r:id="rId15" w:history="1">
        <w:r w:rsidR="008011F7" w:rsidRPr="008011F7">
          <w:t>用户开启电子钥匙功能</w:t>
        </w:r>
        <w:r w:rsidR="008011F7" w:rsidRPr="008011F7">
          <w:t>-</w:t>
        </w:r>
        <w:proofErr w:type="gramStart"/>
        <w:r w:rsidR="008011F7" w:rsidRPr="008011F7">
          <w:t>提示蓝牙搜索</w:t>
        </w:r>
        <w:proofErr w:type="gramEnd"/>
        <w:r w:rsidR="008011F7" w:rsidRPr="008011F7">
          <w:t>距离、搜索指定</w:t>
        </w:r>
        <w:proofErr w:type="gramStart"/>
        <w:r w:rsidR="008011F7" w:rsidRPr="008011F7">
          <w:t>蓝牙设备</w:t>
        </w:r>
        <w:proofErr w:type="gramEnd"/>
      </w:hyperlink>
      <w:r w:rsidR="008011F7">
        <w:rPr>
          <w:rFonts w:hint="eastAsia"/>
        </w:rPr>
        <w:t>：</w:t>
      </w:r>
    </w:p>
    <w:p w:rsidR="008011F7" w:rsidRPr="008011F7" w:rsidRDefault="002419BA" w:rsidP="008011F7">
      <w:pPr>
        <w:spacing w:line="360" w:lineRule="auto"/>
        <w:ind w:firstLine="420"/>
        <w:jc w:val="left"/>
        <w:rPr>
          <w:rStyle w:val="a4"/>
        </w:rPr>
      </w:pPr>
      <w:hyperlink r:id="rId16" w:history="1">
        <w:r w:rsidR="008011F7" w:rsidRPr="008011F7">
          <w:rPr>
            <w:rStyle w:val="a4"/>
          </w:rPr>
          <w:t>https://confluence.mos.csvw.com/x/XZ5aAg</w:t>
        </w:r>
      </w:hyperlink>
    </w:p>
    <w:p w:rsidR="008011F7" w:rsidRPr="008011F7" w:rsidRDefault="002419BA" w:rsidP="008011F7">
      <w:pPr>
        <w:spacing w:line="360" w:lineRule="auto"/>
        <w:ind w:firstLine="420"/>
        <w:jc w:val="left"/>
      </w:pPr>
      <w:hyperlink r:id="rId17" w:history="1">
        <w:r w:rsidR="008011F7" w:rsidRPr="008011F7">
          <w:t>用户开启电子钥匙功能</w:t>
        </w:r>
        <w:r w:rsidR="008011F7" w:rsidRPr="008011F7">
          <w:t>-</w:t>
        </w:r>
        <w:proofErr w:type="gramStart"/>
        <w:r w:rsidR="008011F7" w:rsidRPr="008011F7">
          <w:t>获取蓝牙钥匙</w:t>
        </w:r>
        <w:proofErr w:type="gramEnd"/>
        <w:r w:rsidR="008011F7" w:rsidRPr="008011F7">
          <w:t>并下</w:t>
        </w:r>
        <w:proofErr w:type="gramStart"/>
        <w:r w:rsidR="008011F7" w:rsidRPr="008011F7">
          <w:t>发给车机</w:t>
        </w:r>
        <w:proofErr w:type="gramEnd"/>
      </w:hyperlink>
      <w:r w:rsidR="008011F7">
        <w:rPr>
          <w:rFonts w:hint="eastAsia"/>
        </w:rPr>
        <w:t>：</w:t>
      </w:r>
    </w:p>
    <w:p w:rsidR="008011F7" w:rsidRPr="00D4716D" w:rsidRDefault="008011F7" w:rsidP="00D4716D">
      <w:pPr>
        <w:spacing w:line="360" w:lineRule="auto"/>
        <w:ind w:firstLine="420"/>
        <w:jc w:val="left"/>
        <w:rPr>
          <w:color w:val="0000FF" w:themeColor="hyperlink"/>
          <w:u w:val="single"/>
        </w:rPr>
      </w:pPr>
      <w:r w:rsidRPr="008011F7">
        <w:rPr>
          <w:rStyle w:val="a4"/>
        </w:rPr>
        <w:t>https://confluence.mos.csvw.com/x/YJ5aAg</w:t>
      </w:r>
    </w:p>
    <w:p w:rsidR="00714959" w:rsidRDefault="00714959" w:rsidP="00192804">
      <w:pPr>
        <w:spacing w:line="360" w:lineRule="auto"/>
        <w:ind w:firstLineChars="200" w:firstLine="420"/>
        <w:jc w:val="left"/>
      </w:pPr>
      <w:r>
        <w:rPr>
          <w:rFonts w:hint="eastAsia"/>
        </w:rPr>
        <w:t>在线管理平台：</w:t>
      </w:r>
      <w:r w:rsidR="00393344">
        <w:t>C</w:t>
      </w:r>
      <w:r w:rsidR="00393344" w:rsidRPr="00393344">
        <w:t>onfluence</w:t>
      </w:r>
      <w:r>
        <w:rPr>
          <w:rFonts w:hint="eastAsia"/>
        </w:rPr>
        <w:t xml:space="preserve"> </w:t>
      </w:r>
      <w:r>
        <w:t>–</w:t>
      </w:r>
      <w:r w:rsidR="00393344">
        <w:t>SCB–</w:t>
      </w:r>
      <w:r w:rsidR="00393344" w:rsidRPr="00393344">
        <w:t>MOS-DKY</w:t>
      </w:r>
      <w:r w:rsidR="00393344" w:rsidRPr="00393344">
        <w:t>项目管理</w:t>
      </w:r>
      <w:r w:rsidR="00393344">
        <w:rPr>
          <w:rFonts w:hint="eastAsia"/>
        </w:rPr>
        <w:t>、</w:t>
      </w:r>
      <w:r w:rsidR="00393344">
        <w:t>JIRA–MOS</w:t>
      </w:r>
      <w:r w:rsidR="00393344">
        <w:rPr>
          <w:rFonts w:hint="eastAsia"/>
        </w:rPr>
        <w:t>-</w:t>
      </w:r>
      <w:r w:rsidR="00393344">
        <w:t>DKY</w:t>
      </w:r>
      <w:r w:rsidR="00D470C5">
        <w:rPr>
          <w:rFonts w:hint="eastAsia"/>
        </w:rPr>
        <w:t>。</w:t>
      </w:r>
    </w:p>
    <w:p w:rsidR="00174D91" w:rsidRDefault="00174D91" w:rsidP="00EB19AD">
      <w:pPr>
        <w:pStyle w:val="2"/>
        <w:numPr>
          <w:ilvl w:val="1"/>
          <w:numId w:val="22"/>
        </w:numPr>
      </w:pPr>
      <w:bookmarkStart w:id="2" w:name="_Toc498939511"/>
      <w:bookmarkStart w:id="3" w:name="_Toc25326802"/>
      <w:r>
        <w:rPr>
          <w:rFonts w:hint="eastAsia"/>
        </w:rPr>
        <w:t>测试范围</w:t>
      </w:r>
      <w:r>
        <w:rPr>
          <w:rFonts w:hint="eastAsia"/>
        </w:rPr>
        <w:t>/</w:t>
      </w:r>
      <w:r>
        <w:rPr>
          <w:rFonts w:hint="eastAsia"/>
        </w:rPr>
        <w:t>测试内容</w:t>
      </w:r>
      <w:bookmarkEnd w:id="2"/>
      <w:bookmarkEnd w:id="3"/>
    </w:p>
    <w:p w:rsidR="00A57122" w:rsidRDefault="00A775EE" w:rsidP="00A57122">
      <w:pPr>
        <w:spacing w:line="360" w:lineRule="auto"/>
        <w:ind w:firstLineChars="200" w:firstLine="420"/>
        <w:jc w:val="left"/>
      </w:pPr>
      <w:r>
        <w:rPr>
          <w:rFonts w:hint="eastAsia"/>
        </w:rPr>
        <w:t>本次测试主要针对</w:t>
      </w:r>
      <w:r>
        <w:rPr>
          <w:rFonts w:hint="eastAsia"/>
        </w:rPr>
        <w:t>PRD</w:t>
      </w:r>
      <w:r>
        <w:rPr>
          <w:rFonts w:hint="eastAsia"/>
        </w:rPr>
        <w:t>需求</w:t>
      </w:r>
      <w:r w:rsidR="003521C3">
        <w:rPr>
          <w:rFonts w:hint="eastAsia"/>
        </w:rPr>
        <w:t>文档中</w:t>
      </w:r>
      <w:r w:rsidR="00393344">
        <w:rPr>
          <w:rFonts w:hint="eastAsia"/>
        </w:rPr>
        <w:t>的《</w:t>
      </w:r>
      <w:r w:rsidR="00874BEB">
        <w:rPr>
          <w:rFonts w:hint="eastAsia"/>
        </w:rPr>
        <w:t>用户在新设备开启电子钥匙</w:t>
      </w:r>
      <w:r w:rsidR="00393344">
        <w:rPr>
          <w:rFonts w:hint="eastAsia"/>
        </w:rPr>
        <w:t>》</w:t>
      </w:r>
      <w:r w:rsidR="00A57122">
        <w:rPr>
          <w:rFonts w:hint="eastAsia"/>
        </w:rPr>
        <w:t>功能进行测试，涉及功能模块有：</w:t>
      </w:r>
    </w:p>
    <w:p w:rsidR="00AB080E" w:rsidRPr="00874BEB" w:rsidRDefault="00AB080E" w:rsidP="00AB080E">
      <w:pPr>
        <w:pStyle w:val="a5"/>
        <w:numPr>
          <w:ilvl w:val="0"/>
          <w:numId w:val="29"/>
        </w:numPr>
        <w:spacing w:line="360" w:lineRule="auto"/>
        <w:ind w:firstLineChars="0"/>
        <w:jc w:val="left"/>
      </w:pPr>
      <w:r w:rsidRPr="004B2ADB">
        <w:t>验证用户输入</w:t>
      </w:r>
      <w:r w:rsidRPr="004B2ADB">
        <w:t>SPIN</w:t>
      </w:r>
      <w:r w:rsidRPr="004B2ADB">
        <w:t>码</w:t>
      </w:r>
      <w:r w:rsidR="000D6D62" w:rsidRPr="004B2ADB">
        <w:t>页面</w:t>
      </w:r>
      <w:r w:rsidRPr="004B2ADB">
        <w:rPr>
          <w:rFonts w:hint="eastAsia"/>
        </w:rPr>
        <w:t>；</w:t>
      </w:r>
    </w:p>
    <w:p w:rsidR="00874BEB" w:rsidRPr="00874BEB" w:rsidRDefault="00874BEB" w:rsidP="000D6D62">
      <w:pPr>
        <w:pStyle w:val="a5"/>
        <w:numPr>
          <w:ilvl w:val="0"/>
          <w:numId w:val="29"/>
        </w:numPr>
        <w:spacing w:line="360" w:lineRule="auto"/>
        <w:ind w:firstLineChars="0"/>
        <w:jc w:val="left"/>
      </w:pPr>
      <w:r w:rsidRPr="004B2ADB">
        <w:t>验证用户输入</w:t>
      </w:r>
      <w:r w:rsidRPr="004B2ADB">
        <w:t>SPIN</w:t>
      </w:r>
      <w:r w:rsidRPr="004B2ADB">
        <w:t>码</w:t>
      </w:r>
      <w:r w:rsidRPr="004B2ADB">
        <w:rPr>
          <w:rFonts w:hint="eastAsia"/>
        </w:rPr>
        <w:t>接口；</w:t>
      </w:r>
    </w:p>
    <w:p w:rsidR="000D6D62" w:rsidRDefault="000D6D62" w:rsidP="000D6D62">
      <w:pPr>
        <w:pStyle w:val="a5"/>
        <w:numPr>
          <w:ilvl w:val="0"/>
          <w:numId w:val="29"/>
        </w:numPr>
        <w:spacing w:line="360" w:lineRule="auto"/>
        <w:ind w:firstLineChars="0"/>
        <w:jc w:val="left"/>
      </w:pPr>
      <w:r>
        <w:t>创建用户接口</w:t>
      </w:r>
      <w:r>
        <w:rPr>
          <w:rFonts w:hint="eastAsia"/>
        </w:rPr>
        <w:t>；</w:t>
      </w:r>
    </w:p>
    <w:p w:rsidR="00874BEB" w:rsidRPr="00AB080E" w:rsidRDefault="00874BEB" w:rsidP="000D6D62">
      <w:pPr>
        <w:pStyle w:val="a5"/>
        <w:numPr>
          <w:ilvl w:val="0"/>
          <w:numId w:val="29"/>
        </w:numPr>
        <w:spacing w:line="360" w:lineRule="auto"/>
        <w:ind w:firstLineChars="0"/>
        <w:jc w:val="left"/>
      </w:pPr>
      <w:r>
        <w:t>生成</w:t>
      </w:r>
      <w:r>
        <w:t>CSR</w:t>
      </w:r>
      <w:r>
        <w:t>证书接口</w:t>
      </w:r>
      <w:r>
        <w:rPr>
          <w:rFonts w:hint="eastAsia"/>
        </w:rPr>
        <w:t>；</w:t>
      </w:r>
    </w:p>
    <w:p w:rsidR="00874BEB" w:rsidRPr="00AB080E" w:rsidRDefault="00AB080E" w:rsidP="00874BEB">
      <w:pPr>
        <w:pStyle w:val="a5"/>
        <w:numPr>
          <w:ilvl w:val="0"/>
          <w:numId w:val="29"/>
        </w:numPr>
        <w:spacing w:line="360" w:lineRule="auto"/>
        <w:ind w:firstLineChars="0"/>
        <w:jc w:val="left"/>
      </w:pPr>
      <w:r w:rsidRPr="004B2ADB">
        <w:t>校验系统蓝牙</w:t>
      </w:r>
      <w:r w:rsidRPr="004B2ADB">
        <w:rPr>
          <w:rFonts w:hint="eastAsia"/>
        </w:rPr>
        <w:t>、</w:t>
      </w:r>
      <w:r w:rsidRPr="004B2ADB">
        <w:t>位置授权是否打开</w:t>
      </w:r>
      <w:r w:rsidR="000D6D62" w:rsidRPr="004B2ADB">
        <w:t>页面</w:t>
      </w:r>
      <w:r w:rsidRPr="004B2ADB">
        <w:rPr>
          <w:rFonts w:hint="eastAsia"/>
        </w:rPr>
        <w:t>；</w:t>
      </w:r>
    </w:p>
    <w:p w:rsidR="00AB080E" w:rsidRDefault="005B1E88" w:rsidP="00AB080E">
      <w:pPr>
        <w:pStyle w:val="a5"/>
        <w:numPr>
          <w:ilvl w:val="0"/>
          <w:numId w:val="29"/>
        </w:numPr>
        <w:spacing w:line="360" w:lineRule="auto"/>
        <w:ind w:firstLineChars="0"/>
        <w:jc w:val="left"/>
      </w:pPr>
      <w:r>
        <w:rPr>
          <w:rFonts w:hint="eastAsia"/>
        </w:rPr>
        <w:lastRenderedPageBreak/>
        <w:t>车辆搜索页面</w:t>
      </w:r>
      <w:r w:rsidR="00AB080E">
        <w:rPr>
          <w:rFonts w:hint="eastAsia"/>
        </w:rPr>
        <w:t>；</w:t>
      </w:r>
    </w:p>
    <w:p w:rsidR="00AB080E" w:rsidRDefault="005B1E88" w:rsidP="00AB080E">
      <w:pPr>
        <w:pStyle w:val="a5"/>
        <w:numPr>
          <w:ilvl w:val="0"/>
          <w:numId w:val="29"/>
        </w:numPr>
        <w:spacing w:line="360" w:lineRule="auto"/>
        <w:ind w:firstLineChars="0"/>
        <w:jc w:val="left"/>
      </w:pPr>
      <w:r>
        <w:rPr>
          <w:rFonts w:hint="eastAsia"/>
        </w:rPr>
        <w:t>配置文件页面</w:t>
      </w:r>
      <w:r w:rsidR="000D6D62">
        <w:rPr>
          <w:rFonts w:hint="eastAsia"/>
        </w:rPr>
        <w:t>；</w:t>
      </w:r>
    </w:p>
    <w:p w:rsidR="00432BA4" w:rsidRDefault="005B1E88" w:rsidP="00432BA4">
      <w:pPr>
        <w:pStyle w:val="a5"/>
        <w:numPr>
          <w:ilvl w:val="0"/>
          <w:numId w:val="29"/>
        </w:numPr>
        <w:spacing w:line="360" w:lineRule="auto"/>
        <w:ind w:firstLineChars="0"/>
        <w:jc w:val="left"/>
      </w:pPr>
      <w:r>
        <w:rPr>
          <w:rFonts w:hint="eastAsia"/>
        </w:rPr>
        <w:t>配对车辆页面</w:t>
      </w:r>
      <w:r w:rsidR="00AB080E">
        <w:rPr>
          <w:rFonts w:hint="eastAsia"/>
        </w:rPr>
        <w:t>；</w:t>
      </w:r>
    </w:p>
    <w:p w:rsidR="005B1E88" w:rsidRDefault="005B1E88" w:rsidP="00432BA4">
      <w:pPr>
        <w:pStyle w:val="a5"/>
        <w:numPr>
          <w:ilvl w:val="0"/>
          <w:numId w:val="29"/>
        </w:numPr>
        <w:spacing w:line="360" w:lineRule="auto"/>
        <w:ind w:firstLineChars="0"/>
        <w:jc w:val="left"/>
      </w:pPr>
      <w:proofErr w:type="gramStart"/>
      <w:r>
        <w:t>配对蓝牙钥匙</w:t>
      </w:r>
      <w:proofErr w:type="gramEnd"/>
      <w:r>
        <w:t>接口</w:t>
      </w:r>
      <w:r>
        <w:rPr>
          <w:rFonts w:hint="eastAsia"/>
        </w:rPr>
        <w:t>；</w:t>
      </w:r>
    </w:p>
    <w:p w:rsidR="005B1E88" w:rsidRDefault="005B1E88" w:rsidP="00432BA4">
      <w:pPr>
        <w:pStyle w:val="a5"/>
        <w:numPr>
          <w:ilvl w:val="0"/>
          <w:numId w:val="29"/>
        </w:numPr>
        <w:spacing w:line="360" w:lineRule="auto"/>
        <w:ind w:firstLineChars="0"/>
        <w:jc w:val="left"/>
      </w:pPr>
      <w:r>
        <w:t>签名</w:t>
      </w:r>
      <w:r>
        <w:t>OC package</w:t>
      </w:r>
      <w:r>
        <w:t>接口</w:t>
      </w:r>
      <w:r>
        <w:rPr>
          <w:rFonts w:hint="eastAsia"/>
        </w:rPr>
        <w:t>；</w:t>
      </w:r>
    </w:p>
    <w:p w:rsidR="005B1E88" w:rsidRDefault="005B1E88" w:rsidP="00432BA4">
      <w:pPr>
        <w:pStyle w:val="a5"/>
        <w:numPr>
          <w:ilvl w:val="0"/>
          <w:numId w:val="29"/>
        </w:numPr>
        <w:spacing w:line="360" w:lineRule="auto"/>
        <w:ind w:firstLineChars="0"/>
        <w:jc w:val="left"/>
      </w:pPr>
      <w:r>
        <w:t>确认配对是否完成接口</w:t>
      </w:r>
    </w:p>
    <w:p w:rsidR="00D90486" w:rsidRPr="005B1E88" w:rsidRDefault="005B1E88" w:rsidP="005B1E88">
      <w:pPr>
        <w:pStyle w:val="a5"/>
        <w:numPr>
          <w:ilvl w:val="0"/>
          <w:numId w:val="29"/>
        </w:numPr>
        <w:spacing w:line="360" w:lineRule="auto"/>
        <w:ind w:firstLineChars="0"/>
        <w:jc w:val="left"/>
      </w:pPr>
      <w:r>
        <w:rPr>
          <w:rFonts w:hint="eastAsia"/>
        </w:rPr>
        <w:t>完成电子钥匙开启页面</w:t>
      </w:r>
      <w:r w:rsidR="000D6D62" w:rsidRPr="000D6D62">
        <w:rPr>
          <w:rFonts w:hint="eastAsia"/>
        </w:rPr>
        <w:t>；</w:t>
      </w:r>
    </w:p>
    <w:tbl>
      <w:tblPr>
        <w:tblStyle w:val="a3"/>
        <w:tblW w:w="0" w:type="auto"/>
        <w:tblLayout w:type="fixed"/>
        <w:tblLook w:val="04A0" w:firstRow="1" w:lastRow="0" w:firstColumn="1" w:lastColumn="0" w:noHBand="0" w:noVBand="1"/>
      </w:tblPr>
      <w:tblGrid>
        <w:gridCol w:w="2972"/>
        <w:gridCol w:w="2410"/>
        <w:gridCol w:w="1134"/>
        <w:gridCol w:w="1780"/>
      </w:tblGrid>
      <w:tr w:rsidR="00A1736B" w:rsidTr="004A46F5">
        <w:tc>
          <w:tcPr>
            <w:tcW w:w="2972" w:type="dxa"/>
          </w:tcPr>
          <w:p w:rsidR="00A1736B" w:rsidRDefault="00A1736B" w:rsidP="00192804">
            <w:pPr>
              <w:spacing w:line="360" w:lineRule="auto"/>
              <w:jc w:val="left"/>
            </w:pPr>
            <w:r>
              <w:rPr>
                <w:rFonts w:hint="eastAsia"/>
              </w:rPr>
              <w:t>功能模块</w:t>
            </w:r>
          </w:p>
        </w:tc>
        <w:tc>
          <w:tcPr>
            <w:tcW w:w="2410" w:type="dxa"/>
          </w:tcPr>
          <w:p w:rsidR="00A1736B" w:rsidRDefault="00A1736B" w:rsidP="00192804">
            <w:pPr>
              <w:spacing w:line="360" w:lineRule="auto"/>
              <w:jc w:val="left"/>
            </w:pPr>
            <w:r>
              <w:rPr>
                <w:rFonts w:hint="eastAsia"/>
              </w:rPr>
              <w:t>PRD</w:t>
            </w:r>
            <w:r>
              <w:rPr>
                <w:rFonts w:hint="eastAsia"/>
              </w:rPr>
              <w:t>文档</w:t>
            </w:r>
          </w:p>
        </w:tc>
        <w:tc>
          <w:tcPr>
            <w:tcW w:w="1134" w:type="dxa"/>
          </w:tcPr>
          <w:p w:rsidR="00A1736B" w:rsidRDefault="00A1736B" w:rsidP="00192804">
            <w:pPr>
              <w:spacing w:line="360" w:lineRule="auto"/>
              <w:jc w:val="left"/>
            </w:pPr>
            <w:r>
              <w:rPr>
                <w:rFonts w:hint="eastAsia"/>
              </w:rPr>
              <w:t>类型</w:t>
            </w:r>
          </w:p>
        </w:tc>
        <w:tc>
          <w:tcPr>
            <w:tcW w:w="1780" w:type="dxa"/>
          </w:tcPr>
          <w:p w:rsidR="00A1736B" w:rsidRDefault="00A1736B" w:rsidP="00192804">
            <w:pPr>
              <w:spacing w:line="360" w:lineRule="auto"/>
              <w:jc w:val="left"/>
            </w:pPr>
            <w:r>
              <w:rPr>
                <w:rFonts w:hint="eastAsia"/>
              </w:rPr>
              <w:t>Comment</w:t>
            </w:r>
          </w:p>
        </w:tc>
      </w:tr>
      <w:tr w:rsidR="00A1736B" w:rsidTr="004A46F5">
        <w:tc>
          <w:tcPr>
            <w:tcW w:w="2972" w:type="dxa"/>
          </w:tcPr>
          <w:p w:rsidR="00A1736B" w:rsidRDefault="004C600B" w:rsidP="00192804">
            <w:pPr>
              <w:spacing w:line="360" w:lineRule="auto"/>
              <w:jc w:val="left"/>
            </w:pPr>
            <w:r w:rsidRPr="00A57122">
              <w:rPr>
                <w:rFonts w:ascii="Segoe UI" w:hAnsi="Segoe UI" w:cs="Segoe UI"/>
                <w:color w:val="172B4D"/>
                <w:szCs w:val="21"/>
                <w:shd w:val="clear" w:color="auto" w:fill="FFFFFF"/>
              </w:rPr>
              <w:t>验证用户输入</w:t>
            </w:r>
            <w:r w:rsidRPr="00A57122">
              <w:rPr>
                <w:rFonts w:ascii="Segoe UI" w:hAnsi="Segoe UI" w:cs="Segoe UI"/>
                <w:color w:val="172B4D"/>
                <w:szCs w:val="21"/>
                <w:shd w:val="clear" w:color="auto" w:fill="FFFFFF"/>
              </w:rPr>
              <w:t>SPIN</w:t>
            </w:r>
            <w:r w:rsidRPr="00A57122">
              <w:rPr>
                <w:rFonts w:ascii="Segoe UI" w:hAnsi="Segoe UI" w:cs="Segoe UI"/>
                <w:color w:val="172B4D"/>
                <w:szCs w:val="21"/>
                <w:shd w:val="clear" w:color="auto" w:fill="FFFFFF"/>
              </w:rPr>
              <w:t>码</w:t>
            </w:r>
            <w:r w:rsidR="00EC65D9">
              <w:rPr>
                <w:rFonts w:ascii="Segoe UI" w:hAnsi="Segoe UI" w:cs="Segoe UI"/>
                <w:color w:val="172B4D"/>
                <w:szCs w:val="21"/>
                <w:shd w:val="clear" w:color="auto" w:fill="FFFFFF"/>
              </w:rPr>
              <w:t>页面</w:t>
            </w:r>
          </w:p>
        </w:tc>
        <w:tc>
          <w:tcPr>
            <w:tcW w:w="2410" w:type="dxa"/>
          </w:tcPr>
          <w:p w:rsidR="00A1736B" w:rsidRDefault="00C10B27" w:rsidP="001546FF">
            <w:pPr>
              <w:spacing w:line="360" w:lineRule="auto"/>
              <w:jc w:val="left"/>
            </w:pPr>
            <w:r w:rsidRPr="001546FF">
              <w:t>https://confluence.mos.csvw.com/pages/viewpage.action?pageId=39493195</w:t>
            </w:r>
          </w:p>
        </w:tc>
        <w:tc>
          <w:tcPr>
            <w:tcW w:w="1134" w:type="dxa"/>
          </w:tcPr>
          <w:p w:rsidR="00A1736B" w:rsidRDefault="004A46F5" w:rsidP="00192804">
            <w:pPr>
              <w:spacing w:line="360" w:lineRule="auto"/>
              <w:jc w:val="left"/>
            </w:pPr>
            <w:r>
              <w:rPr>
                <w:rFonts w:hint="eastAsia"/>
              </w:rPr>
              <w:t>页面</w:t>
            </w:r>
          </w:p>
        </w:tc>
        <w:tc>
          <w:tcPr>
            <w:tcW w:w="1780" w:type="dxa"/>
          </w:tcPr>
          <w:p w:rsidR="00A1736B" w:rsidRDefault="005B1E88" w:rsidP="00192804">
            <w:pPr>
              <w:spacing w:line="360" w:lineRule="auto"/>
              <w:jc w:val="left"/>
            </w:pPr>
            <w:r>
              <w:t>限制</w:t>
            </w:r>
            <w:r>
              <w:t>SPIN</w:t>
            </w:r>
            <w:r>
              <w:t>码输入位数</w:t>
            </w:r>
            <w:r>
              <w:rPr>
                <w:rFonts w:hint="eastAsia"/>
              </w:rPr>
              <w:t>，</w:t>
            </w:r>
            <w:r>
              <w:t>输入完成后自动校验</w:t>
            </w:r>
          </w:p>
        </w:tc>
      </w:tr>
      <w:tr w:rsidR="00A1736B" w:rsidTr="004A46F5">
        <w:tc>
          <w:tcPr>
            <w:tcW w:w="2972" w:type="dxa"/>
          </w:tcPr>
          <w:p w:rsidR="00A1736B" w:rsidRDefault="00EC65D9" w:rsidP="00192804">
            <w:pPr>
              <w:spacing w:line="360" w:lineRule="auto"/>
              <w:jc w:val="left"/>
            </w:pPr>
            <w:r w:rsidRPr="00A57122">
              <w:rPr>
                <w:rFonts w:ascii="Segoe UI" w:hAnsi="Segoe UI" w:cs="Segoe UI"/>
                <w:color w:val="172B4D"/>
                <w:szCs w:val="21"/>
                <w:shd w:val="clear" w:color="auto" w:fill="FFFFFF"/>
              </w:rPr>
              <w:t>验证用户输入</w:t>
            </w:r>
            <w:r w:rsidRPr="00A57122">
              <w:rPr>
                <w:rFonts w:ascii="Segoe UI" w:hAnsi="Segoe UI" w:cs="Segoe UI"/>
                <w:color w:val="172B4D"/>
                <w:szCs w:val="21"/>
                <w:shd w:val="clear" w:color="auto" w:fill="FFFFFF"/>
              </w:rPr>
              <w:t>SPIN</w:t>
            </w:r>
            <w:r w:rsidRPr="00A57122">
              <w:rPr>
                <w:rFonts w:ascii="Segoe UI" w:hAnsi="Segoe UI" w:cs="Segoe UI"/>
                <w:color w:val="172B4D"/>
                <w:szCs w:val="21"/>
                <w:shd w:val="clear" w:color="auto" w:fill="FFFFFF"/>
              </w:rPr>
              <w:t>码</w:t>
            </w:r>
            <w:r>
              <w:rPr>
                <w:rFonts w:ascii="Segoe UI" w:hAnsi="Segoe UI" w:cs="Segoe UI" w:hint="eastAsia"/>
                <w:color w:val="172B4D"/>
                <w:szCs w:val="21"/>
                <w:shd w:val="clear" w:color="auto" w:fill="FFFFFF"/>
              </w:rPr>
              <w:t>接口</w:t>
            </w:r>
          </w:p>
        </w:tc>
        <w:tc>
          <w:tcPr>
            <w:tcW w:w="2410" w:type="dxa"/>
          </w:tcPr>
          <w:p w:rsidR="00A1736B" w:rsidRDefault="00C10B27" w:rsidP="00192804">
            <w:pPr>
              <w:spacing w:line="360" w:lineRule="auto"/>
              <w:jc w:val="left"/>
            </w:pPr>
            <w:r>
              <w:t>暂无</w:t>
            </w:r>
            <w:r>
              <w:rPr>
                <w:rFonts w:hint="eastAsia"/>
              </w:rPr>
              <w:t>，</w:t>
            </w:r>
            <w:r>
              <w:t>依赖</w:t>
            </w:r>
            <w:r>
              <w:t>MOS3.0</w:t>
            </w:r>
            <w:r>
              <w:t>接口验证</w:t>
            </w:r>
            <w:r>
              <w:t>SPIN</w:t>
            </w:r>
            <w:r>
              <w:t>码正确性</w:t>
            </w:r>
          </w:p>
        </w:tc>
        <w:tc>
          <w:tcPr>
            <w:tcW w:w="1134" w:type="dxa"/>
          </w:tcPr>
          <w:p w:rsidR="00A1736B" w:rsidRDefault="004A46F5" w:rsidP="00192804">
            <w:pPr>
              <w:spacing w:line="360" w:lineRule="auto"/>
              <w:jc w:val="left"/>
            </w:pPr>
            <w:r>
              <w:rPr>
                <w:rFonts w:hint="eastAsia"/>
              </w:rPr>
              <w:t>接口</w:t>
            </w:r>
          </w:p>
        </w:tc>
        <w:tc>
          <w:tcPr>
            <w:tcW w:w="1780" w:type="dxa"/>
          </w:tcPr>
          <w:p w:rsidR="00A1736B" w:rsidRDefault="005B1E88" w:rsidP="00192804">
            <w:pPr>
              <w:spacing w:line="360" w:lineRule="auto"/>
              <w:jc w:val="left"/>
            </w:pPr>
            <w:r>
              <w:rPr>
                <w:rFonts w:ascii="Segoe UI" w:hAnsi="Segoe UI" w:cs="Segoe UI" w:hint="eastAsia"/>
                <w:color w:val="172B4D"/>
                <w:szCs w:val="21"/>
                <w:shd w:val="clear" w:color="auto" w:fill="FFFFFF"/>
              </w:rPr>
              <w:t>验证输入</w:t>
            </w:r>
            <w:r>
              <w:rPr>
                <w:rFonts w:ascii="Segoe UI" w:hAnsi="Segoe UI" w:cs="Segoe UI" w:hint="eastAsia"/>
                <w:color w:val="172B4D"/>
                <w:szCs w:val="21"/>
                <w:shd w:val="clear" w:color="auto" w:fill="FFFFFF"/>
              </w:rPr>
              <w:t>SPIN</w:t>
            </w:r>
            <w:r>
              <w:rPr>
                <w:rFonts w:ascii="Segoe UI" w:hAnsi="Segoe UI" w:cs="Segoe UI" w:hint="eastAsia"/>
                <w:color w:val="172B4D"/>
                <w:szCs w:val="21"/>
                <w:shd w:val="clear" w:color="auto" w:fill="FFFFFF"/>
              </w:rPr>
              <w:t>码正确性</w:t>
            </w:r>
          </w:p>
        </w:tc>
      </w:tr>
      <w:tr w:rsidR="00A1736B" w:rsidTr="004A46F5">
        <w:tc>
          <w:tcPr>
            <w:tcW w:w="2972" w:type="dxa"/>
          </w:tcPr>
          <w:p w:rsidR="00A1736B" w:rsidRDefault="005B1E88" w:rsidP="00A1736B">
            <w:pPr>
              <w:spacing w:line="360" w:lineRule="auto"/>
              <w:jc w:val="left"/>
            </w:pPr>
            <w:r>
              <w:t>创建用户接口</w:t>
            </w:r>
          </w:p>
        </w:tc>
        <w:tc>
          <w:tcPr>
            <w:tcW w:w="2410" w:type="dxa"/>
          </w:tcPr>
          <w:p w:rsidR="00A1736B" w:rsidRDefault="00074590" w:rsidP="00A1736B">
            <w:pPr>
              <w:spacing w:line="360" w:lineRule="auto"/>
              <w:jc w:val="left"/>
            </w:pPr>
            <w:r w:rsidRPr="001546FF">
              <w:t>https://confluence.mos.csvw.com/pages/viewpage.action?pageId=39493195</w:t>
            </w:r>
          </w:p>
        </w:tc>
        <w:tc>
          <w:tcPr>
            <w:tcW w:w="1134" w:type="dxa"/>
          </w:tcPr>
          <w:p w:rsidR="00A1736B" w:rsidRDefault="005B1E88" w:rsidP="000D6D62">
            <w:pPr>
              <w:spacing w:line="360" w:lineRule="auto"/>
              <w:jc w:val="left"/>
            </w:pPr>
            <w:r>
              <w:rPr>
                <w:rFonts w:hint="eastAsia"/>
              </w:rPr>
              <w:t>接口</w:t>
            </w:r>
          </w:p>
        </w:tc>
        <w:tc>
          <w:tcPr>
            <w:tcW w:w="1780" w:type="dxa"/>
          </w:tcPr>
          <w:p w:rsidR="00A1736B" w:rsidRDefault="009956F4" w:rsidP="00A1736B">
            <w:pPr>
              <w:spacing w:line="360" w:lineRule="auto"/>
              <w:jc w:val="left"/>
            </w:pPr>
            <w:r>
              <w:t>为博</w:t>
            </w:r>
            <w:proofErr w:type="gramStart"/>
            <w:r>
              <w:t>世</w:t>
            </w:r>
            <w:proofErr w:type="gramEnd"/>
            <w:r>
              <w:t>提供</w:t>
            </w:r>
            <w:proofErr w:type="spellStart"/>
            <w:r>
              <w:rPr>
                <w:rFonts w:hint="eastAsia"/>
              </w:rPr>
              <w:t>u</w:t>
            </w:r>
            <w:r>
              <w:t>serid</w:t>
            </w:r>
            <w:proofErr w:type="spellEnd"/>
          </w:p>
        </w:tc>
      </w:tr>
      <w:tr w:rsidR="00A1736B" w:rsidTr="004A46F5">
        <w:tc>
          <w:tcPr>
            <w:tcW w:w="2972" w:type="dxa"/>
          </w:tcPr>
          <w:p w:rsidR="00A1736B" w:rsidRDefault="005B1E88" w:rsidP="000D6D62">
            <w:pPr>
              <w:spacing w:line="360" w:lineRule="auto"/>
              <w:jc w:val="left"/>
            </w:pPr>
            <w:r>
              <w:t>生成</w:t>
            </w:r>
            <w:r>
              <w:t>CSR</w:t>
            </w:r>
            <w:r>
              <w:t>证书接口</w:t>
            </w:r>
          </w:p>
        </w:tc>
        <w:tc>
          <w:tcPr>
            <w:tcW w:w="2410" w:type="dxa"/>
          </w:tcPr>
          <w:p w:rsidR="00A1736B" w:rsidRDefault="00C10B27" w:rsidP="001546FF">
            <w:pPr>
              <w:spacing w:line="360" w:lineRule="auto"/>
              <w:jc w:val="left"/>
            </w:pPr>
            <w:r w:rsidRPr="001546FF">
              <w:t>https://confluence.mos.csvw.com/pages/viewpage.action?pageId=39493216</w:t>
            </w:r>
          </w:p>
        </w:tc>
        <w:tc>
          <w:tcPr>
            <w:tcW w:w="1134" w:type="dxa"/>
          </w:tcPr>
          <w:p w:rsidR="00A1736B" w:rsidRDefault="005B1E88" w:rsidP="00A1736B">
            <w:pPr>
              <w:spacing w:line="360" w:lineRule="auto"/>
              <w:jc w:val="left"/>
            </w:pPr>
            <w:r>
              <w:t>接口</w:t>
            </w:r>
          </w:p>
        </w:tc>
        <w:tc>
          <w:tcPr>
            <w:tcW w:w="1780" w:type="dxa"/>
          </w:tcPr>
          <w:p w:rsidR="00A1736B" w:rsidRDefault="009956F4" w:rsidP="00A1736B">
            <w:pPr>
              <w:spacing w:line="360" w:lineRule="auto"/>
              <w:jc w:val="left"/>
            </w:pPr>
            <w:r>
              <w:rPr>
                <w:rFonts w:hint="eastAsia"/>
              </w:rPr>
              <w:t>生成</w:t>
            </w:r>
            <w:r>
              <w:t>CSR</w:t>
            </w:r>
            <w:r>
              <w:t>证书</w:t>
            </w:r>
          </w:p>
        </w:tc>
      </w:tr>
      <w:tr w:rsidR="000D6D62" w:rsidTr="004A46F5">
        <w:tc>
          <w:tcPr>
            <w:tcW w:w="2972" w:type="dxa"/>
          </w:tcPr>
          <w:p w:rsidR="000D6D62" w:rsidRDefault="005B1E88" w:rsidP="00A1736B">
            <w:pPr>
              <w:spacing w:line="360" w:lineRule="auto"/>
              <w:jc w:val="left"/>
            </w:pPr>
            <w:r w:rsidRPr="005B1E88">
              <w:rPr>
                <w:rFonts w:hint="eastAsia"/>
              </w:rPr>
              <w:t>校验系统蓝牙、位置授权是否打开页面</w:t>
            </w:r>
          </w:p>
        </w:tc>
        <w:tc>
          <w:tcPr>
            <w:tcW w:w="2410" w:type="dxa"/>
          </w:tcPr>
          <w:p w:rsidR="000D6D62" w:rsidRDefault="00074590" w:rsidP="001546FF">
            <w:pPr>
              <w:spacing w:line="360" w:lineRule="auto"/>
              <w:jc w:val="left"/>
            </w:pPr>
            <w:r w:rsidRPr="001546FF">
              <w:t>https://confluence.mos.csvw.com/pages/viewpage.action?pageId=39493199</w:t>
            </w:r>
          </w:p>
        </w:tc>
        <w:tc>
          <w:tcPr>
            <w:tcW w:w="1134" w:type="dxa"/>
          </w:tcPr>
          <w:p w:rsidR="000D6D62" w:rsidRDefault="001002F8" w:rsidP="00A1736B">
            <w:pPr>
              <w:spacing w:line="360" w:lineRule="auto"/>
              <w:jc w:val="left"/>
            </w:pPr>
            <w:r>
              <w:rPr>
                <w:rFonts w:hint="eastAsia"/>
              </w:rPr>
              <w:t>页面</w:t>
            </w:r>
          </w:p>
        </w:tc>
        <w:tc>
          <w:tcPr>
            <w:tcW w:w="1780" w:type="dxa"/>
          </w:tcPr>
          <w:p w:rsidR="000D6D62" w:rsidRDefault="009956F4" w:rsidP="00A1736B">
            <w:pPr>
              <w:spacing w:line="360" w:lineRule="auto"/>
              <w:jc w:val="left"/>
            </w:pPr>
            <w:r>
              <w:t>校验系统蓝牙</w:t>
            </w:r>
            <w:r>
              <w:rPr>
                <w:rFonts w:hint="eastAsia"/>
              </w:rPr>
              <w:t>、</w:t>
            </w:r>
            <w:proofErr w:type="gramStart"/>
            <w:r>
              <w:t>蓝牙授权</w:t>
            </w:r>
            <w:proofErr w:type="gramEnd"/>
            <w:r>
              <w:t>状态</w:t>
            </w:r>
          </w:p>
        </w:tc>
      </w:tr>
      <w:tr w:rsidR="00A1736B" w:rsidTr="004A46F5">
        <w:tc>
          <w:tcPr>
            <w:tcW w:w="2972" w:type="dxa"/>
          </w:tcPr>
          <w:p w:rsidR="00A1736B" w:rsidRPr="001002F8" w:rsidRDefault="005B1E88" w:rsidP="00A1736B">
            <w:pPr>
              <w:spacing w:line="360" w:lineRule="auto"/>
              <w:jc w:val="left"/>
              <w:rPr>
                <w:color w:val="FF0000"/>
              </w:rPr>
            </w:pPr>
            <w:r w:rsidRPr="005B1E88">
              <w:rPr>
                <w:rFonts w:ascii="Segoe UI" w:hAnsi="Segoe UI" w:cs="Segoe UI" w:hint="eastAsia"/>
                <w:color w:val="172B4D"/>
                <w:szCs w:val="21"/>
                <w:shd w:val="clear" w:color="auto" w:fill="FFFFFF"/>
              </w:rPr>
              <w:t>车辆搜索页面</w:t>
            </w:r>
          </w:p>
        </w:tc>
        <w:tc>
          <w:tcPr>
            <w:tcW w:w="2410" w:type="dxa"/>
          </w:tcPr>
          <w:p w:rsidR="00A1736B" w:rsidRPr="001002F8" w:rsidRDefault="00074590" w:rsidP="001546FF">
            <w:pPr>
              <w:spacing w:line="360" w:lineRule="auto"/>
              <w:jc w:val="left"/>
              <w:rPr>
                <w:color w:val="FF0000"/>
              </w:rPr>
            </w:pPr>
            <w:r w:rsidRPr="001546FF">
              <w:t>https://confluence.mos.csvw.com/pages/viewpage.action?pageId=394932</w:t>
            </w:r>
            <w:r w:rsidRPr="001546FF">
              <w:lastRenderedPageBreak/>
              <w:t>13</w:t>
            </w:r>
          </w:p>
        </w:tc>
        <w:tc>
          <w:tcPr>
            <w:tcW w:w="1134" w:type="dxa"/>
          </w:tcPr>
          <w:p w:rsidR="00A1736B" w:rsidRPr="005B1E88" w:rsidRDefault="005B1E88" w:rsidP="00A1736B">
            <w:pPr>
              <w:spacing w:line="360" w:lineRule="auto"/>
              <w:jc w:val="left"/>
            </w:pPr>
            <w:r w:rsidRPr="005B1E88">
              <w:rPr>
                <w:rFonts w:hint="eastAsia"/>
              </w:rPr>
              <w:lastRenderedPageBreak/>
              <w:t>页面</w:t>
            </w:r>
          </w:p>
        </w:tc>
        <w:tc>
          <w:tcPr>
            <w:tcW w:w="1780" w:type="dxa"/>
          </w:tcPr>
          <w:p w:rsidR="00A1736B" w:rsidRPr="001002F8" w:rsidRDefault="009956F4" w:rsidP="00A1736B">
            <w:pPr>
              <w:spacing w:line="360" w:lineRule="auto"/>
              <w:jc w:val="left"/>
              <w:rPr>
                <w:color w:val="FF0000"/>
              </w:rPr>
            </w:pPr>
            <w:r w:rsidRPr="009956F4">
              <w:rPr>
                <w:rFonts w:ascii="Segoe UI" w:hAnsi="Segoe UI" w:cs="Segoe UI" w:hint="eastAsia"/>
                <w:color w:val="172B4D"/>
                <w:szCs w:val="21"/>
                <w:shd w:val="clear" w:color="auto" w:fill="FFFFFF"/>
              </w:rPr>
              <w:t>依赖博</w:t>
            </w:r>
            <w:proofErr w:type="gramStart"/>
            <w:r w:rsidRPr="009956F4">
              <w:rPr>
                <w:rFonts w:ascii="Segoe UI" w:hAnsi="Segoe UI" w:cs="Segoe UI" w:hint="eastAsia"/>
                <w:color w:val="172B4D"/>
                <w:szCs w:val="21"/>
                <w:shd w:val="clear" w:color="auto" w:fill="FFFFFF"/>
              </w:rPr>
              <w:t>世</w:t>
            </w:r>
            <w:proofErr w:type="gramEnd"/>
            <w:r w:rsidRPr="009956F4">
              <w:rPr>
                <w:rFonts w:ascii="Segoe UI" w:hAnsi="Segoe UI" w:cs="Segoe UI" w:hint="eastAsia"/>
                <w:color w:val="172B4D"/>
                <w:szCs w:val="21"/>
                <w:shd w:val="clear" w:color="auto" w:fill="FFFFFF"/>
              </w:rPr>
              <w:t>返回值</w:t>
            </w:r>
            <w:r>
              <w:rPr>
                <w:rFonts w:ascii="Segoe UI" w:hAnsi="Segoe UI" w:cs="Segoe UI" w:hint="eastAsia"/>
                <w:color w:val="172B4D"/>
                <w:szCs w:val="21"/>
                <w:shd w:val="clear" w:color="auto" w:fill="FFFFFF"/>
              </w:rPr>
              <w:t>进行车辆搜索状态判断</w:t>
            </w:r>
          </w:p>
        </w:tc>
      </w:tr>
      <w:tr w:rsidR="00A1736B" w:rsidTr="004A46F5">
        <w:tc>
          <w:tcPr>
            <w:tcW w:w="2972" w:type="dxa"/>
          </w:tcPr>
          <w:p w:rsidR="00A1736B" w:rsidRPr="001002F8" w:rsidRDefault="005B1E88" w:rsidP="00A1736B">
            <w:pPr>
              <w:spacing w:line="360" w:lineRule="auto"/>
              <w:jc w:val="left"/>
              <w:rPr>
                <w:color w:val="FF0000"/>
              </w:rPr>
            </w:pPr>
            <w:r w:rsidRPr="005B1E88">
              <w:rPr>
                <w:rFonts w:ascii="Segoe UI" w:hAnsi="Segoe UI" w:cs="Segoe UI" w:hint="eastAsia"/>
                <w:color w:val="172B4D"/>
                <w:szCs w:val="21"/>
                <w:shd w:val="clear" w:color="auto" w:fill="FFFFFF"/>
              </w:rPr>
              <w:t>配置文件页面</w:t>
            </w:r>
          </w:p>
        </w:tc>
        <w:tc>
          <w:tcPr>
            <w:tcW w:w="2410" w:type="dxa"/>
          </w:tcPr>
          <w:p w:rsidR="00A1736B" w:rsidRPr="001002F8" w:rsidRDefault="00074590" w:rsidP="001546FF">
            <w:pPr>
              <w:spacing w:line="360" w:lineRule="auto"/>
              <w:jc w:val="left"/>
              <w:rPr>
                <w:color w:val="FF0000"/>
              </w:rPr>
            </w:pPr>
            <w:r w:rsidRPr="001546FF">
              <w:t>https://confluence.mos.csvw.com/pages/viewpage.action?pageId=39493213</w:t>
            </w:r>
          </w:p>
        </w:tc>
        <w:tc>
          <w:tcPr>
            <w:tcW w:w="1134" w:type="dxa"/>
          </w:tcPr>
          <w:p w:rsidR="00A1736B" w:rsidRPr="005B1E88" w:rsidRDefault="005B1E88" w:rsidP="00A1736B">
            <w:pPr>
              <w:spacing w:line="360" w:lineRule="auto"/>
              <w:jc w:val="left"/>
            </w:pPr>
            <w:r w:rsidRPr="005B1E88">
              <w:rPr>
                <w:rFonts w:hint="eastAsia"/>
              </w:rPr>
              <w:t>页面</w:t>
            </w:r>
          </w:p>
        </w:tc>
        <w:tc>
          <w:tcPr>
            <w:tcW w:w="1780" w:type="dxa"/>
          </w:tcPr>
          <w:p w:rsidR="00A1736B" w:rsidRPr="001002F8" w:rsidRDefault="009956F4" w:rsidP="001002F8">
            <w:pPr>
              <w:spacing w:line="360" w:lineRule="auto"/>
              <w:jc w:val="left"/>
              <w:rPr>
                <w:color w:val="FF0000"/>
              </w:rPr>
            </w:pPr>
            <w:r w:rsidRPr="009956F4">
              <w:rPr>
                <w:rFonts w:ascii="Segoe UI" w:hAnsi="Segoe UI" w:cs="Segoe UI" w:hint="eastAsia"/>
                <w:color w:val="172B4D"/>
                <w:szCs w:val="21"/>
                <w:shd w:val="clear" w:color="auto" w:fill="FFFFFF"/>
              </w:rPr>
              <w:t>依赖博</w:t>
            </w:r>
            <w:proofErr w:type="gramStart"/>
            <w:r w:rsidRPr="009956F4">
              <w:rPr>
                <w:rFonts w:ascii="Segoe UI" w:hAnsi="Segoe UI" w:cs="Segoe UI" w:hint="eastAsia"/>
                <w:color w:val="172B4D"/>
                <w:szCs w:val="21"/>
                <w:shd w:val="clear" w:color="auto" w:fill="FFFFFF"/>
              </w:rPr>
              <w:t>世</w:t>
            </w:r>
            <w:proofErr w:type="gramEnd"/>
            <w:r w:rsidRPr="009956F4">
              <w:rPr>
                <w:rFonts w:ascii="Segoe UI" w:hAnsi="Segoe UI" w:cs="Segoe UI" w:hint="eastAsia"/>
                <w:color w:val="172B4D"/>
                <w:szCs w:val="21"/>
                <w:shd w:val="clear" w:color="auto" w:fill="FFFFFF"/>
              </w:rPr>
              <w:t>返回值</w:t>
            </w:r>
            <w:r>
              <w:rPr>
                <w:rFonts w:ascii="Segoe UI" w:hAnsi="Segoe UI" w:cs="Segoe UI" w:hint="eastAsia"/>
                <w:color w:val="172B4D"/>
                <w:szCs w:val="21"/>
                <w:shd w:val="clear" w:color="auto" w:fill="FFFFFF"/>
              </w:rPr>
              <w:t>进行车辆配置文件状态判断</w:t>
            </w:r>
          </w:p>
        </w:tc>
      </w:tr>
      <w:tr w:rsidR="000D6D62" w:rsidTr="004A46F5">
        <w:tc>
          <w:tcPr>
            <w:tcW w:w="2972" w:type="dxa"/>
          </w:tcPr>
          <w:p w:rsidR="000D6D62" w:rsidRDefault="005B1E88" w:rsidP="00A1736B">
            <w:pPr>
              <w:spacing w:line="360" w:lineRule="auto"/>
              <w:jc w:val="left"/>
            </w:pPr>
            <w:r w:rsidRPr="005B1E88">
              <w:rPr>
                <w:rFonts w:hint="eastAsia"/>
              </w:rPr>
              <w:t>配对车辆页面</w:t>
            </w:r>
          </w:p>
        </w:tc>
        <w:tc>
          <w:tcPr>
            <w:tcW w:w="2410" w:type="dxa"/>
          </w:tcPr>
          <w:p w:rsidR="000D6D62" w:rsidRDefault="00074590" w:rsidP="001546FF">
            <w:pPr>
              <w:spacing w:line="360" w:lineRule="auto"/>
              <w:jc w:val="left"/>
            </w:pPr>
            <w:r w:rsidRPr="001546FF">
              <w:t>https://confluence.mos.csvw.com/pages/viewpage.action?pageId=39493216</w:t>
            </w:r>
          </w:p>
        </w:tc>
        <w:tc>
          <w:tcPr>
            <w:tcW w:w="1134" w:type="dxa"/>
          </w:tcPr>
          <w:p w:rsidR="000D6D62" w:rsidRDefault="00AE101E" w:rsidP="00A1736B">
            <w:pPr>
              <w:spacing w:line="360" w:lineRule="auto"/>
              <w:jc w:val="left"/>
            </w:pPr>
            <w:r w:rsidRPr="005B1E88">
              <w:rPr>
                <w:rFonts w:hint="eastAsia"/>
              </w:rPr>
              <w:t>页面</w:t>
            </w:r>
          </w:p>
        </w:tc>
        <w:tc>
          <w:tcPr>
            <w:tcW w:w="1780" w:type="dxa"/>
          </w:tcPr>
          <w:p w:rsidR="000D6D62" w:rsidRDefault="009956F4" w:rsidP="00A1736B">
            <w:pPr>
              <w:spacing w:line="360" w:lineRule="auto"/>
              <w:jc w:val="left"/>
            </w:pPr>
            <w:r>
              <w:rPr>
                <w:rFonts w:hint="eastAsia"/>
              </w:rPr>
              <w:t>完成车辆配对</w:t>
            </w:r>
          </w:p>
        </w:tc>
      </w:tr>
      <w:tr w:rsidR="00AE101E" w:rsidTr="004A46F5">
        <w:tc>
          <w:tcPr>
            <w:tcW w:w="2972" w:type="dxa"/>
          </w:tcPr>
          <w:p w:rsidR="00AE101E" w:rsidRDefault="005B1E88" w:rsidP="00A1736B">
            <w:pPr>
              <w:spacing w:line="360" w:lineRule="auto"/>
              <w:jc w:val="left"/>
            </w:pPr>
            <w:proofErr w:type="gramStart"/>
            <w:r w:rsidRPr="005B1E88">
              <w:rPr>
                <w:rFonts w:hint="eastAsia"/>
              </w:rPr>
              <w:t>配对蓝牙钥匙</w:t>
            </w:r>
            <w:proofErr w:type="gramEnd"/>
            <w:r w:rsidRPr="005B1E88">
              <w:rPr>
                <w:rFonts w:hint="eastAsia"/>
              </w:rPr>
              <w:t>接口</w:t>
            </w:r>
          </w:p>
        </w:tc>
        <w:tc>
          <w:tcPr>
            <w:tcW w:w="2410" w:type="dxa"/>
          </w:tcPr>
          <w:p w:rsidR="00AE101E" w:rsidRDefault="00074590" w:rsidP="00A1736B">
            <w:pPr>
              <w:spacing w:line="360" w:lineRule="auto"/>
              <w:jc w:val="left"/>
            </w:pPr>
            <w:r w:rsidRPr="001546FF">
              <w:t>https://confluence.mos.csvw.com/pages/viewpage.action?pageId=39493216</w:t>
            </w:r>
          </w:p>
        </w:tc>
        <w:tc>
          <w:tcPr>
            <w:tcW w:w="1134" w:type="dxa"/>
          </w:tcPr>
          <w:p w:rsidR="00AE101E" w:rsidRPr="005B1E88" w:rsidRDefault="00AE101E" w:rsidP="00A1736B">
            <w:pPr>
              <w:spacing w:line="360" w:lineRule="auto"/>
              <w:jc w:val="left"/>
            </w:pPr>
            <w:r w:rsidRPr="005B1E88">
              <w:rPr>
                <w:rFonts w:hint="eastAsia"/>
              </w:rPr>
              <w:t>接口</w:t>
            </w:r>
          </w:p>
        </w:tc>
        <w:tc>
          <w:tcPr>
            <w:tcW w:w="1780" w:type="dxa"/>
          </w:tcPr>
          <w:p w:rsidR="00AE101E" w:rsidRDefault="009956F4" w:rsidP="00A1736B">
            <w:pPr>
              <w:spacing w:line="360" w:lineRule="auto"/>
              <w:jc w:val="left"/>
            </w:pPr>
            <w:r>
              <w:rPr>
                <w:rFonts w:hint="eastAsia"/>
              </w:rPr>
              <w:t>建立</w:t>
            </w:r>
            <w:proofErr w:type="spellStart"/>
            <w:r>
              <w:rPr>
                <w:rFonts w:hint="eastAsia"/>
              </w:rPr>
              <w:t>deviceid</w:t>
            </w:r>
            <w:proofErr w:type="spellEnd"/>
            <w:r>
              <w:rPr>
                <w:rFonts w:hint="eastAsia"/>
              </w:rPr>
              <w:t>、</w:t>
            </w:r>
            <w:proofErr w:type="spellStart"/>
            <w:r>
              <w:t>userid</w:t>
            </w:r>
            <w:proofErr w:type="spellEnd"/>
            <w:r>
              <w:rPr>
                <w:rFonts w:hint="eastAsia"/>
              </w:rPr>
              <w:t>、</w:t>
            </w:r>
            <w:r>
              <w:t>vin</w:t>
            </w:r>
            <w:r>
              <w:t>以及配对状态关系表</w:t>
            </w:r>
          </w:p>
        </w:tc>
      </w:tr>
      <w:tr w:rsidR="005B1E88" w:rsidTr="004A46F5">
        <w:tc>
          <w:tcPr>
            <w:tcW w:w="2972" w:type="dxa"/>
          </w:tcPr>
          <w:p w:rsidR="005B1E88" w:rsidRPr="005B1E88" w:rsidRDefault="005B1E88" w:rsidP="00A1736B">
            <w:pPr>
              <w:spacing w:line="360" w:lineRule="auto"/>
              <w:jc w:val="left"/>
            </w:pPr>
            <w:r w:rsidRPr="005B1E88">
              <w:rPr>
                <w:rFonts w:hint="eastAsia"/>
              </w:rPr>
              <w:t>签名</w:t>
            </w:r>
            <w:r w:rsidRPr="005B1E88">
              <w:rPr>
                <w:rFonts w:hint="eastAsia"/>
              </w:rPr>
              <w:t>OC package</w:t>
            </w:r>
            <w:r w:rsidRPr="005B1E88">
              <w:rPr>
                <w:rFonts w:hint="eastAsia"/>
              </w:rPr>
              <w:t>接口</w:t>
            </w:r>
          </w:p>
        </w:tc>
        <w:tc>
          <w:tcPr>
            <w:tcW w:w="2410" w:type="dxa"/>
          </w:tcPr>
          <w:p w:rsidR="005B1E88" w:rsidRDefault="00074590" w:rsidP="00A1736B">
            <w:pPr>
              <w:spacing w:line="360" w:lineRule="auto"/>
              <w:jc w:val="left"/>
            </w:pPr>
            <w:r w:rsidRPr="001546FF">
              <w:t>https://confluence.mos.csvw.com/pages/viewpage.action?pageId=39493216</w:t>
            </w:r>
          </w:p>
        </w:tc>
        <w:tc>
          <w:tcPr>
            <w:tcW w:w="1134" w:type="dxa"/>
          </w:tcPr>
          <w:p w:rsidR="005B1E88" w:rsidRPr="005B1E88" w:rsidRDefault="005B1E88" w:rsidP="00A1736B">
            <w:pPr>
              <w:spacing w:line="360" w:lineRule="auto"/>
              <w:jc w:val="left"/>
            </w:pPr>
            <w:r w:rsidRPr="005B1E88">
              <w:rPr>
                <w:rFonts w:hint="eastAsia"/>
              </w:rPr>
              <w:t>接口</w:t>
            </w:r>
          </w:p>
        </w:tc>
        <w:tc>
          <w:tcPr>
            <w:tcW w:w="1780" w:type="dxa"/>
          </w:tcPr>
          <w:p w:rsidR="005B1E88" w:rsidRDefault="009956F4" w:rsidP="00A1736B">
            <w:pPr>
              <w:spacing w:line="360" w:lineRule="auto"/>
              <w:jc w:val="left"/>
            </w:pPr>
            <w:r>
              <w:rPr>
                <w:rFonts w:hint="eastAsia"/>
              </w:rPr>
              <w:t>对</w:t>
            </w:r>
            <w:r>
              <w:rPr>
                <w:rFonts w:hint="eastAsia"/>
              </w:rPr>
              <w:t>OC</w:t>
            </w:r>
            <w:r>
              <w:rPr>
                <w:rFonts w:hint="eastAsia"/>
              </w:rPr>
              <w:t>进行签名</w:t>
            </w:r>
          </w:p>
        </w:tc>
      </w:tr>
      <w:tr w:rsidR="005B1E88" w:rsidTr="004A46F5">
        <w:tc>
          <w:tcPr>
            <w:tcW w:w="2972" w:type="dxa"/>
          </w:tcPr>
          <w:p w:rsidR="005B1E88" w:rsidRPr="005B1E88" w:rsidRDefault="005B1E88" w:rsidP="00A1736B">
            <w:pPr>
              <w:spacing w:line="360" w:lineRule="auto"/>
              <w:jc w:val="left"/>
            </w:pPr>
            <w:r w:rsidRPr="005B1E88">
              <w:rPr>
                <w:rFonts w:hint="eastAsia"/>
              </w:rPr>
              <w:t>确认配对是否完成接口</w:t>
            </w:r>
          </w:p>
        </w:tc>
        <w:tc>
          <w:tcPr>
            <w:tcW w:w="2410" w:type="dxa"/>
          </w:tcPr>
          <w:p w:rsidR="005B1E88" w:rsidRDefault="00074590" w:rsidP="00A1736B">
            <w:pPr>
              <w:spacing w:line="360" w:lineRule="auto"/>
              <w:jc w:val="left"/>
            </w:pPr>
            <w:r w:rsidRPr="001546FF">
              <w:t>https://confluence.mos.csvw.com/pages/viewpage.action?pageId=39493216</w:t>
            </w:r>
          </w:p>
        </w:tc>
        <w:tc>
          <w:tcPr>
            <w:tcW w:w="1134" w:type="dxa"/>
          </w:tcPr>
          <w:p w:rsidR="005B1E88" w:rsidRPr="005B1E88" w:rsidRDefault="005B1E88" w:rsidP="00A1736B">
            <w:pPr>
              <w:spacing w:line="360" w:lineRule="auto"/>
              <w:jc w:val="left"/>
            </w:pPr>
            <w:r w:rsidRPr="005B1E88">
              <w:rPr>
                <w:rFonts w:hint="eastAsia"/>
              </w:rPr>
              <w:t>接口</w:t>
            </w:r>
          </w:p>
        </w:tc>
        <w:tc>
          <w:tcPr>
            <w:tcW w:w="1780" w:type="dxa"/>
          </w:tcPr>
          <w:p w:rsidR="005B1E88" w:rsidRDefault="009956F4" w:rsidP="00A1736B">
            <w:pPr>
              <w:spacing w:line="360" w:lineRule="auto"/>
              <w:jc w:val="left"/>
            </w:pPr>
            <w:r>
              <w:rPr>
                <w:rFonts w:hint="eastAsia"/>
              </w:rPr>
              <w:t>确认配对是否完成，修改配对状态</w:t>
            </w:r>
          </w:p>
        </w:tc>
      </w:tr>
      <w:tr w:rsidR="005B1E88" w:rsidTr="004A46F5">
        <w:tc>
          <w:tcPr>
            <w:tcW w:w="2972" w:type="dxa"/>
          </w:tcPr>
          <w:p w:rsidR="005B1E88" w:rsidRPr="005B1E88" w:rsidRDefault="005B1E88" w:rsidP="00A1736B">
            <w:pPr>
              <w:spacing w:line="360" w:lineRule="auto"/>
              <w:jc w:val="left"/>
            </w:pPr>
            <w:r w:rsidRPr="005B1E88">
              <w:rPr>
                <w:rFonts w:hint="eastAsia"/>
              </w:rPr>
              <w:t>完成电子钥匙开启页面</w:t>
            </w:r>
          </w:p>
        </w:tc>
        <w:tc>
          <w:tcPr>
            <w:tcW w:w="2410" w:type="dxa"/>
          </w:tcPr>
          <w:p w:rsidR="005B1E88" w:rsidRDefault="00074590" w:rsidP="00A1736B">
            <w:pPr>
              <w:spacing w:line="360" w:lineRule="auto"/>
              <w:jc w:val="left"/>
            </w:pPr>
            <w:r w:rsidRPr="001546FF">
              <w:t>https://confluence.mos.csvw.com/pages/viewpage.action?pageId=39493216</w:t>
            </w:r>
          </w:p>
        </w:tc>
        <w:tc>
          <w:tcPr>
            <w:tcW w:w="1134" w:type="dxa"/>
          </w:tcPr>
          <w:p w:rsidR="005B1E88" w:rsidRPr="005B1E88" w:rsidRDefault="009956F4" w:rsidP="00A1736B">
            <w:pPr>
              <w:spacing w:line="360" w:lineRule="auto"/>
              <w:jc w:val="left"/>
            </w:pPr>
            <w:r>
              <w:rPr>
                <w:rFonts w:hint="eastAsia"/>
              </w:rPr>
              <w:t>页面</w:t>
            </w:r>
          </w:p>
        </w:tc>
        <w:tc>
          <w:tcPr>
            <w:tcW w:w="1780" w:type="dxa"/>
          </w:tcPr>
          <w:p w:rsidR="005B1E88" w:rsidRDefault="009956F4" w:rsidP="00A1736B">
            <w:pPr>
              <w:spacing w:line="360" w:lineRule="auto"/>
              <w:jc w:val="left"/>
            </w:pPr>
            <w:r>
              <w:rPr>
                <w:rFonts w:hint="eastAsia"/>
              </w:rPr>
              <w:t>完成电子钥匙</w:t>
            </w:r>
            <w:r w:rsidR="00C10B27">
              <w:rPr>
                <w:rFonts w:hint="eastAsia"/>
              </w:rPr>
              <w:t>后页面跳转</w:t>
            </w:r>
          </w:p>
        </w:tc>
      </w:tr>
    </w:tbl>
    <w:p w:rsidR="00A775EE" w:rsidRDefault="000676CD" w:rsidP="00DE101E">
      <w:pPr>
        <w:pStyle w:val="2"/>
        <w:numPr>
          <w:ilvl w:val="1"/>
          <w:numId w:val="22"/>
        </w:numPr>
      </w:pPr>
      <w:bookmarkStart w:id="4" w:name="_Toc498939512"/>
      <w:bookmarkStart w:id="5" w:name="_Toc25326803"/>
      <w:r>
        <w:rPr>
          <w:rFonts w:hint="eastAsia"/>
        </w:rPr>
        <w:lastRenderedPageBreak/>
        <w:t>测试环境</w:t>
      </w:r>
      <w:bookmarkEnd w:id="4"/>
      <w:bookmarkEnd w:id="5"/>
    </w:p>
    <w:p w:rsidR="000676CD" w:rsidRDefault="00BA4B86" w:rsidP="001264CF">
      <w:pPr>
        <w:pStyle w:val="3"/>
        <w:numPr>
          <w:ilvl w:val="2"/>
          <w:numId w:val="22"/>
        </w:numPr>
      </w:pPr>
      <w:bookmarkStart w:id="6" w:name="_Toc498939513"/>
      <w:bookmarkStart w:id="7" w:name="_Toc25326804"/>
      <w:r>
        <w:rPr>
          <w:rFonts w:hint="eastAsia"/>
        </w:rPr>
        <w:t>测试软件</w:t>
      </w:r>
      <w:bookmarkEnd w:id="6"/>
      <w:bookmarkEnd w:id="7"/>
    </w:p>
    <w:tbl>
      <w:tblPr>
        <w:tblStyle w:val="a3"/>
        <w:tblW w:w="0" w:type="auto"/>
        <w:tblLayout w:type="fixed"/>
        <w:tblLook w:val="04A0" w:firstRow="1" w:lastRow="0" w:firstColumn="1" w:lastColumn="0" w:noHBand="0" w:noVBand="1"/>
      </w:tblPr>
      <w:tblGrid>
        <w:gridCol w:w="1068"/>
        <w:gridCol w:w="1479"/>
        <w:gridCol w:w="2268"/>
        <w:gridCol w:w="2590"/>
        <w:gridCol w:w="891"/>
      </w:tblGrid>
      <w:tr w:rsidR="00C367F2" w:rsidTr="00785845">
        <w:tc>
          <w:tcPr>
            <w:tcW w:w="1068" w:type="dxa"/>
          </w:tcPr>
          <w:p w:rsidR="005D5E07" w:rsidRDefault="005D5E07" w:rsidP="00D90486">
            <w:pPr>
              <w:spacing w:line="360" w:lineRule="auto"/>
              <w:jc w:val="left"/>
            </w:pPr>
            <w:r>
              <w:rPr>
                <w:rFonts w:hint="eastAsia"/>
              </w:rPr>
              <w:t>软件</w:t>
            </w:r>
          </w:p>
        </w:tc>
        <w:tc>
          <w:tcPr>
            <w:tcW w:w="1479" w:type="dxa"/>
          </w:tcPr>
          <w:p w:rsidR="005D5E07" w:rsidRDefault="005D5E07" w:rsidP="00D90486">
            <w:pPr>
              <w:spacing w:line="360" w:lineRule="auto"/>
              <w:jc w:val="left"/>
            </w:pPr>
            <w:r>
              <w:rPr>
                <w:rFonts w:hint="eastAsia"/>
              </w:rPr>
              <w:t>软件内部版本</w:t>
            </w:r>
          </w:p>
        </w:tc>
        <w:tc>
          <w:tcPr>
            <w:tcW w:w="2268" w:type="dxa"/>
          </w:tcPr>
          <w:p w:rsidR="005D5E07" w:rsidRDefault="005D5E07" w:rsidP="00D90486">
            <w:pPr>
              <w:spacing w:line="360" w:lineRule="auto"/>
              <w:jc w:val="left"/>
            </w:pPr>
            <w:r>
              <w:t>B</w:t>
            </w:r>
            <w:r>
              <w:rPr>
                <w:rFonts w:hint="eastAsia"/>
              </w:rPr>
              <w:t>uild</w:t>
            </w:r>
            <w:r>
              <w:t xml:space="preserve"> version</w:t>
            </w:r>
          </w:p>
        </w:tc>
        <w:tc>
          <w:tcPr>
            <w:tcW w:w="2590" w:type="dxa"/>
          </w:tcPr>
          <w:p w:rsidR="005D5E07" w:rsidRDefault="005D5E07" w:rsidP="00D90486">
            <w:pPr>
              <w:spacing w:line="360" w:lineRule="auto"/>
              <w:jc w:val="left"/>
            </w:pPr>
            <w:r>
              <w:rPr>
                <w:rFonts w:hint="eastAsia"/>
              </w:rPr>
              <w:t>存放位置</w:t>
            </w:r>
          </w:p>
        </w:tc>
        <w:tc>
          <w:tcPr>
            <w:tcW w:w="891" w:type="dxa"/>
          </w:tcPr>
          <w:p w:rsidR="005D5E07" w:rsidRDefault="005D5E07" w:rsidP="00D90486">
            <w:pPr>
              <w:spacing w:line="360" w:lineRule="auto"/>
              <w:jc w:val="left"/>
            </w:pPr>
            <w:r>
              <w:t>C</w:t>
            </w:r>
            <w:r>
              <w:rPr>
                <w:rFonts w:hint="eastAsia"/>
              </w:rPr>
              <w:t>omment</w:t>
            </w:r>
          </w:p>
        </w:tc>
      </w:tr>
      <w:tr w:rsidR="00C367F2" w:rsidTr="00785845">
        <w:trPr>
          <w:trHeight w:val="1232"/>
        </w:trPr>
        <w:tc>
          <w:tcPr>
            <w:tcW w:w="1068" w:type="dxa"/>
          </w:tcPr>
          <w:p w:rsidR="005D5E07" w:rsidRDefault="00785845" w:rsidP="00D90486">
            <w:pPr>
              <w:spacing w:line="360" w:lineRule="auto"/>
              <w:jc w:val="left"/>
            </w:pPr>
            <w:r w:rsidRPr="00E83478">
              <w:t>SVW Connectivity DKY</w:t>
            </w:r>
          </w:p>
        </w:tc>
        <w:tc>
          <w:tcPr>
            <w:tcW w:w="1479" w:type="dxa"/>
          </w:tcPr>
          <w:p w:rsidR="005D5E07" w:rsidRDefault="002419BA" w:rsidP="00D90486">
            <w:pPr>
              <w:spacing w:line="360" w:lineRule="auto"/>
              <w:jc w:val="left"/>
            </w:pPr>
            <w:hyperlink r:id="rId18" w:history="1">
              <w:r w:rsidR="00785845" w:rsidRPr="00785845">
                <w:t>DKY-R01S01</w:t>
              </w:r>
            </w:hyperlink>
          </w:p>
        </w:tc>
        <w:tc>
          <w:tcPr>
            <w:tcW w:w="2268" w:type="dxa"/>
          </w:tcPr>
          <w:p w:rsidR="005D5E07" w:rsidRDefault="002419BA" w:rsidP="00D90486">
            <w:pPr>
              <w:spacing w:line="360" w:lineRule="auto"/>
              <w:jc w:val="left"/>
            </w:pPr>
            <w:hyperlink r:id="rId19" w:history="1">
              <w:r w:rsidR="00785845" w:rsidRPr="00785845">
                <w:t>http://10.160.240.157</w:t>
              </w:r>
            </w:hyperlink>
          </w:p>
          <w:p w:rsidR="00785845" w:rsidRDefault="00785845" w:rsidP="00D90486">
            <w:pPr>
              <w:spacing w:line="360" w:lineRule="auto"/>
              <w:jc w:val="left"/>
            </w:pPr>
            <w:r>
              <w:t>测试时间</w:t>
            </w:r>
            <w:r>
              <w:rPr>
                <w:rFonts w:hint="eastAsia"/>
              </w:rPr>
              <w:t>：</w:t>
            </w:r>
            <w:r>
              <w:rPr>
                <w:rFonts w:hint="eastAsia"/>
              </w:rPr>
              <w:t>2</w:t>
            </w:r>
            <w:r>
              <w:t>018</w:t>
            </w:r>
            <w:r>
              <w:rPr>
                <w:rFonts w:hint="eastAsia"/>
              </w:rPr>
              <w:t>/1</w:t>
            </w:r>
            <w:r>
              <w:t>1</w:t>
            </w:r>
            <w:r>
              <w:rPr>
                <w:rFonts w:hint="eastAsia"/>
              </w:rPr>
              <w:t>/0</w:t>
            </w:r>
            <w:r>
              <w:t>5</w:t>
            </w:r>
          </w:p>
        </w:tc>
        <w:tc>
          <w:tcPr>
            <w:tcW w:w="2590" w:type="dxa"/>
          </w:tcPr>
          <w:p w:rsidR="00C367F2" w:rsidRPr="00C367F2" w:rsidRDefault="00785845" w:rsidP="00D90486">
            <w:pPr>
              <w:spacing w:line="360" w:lineRule="auto"/>
              <w:jc w:val="left"/>
            </w:pPr>
            <w:r>
              <w:t>本迭代使用开发环境进行验证</w:t>
            </w:r>
            <w:r>
              <w:rPr>
                <w:rFonts w:hint="eastAsia"/>
              </w:rPr>
              <w:t>，</w:t>
            </w:r>
            <w:r>
              <w:t>未进行构建包归档</w:t>
            </w:r>
            <w:r w:rsidR="00136369">
              <w:rPr>
                <w:rFonts w:hint="eastAsia"/>
              </w:rPr>
              <w:t>。</w:t>
            </w:r>
          </w:p>
        </w:tc>
        <w:tc>
          <w:tcPr>
            <w:tcW w:w="891" w:type="dxa"/>
          </w:tcPr>
          <w:p w:rsidR="005D5E07" w:rsidRDefault="00785845" w:rsidP="00D90486">
            <w:pPr>
              <w:spacing w:line="360" w:lineRule="auto"/>
              <w:jc w:val="left"/>
            </w:pPr>
            <w:r>
              <w:t>无</w:t>
            </w:r>
          </w:p>
        </w:tc>
      </w:tr>
    </w:tbl>
    <w:p w:rsidR="00274CAE" w:rsidRDefault="00DB6434" w:rsidP="001264CF">
      <w:pPr>
        <w:pStyle w:val="3"/>
        <w:numPr>
          <w:ilvl w:val="2"/>
          <w:numId w:val="22"/>
        </w:numPr>
      </w:pPr>
      <w:bookmarkStart w:id="8" w:name="_Toc498939514"/>
      <w:bookmarkStart w:id="9" w:name="_Toc25326805"/>
      <w:r>
        <w:rPr>
          <w:rFonts w:hint="eastAsia"/>
        </w:rPr>
        <w:t>测试终端</w:t>
      </w:r>
      <w:bookmarkEnd w:id="8"/>
      <w:bookmarkEnd w:id="9"/>
    </w:p>
    <w:tbl>
      <w:tblPr>
        <w:tblW w:w="8613" w:type="dxa"/>
        <w:tblLook w:val="04A0" w:firstRow="1" w:lastRow="0" w:firstColumn="1" w:lastColumn="0" w:noHBand="0" w:noVBand="1"/>
      </w:tblPr>
      <w:tblGrid>
        <w:gridCol w:w="1080"/>
        <w:gridCol w:w="2997"/>
        <w:gridCol w:w="2694"/>
        <w:gridCol w:w="1842"/>
      </w:tblGrid>
      <w:tr w:rsidR="00DB6434" w:rsidRPr="00581050" w:rsidTr="00D9048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6434" w:rsidRPr="00581050" w:rsidRDefault="00DB6434" w:rsidP="00D90486">
            <w:pPr>
              <w:widowControl/>
              <w:jc w:val="left"/>
              <w:rPr>
                <w:rFonts w:ascii="宋体" w:hAnsi="宋体" w:cs="宋体"/>
                <w:kern w:val="0"/>
                <w:sz w:val="22"/>
              </w:rPr>
            </w:pPr>
            <w:r w:rsidRPr="00581050">
              <w:rPr>
                <w:rFonts w:ascii="宋体" w:hAnsi="宋体" w:cs="宋体" w:hint="eastAsia"/>
                <w:kern w:val="0"/>
                <w:sz w:val="22"/>
              </w:rPr>
              <w:t>Type</w:t>
            </w:r>
          </w:p>
        </w:tc>
        <w:tc>
          <w:tcPr>
            <w:tcW w:w="2997" w:type="dxa"/>
            <w:tcBorders>
              <w:top w:val="single" w:sz="4" w:space="0" w:color="auto"/>
              <w:left w:val="nil"/>
              <w:bottom w:val="single" w:sz="4" w:space="0" w:color="auto"/>
              <w:right w:val="single" w:sz="4" w:space="0" w:color="auto"/>
            </w:tcBorders>
            <w:shd w:val="clear" w:color="auto" w:fill="auto"/>
            <w:noWrap/>
            <w:vAlign w:val="center"/>
            <w:hideMark/>
          </w:tcPr>
          <w:p w:rsidR="00DB6434" w:rsidRPr="00581050" w:rsidRDefault="00DB6434" w:rsidP="00D90486">
            <w:pPr>
              <w:widowControl/>
              <w:jc w:val="left"/>
              <w:rPr>
                <w:rFonts w:ascii="宋体" w:hAnsi="宋体" w:cs="宋体"/>
                <w:kern w:val="0"/>
                <w:sz w:val="22"/>
              </w:rPr>
            </w:pPr>
            <w:r w:rsidRPr="00581050">
              <w:rPr>
                <w:rFonts w:ascii="宋体" w:hAnsi="宋体" w:cs="宋体" w:hint="eastAsia"/>
                <w:kern w:val="0"/>
                <w:sz w:val="22"/>
              </w:rPr>
              <w:t>Name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rsidR="00DB6434" w:rsidRPr="00581050" w:rsidRDefault="00DB6434" w:rsidP="00D90486">
            <w:pPr>
              <w:widowControl/>
              <w:jc w:val="left"/>
              <w:rPr>
                <w:rFonts w:ascii="宋体" w:hAnsi="宋体" w:cs="宋体"/>
                <w:kern w:val="0"/>
                <w:sz w:val="22"/>
              </w:rPr>
            </w:pPr>
            <w:r w:rsidRPr="00581050">
              <w:rPr>
                <w:rFonts w:ascii="宋体" w:hAnsi="宋体" w:cs="宋体" w:hint="eastAsia"/>
                <w:kern w:val="0"/>
                <w:sz w:val="22"/>
              </w:rPr>
              <w:t>Resolution</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DB6434" w:rsidRPr="00581050" w:rsidRDefault="00DB6434" w:rsidP="00D90486">
            <w:pPr>
              <w:widowControl/>
              <w:jc w:val="left"/>
              <w:rPr>
                <w:rFonts w:ascii="宋体" w:hAnsi="宋体" w:cs="宋体"/>
                <w:kern w:val="0"/>
                <w:sz w:val="22"/>
              </w:rPr>
            </w:pPr>
            <w:r w:rsidRPr="00581050">
              <w:rPr>
                <w:rFonts w:ascii="宋体" w:hAnsi="宋体" w:cs="宋体" w:hint="eastAsia"/>
                <w:kern w:val="0"/>
                <w:sz w:val="22"/>
              </w:rPr>
              <w:t>Target</w:t>
            </w:r>
          </w:p>
        </w:tc>
      </w:tr>
      <w:tr w:rsidR="00DB6434" w:rsidRPr="00581050" w:rsidTr="00D9048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DB6434" w:rsidRPr="00581050" w:rsidRDefault="00DB6434" w:rsidP="00D90486">
            <w:pPr>
              <w:widowControl/>
              <w:jc w:val="left"/>
              <w:rPr>
                <w:rFonts w:ascii="宋体" w:hAnsi="宋体" w:cs="宋体"/>
                <w:kern w:val="0"/>
                <w:sz w:val="22"/>
              </w:rPr>
            </w:pPr>
            <w:r w:rsidRPr="00581050">
              <w:rPr>
                <w:rFonts w:ascii="宋体" w:hAnsi="宋体" w:cs="宋体" w:hint="eastAsia"/>
                <w:kern w:val="0"/>
                <w:sz w:val="22"/>
              </w:rPr>
              <w:t>Phone</w:t>
            </w:r>
          </w:p>
        </w:tc>
        <w:tc>
          <w:tcPr>
            <w:tcW w:w="2997" w:type="dxa"/>
            <w:tcBorders>
              <w:top w:val="nil"/>
              <w:left w:val="nil"/>
              <w:bottom w:val="single" w:sz="4" w:space="0" w:color="auto"/>
              <w:right w:val="single" w:sz="4" w:space="0" w:color="auto"/>
            </w:tcBorders>
            <w:shd w:val="clear" w:color="auto" w:fill="auto"/>
            <w:noWrap/>
            <w:vAlign w:val="center"/>
            <w:hideMark/>
          </w:tcPr>
          <w:p w:rsidR="00DB6434" w:rsidRPr="00581050" w:rsidRDefault="00C1036E" w:rsidP="00D90486">
            <w:pPr>
              <w:widowControl/>
              <w:jc w:val="left"/>
              <w:rPr>
                <w:rFonts w:ascii="宋体" w:hAnsi="宋体" w:cs="宋体"/>
                <w:kern w:val="0"/>
                <w:sz w:val="22"/>
              </w:rPr>
            </w:pPr>
            <w:r w:rsidRPr="00C1036E">
              <w:rPr>
                <w:rFonts w:ascii="宋体" w:hAnsi="宋体" w:cs="宋体"/>
                <w:kern w:val="0"/>
                <w:sz w:val="22"/>
              </w:rPr>
              <w:t>OPPO R15 PACM00 8.1.0</w:t>
            </w:r>
          </w:p>
        </w:tc>
        <w:tc>
          <w:tcPr>
            <w:tcW w:w="2694" w:type="dxa"/>
            <w:tcBorders>
              <w:top w:val="nil"/>
              <w:left w:val="nil"/>
              <w:bottom w:val="single" w:sz="4" w:space="0" w:color="auto"/>
              <w:right w:val="single" w:sz="4" w:space="0" w:color="auto"/>
            </w:tcBorders>
            <w:shd w:val="clear" w:color="auto" w:fill="auto"/>
            <w:noWrap/>
            <w:vAlign w:val="center"/>
            <w:hideMark/>
          </w:tcPr>
          <w:p w:rsidR="00DB6434" w:rsidRPr="00581050" w:rsidRDefault="00C1036E" w:rsidP="00D90486">
            <w:pPr>
              <w:widowControl/>
              <w:jc w:val="left"/>
              <w:rPr>
                <w:rFonts w:ascii="宋体" w:hAnsi="宋体" w:cs="宋体"/>
                <w:kern w:val="0"/>
                <w:sz w:val="22"/>
              </w:rPr>
            </w:pPr>
            <w:r w:rsidRPr="00581050">
              <w:rPr>
                <w:rFonts w:ascii="宋体" w:hAnsi="宋体" w:cs="宋体" w:hint="eastAsia"/>
                <w:kern w:val="0"/>
                <w:sz w:val="22"/>
              </w:rPr>
              <w:t>1440*2560</w:t>
            </w:r>
          </w:p>
        </w:tc>
        <w:tc>
          <w:tcPr>
            <w:tcW w:w="1842" w:type="dxa"/>
            <w:tcBorders>
              <w:top w:val="nil"/>
              <w:left w:val="nil"/>
              <w:bottom w:val="single" w:sz="4" w:space="0" w:color="auto"/>
              <w:right w:val="single" w:sz="4" w:space="0" w:color="auto"/>
            </w:tcBorders>
            <w:shd w:val="clear" w:color="auto" w:fill="auto"/>
            <w:noWrap/>
            <w:vAlign w:val="center"/>
            <w:hideMark/>
          </w:tcPr>
          <w:p w:rsidR="00DB6434" w:rsidRPr="00581050" w:rsidRDefault="00DB6434" w:rsidP="00D90486">
            <w:pPr>
              <w:widowControl/>
              <w:jc w:val="left"/>
              <w:rPr>
                <w:rFonts w:ascii="宋体" w:hAnsi="宋体" w:cs="宋体"/>
                <w:kern w:val="0"/>
                <w:sz w:val="22"/>
              </w:rPr>
            </w:pPr>
            <w:r w:rsidRPr="00581050">
              <w:rPr>
                <w:rFonts w:ascii="宋体" w:hAnsi="宋体" w:cs="宋体" w:hint="eastAsia"/>
                <w:kern w:val="0"/>
                <w:sz w:val="22"/>
              </w:rPr>
              <w:t xml:space="preserve">Android </w:t>
            </w:r>
            <w:r w:rsidR="00C1036E" w:rsidRPr="00C1036E">
              <w:rPr>
                <w:rFonts w:ascii="宋体" w:hAnsi="宋体" w:cs="宋体"/>
                <w:kern w:val="0"/>
                <w:sz w:val="22"/>
              </w:rPr>
              <w:t>8.1.0</w:t>
            </w:r>
          </w:p>
        </w:tc>
      </w:tr>
      <w:tr w:rsidR="00DB6434" w:rsidRPr="00581050" w:rsidTr="00D9048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DB6434" w:rsidRPr="00581050" w:rsidRDefault="00DB6434" w:rsidP="00D90486">
            <w:pPr>
              <w:widowControl/>
              <w:jc w:val="left"/>
              <w:rPr>
                <w:rFonts w:ascii="宋体" w:hAnsi="宋体" w:cs="宋体"/>
                <w:kern w:val="0"/>
                <w:sz w:val="22"/>
              </w:rPr>
            </w:pPr>
            <w:r w:rsidRPr="00581050">
              <w:rPr>
                <w:rFonts w:ascii="宋体" w:hAnsi="宋体" w:cs="宋体" w:hint="eastAsia"/>
                <w:kern w:val="0"/>
                <w:sz w:val="22"/>
              </w:rPr>
              <w:t>Phone</w:t>
            </w:r>
          </w:p>
        </w:tc>
        <w:tc>
          <w:tcPr>
            <w:tcW w:w="2997" w:type="dxa"/>
            <w:tcBorders>
              <w:top w:val="nil"/>
              <w:left w:val="nil"/>
              <w:bottom w:val="single" w:sz="4" w:space="0" w:color="auto"/>
              <w:right w:val="single" w:sz="4" w:space="0" w:color="auto"/>
            </w:tcBorders>
            <w:shd w:val="clear" w:color="auto" w:fill="auto"/>
            <w:noWrap/>
            <w:vAlign w:val="center"/>
            <w:hideMark/>
          </w:tcPr>
          <w:p w:rsidR="00DB6434" w:rsidRPr="00581050" w:rsidRDefault="00C1036E" w:rsidP="00D90486">
            <w:pPr>
              <w:widowControl/>
              <w:jc w:val="left"/>
              <w:rPr>
                <w:rFonts w:ascii="宋体" w:hAnsi="宋体" w:cs="宋体"/>
                <w:kern w:val="0"/>
                <w:sz w:val="22"/>
              </w:rPr>
            </w:pPr>
            <w:r w:rsidRPr="00581050">
              <w:rPr>
                <w:rFonts w:ascii="宋体" w:hAnsi="宋体" w:cs="宋体" w:hint="eastAsia"/>
                <w:kern w:val="0"/>
                <w:sz w:val="22"/>
              </w:rPr>
              <w:t>华为荣耀V9</w:t>
            </w:r>
          </w:p>
        </w:tc>
        <w:tc>
          <w:tcPr>
            <w:tcW w:w="2694" w:type="dxa"/>
            <w:tcBorders>
              <w:top w:val="nil"/>
              <w:left w:val="nil"/>
              <w:bottom w:val="single" w:sz="4" w:space="0" w:color="auto"/>
              <w:right w:val="single" w:sz="4" w:space="0" w:color="auto"/>
            </w:tcBorders>
            <w:shd w:val="clear" w:color="auto" w:fill="auto"/>
            <w:noWrap/>
            <w:vAlign w:val="center"/>
            <w:hideMark/>
          </w:tcPr>
          <w:p w:rsidR="00DB6434" w:rsidRPr="00581050" w:rsidRDefault="00DB6434" w:rsidP="00D90486">
            <w:pPr>
              <w:widowControl/>
              <w:jc w:val="left"/>
              <w:rPr>
                <w:rFonts w:ascii="宋体" w:hAnsi="宋体" w:cs="宋体"/>
                <w:kern w:val="0"/>
                <w:sz w:val="22"/>
              </w:rPr>
            </w:pPr>
            <w:r w:rsidRPr="00581050">
              <w:rPr>
                <w:rFonts w:ascii="宋体" w:hAnsi="宋体" w:cs="宋体" w:hint="eastAsia"/>
                <w:kern w:val="0"/>
                <w:sz w:val="22"/>
              </w:rPr>
              <w:t>1440*2560</w:t>
            </w:r>
          </w:p>
        </w:tc>
        <w:tc>
          <w:tcPr>
            <w:tcW w:w="1842" w:type="dxa"/>
            <w:tcBorders>
              <w:top w:val="nil"/>
              <w:left w:val="nil"/>
              <w:bottom w:val="single" w:sz="4" w:space="0" w:color="auto"/>
              <w:right w:val="single" w:sz="4" w:space="0" w:color="auto"/>
            </w:tcBorders>
            <w:shd w:val="clear" w:color="auto" w:fill="auto"/>
            <w:noWrap/>
            <w:vAlign w:val="center"/>
            <w:hideMark/>
          </w:tcPr>
          <w:p w:rsidR="00DB6434" w:rsidRPr="00581050" w:rsidRDefault="00DB6434" w:rsidP="00D90486">
            <w:pPr>
              <w:widowControl/>
              <w:jc w:val="left"/>
              <w:rPr>
                <w:rFonts w:ascii="宋体" w:hAnsi="宋体" w:cs="宋体"/>
                <w:kern w:val="0"/>
                <w:sz w:val="22"/>
              </w:rPr>
            </w:pPr>
            <w:r w:rsidRPr="00581050">
              <w:rPr>
                <w:rFonts w:ascii="宋体" w:hAnsi="宋体" w:cs="宋体" w:hint="eastAsia"/>
                <w:kern w:val="0"/>
                <w:sz w:val="22"/>
              </w:rPr>
              <w:t>Android 6.0</w:t>
            </w:r>
          </w:p>
        </w:tc>
      </w:tr>
    </w:tbl>
    <w:p w:rsidR="00DB6434" w:rsidRDefault="00AB2015" w:rsidP="001264CF">
      <w:pPr>
        <w:pStyle w:val="3"/>
        <w:numPr>
          <w:ilvl w:val="2"/>
          <w:numId w:val="22"/>
        </w:numPr>
      </w:pPr>
      <w:bookmarkStart w:id="10" w:name="_Toc498939515"/>
      <w:bookmarkStart w:id="11" w:name="_Toc25326806"/>
      <w:r>
        <w:rPr>
          <w:rFonts w:hint="eastAsia"/>
        </w:rPr>
        <w:t>服务器配置</w:t>
      </w:r>
      <w:bookmarkEnd w:id="10"/>
      <w:bookmarkEnd w:id="11"/>
    </w:p>
    <w:tbl>
      <w:tblPr>
        <w:tblStyle w:val="a3"/>
        <w:tblW w:w="0" w:type="auto"/>
        <w:tblLook w:val="04A0" w:firstRow="1" w:lastRow="0" w:firstColumn="1" w:lastColumn="0" w:noHBand="0" w:noVBand="1"/>
      </w:tblPr>
      <w:tblGrid>
        <w:gridCol w:w="2145"/>
        <w:gridCol w:w="2145"/>
        <w:gridCol w:w="2622"/>
      </w:tblGrid>
      <w:tr w:rsidR="00AB2015" w:rsidTr="00E51C23">
        <w:tc>
          <w:tcPr>
            <w:tcW w:w="2145" w:type="dxa"/>
          </w:tcPr>
          <w:p w:rsidR="00AB2015" w:rsidRDefault="00AB2015" w:rsidP="00192804">
            <w:pPr>
              <w:spacing w:line="360" w:lineRule="auto"/>
              <w:jc w:val="left"/>
            </w:pPr>
            <w:r>
              <w:rPr>
                <w:rFonts w:hint="eastAsia"/>
              </w:rPr>
              <w:t>服务</w:t>
            </w:r>
          </w:p>
        </w:tc>
        <w:tc>
          <w:tcPr>
            <w:tcW w:w="2145" w:type="dxa"/>
          </w:tcPr>
          <w:p w:rsidR="00AB2015" w:rsidRDefault="00AB2015" w:rsidP="00192804">
            <w:pPr>
              <w:spacing w:line="360" w:lineRule="auto"/>
              <w:jc w:val="left"/>
            </w:pPr>
            <w:r>
              <w:rPr>
                <w:rFonts w:hint="eastAsia"/>
              </w:rPr>
              <w:t>配置</w:t>
            </w:r>
          </w:p>
        </w:tc>
        <w:tc>
          <w:tcPr>
            <w:tcW w:w="2622" w:type="dxa"/>
          </w:tcPr>
          <w:p w:rsidR="00AB2015" w:rsidRDefault="00E51C23" w:rsidP="00192804">
            <w:pPr>
              <w:spacing w:line="360" w:lineRule="auto"/>
              <w:jc w:val="left"/>
            </w:pPr>
            <w:r>
              <w:rPr>
                <w:rFonts w:hint="eastAsia"/>
              </w:rPr>
              <w:t>cloud</w:t>
            </w:r>
            <w:r w:rsidR="00AB2015">
              <w:rPr>
                <w:rFonts w:hint="eastAsia"/>
              </w:rPr>
              <w:t>资源</w:t>
            </w:r>
            <w:r w:rsidR="00AB2015">
              <w:rPr>
                <w:rFonts w:hint="eastAsia"/>
              </w:rPr>
              <w:t>/</w:t>
            </w:r>
            <w:r w:rsidR="00AB2015">
              <w:rPr>
                <w:rFonts w:hint="eastAsia"/>
              </w:rPr>
              <w:t>本地硬件资源</w:t>
            </w:r>
          </w:p>
        </w:tc>
      </w:tr>
      <w:tr w:rsidR="00AB2015" w:rsidTr="00E51C23">
        <w:tc>
          <w:tcPr>
            <w:tcW w:w="2145" w:type="dxa"/>
          </w:tcPr>
          <w:p w:rsidR="00AB2015" w:rsidRPr="00D4716D" w:rsidRDefault="00153F23" w:rsidP="00192804">
            <w:pPr>
              <w:spacing w:line="360" w:lineRule="auto"/>
              <w:jc w:val="left"/>
            </w:pPr>
            <w:proofErr w:type="spellStart"/>
            <w:r w:rsidRPr="00D4716D">
              <w:t>dky</w:t>
            </w:r>
            <w:proofErr w:type="spellEnd"/>
            <w:r w:rsidRPr="00D4716D">
              <w:t>-</w:t>
            </w:r>
            <w:proofErr w:type="spellStart"/>
            <w:r w:rsidRPr="00D4716D">
              <w:t>pki</w:t>
            </w:r>
            <w:proofErr w:type="spellEnd"/>
            <w:r w:rsidRPr="00D4716D">
              <w:t>-integration-service</w:t>
            </w:r>
          </w:p>
        </w:tc>
        <w:tc>
          <w:tcPr>
            <w:tcW w:w="2145" w:type="dxa"/>
          </w:tcPr>
          <w:p w:rsidR="00AB2015" w:rsidRPr="00D4716D" w:rsidRDefault="00AB2015" w:rsidP="00AB2015">
            <w:pPr>
              <w:spacing w:line="360" w:lineRule="auto"/>
              <w:jc w:val="left"/>
            </w:pPr>
            <w:r w:rsidRPr="00D4716D">
              <w:t>C</w:t>
            </w:r>
            <w:r w:rsidRPr="00D4716D">
              <w:rPr>
                <w:rFonts w:hint="eastAsia"/>
              </w:rPr>
              <w:t>ores:</w:t>
            </w:r>
            <w:r w:rsidRPr="00D4716D">
              <w:t xml:space="preserve"> 1</w:t>
            </w:r>
          </w:p>
          <w:p w:rsidR="00AB2015" w:rsidRPr="00D4716D" w:rsidRDefault="00AB2015" w:rsidP="00AB2015">
            <w:pPr>
              <w:spacing w:line="360" w:lineRule="auto"/>
              <w:jc w:val="left"/>
            </w:pPr>
            <w:r w:rsidRPr="00D4716D">
              <w:t>Memory: 1GB</w:t>
            </w:r>
          </w:p>
          <w:p w:rsidR="00AB2015" w:rsidRPr="00D4716D" w:rsidRDefault="00AB2015" w:rsidP="00AB2015">
            <w:pPr>
              <w:spacing w:line="360" w:lineRule="auto"/>
              <w:jc w:val="left"/>
            </w:pPr>
            <w:r w:rsidRPr="00D4716D">
              <w:t>Disk: 100GB</w:t>
            </w:r>
          </w:p>
        </w:tc>
        <w:tc>
          <w:tcPr>
            <w:tcW w:w="2622" w:type="dxa"/>
          </w:tcPr>
          <w:p w:rsidR="00AB2015" w:rsidRPr="00D4716D" w:rsidRDefault="00AB2015" w:rsidP="00192804">
            <w:pPr>
              <w:spacing w:line="360" w:lineRule="auto"/>
              <w:jc w:val="left"/>
            </w:pPr>
            <w:r w:rsidRPr="00D4716D">
              <w:rPr>
                <w:rFonts w:hint="eastAsia"/>
              </w:rPr>
              <w:t>本地</w:t>
            </w:r>
            <w:proofErr w:type="spellStart"/>
            <w:r w:rsidRPr="00D4716D">
              <w:rPr>
                <w:rFonts w:hint="eastAsia"/>
              </w:rPr>
              <w:t>open</w:t>
            </w:r>
            <w:r w:rsidRPr="00D4716D">
              <w:t>shift</w:t>
            </w:r>
            <w:proofErr w:type="spellEnd"/>
          </w:p>
        </w:tc>
      </w:tr>
      <w:tr w:rsidR="00153F23" w:rsidTr="00E51C23">
        <w:tc>
          <w:tcPr>
            <w:tcW w:w="2145" w:type="dxa"/>
          </w:tcPr>
          <w:p w:rsidR="00153F23" w:rsidRPr="00D4716D" w:rsidRDefault="00153F23" w:rsidP="00153F23">
            <w:pPr>
              <w:spacing w:line="360" w:lineRule="auto"/>
              <w:jc w:val="left"/>
            </w:pPr>
            <w:proofErr w:type="spellStart"/>
            <w:r w:rsidRPr="00D4716D">
              <w:t>dky</w:t>
            </w:r>
            <w:proofErr w:type="spellEnd"/>
            <w:r w:rsidRPr="00D4716D">
              <w:t>-app-integration-service</w:t>
            </w:r>
          </w:p>
        </w:tc>
        <w:tc>
          <w:tcPr>
            <w:tcW w:w="2145" w:type="dxa"/>
          </w:tcPr>
          <w:p w:rsidR="00153F23" w:rsidRPr="00D4716D" w:rsidRDefault="00153F23" w:rsidP="00153F23">
            <w:pPr>
              <w:spacing w:line="360" w:lineRule="auto"/>
              <w:jc w:val="left"/>
            </w:pPr>
            <w:r w:rsidRPr="00D4716D">
              <w:t>C</w:t>
            </w:r>
            <w:r w:rsidRPr="00D4716D">
              <w:rPr>
                <w:rFonts w:hint="eastAsia"/>
              </w:rPr>
              <w:t>ores:</w:t>
            </w:r>
            <w:r w:rsidRPr="00D4716D">
              <w:t xml:space="preserve"> 1</w:t>
            </w:r>
          </w:p>
          <w:p w:rsidR="00153F23" w:rsidRPr="00D4716D" w:rsidRDefault="00153F23" w:rsidP="00153F23">
            <w:pPr>
              <w:spacing w:line="360" w:lineRule="auto"/>
              <w:jc w:val="left"/>
            </w:pPr>
            <w:r w:rsidRPr="00D4716D">
              <w:t>Memory: 1GB</w:t>
            </w:r>
          </w:p>
          <w:p w:rsidR="00153F23" w:rsidRPr="00D4716D" w:rsidRDefault="00153F23" w:rsidP="00153F23">
            <w:pPr>
              <w:spacing w:line="360" w:lineRule="auto"/>
              <w:jc w:val="left"/>
            </w:pPr>
            <w:r w:rsidRPr="00D4716D">
              <w:t>Disk: 100GB</w:t>
            </w:r>
          </w:p>
        </w:tc>
        <w:tc>
          <w:tcPr>
            <w:tcW w:w="2622" w:type="dxa"/>
          </w:tcPr>
          <w:p w:rsidR="00153F23" w:rsidRPr="00D4716D" w:rsidRDefault="00153F23" w:rsidP="00153F23">
            <w:pPr>
              <w:spacing w:line="360" w:lineRule="auto"/>
              <w:jc w:val="left"/>
            </w:pPr>
            <w:r w:rsidRPr="00D4716D">
              <w:rPr>
                <w:rFonts w:hint="eastAsia"/>
              </w:rPr>
              <w:t>本地</w:t>
            </w:r>
            <w:proofErr w:type="spellStart"/>
            <w:r w:rsidRPr="00D4716D">
              <w:rPr>
                <w:rFonts w:hint="eastAsia"/>
              </w:rPr>
              <w:t>open</w:t>
            </w:r>
            <w:r w:rsidRPr="00D4716D">
              <w:t>shift</w:t>
            </w:r>
            <w:proofErr w:type="spellEnd"/>
          </w:p>
        </w:tc>
      </w:tr>
      <w:tr w:rsidR="00153F23" w:rsidTr="00E51C23">
        <w:tc>
          <w:tcPr>
            <w:tcW w:w="2145" w:type="dxa"/>
          </w:tcPr>
          <w:p w:rsidR="00153F23" w:rsidRPr="00D4716D" w:rsidRDefault="00153F23" w:rsidP="00153F23">
            <w:pPr>
              <w:spacing w:line="360" w:lineRule="auto"/>
              <w:jc w:val="left"/>
            </w:pPr>
            <w:r w:rsidRPr="00D4716D">
              <w:rPr>
                <w:rFonts w:hint="eastAsia"/>
              </w:rPr>
              <w:t>数据库</w:t>
            </w:r>
          </w:p>
        </w:tc>
        <w:tc>
          <w:tcPr>
            <w:tcW w:w="2145" w:type="dxa"/>
          </w:tcPr>
          <w:p w:rsidR="00153F23" w:rsidRPr="00D4716D" w:rsidRDefault="00153F23" w:rsidP="00153F23">
            <w:pPr>
              <w:spacing w:line="360" w:lineRule="auto"/>
              <w:jc w:val="left"/>
            </w:pPr>
            <w:r w:rsidRPr="00D4716D">
              <w:t>C</w:t>
            </w:r>
            <w:r w:rsidRPr="00D4716D">
              <w:rPr>
                <w:rFonts w:hint="eastAsia"/>
              </w:rPr>
              <w:t>ores:</w:t>
            </w:r>
            <w:r w:rsidRPr="00D4716D">
              <w:t xml:space="preserve"> 2</w:t>
            </w:r>
          </w:p>
          <w:p w:rsidR="00153F23" w:rsidRPr="00D4716D" w:rsidRDefault="00153F23" w:rsidP="00153F23">
            <w:pPr>
              <w:spacing w:line="360" w:lineRule="auto"/>
              <w:jc w:val="left"/>
            </w:pPr>
            <w:r w:rsidRPr="00D4716D">
              <w:t>Memory: 3GB</w:t>
            </w:r>
          </w:p>
          <w:p w:rsidR="00153F23" w:rsidRPr="00D4716D" w:rsidRDefault="00153F23" w:rsidP="00153F23">
            <w:pPr>
              <w:spacing w:line="360" w:lineRule="auto"/>
              <w:jc w:val="left"/>
            </w:pPr>
            <w:r w:rsidRPr="00D4716D">
              <w:t>Disk: 500GB</w:t>
            </w:r>
          </w:p>
        </w:tc>
        <w:tc>
          <w:tcPr>
            <w:tcW w:w="2622" w:type="dxa"/>
          </w:tcPr>
          <w:p w:rsidR="00153F23" w:rsidRPr="00D4716D" w:rsidRDefault="00153F23" w:rsidP="00153F23">
            <w:pPr>
              <w:spacing w:line="360" w:lineRule="auto"/>
              <w:jc w:val="left"/>
            </w:pPr>
            <w:r w:rsidRPr="00D4716D">
              <w:rPr>
                <w:rFonts w:hint="eastAsia"/>
              </w:rPr>
              <w:t>本地</w:t>
            </w:r>
            <w:proofErr w:type="spellStart"/>
            <w:r w:rsidRPr="00D4716D">
              <w:rPr>
                <w:rFonts w:hint="eastAsia"/>
              </w:rPr>
              <w:t>open</w:t>
            </w:r>
            <w:r w:rsidRPr="00D4716D">
              <w:t>shift</w:t>
            </w:r>
            <w:proofErr w:type="spellEnd"/>
          </w:p>
        </w:tc>
      </w:tr>
    </w:tbl>
    <w:p w:rsidR="00AB2015" w:rsidRDefault="005D0003" w:rsidP="001264CF">
      <w:pPr>
        <w:pStyle w:val="3"/>
        <w:numPr>
          <w:ilvl w:val="2"/>
          <w:numId w:val="22"/>
        </w:numPr>
      </w:pPr>
      <w:bookmarkStart w:id="12" w:name="_Toc498939516"/>
      <w:bookmarkStart w:id="13" w:name="_Toc25326807"/>
      <w:r w:rsidRPr="00866FD4">
        <w:rPr>
          <w:rFonts w:hint="eastAsia"/>
        </w:rPr>
        <w:lastRenderedPageBreak/>
        <w:t>拓扑结构图</w:t>
      </w:r>
      <w:bookmarkEnd w:id="12"/>
      <w:bookmarkEnd w:id="13"/>
    </w:p>
    <w:p w:rsidR="00866FD4" w:rsidRDefault="004A10CA" w:rsidP="00866FD4">
      <w:pPr>
        <w:rPr>
          <w:rFonts w:hint="eastAsia"/>
        </w:rPr>
      </w:pPr>
      <w:r>
        <w:object w:dxaOrig="6720" w:dyaOrig="6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238.5pt" o:ole="">
            <v:imagedata r:id="rId20" o:title=""/>
          </v:shape>
          <o:OLEObject Type="Embed" ProgID="Visio.Drawing.15" ShapeID="_x0000_i1025" DrawAspect="Content" ObjectID="_1635939808" r:id="rId21"/>
        </w:object>
      </w:r>
    </w:p>
    <w:p w:rsidR="001A1C8D" w:rsidRDefault="001A1C8D" w:rsidP="00D71285">
      <w:pPr>
        <w:pStyle w:val="2"/>
        <w:numPr>
          <w:ilvl w:val="1"/>
          <w:numId w:val="22"/>
        </w:numPr>
      </w:pPr>
      <w:bookmarkStart w:id="14" w:name="_Toc498939517"/>
      <w:bookmarkStart w:id="15" w:name="_Toc25326808"/>
      <w:r>
        <w:rPr>
          <w:rFonts w:hint="eastAsia"/>
        </w:rPr>
        <w:t>测试人员</w:t>
      </w:r>
      <w:bookmarkEnd w:id="14"/>
      <w:bookmarkEnd w:id="15"/>
    </w:p>
    <w:tbl>
      <w:tblPr>
        <w:tblStyle w:val="a3"/>
        <w:tblW w:w="0" w:type="auto"/>
        <w:tblLook w:val="04A0" w:firstRow="1" w:lastRow="0" w:firstColumn="1" w:lastColumn="0" w:noHBand="0" w:noVBand="1"/>
      </w:tblPr>
      <w:tblGrid>
        <w:gridCol w:w="2056"/>
        <w:gridCol w:w="2057"/>
        <w:gridCol w:w="2098"/>
        <w:gridCol w:w="2085"/>
      </w:tblGrid>
      <w:tr w:rsidR="001A1C8D" w:rsidTr="001A1C8D">
        <w:tc>
          <w:tcPr>
            <w:tcW w:w="2130" w:type="dxa"/>
          </w:tcPr>
          <w:p w:rsidR="001A1C8D" w:rsidRDefault="001A1C8D" w:rsidP="00192804">
            <w:pPr>
              <w:spacing w:line="360" w:lineRule="auto"/>
              <w:jc w:val="left"/>
            </w:pPr>
            <w:r>
              <w:rPr>
                <w:rFonts w:hint="eastAsia"/>
              </w:rPr>
              <w:t>职务</w:t>
            </w:r>
          </w:p>
        </w:tc>
        <w:tc>
          <w:tcPr>
            <w:tcW w:w="2130" w:type="dxa"/>
          </w:tcPr>
          <w:p w:rsidR="001A1C8D" w:rsidRDefault="001A1C8D" w:rsidP="00192804">
            <w:pPr>
              <w:spacing w:line="360" w:lineRule="auto"/>
              <w:jc w:val="left"/>
            </w:pPr>
            <w:r>
              <w:rPr>
                <w:rFonts w:hint="eastAsia"/>
              </w:rPr>
              <w:t>姓名</w:t>
            </w:r>
          </w:p>
        </w:tc>
        <w:tc>
          <w:tcPr>
            <w:tcW w:w="2131" w:type="dxa"/>
          </w:tcPr>
          <w:p w:rsidR="001A1C8D" w:rsidRDefault="001A1C8D" w:rsidP="00192804">
            <w:pPr>
              <w:spacing w:line="360" w:lineRule="auto"/>
              <w:jc w:val="left"/>
            </w:pPr>
            <w:r>
              <w:rPr>
                <w:rFonts w:hint="eastAsia"/>
              </w:rPr>
              <w:t>功能模块</w:t>
            </w:r>
          </w:p>
        </w:tc>
        <w:tc>
          <w:tcPr>
            <w:tcW w:w="2131" w:type="dxa"/>
          </w:tcPr>
          <w:p w:rsidR="001A1C8D" w:rsidRDefault="001A1C8D" w:rsidP="00192804">
            <w:pPr>
              <w:spacing w:line="360" w:lineRule="auto"/>
              <w:jc w:val="left"/>
            </w:pPr>
            <w:r>
              <w:t>C</w:t>
            </w:r>
            <w:r>
              <w:rPr>
                <w:rFonts w:hint="eastAsia"/>
              </w:rPr>
              <w:t>omment</w:t>
            </w:r>
          </w:p>
        </w:tc>
      </w:tr>
      <w:tr w:rsidR="001A1C8D" w:rsidTr="001A1C8D">
        <w:tc>
          <w:tcPr>
            <w:tcW w:w="2130" w:type="dxa"/>
          </w:tcPr>
          <w:p w:rsidR="001A1C8D" w:rsidRDefault="001A1C8D" w:rsidP="00192804">
            <w:pPr>
              <w:spacing w:line="360" w:lineRule="auto"/>
              <w:jc w:val="left"/>
            </w:pPr>
            <w:r>
              <w:rPr>
                <w:rFonts w:hint="eastAsia"/>
              </w:rPr>
              <w:t>高级测试工程师</w:t>
            </w:r>
          </w:p>
        </w:tc>
        <w:tc>
          <w:tcPr>
            <w:tcW w:w="2130" w:type="dxa"/>
          </w:tcPr>
          <w:p w:rsidR="001A1C8D" w:rsidRDefault="001546FF" w:rsidP="00192804">
            <w:pPr>
              <w:spacing w:line="360" w:lineRule="auto"/>
              <w:jc w:val="left"/>
            </w:pPr>
            <w:proofErr w:type="gramStart"/>
            <w:r>
              <w:t>桂淑芳</w:t>
            </w:r>
            <w:proofErr w:type="gramEnd"/>
          </w:p>
        </w:tc>
        <w:tc>
          <w:tcPr>
            <w:tcW w:w="2131" w:type="dxa"/>
          </w:tcPr>
          <w:p w:rsidR="001A1C8D" w:rsidRDefault="001546FF" w:rsidP="00192804">
            <w:pPr>
              <w:spacing w:line="360" w:lineRule="auto"/>
              <w:jc w:val="left"/>
            </w:pPr>
            <w:r>
              <w:rPr>
                <w:rFonts w:hint="eastAsia"/>
              </w:rPr>
              <w:t>SPIN</w:t>
            </w:r>
            <w:r>
              <w:rPr>
                <w:rFonts w:hint="eastAsia"/>
              </w:rPr>
              <w:t>码验证、校验系统蓝牙、位置授权、配对电子钥匙相关功能模块</w:t>
            </w:r>
          </w:p>
        </w:tc>
        <w:tc>
          <w:tcPr>
            <w:tcW w:w="2131" w:type="dxa"/>
          </w:tcPr>
          <w:p w:rsidR="001A1C8D" w:rsidRDefault="00785845" w:rsidP="00192804">
            <w:pPr>
              <w:spacing w:line="360" w:lineRule="auto"/>
              <w:jc w:val="left"/>
            </w:pPr>
            <w:r>
              <w:rPr>
                <w:rFonts w:hint="eastAsia"/>
              </w:rPr>
              <w:t>功能测试，</w:t>
            </w:r>
            <w:r w:rsidR="001A1C8D">
              <w:rPr>
                <w:rFonts w:hint="eastAsia"/>
              </w:rPr>
              <w:t>自动化</w:t>
            </w:r>
            <w:r>
              <w:rPr>
                <w:rFonts w:hint="eastAsia"/>
              </w:rPr>
              <w:t>编写</w:t>
            </w:r>
          </w:p>
        </w:tc>
      </w:tr>
      <w:tr w:rsidR="001A1C8D" w:rsidTr="001A1C8D">
        <w:tc>
          <w:tcPr>
            <w:tcW w:w="2130" w:type="dxa"/>
          </w:tcPr>
          <w:p w:rsidR="001A1C8D" w:rsidRDefault="001A1C8D" w:rsidP="00192804">
            <w:pPr>
              <w:spacing w:line="360" w:lineRule="auto"/>
              <w:jc w:val="left"/>
            </w:pPr>
            <w:r>
              <w:rPr>
                <w:rFonts w:hint="eastAsia"/>
              </w:rPr>
              <w:t>测试工程师</w:t>
            </w:r>
          </w:p>
        </w:tc>
        <w:tc>
          <w:tcPr>
            <w:tcW w:w="2130" w:type="dxa"/>
          </w:tcPr>
          <w:p w:rsidR="001A1C8D" w:rsidRDefault="001546FF" w:rsidP="00192804">
            <w:pPr>
              <w:spacing w:line="360" w:lineRule="auto"/>
              <w:jc w:val="left"/>
            </w:pPr>
            <w:r>
              <w:rPr>
                <w:rFonts w:hint="eastAsia"/>
              </w:rPr>
              <w:t>唐宇航</w:t>
            </w:r>
          </w:p>
        </w:tc>
        <w:tc>
          <w:tcPr>
            <w:tcW w:w="2131" w:type="dxa"/>
          </w:tcPr>
          <w:p w:rsidR="001A1C8D" w:rsidRDefault="001546FF" w:rsidP="00192804">
            <w:pPr>
              <w:spacing w:line="360" w:lineRule="auto"/>
              <w:jc w:val="left"/>
            </w:pPr>
            <w:r>
              <w:rPr>
                <w:rFonts w:hint="eastAsia"/>
              </w:rPr>
              <w:t>创建用户、生成</w:t>
            </w:r>
            <w:r>
              <w:rPr>
                <w:rFonts w:hint="eastAsia"/>
              </w:rPr>
              <w:t>CSR</w:t>
            </w:r>
            <w:r>
              <w:rPr>
                <w:rFonts w:hint="eastAsia"/>
              </w:rPr>
              <w:t>证书、签名</w:t>
            </w:r>
            <w:proofErr w:type="spellStart"/>
            <w:r>
              <w:rPr>
                <w:rFonts w:hint="eastAsia"/>
              </w:rPr>
              <w:t>OCpa</w:t>
            </w:r>
            <w:r>
              <w:t>ckage</w:t>
            </w:r>
            <w:proofErr w:type="spellEnd"/>
            <w:r w:rsidR="00BC5F46">
              <w:rPr>
                <w:rFonts w:hint="eastAsia"/>
              </w:rPr>
              <w:t>、确认完成电子钥匙匹配相关功能模块</w:t>
            </w:r>
          </w:p>
        </w:tc>
        <w:tc>
          <w:tcPr>
            <w:tcW w:w="2131" w:type="dxa"/>
          </w:tcPr>
          <w:p w:rsidR="001A1C8D" w:rsidRDefault="00785845" w:rsidP="00192804">
            <w:pPr>
              <w:spacing w:line="360" w:lineRule="auto"/>
              <w:jc w:val="left"/>
            </w:pPr>
            <w:r>
              <w:rPr>
                <w:rFonts w:hint="eastAsia"/>
              </w:rPr>
              <w:t>功能测试，自动化编写</w:t>
            </w:r>
          </w:p>
        </w:tc>
      </w:tr>
    </w:tbl>
    <w:p w:rsidR="001A1C8D" w:rsidRDefault="007D628E" w:rsidP="007D628E">
      <w:pPr>
        <w:pStyle w:val="1"/>
        <w:numPr>
          <w:ilvl w:val="0"/>
          <w:numId w:val="22"/>
        </w:numPr>
        <w:ind w:left="751" w:hangingChars="170" w:hanging="751"/>
      </w:pPr>
      <w:bookmarkStart w:id="16" w:name="_Toc498939518"/>
      <w:bookmarkStart w:id="17" w:name="_Toc25326809"/>
      <w:r>
        <w:rPr>
          <w:rFonts w:hint="eastAsia"/>
        </w:rPr>
        <w:lastRenderedPageBreak/>
        <w:t>测试总结</w:t>
      </w:r>
      <w:bookmarkEnd w:id="16"/>
      <w:bookmarkEnd w:id="17"/>
    </w:p>
    <w:p w:rsidR="007D628E" w:rsidRDefault="005C29ED" w:rsidP="00253DAD">
      <w:pPr>
        <w:pStyle w:val="2"/>
        <w:numPr>
          <w:ilvl w:val="1"/>
          <w:numId w:val="22"/>
        </w:numPr>
      </w:pPr>
      <w:bookmarkStart w:id="18" w:name="_Toc498939519"/>
      <w:bookmarkStart w:id="19" w:name="_Toc25326810"/>
      <w:r>
        <w:rPr>
          <w:rFonts w:hint="eastAsia"/>
        </w:rPr>
        <w:t>测试结论</w:t>
      </w:r>
      <w:bookmarkEnd w:id="18"/>
      <w:bookmarkEnd w:id="19"/>
    </w:p>
    <w:p w:rsidR="005C29ED" w:rsidRDefault="005C29ED" w:rsidP="00192804">
      <w:pPr>
        <w:spacing w:line="360" w:lineRule="auto"/>
        <w:ind w:firstLineChars="200" w:firstLine="420"/>
        <w:jc w:val="left"/>
      </w:pPr>
      <w:r>
        <w:rPr>
          <w:rFonts w:hint="eastAsia"/>
        </w:rPr>
        <w:t>本次针对</w:t>
      </w:r>
      <w:r w:rsidR="00D71300">
        <w:rPr>
          <w:rFonts w:hint="eastAsia"/>
        </w:rPr>
        <w:t>用户开启电子钥匙相关</w:t>
      </w:r>
      <w:r>
        <w:rPr>
          <w:rFonts w:hint="eastAsia"/>
        </w:rPr>
        <w:t>功能模块</w:t>
      </w:r>
      <w:r w:rsidR="00D36639">
        <w:rPr>
          <w:rFonts w:hint="eastAsia"/>
        </w:rPr>
        <w:t>做了全面的功能</w:t>
      </w:r>
      <w:r>
        <w:rPr>
          <w:rFonts w:hint="eastAsia"/>
        </w:rPr>
        <w:t>测试，</w:t>
      </w:r>
      <w:r w:rsidR="00D36639">
        <w:rPr>
          <w:rFonts w:hint="eastAsia"/>
        </w:rPr>
        <w:t>基本</w:t>
      </w:r>
      <w:r>
        <w:rPr>
          <w:rFonts w:hint="eastAsia"/>
        </w:rPr>
        <w:t>满足迭代</w:t>
      </w:r>
      <w:r w:rsidR="00D36639">
        <w:rPr>
          <w:rFonts w:hint="eastAsia"/>
        </w:rPr>
        <w:t>需求</w:t>
      </w:r>
      <w:r>
        <w:rPr>
          <w:rFonts w:hint="eastAsia"/>
        </w:rPr>
        <w:t>，具体请看下表：</w:t>
      </w:r>
    </w:p>
    <w:tbl>
      <w:tblPr>
        <w:tblStyle w:val="a3"/>
        <w:tblW w:w="0" w:type="auto"/>
        <w:tblLook w:val="04A0" w:firstRow="1" w:lastRow="0" w:firstColumn="1" w:lastColumn="0" w:noHBand="0" w:noVBand="1"/>
      </w:tblPr>
      <w:tblGrid>
        <w:gridCol w:w="1360"/>
        <w:gridCol w:w="1329"/>
        <w:gridCol w:w="1366"/>
        <w:gridCol w:w="1423"/>
        <w:gridCol w:w="1421"/>
        <w:gridCol w:w="1397"/>
      </w:tblGrid>
      <w:tr w:rsidR="00875B31" w:rsidTr="00BC5F46">
        <w:tc>
          <w:tcPr>
            <w:tcW w:w="1360" w:type="dxa"/>
          </w:tcPr>
          <w:p w:rsidR="00875B31" w:rsidRDefault="00875B31" w:rsidP="00192804">
            <w:pPr>
              <w:spacing w:line="360" w:lineRule="auto"/>
              <w:jc w:val="left"/>
            </w:pPr>
            <w:r>
              <w:rPr>
                <w:rFonts w:hint="eastAsia"/>
              </w:rPr>
              <w:t>执行测试用例总数</w:t>
            </w:r>
          </w:p>
        </w:tc>
        <w:tc>
          <w:tcPr>
            <w:tcW w:w="1329" w:type="dxa"/>
          </w:tcPr>
          <w:p w:rsidR="00875B31" w:rsidRDefault="00875B31" w:rsidP="00192804">
            <w:pPr>
              <w:spacing w:line="360" w:lineRule="auto"/>
              <w:jc w:val="left"/>
            </w:pPr>
            <w:r>
              <w:rPr>
                <w:rFonts w:hint="eastAsia"/>
              </w:rPr>
              <w:t>测试用例数</w:t>
            </w:r>
          </w:p>
        </w:tc>
        <w:tc>
          <w:tcPr>
            <w:tcW w:w="1366" w:type="dxa"/>
          </w:tcPr>
          <w:p w:rsidR="00875B31" w:rsidRDefault="00875B31" w:rsidP="00192804">
            <w:pPr>
              <w:spacing w:line="360" w:lineRule="auto"/>
              <w:jc w:val="left"/>
            </w:pPr>
            <w:r>
              <w:rPr>
                <w:rFonts w:hint="eastAsia"/>
              </w:rPr>
              <w:t>功能模块</w:t>
            </w:r>
          </w:p>
        </w:tc>
        <w:tc>
          <w:tcPr>
            <w:tcW w:w="1423" w:type="dxa"/>
          </w:tcPr>
          <w:p w:rsidR="00875B31" w:rsidRDefault="00875B31" w:rsidP="00192804">
            <w:pPr>
              <w:spacing w:line="360" w:lineRule="auto"/>
              <w:jc w:val="left"/>
            </w:pPr>
            <w:r>
              <w:t>Total B</w:t>
            </w:r>
            <w:r>
              <w:rPr>
                <w:rFonts w:hint="eastAsia"/>
              </w:rPr>
              <w:t>ugs</w:t>
            </w:r>
          </w:p>
        </w:tc>
        <w:tc>
          <w:tcPr>
            <w:tcW w:w="1421" w:type="dxa"/>
          </w:tcPr>
          <w:p w:rsidR="00875B31" w:rsidRDefault="00875B31" w:rsidP="00192804">
            <w:pPr>
              <w:spacing w:line="360" w:lineRule="auto"/>
              <w:jc w:val="left"/>
            </w:pPr>
            <w:r>
              <w:rPr>
                <w:rFonts w:hint="eastAsia"/>
              </w:rPr>
              <w:t>Un-fixed Bugs</w:t>
            </w:r>
          </w:p>
        </w:tc>
        <w:tc>
          <w:tcPr>
            <w:tcW w:w="1397" w:type="dxa"/>
          </w:tcPr>
          <w:p w:rsidR="00875B31" w:rsidRDefault="00875B31" w:rsidP="00192804">
            <w:pPr>
              <w:spacing w:line="360" w:lineRule="auto"/>
              <w:jc w:val="left"/>
            </w:pPr>
            <w:r>
              <w:rPr>
                <w:rFonts w:hint="eastAsia"/>
              </w:rPr>
              <w:t>Comment</w:t>
            </w:r>
          </w:p>
        </w:tc>
      </w:tr>
      <w:tr w:rsidR="00F33E6C" w:rsidTr="00BC5F46">
        <w:tc>
          <w:tcPr>
            <w:tcW w:w="1360" w:type="dxa"/>
            <w:vMerge w:val="restart"/>
            <w:vAlign w:val="center"/>
          </w:tcPr>
          <w:p w:rsidR="00F33E6C" w:rsidRDefault="00F33E6C" w:rsidP="005C29ED">
            <w:pPr>
              <w:spacing w:line="360" w:lineRule="auto"/>
              <w:jc w:val="left"/>
            </w:pPr>
            <w:r>
              <w:t>8</w:t>
            </w:r>
            <w:r w:rsidR="002C229A">
              <w:t>1</w:t>
            </w:r>
          </w:p>
        </w:tc>
        <w:tc>
          <w:tcPr>
            <w:tcW w:w="1329" w:type="dxa"/>
          </w:tcPr>
          <w:p w:rsidR="00F33E6C" w:rsidRDefault="00F33E6C" w:rsidP="00192804">
            <w:pPr>
              <w:spacing w:line="360" w:lineRule="auto"/>
              <w:jc w:val="left"/>
            </w:pPr>
            <w:r>
              <w:t>4</w:t>
            </w:r>
          </w:p>
        </w:tc>
        <w:tc>
          <w:tcPr>
            <w:tcW w:w="1366" w:type="dxa"/>
          </w:tcPr>
          <w:p w:rsidR="00F33E6C" w:rsidRDefault="00F33E6C" w:rsidP="00BC5F46">
            <w:pPr>
              <w:spacing w:line="360" w:lineRule="auto"/>
              <w:jc w:val="left"/>
            </w:pPr>
            <w:r>
              <w:t>车辆下线时</w:t>
            </w:r>
            <w:r>
              <w:rPr>
                <w:rFonts w:hint="eastAsia"/>
              </w:rPr>
              <w:t>，</w:t>
            </w:r>
            <w:r>
              <w:t>自动开通</w:t>
            </w:r>
            <w:r>
              <w:t>License</w:t>
            </w:r>
            <w:r>
              <w:t>服务</w:t>
            </w:r>
          </w:p>
        </w:tc>
        <w:tc>
          <w:tcPr>
            <w:tcW w:w="1423" w:type="dxa"/>
          </w:tcPr>
          <w:p w:rsidR="00F33E6C" w:rsidRDefault="00F33E6C" w:rsidP="00192804">
            <w:pPr>
              <w:spacing w:line="360" w:lineRule="auto"/>
              <w:jc w:val="left"/>
            </w:pPr>
            <w:r>
              <w:rPr>
                <w:rFonts w:hint="eastAsia"/>
              </w:rPr>
              <w:t>2</w:t>
            </w:r>
          </w:p>
        </w:tc>
        <w:tc>
          <w:tcPr>
            <w:tcW w:w="1421" w:type="dxa"/>
          </w:tcPr>
          <w:p w:rsidR="00F33E6C" w:rsidRDefault="00F33E6C" w:rsidP="00192804">
            <w:pPr>
              <w:spacing w:line="360" w:lineRule="auto"/>
              <w:jc w:val="left"/>
            </w:pPr>
            <w:r>
              <w:t>2</w:t>
            </w:r>
          </w:p>
        </w:tc>
        <w:tc>
          <w:tcPr>
            <w:tcW w:w="1397" w:type="dxa"/>
          </w:tcPr>
          <w:p w:rsidR="00F33E6C" w:rsidRDefault="00F33E6C" w:rsidP="00192804">
            <w:pPr>
              <w:spacing w:line="360" w:lineRule="auto"/>
              <w:jc w:val="left"/>
            </w:pPr>
            <w:r>
              <w:rPr>
                <w:rFonts w:hint="eastAsia"/>
              </w:rPr>
              <w:t>依赖</w:t>
            </w:r>
            <w:r>
              <w:rPr>
                <w:rFonts w:hint="eastAsia"/>
              </w:rPr>
              <w:t>MOS</w:t>
            </w:r>
            <w:r>
              <w:rPr>
                <w:rFonts w:hint="eastAsia"/>
              </w:rPr>
              <w:t>，正确认修改结论</w:t>
            </w:r>
          </w:p>
        </w:tc>
      </w:tr>
      <w:tr w:rsidR="00F33E6C" w:rsidTr="00BC5F46">
        <w:tc>
          <w:tcPr>
            <w:tcW w:w="1360" w:type="dxa"/>
            <w:vMerge/>
          </w:tcPr>
          <w:p w:rsidR="00F33E6C" w:rsidRDefault="00F33E6C" w:rsidP="00192804">
            <w:pPr>
              <w:spacing w:line="360" w:lineRule="auto"/>
              <w:jc w:val="left"/>
            </w:pPr>
          </w:p>
        </w:tc>
        <w:tc>
          <w:tcPr>
            <w:tcW w:w="1329" w:type="dxa"/>
          </w:tcPr>
          <w:p w:rsidR="00F33E6C" w:rsidRDefault="00F33E6C" w:rsidP="00192804">
            <w:pPr>
              <w:spacing w:line="360" w:lineRule="auto"/>
              <w:jc w:val="left"/>
            </w:pPr>
            <w:r>
              <w:t>7</w:t>
            </w:r>
          </w:p>
        </w:tc>
        <w:tc>
          <w:tcPr>
            <w:tcW w:w="1366" w:type="dxa"/>
          </w:tcPr>
          <w:p w:rsidR="00F33E6C" w:rsidRDefault="00F33E6C" w:rsidP="00192804">
            <w:pPr>
              <w:spacing w:line="360" w:lineRule="auto"/>
              <w:jc w:val="left"/>
            </w:pPr>
            <w:r>
              <w:rPr>
                <w:rFonts w:hint="eastAsia"/>
              </w:rPr>
              <w:t>检查是否支持电子钥匙功能</w:t>
            </w:r>
          </w:p>
        </w:tc>
        <w:tc>
          <w:tcPr>
            <w:tcW w:w="1423" w:type="dxa"/>
          </w:tcPr>
          <w:p w:rsidR="00F33E6C" w:rsidRDefault="002C229A" w:rsidP="00192804">
            <w:pPr>
              <w:spacing w:line="360" w:lineRule="auto"/>
              <w:jc w:val="left"/>
            </w:pPr>
            <w:r>
              <w:t>2</w:t>
            </w:r>
          </w:p>
        </w:tc>
        <w:tc>
          <w:tcPr>
            <w:tcW w:w="1421" w:type="dxa"/>
          </w:tcPr>
          <w:p w:rsidR="00F33E6C" w:rsidRDefault="002C229A" w:rsidP="00192804">
            <w:pPr>
              <w:spacing w:line="360" w:lineRule="auto"/>
              <w:jc w:val="left"/>
            </w:pPr>
            <w:r>
              <w:t>2</w:t>
            </w:r>
          </w:p>
        </w:tc>
        <w:tc>
          <w:tcPr>
            <w:tcW w:w="1397" w:type="dxa"/>
          </w:tcPr>
          <w:p w:rsidR="00F33E6C" w:rsidRDefault="00081259" w:rsidP="00192804">
            <w:pPr>
              <w:spacing w:line="360" w:lineRule="auto"/>
              <w:jc w:val="left"/>
            </w:pPr>
            <w:r>
              <w:rPr>
                <w:rFonts w:hint="eastAsia"/>
              </w:rPr>
              <w:t>依赖</w:t>
            </w:r>
            <w:r>
              <w:rPr>
                <w:rFonts w:hint="eastAsia"/>
              </w:rPr>
              <w:t>MOS</w:t>
            </w:r>
            <w:r>
              <w:rPr>
                <w:rFonts w:hint="eastAsia"/>
              </w:rPr>
              <w:t>，正确认修改结论</w:t>
            </w:r>
          </w:p>
        </w:tc>
      </w:tr>
      <w:tr w:rsidR="00F33E6C" w:rsidTr="00BC5F46">
        <w:tc>
          <w:tcPr>
            <w:tcW w:w="1360" w:type="dxa"/>
            <w:vMerge/>
          </w:tcPr>
          <w:p w:rsidR="00F33E6C" w:rsidRDefault="00F33E6C" w:rsidP="00192804">
            <w:pPr>
              <w:spacing w:line="360" w:lineRule="auto"/>
              <w:jc w:val="left"/>
            </w:pPr>
          </w:p>
        </w:tc>
        <w:tc>
          <w:tcPr>
            <w:tcW w:w="1329" w:type="dxa"/>
          </w:tcPr>
          <w:p w:rsidR="00F33E6C" w:rsidRDefault="00F33E6C" w:rsidP="00192804">
            <w:pPr>
              <w:spacing w:line="360" w:lineRule="auto"/>
              <w:jc w:val="left"/>
            </w:pPr>
            <w:r>
              <w:t>6</w:t>
            </w:r>
          </w:p>
        </w:tc>
        <w:tc>
          <w:tcPr>
            <w:tcW w:w="1366" w:type="dxa"/>
          </w:tcPr>
          <w:p w:rsidR="00F33E6C" w:rsidRPr="00BC5F46" w:rsidRDefault="00F33E6C" w:rsidP="00192804">
            <w:pPr>
              <w:spacing w:line="360" w:lineRule="auto"/>
              <w:jc w:val="left"/>
            </w:pPr>
            <w:r>
              <w:rPr>
                <w:rFonts w:hint="eastAsia"/>
              </w:rPr>
              <w:t>S</w:t>
            </w:r>
            <w:r>
              <w:t>PIN</w:t>
            </w:r>
            <w:r>
              <w:t>码验证</w:t>
            </w:r>
          </w:p>
        </w:tc>
        <w:tc>
          <w:tcPr>
            <w:tcW w:w="1423" w:type="dxa"/>
          </w:tcPr>
          <w:p w:rsidR="00F33E6C" w:rsidRDefault="002C229A" w:rsidP="00192804">
            <w:pPr>
              <w:spacing w:line="360" w:lineRule="auto"/>
              <w:jc w:val="left"/>
            </w:pPr>
            <w:r>
              <w:t>2</w:t>
            </w:r>
          </w:p>
        </w:tc>
        <w:tc>
          <w:tcPr>
            <w:tcW w:w="1421" w:type="dxa"/>
          </w:tcPr>
          <w:p w:rsidR="00F33E6C" w:rsidRDefault="002C229A" w:rsidP="00192804">
            <w:pPr>
              <w:spacing w:line="360" w:lineRule="auto"/>
              <w:jc w:val="left"/>
            </w:pPr>
            <w:r>
              <w:t>1</w:t>
            </w:r>
          </w:p>
        </w:tc>
        <w:tc>
          <w:tcPr>
            <w:tcW w:w="1397" w:type="dxa"/>
          </w:tcPr>
          <w:p w:rsidR="00F33E6C" w:rsidRDefault="002C229A" w:rsidP="00192804">
            <w:pPr>
              <w:spacing w:line="360" w:lineRule="auto"/>
              <w:jc w:val="left"/>
            </w:pPr>
            <w:r>
              <w:rPr>
                <w:rFonts w:hint="eastAsia"/>
              </w:rPr>
              <w:t>遗留下个迭代，</w:t>
            </w:r>
            <w:proofErr w:type="gramStart"/>
            <w:r>
              <w:rPr>
                <w:rFonts w:hint="eastAsia"/>
              </w:rPr>
              <w:t>待需求</w:t>
            </w:r>
            <w:proofErr w:type="gramEnd"/>
            <w:r>
              <w:rPr>
                <w:rFonts w:hint="eastAsia"/>
              </w:rPr>
              <w:t>确认后修改</w:t>
            </w:r>
          </w:p>
        </w:tc>
      </w:tr>
      <w:tr w:rsidR="00F33E6C" w:rsidTr="00BC5F46">
        <w:tc>
          <w:tcPr>
            <w:tcW w:w="1360" w:type="dxa"/>
            <w:vMerge/>
          </w:tcPr>
          <w:p w:rsidR="00F33E6C" w:rsidRDefault="00F33E6C" w:rsidP="00192804">
            <w:pPr>
              <w:spacing w:line="360" w:lineRule="auto"/>
              <w:jc w:val="left"/>
            </w:pPr>
          </w:p>
        </w:tc>
        <w:tc>
          <w:tcPr>
            <w:tcW w:w="1329" w:type="dxa"/>
          </w:tcPr>
          <w:p w:rsidR="00F33E6C" w:rsidRDefault="00F33E6C" w:rsidP="00192804">
            <w:pPr>
              <w:spacing w:line="360" w:lineRule="auto"/>
              <w:jc w:val="left"/>
            </w:pPr>
            <w:r>
              <w:rPr>
                <w:rFonts w:hint="eastAsia"/>
              </w:rPr>
              <w:t>7</w:t>
            </w:r>
          </w:p>
        </w:tc>
        <w:tc>
          <w:tcPr>
            <w:tcW w:w="1366" w:type="dxa"/>
          </w:tcPr>
          <w:p w:rsidR="00F33E6C" w:rsidRPr="00BC5F46" w:rsidRDefault="00F33E6C" w:rsidP="00192804">
            <w:pPr>
              <w:spacing w:line="360" w:lineRule="auto"/>
              <w:jc w:val="left"/>
            </w:pPr>
            <w:r w:rsidRPr="00BC5F46">
              <w:rPr>
                <w:rFonts w:hint="eastAsia"/>
              </w:rPr>
              <w:t>校验系统蓝牙、位置授权是否打开页面</w:t>
            </w:r>
          </w:p>
        </w:tc>
        <w:tc>
          <w:tcPr>
            <w:tcW w:w="1423" w:type="dxa"/>
          </w:tcPr>
          <w:p w:rsidR="00F33E6C" w:rsidRDefault="002C229A" w:rsidP="00192804">
            <w:pPr>
              <w:spacing w:line="360" w:lineRule="auto"/>
              <w:jc w:val="left"/>
            </w:pPr>
            <w:r>
              <w:rPr>
                <w:rFonts w:hint="eastAsia"/>
              </w:rPr>
              <w:t>3</w:t>
            </w:r>
          </w:p>
        </w:tc>
        <w:tc>
          <w:tcPr>
            <w:tcW w:w="1421" w:type="dxa"/>
          </w:tcPr>
          <w:p w:rsidR="00F33E6C" w:rsidRDefault="002C229A" w:rsidP="00192804">
            <w:pPr>
              <w:spacing w:line="360" w:lineRule="auto"/>
              <w:jc w:val="left"/>
            </w:pPr>
            <w:r>
              <w:rPr>
                <w:rFonts w:hint="eastAsia"/>
              </w:rPr>
              <w:t>3</w:t>
            </w:r>
          </w:p>
        </w:tc>
        <w:tc>
          <w:tcPr>
            <w:tcW w:w="1397" w:type="dxa"/>
          </w:tcPr>
          <w:p w:rsidR="00F33E6C" w:rsidRDefault="002C229A" w:rsidP="00192804">
            <w:pPr>
              <w:spacing w:line="360" w:lineRule="auto"/>
              <w:jc w:val="left"/>
            </w:pPr>
            <w:r>
              <w:rPr>
                <w:rFonts w:hint="eastAsia"/>
              </w:rPr>
              <w:t>遗留下个迭代，</w:t>
            </w:r>
            <w:proofErr w:type="gramStart"/>
            <w:r>
              <w:rPr>
                <w:rFonts w:hint="eastAsia"/>
              </w:rPr>
              <w:t>待需求</w:t>
            </w:r>
            <w:proofErr w:type="gramEnd"/>
            <w:r>
              <w:rPr>
                <w:rFonts w:hint="eastAsia"/>
              </w:rPr>
              <w:t>确认后修改</w:t>
            </w:r>
          </w:p>
        </w:tc>
      </w:tr>
      <w:tr w:rsidR="002C229A" w:rsidTr="00BC5F46">
        <w:tc>
          <w:tcPr>
            <w:tcW w:w="1360" w:type="dxa"/>
            <w:vMerge/>
          </w:tcPr>
          <w:p w:rsidR="002C229A" w:rsidRDefault="002C229A" w:rsidP="00192804">
            <w:pPr>
              <w:spacing w:line="360" w:lineRule="auto"/>
              <w:jc w:val="left"/>
            </w:pPr>
          </w:p>
        </w:tc>
        <w:tc>
          <w:tcPr>
            <w:tcW w:w="1329" w:type="dxa"/>
          </w:tcPr>
          <w:p w:rsidR="002C229A" w:rsidRDefault="002C229A" w:rsidP="00192804">
            <w:pPr>
              <w:spacing w:line="360" w:lineRule="auto"/>
              <w:jc w:val="left"/>
            </w:pPr>
            <w:r>
              <w:rPr>
                <w:rFonts w:hint="eastAsia"/>
              </w:rPr>
              <w:t>1</w:t>
            </w:r>
            <w:r>
              <w:t>0</w:t>
            </w:r>
          </w:p>
        </w:tc>
        <w:tc>
          <w:tcPr>
            <w:tcW w:w="1366" w:type="dxa"/>
          </w:tcPr>
          <w:p w:rsidR="002C229A" w:rsidRPr="002C229A" w:rsidRDefault="003738A8" w:rsidP="00192804">
            <w:pPr>
              <w:spacing w:line="360" w:lineRule="auto"/>
              <w:jc w:val="left"/>
            </w:pPr>
            <w:proofErr w:type="gramStart"/>
            <w:r w:rsidRPr="003738A8">
              <w:rPr>
                <w:rFonts w:hint="eastAsia"/>
              </w:rPr>
              <w:t>提示蓝牙搜索</w:t>
            </w:r>
            <w:proofErr w:type="gramEnd"/>
            <w:r w:rsidRPr="003738A8">
              <w:rPr>
                <w:rFonts w:hint="eastAsia"/>
              </w:rPr>
              <w:t>距离、搜索指定</w:t>
            </w:r>
            <w:proofErr w:type="gramStart"/>
            <w:r w:rsidRPr="003738A8">
              <w:rPr>
                <w:rFonts w:hint="eastAsia"/>
              </w:rPr>
              <w:t>蓝牙设备</w:t>
            </w:r>
            <w:proofErr w:type="gramEnd"/>
          </w:p>
        </w:tc>
        <w:tc>
          <w:tcPr>
            <w:tcW w:w="1423" w:type="dxa"/>
          </w:tcPr>
          <w:p w:rsidR="002C229A" w:rsidRDefault="002C229A" w:rsidP="00192804">
            <w:pPr>
              <w:spacing w:line="360" w:lineRule="auto"/>
              <w:jc w:val="left"/>
            </w:pPr>
            <w:r>
              <w:t>1</w:t>
            </w:r>
          </w:p>
        </w:tc>
        <w:tc>
          <w:tcPr>
            <w:tcW w:w="1421" w:type="dxa"/>
          </w:tcPr>
          <w:p w:rsidR="002C229A" w:rsidRDefault="002C229A" w:rsidP="00192804">
            <w:pPr>
              <w:spacing w:line="360" w:lineRule="auto"/>
              <w:jc w:val="left"/>
            </w:pPr>
            <w:r>
              <w:t>1</w:t>
            </w:r>
          </w:p>
        </w:tc>
        <w:tc>
          <w:tcPr>
            <w:tcW w:w="1397" w:type="dxa"/>
          </w:tcPr>
          <w:p w:rsidR="002C229A" w:rsidRDefault="002C229A" w:rsidP="00192804">
            <w:pPr>
              <w:spacing w:line="360" w:lineRule="auto"/>
              <w:jc w:val="left"/>
            </w:pPr>
            <w:r>
              <w:rPr>
                <w:rFonts w:hint="eastAsia"/>
              </w:rPr>
              <w:t>遗留下个迭代，</w:t>
            </w:r>
            <w:proofErr w:type="gramStart"/>
            <w:r>
              <w:rPr>
                <w:rFonts w:hint="eastAsia"/>
              </w:rPr>
              <w:t>待需求</w:t>
            </w:r>
            <w:proofErr w:type="gramEnd"/>
            <w:r>
              <w:rPr>
                <w:rFonts w:hint="eastAsia"/>
              </w:rPr>
              <w:t>确认后修改</w:t>
            </w:r>
          </w:p>
        </w:tc>
      </w:tr>
      <w:tr w:rsidR="00F33E6C" w:rsidTr="00BC5F46">
        <w:tc>
          <w:tcPr>
            <w:tcW w:w="1360" w:type="dxa"/>
            <w:vMerge/>
          </w:tcPr>
          <w:p w:rsidR="00F33E6C" w:rsidRDefault="00F33E6C" w:rsidP="00192804">
            <w:pPr>
              <w:spacing w:line="360" w:lineRule="auto"/>
              <w:jc w:val="left"/>
            </w:pPr>
          </w:p>
        </w:tc>
        <w:tc>
          <w:tcPr>
            <w:tcW w:w="1329" w:type="dxa"/>
          </w:tcPr>
          <w:p w:rsidR="00F33E6C" w:rsidRDefault="002C229A" w:rsidP="00192804">
            <w:pPr>
              <w:spacing w:line="360" w:lineRule="auto"/>
              <w:jc w:val="left"/>
            </w:pPr>
            <w:r>
              <w:t>7</w:t>
            </w:r>
          </w:p>
        </w:tc>
        <w:tc>
          <w:tcPr>
            <w:tcW w:w="1366" w:type="dxa"/>
          </w:tcPr>
          <w:p w:rsidR="00F33E6C" w:rsidRPr="00BC5F46" w:rsidRDefault="00F33E6C" w:rsidP="00192804">
            <w:pPr>
              <w:spacing w:line="360" w:lineRule="auto"/>
              <w:jc w:val="left"/>
            </w:pPr>
            <w:proofErr w:type="gramStart"/>
            <w:r>
              <w:rPr>
                <w:rFonts w:hint="eastAsia"/>
              </w:rPr>
              <w:t>获取蓝牙钥匙</w:t>
            </w:r>
            <w:proofErr w:type="gramEnd"/>
            <w:r>
              <w:rPr>
                <w:rFonts w:hint="eastAsia"/>
              </w:rPr>
              <w:t>并下发给</w:t>
            </w:r>
            <w:r w:rsidR="002C229A">
              <w:rPr>
                <w:rFonts w:hint="eastAsia"/>
              </w:rPr>
              <w:t>手机</w:t>
            </w:r>
          </w:p>
        </w:tc>
        <w:tc>
          <w:tcPr>
            <w:tcW w:w="1423" w:type="dxa"/>
          </w:tcPr>
          <w:p w:rsidR="00F33E6C" w:rsidRDefault="002C229A" w:rsidP="00192804">
            <w:pPr>
              <w:spacing w:line="360" w:lineRule="auto"/>
              <w:jc w:val="left"/>
            </w:pPr>
            <w:r>
              <w:rPr>
                <w:rFonts w:hint="eastAsia"/>
              </w:rPr>
              <w:t>2</w:t>
            </w:r>
          </w:p>
        </w:tc>
        <w:tc>
          <w:tcPr>
            <w:tcW w:w="1421" w:type="dxa"/>
          </w:tcPr>
          <w:p w:rsidR="00F33E6C" w:rsidRDefault="002C229A" w:rsidP="00192804">
            <w:pPr>
              <w:spacing w:line="360" w:lineRule="auto"/>
              <w:jc w:val="left"/>
            </w:pPr>
            <w:r>
              <w:rPr>
                <w:rFonts w:hint="eastAsia"/>
              </w:rPr>
              <w:t>2</w:t>
            </w:r>
          </w:p>
        </w:tc>
        <w:tc>
          <w:tcPr>
            <w:tcW w:w="1397" w:type="dxa"/>
          </w:tcPr>
          <w:p w:rsidR="00F33E6C" w:rsidRDefault="002C229A" w:rsidP="00192804">
            <w:pPr>
              <w:spacing w:line="360" w:lineRule="auto"/>
              <w:jc w:val="left"/>
            </w:pPr>
            <w:r>
              <w:rPr>
                <w:rFonts w:hint="eastAsia"/>
              </w:rPr>
              <w:t>遗留下个迭代，</w:t>
            </w:r>
            <w:proofErr w:type="gramStart"/>
            <w:r>
              <w:rPr>
                <w:rFonts w:hint="eastAsia"/>
              </w:rPr>
              <w:t>待需求</w:t>
            </w:r>
            <w:proofErr w:type="gramEnd"/>
            <w:r>
              <w:rPr>
                <w:rFonts w:hint="eastAsia"/>
              </w:rPr>
              <w:t>确认后修改</w:t>
            </w:r>
          </w:p>
        </w:tc>
      </w:tr>
      <w:tr w:rsidR="00F33E6C" w:rsidTr="00BC5F46">
        <w:tc>
          <w:tcPr>
            <w:tcW w:w="1360" w:type="dxa"/>
            <w:vMerge/>
          </w:tcPr>
          <w:p w:rsidR="00F33E6C" w:rsidRDefault="00F33E6C" w:rsidP="00192804">
            <w:pPr>
              <w:spacing w:line="360" w:lineRule="auto"/>
              <w:jc w:val="left"/>
            </w:pPr>
          </w:p>
        </w:tc>
        <w:tc>
          <w:tcPr>
            <w:tcW w:w="1329" w:type="dxa"/>
          </w:tcPr>
          <w:p w:rsidR="00F33E6C" w:rsidRDefault="00F33E6C" w:rsidP="00192804">
            <w:pPr>
              <w:spacing w:line="360" w:lineRule="auto"/>
              <w:jc w:val="left"/>
            </w:pPr>
            <w:r>
              <w:t>40</w:t>
            </w:r>
          </w:p>
        </w:tc>
        <w:tc>
          <w:tcPr>
            <w:tcW w:w="1366" w:type="dxa"/>
          </w:tcPr>
          <w:p w:rsidR="00F33E6C" w:rsidRDefault="00F33E6C" w:rsidP="00192804">
            <w:pPr>
              <w:spacing w:line="360" w:lineRule="auto"/>
              <w:jc w:val="left"/>
            </w:pPr>
            <w:r>
              <w:rPr>
                <w:rFonts w:hint="eastAsia"/>
              </w:rPr>
              <w:t>服务接口自动化</w:t>
            </w:r>
          </w:p>
        </w:tc>
        <w:tc>
          <w:tcPr>
            <w:tcW w:w="1423" w:type="dxa"/>
          </w:tcPr>
          <w:p w:rsidR="00F33E6C" w:rsidRDefault="002C229A" w:rsidP="00192804">
            <w:pPr>
              <w:spacing w:line="360" w:lineRule="auto"/>
              <w:jc w:val="left"/>
            </w:pPr>
            <w:r>
              <w:rPr>
                <w:rFonts w:hint="eastAsia"/>
              </w:rPr>
              <w:t>1</w:t>
            </w:r>
            <w:r>
              <w:t>3</w:t>
            </w:r>
          </w:p>
        </w:tc>
        <w:tc>
          <w:tcPr>
            <w:tcW w:w="1421" w:type="dxa"/>
          </w:tcPr>
          <w:p w:rsidR="00F33E6C" w:rsidRDefault="002C229A" w:rsidP="00192804">
            <w:pPr>
              <w:spacing w:line="360" w:lineRule="auto"/>
              <w:jc w:val="left"/>
            </w:pPr>
            <w:r>
              <w:rPr>
                <w:rFonts w:hint="eastAsia"/>
              </w:rPr>
              <w:t>2</w:t>
            </w:r>
          </w:p>
        </w:tc>
        <w:tc>
          <w:tcPr>
            <w:tcW w:w="1397" w:type="dxa"/>
          </w:tcPr>
          <w:p w:rsidR="00F33E6C" w:rsidRDefault="002C229A" w:rsidP="00192804">
            <w:pPr>
              <w:spacing w:line="360" w:lineRule="auto"/>
              <w:jc w:val="left"/>
            </w:pPr>
            <w:r>
              <w:rPr>
                <w:rFonts w:hint="eastAsia"/>
              </w:rPr>
              <w:t>遗留下个迭代，</w:t>
            </w:r>
            <w:proofErr w:type="gramStart"/>
            <w:r>
              <w:rPr>
                <w:rFonts w:hint="eastAsia"/>
              </w:rPr>
              <w:t>待需求</w:t>
            </w:r>
            <w:proofErr w:type="gramEnd"/>
            <w:r>
              <w:rPr>
                <w:rFonts w:hint="eastAsia"/>
              </w:rPr>
              <w:t>确认后修改</w:t>
            </w:r>
          </w:p>
        </w:tc>
      </w:tr>
    </w:tbl>
    <w:p w:rsidR="005C29ED" w:rsidRDefault="00FC62D1" w:rsidP="00FC62D1">
      <w:pPr>
        <w:pStyle w:val="2"/>
        <w:numPr>
          <w:ilvl w:val="1"/>
          <w:numId w:val="22"/>
        </w:numPr>
      </w:pPr>
      <w:bookmarkStart w:id="20" w:name="_Toc498939520"/>
      <w:bookmarkStart w:id="21" w:name="_Toc25326811"/>
      <w:r>
        <w:t>B</w:t>
      </w:r>
      <w:r>
        <w:rPr>
          <w:rFonts w:hint="eastAsia"/>
        </w:rPr>
        <w:t>ug</w:t>
      </w:r>
      <w:r>
        <w:rPr>
          <w:rFonts w:hint="eastAsia"/>
        </w:rPr>
        <w:t>分析</w:t>
      </w:r>
      <w:bookmarkEnd w:id="20"/>
      <w:bookmarkEnd w:id="21"/>
    </w:p>
    <w:p w:rsidR="008819CE" w:rsidRDefault="00851BD3" w:rsidP="000B6DC2">
      <w:pPr>
        <w:pStyle w:val="3"/>
        <w:numPr>
          <w:ilvl w:val="2"/>
          <w:numId w:val="22"/>
        </w:numPr>
      </w:pPr>
      <w:bookmarkStart w:id="22" w:name="_Toc498939521"/>
      <w:bookmarkStart w:id="23" w:name="_Toc25326812"/>
      <w:r>
        <w:t>B</w:t>
      </w:r>
      <w:r>
        <w:rPr>
          <w:rFonts w:hint="eastAsia"/>
        </w:rPr>
        <w:t>ug</w:t>
      </w:r>
      <w:bookmarkEnd w:id="22"/>
      <w:r w:rsidR="00B572DC">
        <w:rPr>
          <w:rFonts w:hint="eastAsia"/>
        </w:rPr>
        <w:t>趋势</w:t>
      </w:r>
      <w:r w:rsidR="003B039B">
        <w:rPr>
          <w:rFonts w:hint="eastAsia"/>
        </w:rPr>
        <w:t>统计</w:t>
      </w:r>
      <w:bookmarkEnd w:id="23"/>
    </w:p>
    <w:p w:rsidR="00B572DC" w:rsidRDefault="009805B3" w:rsidP="00B572DC">
      <w:r>
        <w:rPr>
          <w:noProof/>
        </w:rPr>
        <w:drawing>
          <wp:inline distT="0" distB="0" distL="0" distR="0" wp14:anchorId="2B2C6B82" wp14:editId="450F6718">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805B3" w:rsidRPr="009805B3" w:rsidRDefault="000D57A8" w:rsidP="009805B3">
      <w:r>
        <w:rPr>
          <w:rFonts w:hint="eastAsia"/>
        </w:rPr>
        <w:t>分析：</w:t>
      </w:r>
      <w:r w:rsidR="009805B3">
        <w:rPr>
          <w:rFonts w:hint="eastAsia"/>
        </w:rPr>
        <w:t>本迭代从第二周中期开始执行测试用例，</w:t>
      </w:r>
      <w:r w:rsidR="009805B3" w:rsidRPr="009805B3">
        <w:rPr>
          <w:rFonts w:hint="eastAsia"/>
        </w:rPr>
        <w:t>共提交问题数：</w:t>
      </w:r>
      <w:r w:rsidR="009805B3">
        <w:t>24</w:t>
      </w:r>
      <w:r w:rsidR="009805B3" w:rsidRPr="009805B3">
        <w:rPr>
          <w:rFonts w:hint="eastAsia"/>
        </w:rPr>
        <w:t>个；解决问题数：</w:t>
      </w:r>
      <w:r w:rsidR="009805B3" w:rsidRPr="009805B3">
        <w:t>11</w:t>
      </w:r>
      <w:r w:rsidR="009805B3" w:rsidRPr="009805B3">
        <w:rPr>
          <w:rFonts w:hint="eastAsia"/>
        </w:rPr>
        <w:t>个；未解决的问题数：</w:t>
      </w:r>
      <w:r w:rsidR="009805B3" w:rsidRPr="009805B3">
        <w:t>13</w:t>
      </w:r>
      <w:r w:rsidR="009805B3" w:rsidRPr="009805B3">
        <w:rPr>
          <w:rFonts w:hint="eastAsia"/>
        </w:rPr>
        <w:t>个；</w:t>
      </w:r>
      <w:r w:rsidR="009805B3">
        <w:rPr>
          <w:rFonts w:hint="eastAsia"/>
        </w:rPr>
        <w:t>提交</w:t>
      </w:r>
      <w:r w:rsidR="009805B3" w:rsidRPr="009805B3">
        <w:t>24</w:t>
      </w:r>
      <w:r w:rsidR="009805B3" w:rsidRPr="009805B3">
        <w:rPr>
          <w:rFonts w:hint="eastAsia"/>
        </w:rPr>
        <w:t>个问题中，前端问题</w:t>
      </w:r>
      <w:r w:rsidR="009805B3" w:rsidRPr="009805B3">
        <w:t>11</w:t>
      </w:r>
      <w:r w:rsidR="009805B3" w:rsidRPr="009805B3">
        <w:rPr>
          <w:rFonts w:hint="eastAsia"/>
        </w:rPr>
        <w:t>个，后端</w:t>
      </w:r>
      <w:r w:rsidR="009805B3" w:rsidRPr="009805B3">
        <w:rPr>
          <w:rFonts w:hint="eastAsia"/>
        </w:rPr>
        <w:t xml:space="preserve"> </w:t>
      </w:r>
      <w:r w:rsidR="009805B3" w:rsidRPr="009805B3">
        <w:rPr>
          <w:rFonts w:hint="eastAsia"/>
        </w:rPr>
        <w:t>问题</w:t>
      </w:r>
      <w:r w:rsidR="009805B3" w:rsidRPr="009805B3">
        <w:t>13</w:t>
      </w:r>
      <w:r w:rsidR="009805B3" w:rsidRPr="009805B3">
        <w:rPr>
          <w:rFonts w:hint="eastAsia"/>
        </w:rPr>
        <w:t>个；</w:t>
      </w:r>
      <w:r w:rsidR="009805B3" w:rsidRPr="009805B3">
        <w:t>24</w:t>
      </w:r>
      <w:r w:rsidR="009805B3" w:rsidRPr="009805B3">
        <w:rPr>
          <w:rFonts w:hint="eastAsia"/>
        </w:rPr>
        <w:t>个问题单中，已关闭问题单</w:t>
      </w:r>
      <w:r w:rsidR="009805B3" w:rsidRPr="009805B3">
        <w:t>11</w:t>
      </w:r>
      <w:r w:rsidR="009805B3" w:rsidRPr="009805B3">
        <w:rPr>
          <w:rFonts w:hint="eastAsia"/>
        </w:rPr>
        <w:t>个，未关闭的</w:t>
      </w:r>
      <w:r w:rsidR="009805B3" w:rsidRPr="009805B3">
        <w:t>13</w:t>
      </w:r>
      <w:r w:rsidR="009805B3" w:rsidRPr="009805B3">
        <w:rPr>
          <w:rFonts w:hint="eastAsia"/>
        </w:rPr>
        <w:t>个问题单中，</w:t>
      </w:r>
      <w:r w:rsidR="009805B3" w:rsidRPr="009805B3">
        <w:t>1</w:t>
      </w:r>
      <w:r w:rsidR="009805B3" w:rsidRPr="009805B3">
        <w:rPr>
          <w:rFonts w:hint="eastAsia"/>
        </w:rPr>
        <w:t>个正在修改中，</w:t>
      </w:r>
      <w:r w:rsidR="009805B3" w:rsidRPr="009805B3">
        <w:t>3</w:t>
      </w:r>
      <w:r w:rsidR="009805B3" w:rsidRPr="009805B3">
        <w:rPr>
          <w:rFonts w:hint="eastAsia"/>
        </w:rPr>
        <w:t>个依赖</w:t>
      </w:r>
      <w:r w:rsidR="009805B3" w:rsidRPr="009805B3">
        <w:t>MOS</w:t>
      </w:r>
      <w:r w:rsidR="009805B3" w:rsidRPr="009805B3">
        <w:rPr>
          <w:rFonts w:hint="eastAsia"/>
        </w:rPr>
        <w:t>提供接口，</w:t>
      </w:r>
      <w:r w:rsidR="009805B3" w:rsidRPr="009805B3">
        <w:t>1</w:t>
      </w:r>
      <w:r w:rsidR="009805B3" w:rsidRPr="009805B3">
        <w:rPr>
          <w:rFonts w:hint="eastAsia"/>
        </w:rPr>
        <w:t>个依赖博</w:t>
      </w:r>
      <w:proofErr w:type="gramStart"/>
      <w:r w:rsidR="009805B3" w:rsidRPr="009805B3">
        <w:rPr>
          <w:rFonts w:hint="eastAsia"/>
        </w:rPr>
        <w:t>世</w:t>
      </w:r>
      <w:proofErr w:type="gramEnd"/>
      <w:r w:rsidR="009805B3" w:rsidRPr="009805B3">
        <w:rPr>
          <w:rFonts w:hint="eastAsia"/>
        </w:rPr>
        <w:t>提供接口，暂未修改，</w:t>
      </w:r>
      <w:r w:rsidR="009805B3" w:rsidRPr="009805B3">
        <w:t>8</w:t>
      </w:r>
      <w:r w:rsidR="009805B3" w:rsidRPr="009805B3">
        <w:rPr>
          <w:rFonts w:hint="eastAsia"/>
        </w:rPr>
        <w:t>个问题涉及</w:t>
      </w:r>
      <w:r w:rsidR="009805B3" w:rsidRPr="009805B3">
        <w:t>UI</w:t>
      </w:r>
      <w:r w:rsidR="009805B3" w:rsidRPr="009805B3">
        <w:rPr>
          <w:rFonts w:hint="eastAsia"/>
        </w:rPr>
        <w:t>、文案、需求未确认，暂未修改；</w:t>
      </w:r>
    </w:p>
    <w:p w:rsidR="000D57A8" w:rsidRDefault="000D57A8" w:rsidP="00B572DC">
      <w:r>
        <w:rPr>
          <w:rFonts w:hint="eastAsia"/>
        </w:rPr>
        <w:t>。</w:t>
      </w:r>
    </w:p>
    <w:p w:rsidR="00B572DC" w:rsidRPr="00B572DC" w:rsidRDefault="00B572DC" w:rsidP="00B572DC">
      <w:pPr>
        <w:pStyle w:val="3"/>
        <w:numPr>
          <w:ilvl w:val="2"/>
          <w:numId w:val="22"/>
        </w:numPr>
      </w:pPr>
      <w:bookmarkStart w:id="24" w:name="_Toc25326813"/>
      <w:r>
        <w:lastRenderedPageBreak/>
        <w:t>B</w:t>
      </w:r>
      <w:r>
        <w:rPr>
          <w:rFonts w:hint="eastAsia"/>
        </w:rPr>
        <w:t>ug</w:t>
      </w:r>
      <w:r>
        <w:rPr>
          <w:rFonts w:hint="eastAsia"/>
        </w:rPr>
        <w:t>数量统计信息表</w:t>
      </w:r>
      <w:bookmarkEnd w:id="24"/>
    </w:p>
    <w:p w:rsidR="00352AA8" w:rsidRDefault="003738A8" w:rsidP="008819CE">
      <w:r>
        <w:rPr>
          <w:noProof/>
        </w:rPr>
        <w:drawing>
          <wp:inline distT="0" distB="0" distL="0" distR="0" wp14:anchorId="064F106B" wp14:editId="78C0E1BF">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E24E2" w:rsidRDefault="007D1E37" w:rsidP="003738A8">
      <w:r>
        <w:rPr>
          <w:rFonts w:hint="eastAsia"/>
        </w:rPr>
        <w:t>分析：</w:t>
      </w:r>
    </w:p>
    <w:p w:rsidR="003738A8" w:rsidRDefault="003738A8" w:rsidP="003738A8">
      <w:pPr>
        <w:ind w:firstLine="420"/>
      </w:pPr>
      <w:r w:rsidRPr="003738A8">
        <w:rPr>
          <w:rFonts w:hint="eastAsia"/>
        </w:rPr>
        <w:t>次迭代总共发现</w:t>
      </w:r>
      <w:r w:rsidRPr="003738A8">
        <w:rPr>
          <w:rFonts w:hint="eastAsia"/>
        </w:rPr>
        <w:t>24</w:t>
      </w:r>
      <w:r w:rsidRPr="003738A8">
        <w:rPr>
          <w:rFonts w:hint="eastAsia"/>
        </w:rPr>
        <w:t>个</w:t>
      </w:r>
      <w:r w:rsidRPr="003738A8">
        <w:rPr>
          <w:rFonts w:hint="eastAsia"/>
        </w:rPr>
        <w:t>Bug</w:t>
      </w:r>
      <w:r w:rsidRPr="003738A8">
        <w:rPr>
          <w:rFonts w:hint="eastAsia"/>
        </w:rPr>
        <w:t>，分别车辆下线时，自动开通</w:t>
      </w:r>
      <w:r w:rsidRPr="003738A8">
        <w:rPr>
          <w:rFonts w:hint="eastAsia"/>
        </w:rPr>
        <w:t>License</w:t>
      </w:r>
      <w:r w:rsidRPr="003738A8">
        <w:rPr>
          <w:rFonts w:hint="eastAsia"/>
        </w:rPr>
        <w:t>服务</w:t>
      </w:r>
      <w:r w:rsidRPr="003738A8">
        <w:rPr>
          <w:rFonts w:hint="eastAsia"/>
        </w:rPr>
        <w:t>2</w:t>
      </w:r>
      <w:r w:rsidRPr="003738A8">
        <w:rPr>
          <w:rFonts w:hint="eastAsia"/>
        </w:rPr>
        <w:t>个，检查是否支持电子钥匙功能</w:t>
      </w:r>
      <w:r w:rsidRPr="003738A8">
        <w:rPr>
          <w:rFonts w:hint="eastAsia"/>
        </w:rPr>
        <w:t>2</w:t>
      </w:r>
      <w:r w:rsidRPr="003738A8">
        <w:rPr>
          <w:rFonts w:hint="eastAsia"/>
        </w:rPr>
        <w:t>个，</w:t>
      </w:r>
      <w:r w:rsidRPr="003738A8">
        <w:rPr>
          <w:rFonts w:hint="eastAsia"/>
        </w:rPr>
        <w:t>SPIN</w:t>
      </w:r>
      <w:r w:rsidRPr="003738A8">
        <w:rPr>
          <w:rFonts w:hint="eastAsia"/>
        </w:rPr>
        <w:t>码验证</w:t>
      </w:r>
      <w:r w:rsidRPr="003738A8">
        <w:rPr>
          <w:rFonts w:hint="eastAsia"/>
        </w:rPr>
        <w:t>2</w:t>
      </w:r>
      <w:r w:rsidRPr="003738A8">
        <w:rPr>
          <w:rFonts w:hint="eastAsia"/>
        </w:rPr>
        <w:t>个</w:t>
      </w:r>
      <w:r w:rsidRPr="003738A8">
        <w:rPr>
          <w:rFonts w:hint="eastAsia"/>
        </w:rPr>
        <w:t>,</w:t>
      </w:r>
      <w:r w:rsidRPr="003738A8">
        <w:rPr>
          <w:rFonts w:hint="eastAsia"/>
        </w:rPr>
        <w:t>校验系统蓝牙、位置授权是否打开页面</w:t>
      </w:r>
      <w:r w:rsidRPr="003738A8">
        <w:rPr>
          <w:rFonts w:hint="eastAsia"/>
        </w:rPr>
        <w:t>3</w:t>
      </w:r>
      <w:r w:rsidRPr="003738A8">
        <w:rPr>
          <w:rFonts w:hint="eastAsia"/>
        </w:rPr>
        <w:t>个</w:t>
      </w:r>
      <w:r w:rsidRPr="003738A8">
        <w:rPr>
          <w:rFonts w:hint="eastAsia"/>
        </w:rPr>
        <w:t>,</w:t>
      </w:r>
      <w:proofErr w:type="gramStart"/>
      <w:r w:rsidRPr="003738A8">
        <w:rPr>
          <w:rFonts w:hint="eastAsia"/>
        </w:rPr>
        <w:t>提示蓝牙搜索</w:t>
      </w:r>
      <w:proofErr w:type="gramEnd"/>
      <w:r w:rsidRPr="003738A8">
        <w:rPr>
          <w:rFonts w:hint="eastAsia"/>
        </w:rPr>
        <w:t>距离、搜索指定</w:t>
      </w:r>
      <w:proofErr w:type="gramStart"/>
      <w:r w:rsidRPr="003738A8">
        <w:rPr>
          <w:rFonts w:hint="eastAsia"/>
        </w:rPr>
        <w:t>蓝牙设备</w:t>
      </w:r>
      <w:proofErr w:type="gramEnd"/>
      <w:r w:rsidRPr="003738A8">
        <w:rPr>
          <w:rFonts w:hint="eastAsia"/>
        </w:rPr>
        <w:t>1</w:t>
      </w:r>
      <w:r w:rsidRPr="003738A8">
        <w:rPr>
          <w:rFonts w:hint="eastAsia"/>
        </w:rPr>
        <w:t>个</w:t>
      </w:r>
      <w:r w:rsidRPr="003738A8">
        <w:rPr>
          <w:rFonts w:hint="eastAsia"/>
        </w:rPr>
        <w:t>,</w:t>
      </w:r>
      <w:proofErr w:type="gramStart"/>
      <w:r w:rsidRPr="003738A8">
        <w:rPr>
          <w:rFonts w:hint="eastAsia"/>
        </w:rPr>
        <w:t>获取蓝牙钥匙</w:t>
      </w:r>
      <w:proofErr w:type="gramEnd"/>
      <w:r w:rsidRPr="003738A8">
        <w:rPr>
          <w:rFonts w:hint="eastAsia"/>
        </w:rPr>
        <w:t>并下发给手机</w:t>
      </w:r>
      <w:r w:rsidRPr="003738A8">
        <w:rPr>
          <w:rFonts w:hint="eastAsia"/>
        </w:rPr>
        <w:t>2</w:t>
      </w:r>
      <w:r w:rsidRPr="003738A8">
        <w:rPr>
          <w:rFonts w:hint="eastAsia"/>
        </w:rPr>
        <w:t>个</w:t>
      </w:r>
      <w:r w:rsidRPr="003738A8">
        <w:rPr>
          <w:rFonts w:hint="eastAsia"/>
        </w:rPr>
        <w:t>,</w:t>
      </w:r>
      <w:r w:rsidRPr="003738A8">
        <w:rPr>
          <w:rFonts w:hint="eastAsia"/>
        </w:rPr>
        <w:t>服务接口自动化</w:t>
      </w:r>
      <w:r w:rsidRPr="003738A8">
        <w:rPr>
          <w:rFonts w:hint="eastAsia"/>
        </w:rPr>
        <w:t>13</w:t>
      </w:r>
      <w:r w:rsidRPr="003738A8">
        <w:rPr>
          <w:rFonts w:hint="eastAsia"/>
        </w:rPr>
        <w:t>个。</w:t>
      </w:r>
    </w:p>
    <w:p w:rsidR="003738A8" w:rsidRDefault="003738A8" w:rsidP="003738A8">
      <w:pPr>
        <w:ind w:firstLine="420"/>
      </w:pPr>
      <w:r w:rsidRPr="003738A8">
        <w:rPr>
          <w:rFonts w:hint="eastAsia"/>
        </w:rPr>
        <w:t>具体</w:t>
      </w:r>
      <w:r w:rsidRPr="003738A8">
        <w:rPr>
          <w:rFonts w:hint="eastAsia"/>
        </w:rPr>
        <w:t>bug</w:t>
      </w:r>
      <w:r w:rsidRPr="003738A8">
        <w:rPr>
          <w:rFonts w:hint="eastAsia"/>
        </w:rPr>
        <w:t>信息请参考</w:t>
      </w:r>
      <w:r w:rsidRPr="003738A8">
        <w:rPr>
          <w:rFonts w:hint="eastAsia"/>
        </w:rPr>
        <w:t>2.2.4Bug</w:t>
      </w:r>
      <w:r w:rsidRPr="003738A8">
        <w:rPr>
          <w:rFonts w:hint="eastAsia"/>
        </w:rPr>
        <w:t>列表。</w:t>
      </w:r>
    </w:p>
    <w:p w:rsidR="00851BD3" w:rsidRPr="009654EB" w:rsidRDefault="00B14737" w:rsidP="000B6DC2">
      <w:pPr>
        <w:pStyle w:val="3"/>
        <w:numPr>
          <w:ilvl w:val="2"/>
          <w:numId w:val="22"/>
        </w:numPr>
      </w:pPr>
      <w:bookmarkStart w:id="25" w:name="_Toc498939522"/>
      <w:bookmarkStart w:id="26" w:name="_Toc25326814"/>
      <w:r w:rsidRPr="009654EB">
        <w:t>B</w:t>
      </w:r>
      <w:r w:rsidRPr="009654EB">
        <w:rPr>
          <w:rFonts w:hint="eastAsia"/>
        </w:rPr>
        <w:t>ug</w:t>
      </w:r>
      <w:r w:rsidRPr="009654EB">
        <w:t xml:space="preserve"> </w:t>
      </w:r>
      <w:r w:rsidRPr="009654EB">
        <w:rPr>
          <w:rFonts w:hint="eastAsia"/>
        </w:rPr>
        <w:t>严重程度统计</w:t>
      </w:r>
      <w:bookmarkEnd w:id="25"/>
      <w:bookmarkEnd w:id="26"/>
    </w:p>
    <w:tbl>
      <w:tblPr>
        <w:tblW w:w="6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2268"/>
        <w:gridCol w:w="2268"/>
      </w:tblGrid>
      <w:tr w:rsidR="009654EB" w:rsidRPr="009654EB" w:rsidTr="00B14737">
        <w:tc>
          <w:tcPr>
            <w:tcW w:w="1809" w:type="dxa"/>
            <w:vAlign w:val="center"/>
          </w:tcPr>
          <w:p w:rsidR="00B14737" w:rsidRPr="009654EB" w:rsidRDefault="00B14737" w:rsidP="00B14737">
            <w:pPr>
              <w:jc w:val="center"/>
              <w:rPr>
                <w:szCs w:val="21"/>
              </w:rPr>
            </w:pPr>
            <w:r w:rsidRPr="009654EB">
              <w:rPr>
                <w:rFonts w:hint="eastAsia"/>
                <w:szCs w:val="21"/>
              </w:rPr>
              <w:t>严重级别</w:t>
            </w:r>
          </w:p>
        </w:tc>
        <w:tc>
          <w:tcPr>
            <w:tcW w:w="2268" w:type="dxa"/>
            <w:vAlign w:val="center"/>
          </w:tcPr>
          <w:p w:rsidR="00B14737" w:rsidRPr="009654EB" w:rsidRDefault="00B14737" w:rsidP="00B14737">
            <w:pPr>
              <w:jc w:val="center"/>
              <w:rPr>
                <w:szCs w:val="21"/>
              </w:rPr>
            </w:pPr>
            <w:r w:rsidRPr="009654EB">
              <w:rPr>
                <w:rFonts w:hint="eastAsia"/>
                <w:szCs w:val="21"/>
              </w:rPr>
              <w:t>缺陷数量</w:t>
            </w:r>
          </w:p>
        </w:tc>
        <w:tc>
          <w:tcPr>
            <w:tcW w:w="2268" w:type="dxa"/>
            <w:vAlign w:val="center"/>
          </w:tcPr>
          <w:p w:rsidR="00B14737" w:rsidRPr="009654EB" w:rsidRDefault="00AD44D9" w:rsidP="00B14737">
            <w:pPr>
              <w:jc w:val="center"/>
              <w:rPr>
                <w:szCs w:val="21"/>
              </w:rPr>
            </w:pPr>
            <w:r w:rsidRPr="009654EB">
              <w:rPr>
                <w:rFonts w:hint="eastAsia"/>
                <w:szCs w:val="21"/>
              </w:rPr>
              <w:t>遗留</w:t>
            </w:r>
            <w:r w:rsidR="00B14737" w:rsidRPr="009654EB">
              <w:rPr>
                <w:rFonts w:hint="eastAsia"/>
                <w:szCs w:val="21"/>
              </w:rPr>
              <w:t>缺陷数量</w:t>
            </w:r>
          </w:p>
        </w:tc>
      </w:tr>
      <w:tr w:rsidR="009654EB" w:rsidRPr="009654EB" w:rsidTr="00B14737">
        <w:tc>
          <w:tcPr>
            <w:tcW w:w="1809" w:type="dxa"/>
            <w:vAlign w:val="center"/>
          </w:tcPr>
          <w:p w:rsidR="00B14737" w:rsidRPr="009654EB" w:rsidRDefault="00B14737" w:rsidP="00B14737">
            <w:pPr>
              <w:jc w:val="center"/>
              <w:rPr>
                <w:szCs w:val="21"/>
              </w:rPr>
            </w:pPr>
            <w:r w:rsidRPr="009654EB">
              <w:rPr>
                <w:rFonts w:hint="eastAsia"/>
                <w:szCs w:val="21"/>
              </w:rPr>
              <w:t>严重</w:t>
            </w:r>
          </w:p>
        </w:tc>
        <w:tc>
          <w:tcPr>
            <w:tcW w:w="2268" w:type="dxa"/>
            <w:vAlign w:val="center"/>
          </w:tcPr>
          <w:p w:rsidR="00B14737" w:rsidRPr="009654EB" w:rsidRDefault="000A1EEE" w:rsidP="00B14737">
            <w:pPr>
              <w:jc w:val="center"/>
              <w:rPr>
                <w:szCs w:val="21"/>
              </w:rPr>
            </w:pPr>
            <w:r w:rsidRPr="009654EB">
              <w:rPr>
                <w:szCs w:val="21"/>
              </w:rPr>
              <w:t>5</w:t>
            </w:r>
          </w:p>
        </w:tc>
        <w:tc>
          <w:tcPr>
            <w:tcW w:w="2268" w:type="dxa"/>
            <w:vAlign w:val="center"/>
          </w:tcPr>
          <w:p w:rsidR="00B14737" w:rsidRPr="009654EB" w:rsidRDefault="000A1EEE" w:rsidP="00B14737">
            <w:pPr>
              <w:jc w:val="center"/>
              <w:rPr>
                <w:szCs w:val="21"/>
              </w:rPr>
            </w:pPr>
            <w:r w:rsidRPr="009654EB">
              <w:rPr>
                <w:szCs w:val="21"/>
              </w:rPr>
              <w:t>5</w:t>
            </w:r>
          </w:p>
        </w:tc>
      </w:tr>
      <w:tr w:rsidR="009654EB" w:rsidRPr="009654EB" w:rsidTr="00B14737">
        <w:tc>
          <w:tcPr>
            <w:tcW w:w="1809" w:type="dxa"/>
            <w:vAlign w:val="center"/>
          </w:tcPr>
          <w:p w:rsidR="00B14737" w:rsidRPr="009654EB" w:rsidRDefault="00B14737" w:rsidP="00B14737">
            <w:pPr>
              <w:jc w:val="center"/>
              <w:rPr>
                <w:szCs w:val="21"/>
              </w:rPr>
            </w:pPr>
            <w:r w:rsidRPr="009654EB">
              <w:rPr>
                <w:rFonts w:hint="eastAsia"/>
                <w:szCs w:val="21"/>
              </w:rPr>
              <w:t>一般</w:t>
            </w:r>
          </w:p>
        </w:tc>
        <w:tc>
          <w:tcPr>
            <w:tcW w:w="2268" w:type="dxa"/>
            <w:vAlign w:val="center"/>
          </w:tcPr>
          <w:p w:rsidR="00B14737" w:rsidRPr="009654EB" w:rsidRDefault="003738A8" w:rsidP="00B14737">
            <w:pPr>
              <w:jc w:val="center"/>
              <w:rPr>
                <w:szCs w:val="21"/>
              </w:rPr>
            </w:pPr>
            <w:r w:rsidRPr="009654EB">
              <w:rPr>
                <w:szCs w:val="21"/>
              </w:rPr>
              <w:t>18</w:t>
            </w:r>
          </w:p>
        </w:tc>
        <w:tc>
          <w:tcPr>
            <w:tcW w:w="2268" w:type="dxa"/>
            <w:vAlign w:val="center"/>
          </w:tcPr>
          <w:p w:rsidR="00B14737" w:rsidRPr="009654EB" w:rsidRDefault="000A1EEE" w:rsidP="00B14737">
            <w:pPr>
              <w:jc w:val="center"/>
              <w:rPr>
                <w:szCs w:val="21"/>
              </w:rPr>
            </w:pPr>
            <w:r w:rsidRPr="009654EB">
              <w:rPr>
                <w:szCs w:val="21"/>
              </w:rPr>
              <w:t>0</w:t>
            </w:r>
          </w:p>
        </w:tc>
      </w:tr>
      <w:tr w:rsidR="009654EB" w:rsidRPr="009654EB" w:rsidTr="00B14737">
        <w:tc>
          <w:tcPr>
            <w:tcW w:w="1809" w:type="dxa"/>
            <w:vAlign w:val="center"/>
          </w:tcPr>
          <w:p w:rsidR="00B14737" w:rsidRPr="009654EB" w:rsidRDefault="00B14737" w:rsidP="00B14737">
            <w:pPr>
              <w:jc w:val="center"/>
              <w:rPr>
                <w:szCs w:val="21"/>
              </w:rPr>
            </w:pPr>
            <w:r w:rsidRPr="009654EB">
              <w:rPr>
                <w:rFonts w:hint="eastAsia"/>
                <w:szCs w:val="21"/>
              </w:rPr>
              <w:t>轻微</w:t>
            </w:r>
          </w:p>
        </w:tc>
        <w:tc>
          <w:tcPr>
            <w:tcW w:w="2268" w:type="dxa"/>
            <w:vAlign w:val="center"/>
          </w:tcPr>
          <w:p w:rsidR="00B14737" w:rsidRPr="009654EB" w:rsidRDefault="003738A8" w:rsidP="00B14737">
            <w:pPr>
              <w:jc w:val="center"/>
              <w:rPr>
                <w:szCs w:val="21"/>
              </w:rPr>
            </w:pPr>
            <w:r w:rsidRPr="009654EB">
              <w:rPr>
                <w:szCs w:val="21"/>
              </w:rPr>
              <w:t>1</w:t>
            </w:r>
          </w:p>
        </w:tc>
        <w:tc>
          <w:tcPr>
            <w:tcW w:w="2268" w:type="dxa"/>
            <w:vAlign w:val="center"/>
          </w:tcPr>
          <w:p w:rsidR="00B14737" w:rsidRPr="009654EB" w:rsidRDefault="000A1EEE" w:rsidP="00B14737">
            <w:pPr>
              <w:jc w:val="center"/>
              <w:rPr>
                <w:szCs w:val="21"/>
              </w:rPr>
            </w:pPr>
            <w:r w:rsidRPr="009654EB">
              <w:rPr>
                <w:szCs w:val="21"/>
              </w:rPr>
              <w:t>1</w:t>
            </w:r>
          </w:p>
        </w:tc>
      </w:tr>
      <w:tr w:rsidR="009654EB" w:rsidRPr="009654EB" w:rsidTr="00B14737">
        <w:tc>
          <w:tcPr>
            <w:tcW w:w="1809" w:type="dxa"/>
            <w:vAlign w:val="center"/>
          </w:tcPr>
          <w:p w:rsidR="00B14737" w:rsidRPr="009654EB" w:rsidRDefault="00B14737" w:rsidP="00B14737">
            <w:pPr>
              <w:jc w:val="center"/>
              <w:rPr>
                <w:szCs w:val="21"/>
              </w:rPr>
            </w:pPr>
            <w:r w:rsidRPr="009654EB">
              <w:rPr>
                <w:rFonts w:hint="eastAsia"/>
                <w:szCs w:val="21"/>
              </w:rPr>
              <w:t>总计</w:t>
            </w:r>
          </w:p>
        </w:tc>
        <w:tc>
          <w:tcPr>
            <w:tcW w:w="2268" w:type="dxa"/>
            <w:vAlign w:val="center"/>
          </w:tcPr>
          <w:p w:rsidR="00B14737" w:rsidRPr="009654EB" w:rsidRDefault="000A1EEE" w:rsidP="00B14737">
            <w:pPr>
              <w:jc w:val="center"/>
              <w:rPr>
                <w:szCs w:val="21"/>
              </w:rPr>
            </w:pPr>
            <w:r w:rsidRPr="009654EB">
              <w:rPr>
                <w:szCs w:val="21"/>
              </w:rPr>
              <w:t>24</w:t>
            </w:r>
          </w:p>
        </w:tc>
        <w:tc>
          <w:tcPr>
            <w:tcW w:w="2268" w:type="dxa"/>
          </w:tcPr>
          <w:p w:rsidR="00B14737" w:rsidRPr="009654EB" w:rsidRDefault="000A1EEE" w:rsidP="00B14737">
            <w:pPr>
              <w:jc w:val="center"/>
              <w:rPr>
                <w:szCs w:val="21"/>
              </w:rPr>
            </w:pPr>
            <w:r w:rsidRPr="009654EB">
              <w:rPr>
                <w:szCs w:val="21"/>
              </w:rPr>
              <w:t>6</w:t>
            </w:r>
          </w:p>
        </w:tc>
      </w:tr>
    </w:tbl>
    <w:p w:rsidR="00FA5129" w:rsidRDefault="000A1EEE" w:rsidP="008819CE">
      <w:r>
        <w:rPr>
          <w:noProof/>
        </w:rPr>
        <w:lastRenderedPageBreak/>
        <w:drawing>
          <wp:inline distT="0" distB="0" distL="0" distR="0" wp14:anchorId="03171AE7" wp14:editId="63BBBEF3">
            <wp:extent cx="4572000" cy="27432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2537A" w:rsidRDefault="00F2537A" w:rsidP="008819CE">
      <w:r>
        <w:rPr>
          <w:rFonts w:hint="eastAsia"/>
        </w:rPr>
        <w:t>分析：</w:t>
      </w:r>
    </w:p>
    <w:p w:rsidR="00942ABC" w:rsidRDefault="00942ABC" w:rsidP="006577C7">
      <w:pPr>
        <w:ind w:firstLineChars="200" w:firstLine="420"/>
      </w:pPr>
      <w:r>
        <w:rPr>
          <w:rFonts w:hint="eastAsia"/>
        </w:rPr>
        <w:t>从上图可以看到本次迭代，作为第一次迭代发现了比较多的</w:t>
      </w:r>
      <w:r>
        <w:rPr>
          <w:rFonts w:hint="eastAsia"/>
        </w:rPr>
        <w:t>bug</w:t>
      </w:r>
      <w:r>
        <w:rPr>
          <w:rFonts w:hint="eastAsia"/>
        </w:rPr>
        <w:t>，</w:t>
      </w:r>
      <w:r w:rsidR="000A1EEE">
        <w:rPr>
          <w:rFonts w:hint="eastAsia"/>
        </w:rPr>
        <w:t>主要原因是存在较多需求未确定的情况以及依赖第三方接口实现功能，进行提单跟踪，部分</w:t>
      </w:r>
      <w:r w:rsidR="000A1EEE">
        <w:rPr>
          <w:rFonts w:hint="eastAsia"/>
        </w:rPr>
        <w:t>Bug</w:t>
      </w:r>
      <w:r w:rsidR="000A1EEE">
        <w:rPr>
          <w:rFonts w:hint="eastAsia"/>
        </w:rPr>
        <w:t>由于修复方式待确认，遗留至下个迭代。</w:t>
      </w:r>
      <w:r w:rsidR="000A1EEE">
        <w:t xml:space="preserve"> </w:t>
      </w:r>
    </w:p>
    <w:p w:rsidR="00347FE7" w:rsidRDefault="00347FE7" w:rsidP="00347FE7">
      <w:pPr>
        <w:pStyle w:val="3"/>
        <w:numPr>
          <w:ilvl w:val="2"/>
          <w:numId w:val="22"/>
        </w:numPr>
      </w:pPr>
      <w:bookmarkStart w:id="27" w:name="_Toc498939523"/>
      <w:bookmarkStart w:id="28" w:name="_Toc25326815"/>
      <w:r>
        <w:rPr>
          <w:rFonts w:hint="eastAsia"/>
        </w:rPr>
        <w:t>严重程度</w:t>
      </w:r>
      <w:r>
        <w:t>B</w:t>
      </w:r>
      <w:r>
        <w:rPr>
          <w:rFonts w:hint="eastAsia"/>
        </w:rPr>
        <w:t>ugs</w:t>
      </w:r>
      <w:r>
        <w:rPr>
          <w:rFonts w:hint="eastAsia"/>
        </w:rPr>
        <w:t>原因分析</w:t>
      </w:r>
      <w:bookmarkStart w:id="29" w:name="_GoBack"/>
      <w:bookmarkEnd w:id="27"/>
      <w:bookmarkEnd w:id="28"/>
      <w:bookmarkEnd w:id="29"/>
    </w:p>
    <w:p w:rsidR="00347FE7" w:rsidRDefault="00347FE7" w:rsidP="00347FE7">
      <w:pPr>
        <w:spacing w:line="360" w:lineRule="auto"/>
        <w:ind w:firstLineChars="200" w:firstLine="420"/>
        <w:jc w:val="left"/>
      </w:pPr>
      <w:r>
        <w:rPr>
          <w:rFonts w:hint="eastAsia"/>
        </w:rPr>
        <w:t>本小结只针对严重</w:t>
      </w:r>
      <w:r w:rsidR="00A85CF9">
        <w:rPr>
          <w:rFonts w:hint="eastAsia"/>
        </w:rPr>
        <w:t>及以上</w:t>
      </w:r>
      <w:r>
        <w:rPr>
          <w:rFonts w:hint="eastAsia"/>
        </w:rPr>
        <w:t>的</w:t>
      </w:r>
      <w:r>
        <w:rPr>
          <w:rFonts w:hint="eastAsia"/>
        </w:rPr>
        <w:t>bug</w:t>
      </w:r>
      <w:r>
        <w:rPr>
          <w:rFonts w:hint="eastAsia"/>
        </w:rPr>
        <w:t>进行原因分析。</w:t>
      </w:r>
    </w:p>
    <w:tbl>
      <w:tblPr>
        <w:tblStyle w:val="a3"/>
        <w:tblW w:w="9764" w:type="dxa"/>
        <w:tblLayout w:type="fixed"/>
        <w:tblLook w:val="04A0" w:firstRow="1" w:lastRow="0" w:firstColumn="1" w:lastColumn="0" w:noHBand="0" w:noVBand="1"/>
      </w:tblPr>
      <w:tblGrid>
        <w:gridCol w:w="1943"/>
        <w:gridCol w:w="7821"/>
      </w:tblGrid>
      <w:tr w:rsidR="00347FE7" w:rsidTr="00A85CF9">
        <w:tc>
          <w:tcPr>
            <w:tcW w:w="1943" w:type="dxa"/>
          </w:tcPr>
          <w:p w:rsidR="00347FE7" w:rsidRDefault="00347FE7" w:rsidP="00D90486">
            <w:pPr>
              <w:spacing w:line="360" w:lineRule="auto"/>
              <w:jc w:val="left"/>
            </w:pPr>
            <w:r>
              <w:rPr>
                <w:rFonts w:hint="eastAsia"/>
              </w:rPr>
              <w:t>标题</w:t>
            </w:r>
          </w:p>
        </w:tc>
        <w:tc>
          <w:tcPr>
            <w:tcW w:w="7821" w:type="dxa"/>
          </w:tcPr>
          <w:p w:rsidR="00347FE7" w:rsidRDefault="00347FE7" w:rsidP="00D90486">
            <w:pPr>
              <w:spacing w:line="360" w:lineRule="auto"/>
              <w:jc w:val="left"/>
            </w:pPr>
            <w:r>
              <w:rPr>
                <w:rFonts w:hint="eastAsia"/>
              </w:rPr>
              <w:t>原因</w:t>
            </w:r>
          </w:p>
        </w:tc>
      </w:tr>
      <w:tr w:rsidR="00A85CF9" w:rsidTr="00A85CF9">
        <w:tc>
          <w:tcPr>
            <w:tcW w:w="1943" w:type="dxa"/>
          </w:tcPr>
          <w:p w:rsidR="00A85CF9" w:rsidRPr="00A85CF9" w:rsidRDefault="00CD4382" w:rsidP="00D90486">
            <w:pPr>
              <w:spacing w:line="360" w:lineRule="auto"/>
              <w:jc w:val="left"/>
            </w:pPr>
            <w:r>
              <w:rPr>
                <w:rFonts w:hint="eastAsia"/>
              </w:rPr>
              <w:t>【</w:t>
            </w:r>
            <w:r w:rsidR="00A85CF9" w:rsidRPr="00A85CF9">
              <w:rPr>
                <w:rFonts w:hint="eastAsia"/>
              </w:rPr>
              <w:t>开通蓝牙钥匙】车辆页面未显示【电子钥匙】相关功能</w:t>
            </w:r>
          </w:p>
        </w:tc>
        <w:tc>
          <w:tcPr>
            <w:tcW w:w="7821" w:type="dxa"/>
          </w:tcPr>
          <w:p w:rsidR="00A85CF9" w:rsidRDefault="00A85CF9" w:rsidP="00D90486">
            <w:pPr>
              <w:spacing w:line="360" w:lineRule="auto"/>
              <w:jc w:val="left"/>
            </w:pPr>
            <w:r>
              <w:rPr>
                <w:rFonts w:hint="eastAsia"/>
              </w:rPr>
              <w:t>依赖第三方接口</w:t>
            </w:r>
          </w:p>
        </w:tc>
      </w:tr>
      <w:tr w:rsidR="00A85CF9" w:rsidTr="00A85CF9">
        <w:tc>
          <w:tcPr>
            <w:tcW w:w="1943" w:type="dxa"/>
          </w:tcPr>
          <w:p w:rsidR="00A85CF9" w:rsidRPr="00A85CF9" w:rsidRDefault="00A85CF9" w:rsidP="00A85CF9">
            <w:pPr>
              <w:widowControl/>
              <w:jc w:val="left"/>
            </w:pPr>
            <w:r w:rsidRPr="00A85CF9">
              <w:rPr>
                <w:rFonts w:hint="eastAsia"/>
              </w:rPr>
              <w:t>【</w:t>
            </w:r>
            <w:r w:rsidRPr="00A85CF9">
              <w:rPr>
                <w:rFonts w:hint="eastAsia"/>
              </w:rPr>
              <w:t>Android</w:t>
            </w:r>
            <w:r w:rsidRPr="00A85CF9">
              <w:rPr>
                <w:rFonts w:hint="eastAsia"/>
              </w:rPr>
              <w:t>】【开通蓝牙钥匙】取消位置授权当前提示：没有</w:t>
            </w:r>
            <w:proofErr w:type="gramStart"/>
            <w:r w:rsidRPr="00A85CF9">
              <w:rPr>
                <w:rFonts w:hint="eastAsia"/>
              </w:rPr>
              <w:t>使用蓝牙的</w:t>
            </w:r>
            <w:proofErr w:type="gramEnd"/>
            <w:r w:rsidRPr="00A85CF9">
              <w:rPr>
                <w:rFonts w:hint="eastAsia"/>
              </w:rPr>
              <w:t>相关权限</w:t>
            </w:r>
            <w:r w:rsidRPr="00A85CF9">
              <w:rPr>
                <w:rFonts w:hint="eastAsia"/>
              </w:rPr>
              <w:t>---</w:t>
            </w:r>
            <w:r w:rsidRPr="00A85CF9">
              <w:rPr>
                <w:rFonts w:hint="eastAsia"/>
              </w:rPr>
              <w:t>提示信息</w:t>
            </w:r>
            <w:proofErr w:type="gramStart"/>
            <w:r w:rsidRPr="00A85CF9">
              <w:rPr>
                <w:rFonts w:hint="eastAsia"/>
              </w:rPr>
              <w:t>待需求</w:t>
            </w:r>
            <w:proofErr w:type="gramEnd"/>
            <w:r w:rsidRPr="00A85CF9">
              <w:rPr>
                <w:rFonts w:hint="eastAsia"/>
              </w:rPr>
              <w:t>确认</w:t>
            </w:r>
          </w:p>
        </w:tc>
        <w:tc>
          <w:tcPr>
            <w:tcW w:w="7821" w:type="dxa"/>
          </w:tcPr>
          <w:p w:rsidR="00A85CF9" w:rsidRDefault="00A85CF9" w:rsidP="00A85CF9">
            <w:pPr>
              <w:spacing w:line="360" w:lineRule="auto"/>
              <w:jc w:val="left"/>
            </w:pPr>
            <w:r>
              <w:rPr>
                <w:rFonts w:hint="eastAsia"/>
              </w:rPr>
              <w:t>需求不明确</w:t>
            </w:r>
          </w:p>
        </w:tc>
      </w:tr>
      <w:tr w:rsidR="00A85CF9" w:rsidTr="00A85CF9">
        <w:tc>
          <w:tcPr>
            <w:tcW w:w="1943" w:type="dxa"/>
          </w:tcPr>
          <w:p w:rsidR="00A85CF9" w:rsidRPr="00A85CF9" w:rsidRDefault="00A85CF9" w:rsidP="00A85CF9">
            <w:pPr>
              <w:widowControl/>
              <w:jc w:val="left"/>
            </w:pPr>
            <w:r w:rsidRPr="00A85CF9">
              <w:rPr>
                <w:rFonts w:hint="eastAsia"/>
              </w:rPr>
              <w:t>【</w:t>
            </w:r>
            <w:r w:rsidRPr="00A85CF9">
              <w:rPr>
                <w:rFonts w:hint="eastAsia"/>
              </w:rPr>
              <w:t>Android</w:t>
            </w:r>
            <w:r w:rsidRPr="00A85CF9">
              <w:rPr>
                <w:rFonts w:hint="eastAsia"/>
              </w:rPr>
              <w:t>】【开通蓝牙钥匙】下载证书、搜索车辆、匹配车辆依赖博</w:t>
            </w:r>
            <w:proofErr w:type="gramStart"/>
            <w:r w:rsidRPr="00A85CF9">
              <w:rPr>
                <w:rFonts w:hint="eastAsia"/>
              </w:rPr>
              <w:t>世</w:t>
            </w:r>
            <w:proofErr w:type="gramEnd"/>
            <w:r w:rsidRPr="00A85CF9">
              <w:rPr>
                <w:rFonts w:hint="eastAsia"/>
              </w:rPr>
              <w:t>提供接口，本迭代暂未提供</w:t>
            </w:r>
          </w:p>
        </w:tc>
        <w:tc>
          <w:tcPr>
            <w:tcW w:w="7821" w:type="dxa"/>
          </w:tcPr>
          <w:p w:rsidR="00A85CF9" w:rsidRDefault="00A85CF9" w:rsidP="00D90486">
            <w:pPr>
              <w:spacing w:line="360" w:lineRule="auto"/>
              <w:jc w:val="left"/>
            </w:pPr>
            <w:r>
              <w:rPr>
                <w:rFonts w:hint="eastAsia"/>
              </w:rPr>
              <w:t>依赖第三方接口</w:t>
            </w:r>
          </w:p>
        </w:tc>
      </w:tr>
      <w:tr w:rsidR="00A85CF9" w:rsidTr="00A85CF9">
        <w:tc>
          <w:tcPr>
            <w:tcW w:w="1943" w:type="dxa"/>
          </w:tcPr>
          <w:p w:rsidR="00A85CF9" w:rsidRPr="00A85CF9" w:rsidRDefault="00A85CF9" w:rsidP="00A85CF9">
            <w:pPr>
              <w:widowControl/>
              <w:jc w:val="left"/>
            </w:pPr>
            <w:r w:rsidRPr="00A85CF9">
              <w:rPr>
                <w:rFonts w:hint="eastAsia"/>
              </w:rPr>
              <w:lastRenderedPageBreak/>
              <w:t>【</w:t>
            </w:r>
            <w:r w:rsidRPr="00A85CF9">
              <w:rPr>
                <w:rFonts w:hint="eastAsia"/>
              </w:rPr>
              <w:t>Android</w:t>
            </w:r>
            <w:r w:rsidRPr="00A85CF9">
              <w:rPr>
                <w:rFonts w:hint="eastAsia"/>
              </w:rPr>
              <w:t>】【开通蓝牙钥匙】验证</w:t>
            </w:r>
            <w:r w:rsidRPr="00A85CF9">
              <w:rPr>
                <w:rFonts w:hint="eastAsia"/>
              </w:rPr>
              <w:t>LICENSE</w:t>
            </w:r>
            <w:r w:rsidRPr="00A85CF9">
              <w:rPr>
                <w:rFonts w:hint="eastAsia"/>
              </w:rPr>
              <w:t>过期后是否能</w:t>
            </w:r>
            <w:proofErr w:type="gramStart"/>
            <w:r w:rsidRPr="00A85CF9">
              <w:rPr>
                <w:rFonts w:hint="eastAsia"/>
              </w:rPr>
              <w:t>开通蓝牙</w:t>
            </w:r>
            <w:proofErr w:type="gramEnd"/>
            <w:r w:rsidRPr="00A85CF9">
              <w:rPr>
                <w:rFonts w:hint="eastAsia"/>
              </w:rPr>
              <w:t>钥匙</w:t>
            </w:r>
            <w:r w:rsidRPr="00A85CF9">
              <w:rPr>
                <w:rFonts w:hint="eastAsia"/>
              </w:rPr>
              <w:t>---</w:t>
            </w:r>
            <w:r w:rsidRPr="00A85CF9">
              <w:rPr>
                <w:rFonts w:hint="eastAsia"/>
              </w:rPr>
              <w:t>该场景</w:t>
            </w:r>
            <w:proofErr w:type="gramStart"/>
            <w:r w:rsidRPr="00A85CF9">
              <w:rPr>
                <w:rFonts w:hint="eastAsia"/>
              </w:rPr>
              <w:t>待需求</w:t>
            </w:r>
            <w:proofErr w:type="gramEnd"/>
            <w:r w:rsidRPr="00A85CF9">
              <w:rPr>
                <w:rFonts w:hint="eastAsia"/>
              </w:rPr>
              <w:t>确认</w:t>
            </w:r>
          </w:p>
        </w:tc>
        <w:tc>
          <w:tcPr>
            <w:tcW w:w="7821" w:type="dxa"/>
          </w:tcPr>
          <w:p w:rsidR="00A85CF9" w:rsidRDefault="00A85CF9" w:rsidP="00A85CF9">
            <w:pPr>
              <w:spacing w:line="360" w:lineRule="auto"/>
              <w:jc w:val="left"/>
            </w:pPr>
            <w:r>
              <w:rPr>
                <w:rFonts w:hint="eastAsia"/>
              </w:rPr>
              <w:t>需求不明确</w:t>
            </w:r>
          </w:p>
        </w:tc>
      </w:tr>
      <w:tr w:rsidR="00A85CF9" w:rsidTr="00A85CF9">
        <w:tc>
          <w:tcPr>
            <w:tcW w:w="1943" w:type="dxa"/>
          </w:tcPr>
          <w:p w:rsidR="00A85CF9" w:rsidRPr="00A85CF9" w:rsidRDefault="00A85CF9" w:rsidP="00A85CF9">
            <w:pPr>
              <w:widowControl/>
              <w:jc w:val="left"/>
            </w:pPr>
            <w:r w:rsidRPr="00A85CF9">
              <w:rPr>
                <w:rFonts w:hint="eastAsia"/>
              </w:rPr>
              <w:t>【</w:t>
            </w:r>
            <w:r w:rsidRPr="00A85CF9">
              <w:rPr>
                <w:rFonts w:hint="eastAsia"/>
              </w:rPr>
              <w:t>Android</w:t>
            </w:r>
            <w:r w:rsidRPr="00A85CF9">
              <w:rPr>
                <w:rFonts w:hint="eastAsia"/>
              </w:rPr>
              <w:t>】【开通蓝牙钥匙】验证车辆是否</w:t>
            </w:r>
            <w:proofErr w:type="gramStart"/>
            <w:r w:rsidRPr="00A85CF9">
              <w:rPr>
                <w:rFonts w:hint="eastAsia"/>
              </w:rPr>
              <w:t>有蓝牙钥匙</w:t>
            </w:r>
            <w:proofErr w:type="gramEnd"/>
            <w:r w:rsidRPr="00A85CF9">
              <w:rPr>
                <w:rFonts w:hint="eastAsia"/>
              </w:rPr>
              <w:t>的权限功能未实现</w:t>
            </w:r>
          </w:p>
        </w:tc>
        <w:tc>
          <w:tcPr>
            <w:tcW w:w="7821" w:type="dxa"/>
          </w:tcPr>
          <w:p w:rsidR="00A85CF9" w:rsidRDefault="00A85CF9" w:rsidP="00D90486">
            <w:pPr>
              <w:spacing w:line="360" w:lineRule="auto"/>
              <w:jc w:val="left"/>
            </w:pPr>
            <w:r>
              <w:rPr>
                <w:rFonts w:hint="eastAsia"/>
              </w:rPr>
              <w:t>依赖第三方接口</w:t>
            </w:r>
          </w:p>
        </w:tc>
      </w:tr>
    </w:tbl>
    <w:p w:rsidR="00347FE7" w:rsidRDefault="00347FE7" w:rsidP="00347FE7">
      <w:pPr>
        <w:pStyle w:val="3"/>
        <w:numPr>
          <w:ilvl w:val="2"/>
          <w:numId w:val="22"/>
        </w:numPr>
      </w:pPr>
      <w:bookmarkStart w:id="30" w:name="_Toc498939524"/>
      <w:bookmarkStart w:id="31" w:name="_Toc25326816"/>
      <w:r>
        <w:rPr>
          <w:rFonts w:hint="eastAsia"/>
        </w:rPr>
        <w:t>Bug</w:t>
      </w:r>
      <w:r>
        <w:rPr>
          <w:rFonts w:hint="eastAsia"/>
        </w:rPr>
        <w:t>列表</w:t>
      </w:r>
      <w:bookmarkEnd w:id="30"/>
      <w:bookmarkEnd w:id="31"/>
    </w:p>
    <w:p w:rsidR="006915E7" w:rsidRDefault="002B6B33" w:rsidP="008819CE">
      <w:r>
        <w:rPr>
          <w:rFonts w:hint="eastAsia"/>
        </w:rPr>
        <w:t>具体的详细描述请参考</w:t>
      </w:r>
      <w:r>
        <w:rPr>
          <w:rFonts w:hint="eastAsia"/>
        </w:rPr>
        <w:t>bug</w:t>
      </w:r>
      <w:r>
        <w:rPr>
          <w:rFonts w:hint="eastAsia"/>
        </w:rPr>
        <w:t>的链接。</w:t>
      </w:r>
    </w:p>
    <w:tbl>
      <w:tblPr>
        <w:tblStyle w:val="a3"/>
        <w:tblW w:w="9603" w:type="dxa"/>
        <w:tblLayout w:type="fixed"/>
        <w:tblLook w:val="04A0" w:firstRow="1" w:lastRow="0" w:firstColumn="1" w:lastColumn="0" w:noHBand="0" w:noVBand="1"/>
      </w:tblPr>
      <w:tblGrid>
        <w:gridCol w:w="543"/>
        <w:gridCol w:w="4697"/>
        <w:gridCol w:w="4363"/>
      </w:tblGrid>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NO</w:t>
            </w:r>
          </w:p>
        </w:tc>
        <w:tc>
          <w:tcPr>
            <w:tcW w:w="4697" w:type="dxa"/>
            <w:hideMark/>
          </w:tcPr>
          <w:p w:rsidR="00640AE4" w:rsidRPr="00640AE4" w:rsidRDefault="00640AE4" w:rsidP="00640AE4">
            <w:pPr>
              <w:widowControl/>
              <w:jc w:val="left"/>
              <w:rPr>
                <w:rFonts w:ascii="宋体" w:eastAsia="宋体" w:hAnsi="宋体" w:cs="宋体"/>
                <w:color w:val="000000"/>
                <w:kern w:val="0"/>
                <w:szCs w:val="21"/>
              </w:rPr>
            </w:pPr>
            <w:r w:rsidRPr="00640AE4">
              <w:rPr>
                <w:rFonts w:ascii="宋体" w:eastAsia="宋体" w:hAnsi="宋体" w:cs="宋体" w:hint="eastAsia"/>
                <w:color w:val="000000"/>
                <w:kern w:val="0"/>
                <w:szCs w:val="21"/>
              </w:rPr>
              <w:t>标题</w:t>
            </w:r>
          </w:p>
        </w:tc>
        <w:tc>
          <w:tcPr>
            <w:tcW w:w="4363" w:type="dxa"/>
            <w:hideMark/>
          </w:tcPr>
          <w:p w:rsidR="00640AE4" w:rsidRPr="00640AE4" w:rsidRDefault="00640AE4" w:rsidP="00640AE4">
            <w:pPr>
              <w:widowControl/>
              <w:jc w:val="left"/>
              <w:rPr>
                <w:rFonts w:ascii="宋体" w:eastAsia="宋体" w:hAnsi="宋体" w:cs="宋体"/>
                <w:color w:val="000000"/>
                <w:kern w:val="0"/>
                <w:szCs w:val="21"/>
              </w:rPr>
            </w:pPr>
            <w:r w:rsidRPr="00640AE4">
              <w:rPr>
                <w:rFonts w:ascii="宋体" w:eastAsia="宋体" w:hAnsi="宋体" w:cs="宋体" w:hint="eastAsia"/>
                <w:color w:val="000000"/>
                <w:kern w:val="0"/>
                <w:szCs w:val="21"/>
              </w:rPr>
              <w:t>链接</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1</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【Android】</w:t>
            </w:r>
            <w:proofErr w:type="gramStart"/>
            <w:r w:rsidRPr="00640AE4">
              <w:rPr>
                <w:rFonts w:ascii="等线" w:eastAsia="等线" w:hAnsi="等线" w:cs="宋体" w:hint="eastAsia"/>
                <w:color w:val="000000"/>
                <w:kern w:val="0"/>
                <w:sz w:val="22"/>
              </w:rPr>
              <w:t>【开通蓝牙钥匙】绑车过程</w:t>
            </w:r>
            <w:proofErr w:type="gramEnd"/>
            <w:r w:rsidRPr="00640AE4">
              <w:rPr>
                <w:rFonts w:ascii="等线" w:eastAsia="等线" w:hAnsi="等线" w:cs="宋体" w:hint="eastAsia"/>
                <w:color w:val="000000"/>
                <w:kern w:val="0"/>
                <w:sz w:val="22"/>
              </w:rPr>
              <w:t>中</w:t>
            </w:r>
            <w:proofErr w:type="gramStart"/>
            <w:r w:rsidRPr="00640AE4">
              <w:rPr>
                <w:rFonts w:ascii="等线" w:eastAsia="等线" w:hAnsi="等线" w:cs="宋体" w:hint="eastAsia"/>
                <w:color w:val="000000"/>
                <w:kern w:val="0"/>
                <w:sz w:val="22"/>
              </w:rPr>
              <w:t>开通蓝牙</w:t>
            </w:r>
            <w:proofErr w:type="gramEnd"/>
            <w:r w:rsidRPr="00640AE4">
              <w:rPr>
                <w:rFonts w:ascii="等线" w:eastAsia="等线" w:hAnsi="等线" w:cs="宋体" w:hint="eastAsia"/>
                <w:color w:val="000000"/>
                <w:kern w:val="0"/>
                <w:sz w:val="22"/>
              </w:rPr>
              <w:t>钥匙时，输入安全码页面的【忘记密码】功能未实现</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https://jira.mos.csvw.com/browse/DKY-159</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2</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【Android】</w:t>
            </w:r>
            <w:proofErr w:type="gramStart"/>
            <w:r w:rsidRPr="00640AE4">
              <w:rPr>
                <w:rFonts w:ascii="等线" w:eastAsia="等线" w:hAnsi="等线" w:cs="宋体" w:hint="eastAsia"/>
                <w:color w:val="000000"/>
                <w:kern w:val="0"/>
                <w:sz w:val="22"/>
              </w:rPr>
              <w:t>【开通蓝牙钥匙】绑车过程</w:t>
            </w:r>
            <w:proofErr w:type="gramEnd"/>
            <w:r w:rsidRPr="00640AE4">
              <w:rPr>
                <w:rFonts w:ascii="等线" w:eastAsia="等线" w:hAnsi="等线" w:cs="宋体" w:hint="eastAsia"/>
                <w:color w:val="000000"/>
                <w:kern w:val="0"/>
                <w:sz w:val="22"/>
              </w:rPr>
              <w:t>中</w:t>
            </w:r>
            <w:proofErr w:type="gramStart"/>
            <w:r w:rsidRPr="00640AE4">
              <w:rPr>
                <w:rFonts w:ascii="等线" w:eastAsia="等线" w:hAnsi="等线" w:cs="宋体" w:hint="eastAsia"/>
                <w:color w:val="000000"/>
                <w:kern w:val="0"/>
                <w:sz w:val="22"/>
              </w:rPr>
              <w:t>开通蓝牙</w:t>
            </w:r>
            <w:proofErr w:type="gramEnd"/>
            <w:r w:rsidRPr="00640AE4">
              <w:rPr>
                <w:rFonts w:ascii="等线" w:eastAsia="等线" w:hAnsi="等线" w:cs="宋体" w:hint="eastAsia"/>
                <w:color w:val="000000"/>
                <w:kern w:val="0"/>
                <w:sz w:val="22"/>
              </w:rPr>
              <w:t>钥匙时，输入错误的安全码，出现两条错误提示信息</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https://jira.mos.csvw.com/browse/DKY-160</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3</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【Android】</w:t>
            </w:r>
            <w:proofErr w:type="gramStart"/>
            <w:r w:rsidRPr="00640AE4">
              <w:rPr>
                <w:rFonts w:ascii="等线" w:eastAsia="等线" w:hAnsi="等线" w:cs="宋体" w:hint="eastAsia"/>
                <w:color w:val="000000"/>
                <w:kern w:val="0"/>
                <w:sz w:val="22"/>
              </w:rPr>
              <w:t>【开通蓝牙钥匙】绑车过程</w:t>
            </w:r>
            <w:proofErr w:type="gramEnd"/>
            <w:r w:rsidRPr="00640AE4">
              <w:rPr>
                <w:rFonts w:ascii="等线" w:eastAsia="等线" w:hAnsi="等线" w:cs="宋体" w:hint="eastAsia"/>
                <w:color w:val="000000"/>
                <w:kern w:val="0"/>
                <w:sz w:val="22"/>
              </w:rPr>
              <w:t>中</w:t>
            </w:r>
            <w:proofErr w:type="gramStart"/>
            <w:r w:rsidRPr="00640AE4">
              <w:rPr>
                <w:rFonts w:ascii="等线" w:eastAsia="等线" w:hAnsi="等线" w:cs="宋体" w:hint="eastAsia"/>
                <w:color w:val="000000"/>
                <w:kern w:val="0"/>
                <w:sz w:val="22"/>
              </w:rPr>
              <w:t>开通蓝牙</w:t>
            </w:r>
            <w:proofErr w:type="gramEnd"/>
            <w:r w:rsidRPr="00640AE4">
              <w:rPr>
                <w:rFonts w:ascii="等线" w:eastAsia="等线" w:hAnsi="等线" w:cs="宋体" w:hint="eastAsia"/>
                <w:color w:val="000000"/>
                <w:kern w:val="0"/>
                <w:sz w:val="22"/>
              </w:rPr>
              <w:t>钥匙中，</w:t>
            </w:r>
            <w:proofErr w:type="gramStart"/>
            <w:r w:rsidRPr="00640AE4">
              <w:rPr>
                <w:rFonts w:ascii="等线" w:eastAsia="等线" w:hAnsi="等线" w:cs="宋体" w:hint="eastAsia"/>
                <w:color w:val="000000"/>
                <w:kern w:val="0"/>
                <w:sz w:val="22"/>
              </w:rPr>
              <w:t>“暂不开启”蓝牙钥匙</w:t>
            </w:r>
            <w:proofErr w:type="gramEnd"/>
            <w:r w:rsidRPr="00640AE4">
              <w:rPr>
                <w:rFonts w:ascii="等线" w:eastAsia="等线" w:hAnsi="等线" w:cs="宋体" w:hint="eastAsia"/>
                <w:color w:val="000000"/>
                <w:kern w:val="0"/>
                <w:sz w:val="22"/>
              </w:rPr>
              <w:t>功能</w:t>
            </w:r>
            <w:proofErr w:type="gramStart"/>
            <w:r w:rsidRPr="00640AE4">
              <w:rPr>
                <w:rFonts w:ascii="等线" w:eastAsia="等线" w:hAnsi="等线" w:cs="宋体" w:hint="eastAsia"/>
                <w:color w:val="000000"/>
                <w:kern w:val="0"/>
                <w:sz w:val="22"/>
              </w:rPr>
              <w:t>不</w:t>
            </w:r>
            <w:proofErr w:type="gramEnd"/>
            <w:r w:rsidRPr="00640AE4">
              <w:rPr>
                <w:rFonts w:ascii="等线" w:eastAsia="等线" w:hAnsi="等线" w:cs="宋体" w:hint="eastAsia"/>
                <w:color w:val="000000"/>
                <w:kern w:val="0"/>
                <w:sz w:val="22"/>
              </w:rPr>
              <w:t>可用</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https://jira.mos.csvw.com/browse/DKY-164</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4</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【Android】【开通蓝牙钥匙】车辆页面未显示【电子钥匙】相关功能</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https://jira.mos.csvw.com/browse/DKY-171</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5</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【Android】【开通蓝牙钥匙】</w:t>
            </w:r>
            <w:proofErr w:type="gramStart"/>
            <w:r w:rsidRPr="00640AE4">
              <w:rPr>
                <w:rFonts w:ascii="等线" w:eastAsia="等线" w:hAnsi="等线" w:cs="宋体" w:hint="eastAsia"/>
                <w:color w:val="000000"/>
                <w:kern w:val="0"/>
                <w:sz w:val="22"/>
              </w:rPr>
              <w:t>开通蓝牙</w:t>
            </w:r>
            <w:proofErr w:type="gramEnd"/>
            <w:r w:rsidRPr="00640AE4">
              <w:rPr>
                <w:rFonts w:ascii="等线" w:eastAsia="等线" w:hAnsi="等线" w:cs="宋体" w:hint="eastAsia"/>
                <w:color w:val="000000"/>
                <w:kern w:val="0"/>
                <w:sz w:val="22"/>
              </w:rPr>
              <w:t>钥匙流程UI、</w:t>
            </w:r>
            <w:proofErr w:type="gramStart"/>
            <w:r w:rsidRPr="00640AE4">
              <w:rPr>
                <w:rFonts w:ascii="等线" w:eastAsia="等线" w:hAnsi="等线" w:cs="宋体" w:hint="eastAsia"/>
                <w:color w:val="000000"/>
                <w:kern w:val="0"/>
                <w:sz w:val="22"/>
              </w:rPr>
              <w:t>文案未</w:t>
            </w:r>
            <w:proofErr w:type="gramEnd"/>
            <w:r w:rsidRPr="00640AE4">
              <w:rPr>
                <w:rFonts w:ascii="等线" w:eastAsia="等线" w:hAnsi="等线" w:cs="宋体" w:hint="eastAsia"/>
                <w:color w:val="000000"/>
                <w:kern w:val="0"/>
                <w:sz w:val="22"/>
              </w:rPr>
              <w:t>确定</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https://jira.mos.csvw.com/browse/DKY-161</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6</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【Android】【开通蓝牙钥匙】取消位置授权当前提示：没有</w:t>
            </w:r>
            <w:proofErr w:type="gramStart"/>
            <w:r w:rsidRPr="00640AE4">
              <w:rPr>
                <w:rFonts w:ascii="等线" w:eastAsia="等线" w:hAnsi="等线" w:cs="宋体" w:hint="eastAsia"/>
                <w:color w:val="000000"/>
                <w:kern w:val="0"/>
                <w:sz w:val="22"/>
              </w:rPr>
              <w:t>使用蓝牙的</w:t>
            </w:r>
            <w:proofErr w:type="gramEnd"/>
            <w:r w:rsidRPr="00640AE4">
              <w:rPr>
                <w:rFonts w:ascii="等线" w:eastAsia="等线" w:hAnsi="等线" w:cs="宋体" w:hint="eastAsia"/>
                <w:color w:val="000000"/>
                <w:kern w:val="0"/>
                <w:sz w:val="22"/>
              </w:rPr>
              <w:t>相关权限---提示信息</w:t>
            </w:r>
            <w:proofErr w:type="gramStart"/>
            <w:r w:rsidRPr="00640AE4">
              <w:rPr>
                <w:rFonts w:ascii="等线" w:eastAsia="等线" w:hAnsi="等线" w:cs="宋体" w:hint="eastAsia"/>
                <w:color w:val="000000"/>
                <w:kern w:val="0"/>
                <w:sz w:val="22"/>
              </w:rPr>
              <w:t>待需求</w:t>
            </w:r>
            <w:proofErr w:type="gramEnd"/>
            <w:r w:rsidRPr="00640AE4">
              <w:rPr>
                <w:rFonts w:ascii="等线" w:eastAsia="等线" w:hAnsi="等线" w:cs="宋体" w:hint="eastAsia"/>
                <w:color w:val="000000"/>
                <w:kern w:val="0"/>
                <w:sz w:val="22"/>
              </w:rPr>
              <w:t>确认</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https://jira.mos.csvw.com/browse/DKY-212</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7</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【Android】【开通蓝牙钥匙】完成</w:t>
            </w:r>
            <w:proofErr w:type="gramStart"/>
            <w:r w:rsidRPr="00640AE4">
              <w:rPr>
                <w:rFonts w:ascii="等线" w:eastAsia="等线" w:hAnsi="等线" w:cs="宋体" w:hint="eastAsia"/>
                <w:color w:val="000000"/>
                <w:kern w:val="0"/>
                <w:sz w:val="22"/>
              </w:rPr>
              <w:t>电子蓝牙钥匙</w:t>
            </w:r>
            <w:proofErr w:type="gramEnd"/>
            <w:r w:rsidRPr="00640AE4">
              <w:rPr>
                <w:rFonts w:ascii="等线" w:eastAsia="等线" w:hAnsi="等线" w:cs="宋体" w:hint="eastAsia"/>
                <w:color w:val="000000"/>
                <w:kern w:val="0"/>
                <w:sz w:val="22"/>
              </w:rPr>
              <w:t>开通页面，“立即使用”功能</w:t>
            </w:r>
            <w:proofErr w:type="gramStart"/>
            <w:r w:rsidRPr="00640AE4">
              <w:rPr>
                <w:rFonts w:ascii="等线" w:eastAsia="等线" w:hAnsi="等线" w:cs="宋体" w:hint="eastAsia"/>
                <w:color w:val="000000"/>
                <w:kern w:val="0"/>
                <w:sz w:val="22"/>
              </w:rPr>
              <w:t>不</w:t>
            </w:r>
            <w:proofErr w:type="gramEnd"/>
            <w:r w:rsidRPr="00640AE4">
              <w:rPr>
                <w:rFonts w:ascii="等线" w:eastAsia="等线" w:hAnsi="等线" w:cs="宋体" w:hint="eastAsia"/>
                <w:color w:val="000000"/>
                <w:kern w:val="0"/>
                <w:sz w:val="22"/>
              </w:rPr>
              <w:t>可用</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https://jira.mos.csvw.com/browse/DKY-163</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8</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【Android】【开通蓝牙钥匙】完成电子钥匙匹配，在完成电子钥匙匹配页面返回功能</w:t>
            </w:r>
            <w:proofErr w:type="gramStart"/>
            <w:r w:rsidRPr="00640AE4">
              <w:rPr>
                <w:rFonts w:ascii="等线" w:eastAsia="等线" w:hAnsi="等线" w:cs="宋体" w:hint="eastAsia"/>
                <w:color w:val="000000"/>
                <w:kern w:val="0"/>
                <w:sz w:val="22"/>
              </w:rPr>
              <w:t>不</w:t>
            </w:r>
            <w:proofErr w:type="gramEnd"/>
            <w:r w:rsidRPr="00640AE4">
              <w:rPr>
                <w:rFonts w:ascii="等线" w:eastAsia="等线" w:hAnsi="等线" w:cs="宋体" w:hint="eastAsia"/>
                <w:color w:val="000000"/>
                <w:kern w:val="0"/>
                <w:sz w:val="22"/>
              </w:rPr>
              <w:t>可用</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https://jira.mos.csvw.com/browse/DKY-162</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9</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【Android】【开通蓝牙钥匙】下载证书、搜索车辆、匹配车辆依赖博</w:t>
            </w:r>
            <w:proofErr w:type="gramStart"/>
            <w:r w:rsidRPr="00640AE4">
              <w:rPr>
                <w:rFonts w:ascii="等线" w:eastAsia="等线" w:hAnsi="等线" w:cs="宋体" w:hint="eastAsia"/>
                <w:color w:val="000000"/>
                <w:kern w:val="0"/>
                <w:sz w:val="22"/>
              </w:rPr>
              <w:t>世</w:t>
            </w:r>
            <w:proofErr w:type="gramEnd"/>
            <w:r w:rsidRPr="00640AE4">
              <w:rPr>
                <w:rFonts w:ascii="等线" w:eastAsia="等线" w:hAnsi="等线" w:cs="宋体" w:hint="eastAsia"/>
                <w:color w:val="000000"/>
                <w:kern w:val="0"/>
                <w:sz w:val="22"/>
              </w:rPr>
              <w:t>提供接口，本迭代暂未提供</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https://jira.mos.csvw.com/browse/DKY-213</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10</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【Android】【开通蓝牙钥匙】验证LICENSE过期后是否能</w:t>
            </w:r>
            <w:proofErr w:type="gramStart"/>
            <w:r w:rsidRPr="00640AE4">
              <w:rPr>
                <w:rFonts w:ascii="等线" w:eastAsia="等线" w:hAnsi="等线" w:cs="宋体" w:hint="eastAsia"/>
                <w:color w:val="000000"/>
                <w:kern w:val="0"/>
                <w:sz w:val="22"/>
              </w:rPr>
              <w:t>开通蓝牙</w:t>
            </w:r>
            <w:proofErr w:type="gramEnd"/>
            <w:r w:rsidRPr="00640AE4">
              <w:rPr>
                <w:rFonts w:ascii="等线" w:eastAsia="等线" w:hAnsi="等线" w:cs="宋体" w:hint="eastAsia"/>
                <w:color w:val="000000"/>
                <w:kern w:val="0"/>
                <w:sz w:val="22"/>
              </w:rPr>
              <w:t>钥匙---该场景</w:t>
            </w:r>
            <w:proofErr w:type="gramStart"/>
            <w:r w:rsidRPr="00640AE4">
              <w:rPr>
                <w:rFonts w:ascii="等线" w:eastAsia="等线" w:hAnsi="等线" w:cs="宋体" w:hint="eastAsia"/>
                <w:color w:val="000000"/>
                <w:kern w:val="0"/>
                <w:sz w:val="22"/>
              </w:rPr>
              <w:t>待需求</w:t>
            </w:r>
            <w:proofErr w:type="gramEnd"/>
            <w:r w:rsidRPr="00640AE4">
              <w:rPr>
                <w:rFonts w:ascii="等线" w:eastAsia="等线" w:hAnsi="等线" w:cs="宋体" w:hint="eastAsia"/>
                <w:color w:val="000000"/>
                <w:kern w:val="0"/>
                <w:sz w:val="22"/>
              </w:rPr>
              <w:t>确认</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https://jira.mos.csvw.com/browse/DKY-172</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lastRenderedPageBreak/>
              <w:t>11</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【Android】【开通蓝牙钥匙】验证车辆是否</w:t>
            </w:r>
            <w:proofErr w:type="gramStart"/>
            <w:r w:rsidRPr="00640AE4">
              <w:rPr>
                <w:rFonts w:ascii="等线" w:eastAsia="等线" w:hAnsi="等线" w:cs="宋体" w:hint="eastAsia"/>
                <w:color w:val="000000"/>
                <w:kern w:val="0"/>
                <w:sz w:val="22"/>
              </w:rPr>
              <w:t>有蓝牙钥匙</w:t>
            </w:r>
            <w:proofErr w:type="gramEnd"/>
            <w:r w:rsidRPr="00640AE4">
              <w:rPr>
                <w:rFonts w:ascii="等线" w:eastAsia="等线" w:hAnsi="等线" w:cs="宋体" w:hint="eastAsia"/>
                <w:color w:val="000000"/>
                <w:kern w:val="0"/>
                <w:sz w:val="22"/>
              </w:rPr>
              <w:t>的权限功能未实现</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https://jira.mos.csvw.com/browse/DKY-167</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12</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【接口】【 创建用户】</w:t>
            </w:r>
            <w:proofErr w:type="spellStart"/>
            <w:r w:rsidRPr="00640AE4">
              <w:rPr>
                <w:rFonts w:ascii="等线" w:eastAsia="等线" w:hAnsi="等线" w:cs="宋体" w:hint="eastAsia"/>
                <w:color w:val="000000"/>
                <w:kern w:val="0"/>
                <w:sz w:val="22"/>
              </w:rPr>
              <w:t>userId</w:t>
            </w:r>
            <w:proofErr w:type="spellEnd"/>
            <w:r w:rsidRPr="00640AE4">
              <w:rPr>
                <w:rFonts w:ascii="等线" w:eastAsia="等线" w:hAnsi="等线" w:cs="宋体" w:hint="eastAsia"/>
                <w:color w:val="000000"/>
                <w:kern w:val="0"/>
                <w:sz w:val="22"/>
              </w:rPr>
              <w:t>输入为空，输入为“</w:t>
            </w:r>
            <w:proofErr w:type="spellStart"/>
            <w:r w:rsidRPr="00640AE4">
              <w:rPr>
                <w:rFonts w:ascii="等线" w:eastAsia="等线" w:hAnsi="等线" w:cs="宋体" w:hint="eastAsia"/>
                <w:color w:val="000000"/>
                <w:kern w:val="0"/>
                <w:sz w:val="22"/>
              </w:rPr>
              <w:t>userid</w:t>
            </w:r>
            <w:proofErr w:type="spellEnd"/>
            <w:r w:rsidRPr="00640AE4">
              <w:rPr>
                <w:rFonts w:ascii="等线" w:eastAsia="等线" w:hAnsi="等线" w:cs="宋体" w:hint="eastAsia"/>
                <w:color w:val="000000"/>
                <w:kern w:val="0"/>
                <w:sz w:val="22"/>
              </w:rPr>
              <w:t>=”，反正数据成功，但无data字段及数据返回</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https://jira.mos.csvw.com/browse/DKY-215</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13</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【接口】【创建用户】</w:t>
            </w:r>
            <w:proofErr w:type="gramStart"/>
            <w:r w:rsidRPr="00640AE4">
              <w:rPr>
                <w:rFonts w:ascii="等线" w:eastAsia="等线" w:hAnsi="等线" w:cs="宋体" w:hint="eastAsia"/>
                <w:color w:val="000000"/>
                <w:kern w:val="0"/>
                <w:sz w:val="22"/>
              </w:rPr>
              <w:t>不</w:t>
            </w:r>
            <w:proofErr w:type="gramEnd"/>
            <w:r w:rsidRPr="00640AE4">
              <w:rPr>
                <w:rFonts w:ascii="等线" w:eastAsia="等线" w:hAnsi="等线" w:cs="宋体" w:hint="eastAsia"/>
                <w:color w:val="000000"/>
                <w:kern w:val="0"/>
                <w:sz w:val="22"/>
              </w:rPr>
              <w:t>传入</w:t>
            </w:r>
            <w:proofErr w:type="spellStart"/>
            <w:r w:rsidRPr="00640AE4">
              <w:rPr>
                <w:rFonts w:ascii="等线" w:eastAsia="等线" w:hAnsi="等线" w:cs="宋体" w:hint="eastAsia"/>
                <w:color w:val="000000"/>
                <w:kern w:val="0"/>
                <w:sz w:val="22"/>
              </w:rPr>
              <w:t>userid</w:t>
            </w:r>
            <w:proofErr w:type="spellEnd"/>
            <w:r w:rsidRPr="00640AE4">
              <w:rPr>
                <w:rFonts w:ascii="等线" w:eastAsia="等线" w:hAnsi="等线" w:cs="宋体" w:hint="eastAsia"/>
                <w:color w:val="000000"/>
                <w:kern w:val="0"/>
                <w:sz w:val="22"/>
              </w:rPr>
              <w:t>字段或</w:t>
            </w:r>
            <w:proofErr w:type="spellStart"/>
            <w:r w:rsidRPr="00640AE4">
              <w:rPr>
                <w:rFonts w:ascii="等线" w:eastAsia="等线" w:hAnsi="等线" w:cs="宋体" w:hint="eastAsia"/>
                <w:color w:val="000000"/>
                <w:kern w:val="0"/>
                <w:sz w:val="22"/>
              </w:rPr>
              <w:t>userid</w:t>
            </w:r>
            <w:proofErr w:type="spellEnd"/>
            <w:r w:rsidRPr="00640AE4">
              <w:rPr>
                <w:rFonts w:ascii="等线" w:eastAsia="等线" w:hAnsi="等线" w:cs="宋体" w:hint="eastAsia"/>
                <w:color w:val="000000"/>
                <w:kern w:val="0"/>
                <w:sz w:val="22"/>
              </w:rPr>
              <w:t>参数为空，请求下发成功，无data数据返回</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https://jira.mos.csvw.com/browse/DKY-220</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14</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【接口】【配对蓝牙钥匙/创建用户】</w:t>
            </w:r>
            <w:proofErr w:type="gramStart"/>
            <w:r w:rsidRPr="00640AE4">
              <w:rPr>
                <w:rFonts w:ascii="等线" w:eastAsia="等线" w:hAnsi="等线" w:cs="宋体" w:hint="eastAsia"/>
                <w:color w:val="000000"/>
                <w:kern w:val="0"/>
                <w:sz w:val="22"/>
              </w:rPr>
              <w:t>配对蓝牙钥匙</w:t>
            </w:r>
            <w:proofErr w:type="gramEnd"/>
            <w:r w:rsidRPr="00640AE4">
              <w:rPr>
                <w:rFonts w:ascii="等线" w:eastAsia="等线" w:hAnsi="等线" w:cs="宋体" w:hint="eastAsia"/>
                <w:color w:val="000000"/>
                <w:kern w:val="0"/>
                <w:sz w:val="22"/>
              </w:rPr>
              <w:t>/创建用户接口</w:t>
            </w:r>
            <w:proofErr w:type="spellStart"/>
            <w:r w:rsidRPr="00640AE4">
              <w:rPr>
                <w:rFonts w:ascii="等线" w:eastAsia="等线" w:hAnsi="等线" w:cs="宋体" w:hint="eastAsia"/>
                <w:color w:val="000000"/>
                <w:kern w:val="0"/>
                <w:sz w:val="22"/>
              </w:rPr>
              <w:t>deviceId</w:t>
            </w:r>
            <w:proofErr w:type="spellEnd"/>
            <w:r w:rsidRPr="00640AE4">
              <w:rPr>
                <w:rFonts w:ascii="等线" w:eastAsia="等线" w:hAnsi="等线" w:cs="宋体" w:hint="eastAsia"/>
                <w:color w:val="000000"/>
                <w:kern w:val="0"/>
                <w:sz w:val="22"/>
              </w:rPr>
              <w:t>、</w:t>
            </w:r>
            <w:proofErr w:type="spellStart"/>
            <w:r w:rsidRPr="00640AE4">
              <w:rPr>
                <w:rFonts w:ascii="等线" w:eastAsia="等线" w:hAnsi="等线" w:cs="宋体" w:hint="eastAsia"/>
                <w:color w:val="000000"/>
                <w:kern w:val="0"/>
                <w:sz w:val="22"/>
              </w:rPr>
              <w:t>userId</w:t>
            </w:r>
            <w:proofErr w:type="spellEnd"/>
            <w:r w:rsidRPr="00640AE4">
              <w:rPr>
                <w:rFonts w:ascii="等线" w:eastAsia="等线" w:hAnsi="等线" w:cs="宋体" w:hint="eastAsia"/>
                <w:color w:val="000000"/>
                <w:kern w:val="0"/>
                <w:sz w:val="22"/>
              </w:rPr>
              <w:t>、vin参数未进行正确性校验以及提示信息不正确</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https://jira.mos.csvw.com/browse/DKY-214</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15</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【接口】【确认蓝牙钥匙配对是否成功】ID输入为空，首位输入小数点，提示信息不正确</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https://jira.mos.csvw.com/browse/DKY-218</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16</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【接口】【确认蓝牙钥匙配对是否成功】ID输入为空、特殊字符、超长字符、非数字提示信息不正确</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https://jira.mos.csvw.com/browse/DKY-216</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17</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【接口】【确认蓝牙钥匙配对是否成功】ID输入位数在边界外，错误提示中code为“null”</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https://jira.mos.csvw.com/browse/DKY-219</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18</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【接口】【通过CSR生成签名证书(内部使用接口)】CSR数据为空，提示信息不正确</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https://jira.mos.csvw.com/browse/DKY-221</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19</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【接口】【通过CSR生成签名证书（提供外部使用接口）】</w:t>
            </w:r>
            <w:proofErr w:type="spellStart"/>
            <w:r w:rsidRPr="00640AE4">
              <w:rPr>
                <w:rFonts w:ascii="等线" w:eastAsia="等线" w:hAnsi="等线" w:cs="宋体" w:hint="eastAsia"/>
                <w:color w:val="000000"/>
                <w:kern w:val="0"/>
                <w:sz w:val="22"/>
              </w:rPr>
              <w:t>valiDays</w:t>
            </w:r>
            <w:proofErr w:type="spellEnd"/>
            <w:r w:rsidRPr="00640AE4">
              <w:rPr>
                <w:rFonts w:ascii="等线" w:eastAsia="等线" w:hAnsi="等线" w:cs="宋体" w:hint="eastAsia"/>
                <w:color w:val="000000"/>
                <w:kern w:val="0"/>
                <w:sz w:val="22"/>
              </w:rPr>
              <w:t>值为空、非数字，提示信息不正确</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https://jira.mos.csvw.com/browse/DKY-222</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20</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【接口】【通过CSR生成签名证书】"</w:t>
            </w:r>
            <w:proofErr w:type="spellStart"/>
            <w:r w:rsidRPr="00640AE4">
              <w:rPr>
                <w:rFonts w:ascii="等线" w:eastAsia="等线" w:hAnsi="等线" w:cs="宋体" w:hint="eastAsia"/>
                <w:color w:val="000000"/>
                <w:kern w:val="0"/>
                <w:sz w:val="22"/>
              </w:rPr>
              <w:t>validDays</w:t>
            </w:r>
            <w:proofErr w:type="spellEnd"/>
            <w:r w:rsidRPr="00640AE4">
              <w:rPr>
                <w:rFonts w:ascii="等线" w:eastAsia="等线" w:hAnsi="等线" w:cs="宋体" w:hint="eastAsia"/>
                <w:color w:val="000000"/>
                <w:kern w:val="0"/>
                <w:sz w:val="22"/>
              </w:rPr>
              <w:t>"参数未进行参数大小限制</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https://jira.mos.csvw.com/browse/DKY-169</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21</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【接口】【通过CSR生成签名证书】传入不符合要求的CSR数据，生成签名证书失败，提示信息不正确</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https://jira.mos.csvw.com/browse/DKY-168</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22</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【接口】【通过CSR生成签名证书】存在返回description为“SUCCESS”，无签名数据的场景</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https://jira.mos.csvw.com/browse/DKY-170</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23</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【接口】【通过</w:t>
            </w:r>
            <w:proofErr w:type="spellStart"/>
            <w:r w:rsidRPr="00640AE4">
              <w:rPr>
                <w:rFonts w:ascii="等线" w:eastAsia="等线" w:hAnsi="等线" w:cs="宋体" w:hint="eastAsia"/>
                <w:color w:val="000000"/>
                <w:kern w:val="0"/>
                <w:sz w:val="22"/>
              </w:rPr>
              <w:t>ocPackage</w:t>
            </w:r>
            <w:proofErr w:type="spellEnd"/>
            <w:r w:rsidRPr="00640AE4">
              <w:rPr>
                <w:rFonts w:ascii="等线" w:eastAsia="等线" w:hAnsi="等线" w:cs="宋体" w:hint="eastAsia"/>
                <w:color w:val="000000"/>
                <w:kern w:val="0"/>
                <w:sz w:val="22"/>
              </w:rPr>
              <w:t>生成签名证书】</w:t>
            </w:r>
            <w:proofErr w:type="spellStart"/>
            <w:r w:rsidRPr="00640AE4">
              <w:rPr>
                <w:rFonts w:ascii="等线" w:eastAsia="等线" w:hAnsi="等线" w:cs="宋体" w:hint="eastAsia"/>
                <w:color w:val="000000"/>
                <w:kern w:val="0"/>
                <w:sz w:val="22"/>
              </w:rPr>
              <w:t>ocPackage</w:t>
            </w:r>
            <w:proofErr w:type="spellEnd"/>
            <w:r w:rsidRPr="00640AE4">
              <w:rPr>
                <w:rFonts w:ascii="等线" w:eastAsia="等线" w:hAnsi="等线" w:cs="宋体" w:hint="eastAsia"/>
                <w:color w:val="000000"/>
                <w:kern w:val="0"/>
                <w:sz w:val="22"/>
              </w:rPr>
              <w:t>参数输入为空,提示信息不正确</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https://jira.mos.csvw.com/browse/DKY-223</w:t>
            </w:r>
          </w:p>
        </w:tc>
      </w:tr>
      <w:tr w:rsidR="00640AE4" w:rsidRPr="00640AE4" w:rsidTr="00640AE4">
        <w:trPr>
          <w:trHeight w:val="285"/>
        </w:trPr>
        <w:tc>
          <w:tcPr>
            <w:tcW w:w="543" w:type="dxa"/>
            <w:hideMark/>
          </w:tcPr>
          <w:p w:rsidR="00640AE4" w:rsidRPr="00640AE4" w:rsidRDefault="00640AE4" w:rsidP="00640AE4">
            <w:pPr>
              <w:widowControl/>
              <w:jc w:val="left"/>
              <w:rPr>
                <w:rFonts w:ascii="Calibri" w:eastAsia="等线" w:hAnsi="Calibri" w:cs="Calibri"/>
                <w:color w:val="000000"/>
                <w:kern w:val="0"/>
                <w:szCs w:val="21"/>
              </w:rPr>
            </w:pPr>
            <w:r w:rsidRPr="00640AE4">
              <w:rPr>
                <w:rFonts w:ascii="Calibri" w:eastAsia="等线" w:hAnsi="Calibri" w:cs="Calibri"/>
                <w:color w:val="000000"/>
                <w:kern w:val="0"/>
                <w:szCs w:val="21"/>
              </w:rPr>
              <w:t>24</w:t>
            </w:r>
          </w:p>
        </w:tc>
        <w:tc>
          <w:tcPr>
            <w:tcW w:w="4697" w:type="dxa"/>
            <w:noWrap/>
            <w:hideMark/>
          </w:tcPr>
          <w:p w:rsidR="00640AE4" w:rsidRPr="00640AE4" w:rsidRDefault="00640AE4" w:rsidP="00640AE4">
            <w:pPr>
              <w:widowControl/>
              <w:jc w:val="left"/>
              <w:rPr>
                <w:rFonts w:ascii="等线" w:eastAsia="等线" w:hAnsi="等线" w:cs="宋体"/>
                <w:color w:val="000000"/>
                <w:kern w:val="0"/>
                <w:sz w:val="22"/>
              </w:rPr>
            </w:pPr>
            <w:r w:rsidRPr="00640AE4">
              <w:rPr>
                <w:rFonts w:ascii="等线" w:eastAsia="等线" w:hAnsi="等线" w:cs="宋体" w:hint="eastAsia"/>
                <w:color w:val="000000"/>
                <w:kern w:val="0"/>
                <w:sz w:val="22"/>
              </w:rPr>
              <w:t>【接口】【验证SPIN码】调用验证SPIN码接口，SPIN码输入为空，随机返回"参数错误, spin不能为空"与"参数错误, spin应为四位数字"错误提示信息</w:t>
            </w:r>
          </w:p>
        </w:tc>
        <w:tc>
          <w:tcPr>
            <w:tcW w:w="4363" w:type="dxa"/>
            <w:noWrap/>
            <w:hideMark/>
          </w:tcPr>
          <w:p w:rsidR="00640AE4" w:rsidRPr="00640AE4" w:rsidRDefault="00640AE4" w:rsidP="00640AE4">
            <w:pPr>
              <w:widowControl/>
              <w:jc w:val="left"/>
              <w:rPr>
                <w:rFonts w:ascii="等线" w:eastAsia="等线" w:hAnsi="等线" w:cs="宋体"/>
                <w:color w:val="0563C1"/>
                <w:kern w:val="0"/>
                <w:sz w:val="22"/>
                <w:u w:val="single"/>
              </w:rPr>
            </w:pPr>
            <w:r w:rsidRPr="00640AE4">
              <w:rPr>
                <w:rFonts w:ascii="等线" w:eastAsia="等线" w:hAnsi="等线" w:cs="宋体" w:hint="eastAsia"/>
                <w:color w:val="0563C1"/>
                <w:kern w:val="0"/>
                <w:sz w:val="22"/>
                <w:u w:val="single"/>
              </w:rPr>
              <w:t>https://jira.mos.csvw.com/browse/DKY-165</w:t>
            </w:r>
          </w:p>
        </w:tc>
      </w:tr>
    </w:tbl>
    <w:p w:rsidR="00F57F8C" w:rsidRPr="00F57F8C" w:rsidRDefault="009E0393" w:rsidP="003443A4">
      <w:pPr>
        <w:pStyle w:val="2"/>
        <w:numPr>
          <w:ilvl w:val="1"/>
          <w:numId w:val="22"/>
        </w:numPr>
      </w:pPr>
      <w:bookmarkStart w:id="32" w:name="_Toc498939525"/>
      <w:bookmarkStart w:id="33" w:name="_Toc25326817"/>
      <w:r>
        <w:rPr>
          <w:rFonts w:hint="eastAsia"/>
        </w:rPr>
        <w:t>详细测试用例</w:t>
      </w:r>
      <w:bookmarkEnd w:id="32"/>
      <w:bookmarkEnd w:id="33"/>
    </w:p>
    <w:p w:rsidR="00FD120F" w:rsidRDefault="00FD120F" w:rsidP="003443A4">
      <w:pPr>
        <w:pStyle w:val="3"/>
        <w:numPr>
          <w:ilvl w:val="2"/>
          <w:numId w:val="22"/>
        </w:numPr>
      </w:pPr>
      <w:bookmarkStart w:id="34" w:name="_Toc498939526"/>
      <w:bookmarkStart w:id="35" w:name="_Toc25326818"/>
      <w:r>
        <w:rPr>
          <w:rFonts w:hint="eastAsia"/>
        </w:rPr>
        <w:t>功能测试</w:t>
      </w:r>
      <w:bookmarkEnd w:id="34"/>
      <w:bookmarkEnd w:id="35"/>
    </w:p>
    <w:p w:rsidR="009B066B" w:rsidRDefault="009B066B" w:rsidP="00FD120F">
      <w:pPr>
        <w:spacing w:line="360" w:lineRule="auto"/>
        <w:ind w:left="420" w:firstLineChars="200" w:firstLine="420"/>
        <w:jc w:val="left"/>
      </w:pPr>
      <w:r>
        <w:rPr>
          <w:rFonts w:hint="eastAsia"/>
        </w:rPr>
        <w:t>本迭代对</w:t>
      </w:r>
      <w:r w:rsidR="00070662">
        <w:rPr>
          <w:rFonts w:hint="eastAsia"/>
        </w:rPr>
        <w:t>车辆下线时，自动开通</w:t>
      </w:r>
      <w:r w:rsidR="00070662">
        <w:rPr>
          <w:rFonts w:hint="eastAsia"/>
        </w:rPr>
        <w:t>License</w:t>
      </w:r>
      <w:r w:rsidR="00070662">
        <w:rPr>
          <w:rFonts w:hint="eastAsia"/>
        </w:rPr>
        <w:t>服务</w:t>
      </w:r>
      <w:r>
        <w:rPr>
          <w:rFonts w:hint="eastAsia"/>
        </w:rPr>
        <w:t>进行了全面的功能接口测试，涵盖正</w:t>
      </w:r>
      <w:r>
        <w:rPr>
          <w:rFonts w:hint="eastAsia"/>
        </w:rPr>
        <w:lastRenderedPageBreak/>
        <w:t>常逻辑测试，边界值测试，非法请求测试等，具体测试用例参考：</w:t>
      </w:r>
    </w:p>
    <w:p w:rsidR="007D628E" w:rsidRDefault="00FD120F" w:rsidP="00070662">
      <w:pPr>
        <w:spacing w:line="360" w:lineRule="auto"/>
        <w:ind w:firstLine="420"/>
        <w:jc w:val="left"/>
      </w:pPr>
      <w:r>
        <w:rPr>
          <w:rFonts w:hint="eastAsia"/>
        </w:rPr>
        <w:t>接口测试</w:t>
      </w:r>
      <w:r w:rsidR="0016168E">
        <w:rPr>
          <w:rFonts w:hint="eastAsia"/>
        </w:rPr>
        <w:t>：</w:t>
      </w:r>
      <w:hyperlink r:id="rId25" w:history="1">
        <w:r w:rsidR="00EC0EAE" w:rsidRPr="00396982">
          <w:rPr>
            <w:rStyle w:val="a4"/>
          </w:rPr>
          <w:t>http://10.160.240.157/mos4-dky/dkyapi_autotest</w:t>
        </w:r>
      </w:hyperlink>
    </w:p>
    <w:p w:rsidR="00EC0EAE" w:rsidRPr="00EC0EAE" w:rsidRDefault="00EC0EAE" w:rsidP="00070662">
      <w:pPr>
        <w:spacing w:line="360" w:lineRule="auto"/>
        <w:ind w:firstLine="420"/>
        <w:jc w:val="left"/>
      </w:pPr>
      <w:r w:rsidRPr="00EC0EAE">
        <w:drawing>
          <wp:inline distT="0" distB="0" distL="0" distR="0">
            <wp:extent cx="5274310" cy="118487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184873"/>
                    </a:xfrm>
                    <a:prstGeom prst="rect">
                      <a:avLst/>
                    </a:prstGeom>
                    <a:noFill/>
                    <a:ln>
                      <a:noFill/>
                    </a:ln>
                  </pic:spPr>
                </pic:pic>
              </a:graphicData>
            </a:graphic>
          </wp:inline>
        </w:drawing>
      </w:r>
    </w:p>
    <w:p w:rsidR="00EC0EAE" w:rsidRPr="00EC0EAE" w:rsidRDefault="00070662" w:rsidP="00EC0EAE">
      <w:pPr>
        <w:spacing w:line="360" w:lineRule="auto"/>
        <w:ind w:firstLine="420"/>
        <w:jc w:val="left"/>
        <w:rPr>
          <w:rFonts w:hint="eastAsia"/>
        </w:rPr>
      </w:pPr>
      <w:r>
        <w:t>UI</w:t>
      </w:r>
      <w:r>
        <w:t>测试</w:t>
      </w:r>
      <w:r>
        <w:rPr>
          <w:rFonts w:hint="eastAsia"/>
        </w:rPr>
        <w:t>：</w:t>
      </w:r>
      <w:hyperlink r:id="rId27" w:history="1">
        <w:r w:rsidR="00EC0EAE" w:rsidRPr="00396982">
          <w:rPr>
            <w:rStyle w:val="a4"/>
          </w:rPr>
          <w:t>https://jira.mos.csvw.com/browse/</w:t>
        </w:r>
      </w:hyperlink>
    </w:p>
    <w:p w:rsidR="00FD120F" w:rsidRDefault="00FD120F" w:rsidP="003443A4">
      <w:pPr>
        <w:pStyle w:val="3"/>
        <w:numPr>
          <w:ilvl w:val="2"/>
          <w:numId w:val="22"/>
        </w:numPr>
      </w:pPr>
      <w:bookmarkStart w:id="36" w:name="_Toc498939527"/>
      <w:bookmarkStart w:id="37" w:name="_Toc25326819"/>
      <w:r>
        <w:rPr>
          <w:rFonts w:hint="eastAsia"/>
        </w:rPr>
        <w:t>安装与卸载测试</w:t>
      </w:r>
      <w:bookmarkEnd w:id="36"/>
      <w:bookmarkEnd w:id="37"/>
    </w:p>
    <w:p w:rsidR="005C43DC" w:rsidRDefault="00AE1837" w:rsidP="00192804">
      <w:pPr>
        <w:spacing w:line="360" w:lineRule="auto"/>
        <w:ind w:firstLineChars="200" w:firstLine="420"/>
        <w:jc w:val="left"/>
      </w:pPr>
      <w:r>
        <w:rPr>
          <w:rFonts w:hint="eastAsia"/>
        </w:rPr>
        <w:t>无</w:t>
      </w:r>
    </w:p>
    <w:p w:rsidR="00FD120F" w:rsidRDefault="00FD120F" w:rsidP="003443A4">
      <w:pPr>
        <w:pStyle w:val="3"/>
        <w:numPr>
          <w:ilvl w:val="2"/>
          <w:numId w:val="22"/>
        </w:numPr>
      </w:pPr>
      <w:bookmarkStart w:id="38" w:name="_Toc498939528"/>
      <w:bookmarkStart w:id="39" w:name="_Toc25326820"/>
      <w:r>
        <w:rPr>
          <w:rFonts w:hint="eastAsia"/>
        </w:rPr>
        <w:t>性能测试</w:t>
      </w:r>
      <w:bookmarkEnd w:id="38"/>
      <w:bookmarkEnd w:id="39"/>
    </w:p>
    <w:p w:rsidR="008462D5" w:rsidRDefault="00AE1837" w:rsidP="00192804">
      <w:pPr>
        <w:spacing w:line="360" w:lineRule="auto"/>
        <w:ind w:firstLineChars="200" w:firstLine="420"/>
        <w:jc w:val="left"/>
      </w:pPr>
      <w:r>
        <w:rPr>
          <w:rFonts w:hint="eastAsia"/>
        </w:rPr>
        <w:t>无</w:t>
      </w:r>
    </w:p>
    <w:p w:rsidR="008462D5" w:rsidRDefault="008D7C22" w:rsidP="008D7C22">
      <w:pPr>
        <w:pStyle w:val="1"/>
        <w:numPr>
          <w:ilvl w:val="0"/>
          <w:numId w:val="22"/>
        </w:numPr>
        <w:ind w:left="751" w:hangingChars="170" w:hanging="751"/>
      </w:pPr>
      <w:bookmarkStart w:id="40" w:name="_Toc498939529"/>
      <w:bookmarkStart w:id="41" w:name="_Toc25326821"/>
      <w:r>
        <w:rPr>
          <w:rFonts w:hint="eastAsia"/>
        </w:rPr>
        <w:t>风险预估</w:t>
      </w:r>
      <w:bookmarkEnd w:id="40"/>
      <w:bookmarkEnd w:id="41"/>
    </w:p>
    <w:p w:rsidR="008D7C22" w:rsidRDefault="001D1602" w:rsidP="00192804">
      <w:pPr>
        <w:spacing w:line="360" w:lineRule="auto"/>
        <w:ind w:firstLineChars="200" w:firstLine="420"/>
        <w:jc w:val="left"/>
      </w:pPr>
      <w:r>
        <w:rPr>
          <w:rFonts w:hint="eastAsia"/>
        </w:rPr>
        <w:t>基于当前的测试和项目迭代情况，对于测试有如下几方面的风险预估：</w:t>
      </w:r>
    </w:p>
    <w:p w:rsidR="001D1602" w:rsidRDefault="001D1602" w:rsidP="001D1602">
      <w:pPr>
        <w:pStyle w:val="a5"/>
        <w:numPr>
          <w:ilvl w:val="0"/>
          <w:numId w:val="28"/>
        </w:numPr>
        <w:spacing w:line="360" w:lineRule="auto"/>
        <w:ind w:firstLineChars="0"/>
        <w:jc w:val="left"/>
      </w:pPr>
      <w:r>
        <w:rPr>
          <w:rFonts w:hint="eastAsia"/>
        </w:rPr>
        <w:t>本次迭代遗留的</w:t>
      </w:r>
      <w:r>
        <w:rPr>
          <w:rFonts w:hint="eastAsia"/>
        </w:rPr>
        <w:t>bug</w:t>
      </w:r>
      <w:r>
        <w:rPr>
          <w:rFonts w:hint="eastAsia"/>
        </w:rPr>
        <w:t>数过多，</w:t>
      </w:r>
      <w:r w:rsidR="00136369">
        <w:rPr>
          <w:rFonts w:hint="eastAsia"/>
        </w:rPr>
        <w:t>需求不明确</w:t>
      </w:r>
      <w:r w:rsidR="00CD4382">
        <w:rPr>
          <w:rFonts w:hint="eastAsia"/>
        </w:rPr>
        <w:t>，依赖第三方接口为交付</w:t>
      </w:r>
      <w:r>
        <w:rPr>
          <w:rFonts w:hint="eastAsia"/>
        </w:rPr>
        <w:t>；</w:t>
      </w:r>
    </w:p>
    <w:p w:rsidR="001D1602" w:rsidRDefault="00136369" w:rsidP="001D1602">
      <w:pPr>
        <w:pStyle w:val="a5"/>
        <w:numPr>
          <w:ilvl w:val="0"/>
          <w:numId w:val="28"/>
        </w:numPr>
        <w:spacing w:line="360" w:lineRule="auto"/>
        <w:ind w:firstLineChars="0"/>
        <w:jc w:val="left"/>
      </w:pPr>
      <w:r>
        <w:t>依赖第三方接口才能实现业务流程</w:t>
      </w:r>
      <w:r>
        <w:rPr>
          <w:rFonts w:hint="eastAsia"/>
        </w:rPr>
        <w:t>，</w:t>
      </w:r>
      <w:r>
        <w:t>当前</w:t>
      </w:r>
      <w:proofErr w:type="gramStart"/>
      <w:r>
        <w:t>前</w:t>
      </w:r>
      <w:proofErr w:type="gramEnd"/>
      <w:r>
        <w:t>后台完全处于分离状态</w:t>
      </w:r>
      <w:r>
        <w:rPr>
          <w:rFonts w:hint="eastAsia"/>
        </w:rPr>
        <w:t>，</w:t>
      </w:r>
      <w:r>
        <w:t>需保障后期联调时间</w:t>
      </w:r>
      <w:r w:rsidR="00207640">
        <w:rPr>
          <w:rFonts w:hint="eastAsia"/>
        </w:rPr>
        <w:t>；</w:t>
      </w:r>
    </w:p>
    <w:p w:rsidR="00136369" w:rsidRDefault="00136369" w:rsidP="001D1602">
      <w:pPr>
        <w:pStyle w:val="a5"/>
        <w:numPr>
          <w:ilvl w:val="0"/>
          <w:numId w:val="28"/>
        </w:numPr>
        <w:spacing w:line="360" w:lineRule="auto"/>
        <w:ind w:firstLineChars="0"/>
        <w:jc w:val="left"/>
      </w:pPr>
      <w:r>
        <w:t>因前后台未进行关联</w:t>
      </w:r>
      <w:r>
        <w:rPr>
          <w:rFonts w:hint="eastAsia"/>
        </w:rPr>
        <w:t>，</w:t>
      </w:r>
      <w:r>
        <w:t>对接后可能会暴露出新的</w:t>
      </w:r>
      <w:r>
        <w:t>BUG</w:t>
      </w:r>
      <w:r>
        <w:rPr>
          <w:rFonts w:hint="eastAsia"/>
        </w:rPr>
        <w:t>。</w:t>
      </w:r>
    </w:p>
    <w:p w:rsidR="008D7C22" w:rsidRDefault="00A21DFB" w:rsidP="008A6F74">
      <w:pPr>
        <w:pStyle w:val="1"/>
        <w:numPr>
          <w:ilvl w:val="0"/>
          <w:numId w:val="22"/>
        </w:numPr>
        <w:ind w:left="751" w:hangingChars="170" w:hanging="751"/>
      </w:pPr>
      <w:bookmarkStart w:id="42" w:name="_Toc498939530"/>
      <w:bookmarkStart w:id="43" w:name="_Toc25326822"/>
      <w:r>
        <w:rPr>
          <w:rFonts w:hint="eastAsia"/>
        </w:rPr>
        <w:t>测试工具及脚本</w:t>
      </w:r>
      <w:bookmarkEnd w:id="42"/>
      <w:bookmarkEnd w:id="43"/>
    </w:p>
    <w:p w:rsidR="00A21DFB" w:rsidRDefault="00C44E64" w:rsidP="00280FF1">
      <w:pPr>
        <w:pStyle w:val="2"/>
        <w:numPr>
          <w:ilvl w:val="1"/>
          <w:numId w:val="22"/>
        </w:numPr>
      </w:pPr>
      <w:bookmarkStart w:id="44" w:name="_Toc498939531"/>
      <w:bookmarkStart w:id="45" w:name="_Toc25326823"/>
      <w:r>
        <w:rPr>
          <w:rFonts w:hint="eastAsia"/>
        </w:rPr>
        <w:t>测试工具</w:t>
      </w:r>
      <w:bookmarkEnd w:id="44"/>
      <w:bookmarkEnd w:id="45"/>
    </w:p>
    <w:p w:rsidR="00C44E64" w:rsidRDefault="00651150" w:rsidP="00192804">
      <w:pPr>
        <w:spacing w:line="360" w:lineRule="auto"/>
        <w:ind w:firstLineChars="200" w:firstLine="420"/>
        <w:jc w:val="left"/>
      </w:pPr>
      <w:r>
        <w:t>R</w:t>
      </w:r>
      <w:r>
        <w:rPr>
          <w:rFonts w:hint="eastAsia"/>
        </w:rPr>
        <w:t xml:space="preserve">obot </w:t>
      </w:r>
      <w:r>
        <w:t xml:space="preserve">framework </w:t>
      </w:r>
    </w:p>
    <w:p w:rsidR="00C44E64" w:rsidRDefault="00C44E64" w:rsidP="00280FF1">
      <w:pPr>
        <w:pStyle w:val="2"/>
        <w:numPr>
          <w:ilvl w:val="1"/>
          <w:numId w:val="22"/>
        </w:numPr>
      </w:pPr>
      <w:bookmarkStart w:id="46" w:name="_Toc498939532"/>
      <w:bookmarkStart w:id="47" w:name="_Toc25326824"/>
      <w:r>
        <w:rPr>
          <w:rFonts w:hint="eastAsia"/>
        </w:rPr>
        <w:lastRenderedPageBreak/>
        <w:t>测试脚本</w:t>
      </w:r>
      <w:bookmarkEnd w:id="46"/>
      <w:bookmarkEnd w:id="47"/>
    </w:p>
    <w:p w:rsidR="000E1DBF" w:rsidRPr="000E1DBF" w:rsidRDefault="00DC1834" w:rsidP="000E1DBF">
      <w:pPr>
        <w:spacing w:line="360" w:lineRule="auto"/>
        <w:ind w:firstLineChars="200" w:firstLine="420"/>
        <w:jc w:val="left"/>
      </w:pPr>
      <w:r w:rsidRPr="00070662">
        <w:t>http://10.160.240.157/mos4-dky/dkyapi_autotest</w:t>
      </w:r>
    </w:p>
    <w:p w:rsidR="00C44E64" w:rsidRDefault="00C44E64" w:rsidP="00280FF1">
      <w:pPr>
        <w:pStyle w:val="2"/>
        <w:numPr>
          <w:ilvl w:val="1"/>
          <w:numId w:val="22"/>
        </w:numPr>
      </w:pPr>
      <w:bookmarkStart w:id="48" w:name="_Toc498939533"/>
      <w:bookmarkStart w:id="49" w:name="_Toc25326825"/>
      <w:r>
        <w:rPr>
          <w:rFonts w:hint="eastAsia"/>
        </w:rPr>
        <w:t>运行方法</w:t>
      </w:r>
      <w:bookmarkEnd w:id="48"/>
      <w:bookmarkEnd w:id="49"/>
    </w:p>
    <w:p w:rsidR="00A21DFB" w:rsidRDefault="00DC1834" w:rsidP="00DC1834">
      <w:pPr>
        <w:spacing w:line="360" w:lineRule="auto"/>
        <w:ind w:firstLineChars="200" w:firstLine="420"/>
        <w:jc w:val="left"/>
      </w:pPr>
      <w:r>
        <w:rPr>
          <w:rFonts w:hint="eastAsia"/>
        </w:rPr>
        <w:t>运行方式</w:t>
      </w:r>
      <w:r>
        <w:t>1</w:t>
      </w:r>
      <w:r>
        <w:rPr>
          <w:rFonts w:hint="eastAsia"/>
        </w:rPr>
        <w:t>：下载脚本至本地，使用</w:t>
      </w:r>
      <w:r>
        <w:rPr>
          <w:rFonts w:hint="eastAsia"/>
        </w:rPr>
        <w:t>robot</w:t>
      </w:r>
      <w:r>
        <w:rPr>
          <w:rFonts w:hint="eastAsia"/>
        </w:rPr>
        <w:t>命名行或</w:t>
      </w:r>
      <w:r w:rsidR="004E495C">
        <w:rPr>
          <w:rFonts w:hint="eastAsia"/>
        </w:rPr>
        <w:t>robot</w:t>
      </w:r>
      <w:r w:rsidR="004E495C">
        <w:t xml:space="preserve"> </w:t>
      </w:r>
      <w:r>
        <w:rPr>
          <w:rFonts w:hint="eastAsia"/>
        </w:rPr>
        <w:t>UI</w:t>
      </w:r>
      <w:r>
        <w:rPr>
          <w:rFonts w:hint="eastAsia"/>
        </w:rPr>
        <w:t>界面运行</w:t>
      </w:r>
      <w:r w:rsidR="00136369">
        <w:rPr>
          <w:rFonts w:hint="eastAsia"/>
        </w:rPr>
        <w:t>；</w:t>
      </w:r>
    </w:p>
    <w:p w:rsidR="00DC1834" w:rsidRPr="00DC1834" w:rsidRDefault="00DC1834" w:rsidP="00EA4E3D">
      <w:pPr>
        <w:spacing w:line="360" w:lineRule="auto"/>
        <w:ind w:firstLineChars="200" w:firstLine="420"/>
        <w:jc w:val="left"/>
      </w:pPr>
      <w:r>
        <w:rPr>
          <w:rFonts w:hint="eastAsia"/>
        </w:rPr>
        <w:t>运行方式</w:t>
      </w:r>
      <w:r>
        <w:t>2</w:t>
      </w:r>
      <w:r>
        <w:rPr>
          <w:rFonts w:hint="eastAsia"/>
        </w:rPr>
        <w:t>：</w:t>
      </w:r>
      <w:r>
        <w:rPr>
          <w:rFonts w:hint="eastAsia"/>
        </w:rPr>
        <w:t>C</w:t>
      </w:r>
      <w:r>
        <w:t>I</w:t>
      </w:r>
      <w:r>
        <w:t>自动化集成自动触发运行</w:t>
      </w:r>
      <w:r>
        <w:rPr>
          <w:rFonts w:hint="eastAsia"/>
        </w:rPr>
        <w:t>（暂未实现）</w:t>
      </w:r>
      <w:r w:rsidR="00136369">
        <w:rPr>
          <w:rFonts w:hint="eastAsia"/>
        </w:rPr>
        <w:t>。</w:t>
      </w:r>
    </w:p>
    <w:sectPr w:rsidR="00DC1834" w:rsidRPr="00DC1834">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9BA" w:rsidRDefault="002419BA" w:rsidP="00257A30">
      <w:r>
        <w:separator/>
      </w:r>
    </w:p>
  </w:endnote>
  <w:endnote w:type="continuationSeparator" w:id="0">
    <w:p w:rsidR="002419BA" w:rsidRDefault="002419BA" w:rsidP="00257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640" w:rsidRPr="007C3DCC" w:rsidRDefault="00207640" w:rsidP="007C3DCC">
    <w:pPr>
      <w:pStyle w:val="a8"/>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hint="eastAsia"/>
      </w:rPr>
      <w:t>SC</w:t>
    </w:r>
    <w:r>
      <w:rPr>
        <w:rFonts w:asciiTheme="majorHAnsi" w:eastAsiaTheme="majorEastAsia" w:hAnsiTheme="majorHAnsi" w:cstheme="majorBidi" w:hint="eastAsia"/>
      </w:rPr>
      <w:t>迭代测试报告</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4A10CA" w:rsidRPr="004A10CA">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9BA" w:rsidRDefault="002419BA" w:rsidP="00257A30">
      <w:r>
        <w:separator/>
      </w:r>
    </w:p>
  </w:footnote>
  <w:footnote w:type="continuationSeparator" w:id="0">
    <w:p w:rsidR="002419BA" w:rsidRDefault="002419BA" w:rsidP="00257A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640" w:rsidRDefault="00207640">
    <w:pPr>
      <w:pStyle w:val="a7"/>
    </w:pPr>
    <w:r w:rsidRPr="00B25A9C">
      <w:rPr>
        <w:noProof/>
      </w:rPr>
      <w:drawing>
        <wp:anchor distT="0" distB="0" distL="114300" distR="114300" simplePos="0" relativeHeight="251661312" behindDoc="0" locked="0" layoutInCell="1" allowOverlap="1" wp14:anchorId="32A80BE0" wp14:editId="73DC6F9B">
          <wp:simplePos x="0" y="0"/>
          <wp:positionH relativeFrom="column">
            <wp:posOffset>4689231</wp:posOffset>
          </wp:positionH>
          <wp:positionV relativeFrom="paragraph">
            <wp:posOffset>-213702</wp:posOffset>
          </wp:positionV>
          <wp:extent cx="873369" cy="317001"/>
          <wp:effectExtent l="0" t="0" r="0" b="121285"/>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7146" t="34667" r="4132"/>
                  <a:stretch/>
                </pic:blipFill>
                <pic:spPr bwMode="auto">
                  <a:xfrm>
                    <a:off x="0" y="0"/>
                    <a:ext cx="870566" cy="315983"/>
                  </a:xfrm>
                  <a:prstGeom prst="rect">
                    <a:avLst/>
                  </a:prstGeom>
                  <a:noFill/>
                  <a:ln>
                    <a:noFill/>
                  </a:ln>
                  <a:effectLst>
                    <a:outerShdw blurRad="50800" dist="50800" dir="5400000" algn="ctr" rotWithShape="0">
                      <a:schemeClr val="bg1"/>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25A9C">
      <w:rPr>
        <w:noProof/>
      </w:rPr>
      <w:drawing>
        <wp:anchor distT="0" distB="0" distL="114300" distR="114300" simplePos="0" relativeHeight="251659264" behindDoc="1" locked="0" layoutInCell="1" allowOverlap="1" wp14:anchorId="6AB28857" wp14:editId="5E255555">
          <wp:simplePos x="0" y="0"/>
          <wp:positionH relativeFrom="column">
            <wp:posOffset>-228599</wp:posOffset>
          </wp:positionH>
          <wp:positionV relativeFrom="paragraph">
            <wp:posOffset>-206276</wp:posOffset>
          </wp:positionV>
          <wp:extent cx="853990" cy="345830"/>
          <wp:effectExtent l="0" t="0" r="0" b="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433" t="36364" r="76216"/>
                  <a:stretch/>
                </pic:blipFill>
                <pic:spPr bwMode="auto">
                  <a:xfrm>
                    <a:off x="0" y="0"/>
                    <a:ext cx="852364" cy="3451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92B"/>
    <w:multiLevelType w:val="hybridMultilevel"/>
    <w:tmpl w:val="3B8CDA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D83072"/>
    <w:multiLevelType w:val="hybridMultilevel"/>
    <w:tmpl w:val="B8A8B580"/>
    <w:lvl w:ilvl="0" w:tplc="C5D4F4FA">
      <w:start w:val="1"/>
      <w:numFmt w:val="decimal"/>
      <w:lvlText w:val="%1、"/>
      <w:lvlJc w:val="left"/>
      <w:pPr>
        <w:ind w:left="1140" w:hanging="360"/>
      </w:pPr>
      <w:rPr>
        <w:rFonts w:ascii="Segoe UI" w:hAnsi="Segoe UI" w:cs="Segoe UI" w:hint="default"/>
        <w:color w:val="172B4D"/>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43636C7"/>
    <w:multiLevelType w:val="hybridMultilevel"/>
    <w:tmpl w:val="4BDE10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90E14C4"/>
    <w:multiLevelType w:val="hybridMultilevel"/>
    <w:tmpl w:val="C2027F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A935C04"/>
    <w:multiLevelType w:val="hybridMultilevel"/>
    <w:tmpl w:val="644424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F4A00"/>
    <w:multiLevelType w:val="multilevel"/>
    <w:tmpl w:val="017A24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0D651140"/>
    <w:multiLevelType w:val="hybridMultilevel"/>
    <w:tmpl w:val="B8A8B580"/>
    <w:lvl w:ilvl="0" w:tplc="C5D4F4FA">
      <w:start w:val="1"/>
      <w:numFmt w:val="decimal"/>
      <w:lvlText w:val="%1、"/>
      <w:lvlJc w:val="left"/>
      <w:pPr>
        <w:ind w:left="1140" w:hanging="360"/>
      </w:pPr>
      <w:rPr>
        <w:rFonts w:ascii="Segoe UI" w:hAnsi="Segoe UI" w:cs="Segoe UI" w:hint="default"/>
        <w:color w:val="172B4D"/>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9114B5B"/>
    <w:multiLevelType w:val="hybridMultilevel"/>
    <w:tmpl w:val="484E61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496771"/>
    <w:multiLevelType w:val="hybridMultilevel"/>
    <w:tmpl w:val="45B828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B23364"/>
    <w:multiLevelType w:val="hybridMultilevel"/>
    <w:tmpl w:val="49FCC0A8"/>
    <w:lvl w:ilvl="0" w:tplc="958CAA2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A95F73"/>
    <w:multiLevelType w:val="hybridMultilevel"/>
    <w:tmpl w:val="07D617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690240B"/>
    <w:multiLevelType w:val="hybridMultilevel"/>
    <w:tmpl w:val="D20E18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03723A"/>
    <w:multiLevelType w:val="hybridMultilevel"/>
    <w:tmpl w:val="BDDE66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6646531"/>
    <w:multiLevelType w:val="hybridMultilevel"/>
    <w:tmpl w:val="868AE0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8833D3D"/>
    <w:multiLevelType w:val="hybridMultilevel"/>
    <w:tmpl w:val="01940C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C4C6340"/>
    <w:multiLevelType w:val="hybridMultilevel"/>
    <w:tmpl w:val="A45291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F876297"/>
    <w:multiLevelType w:val="hybridMultilevel"/>
    <w:tmpl w:val="330005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B570A4C"/>
    <w:multiLevelType w:val="hybridMultilevel"/>
    <w:tmpl w:val="732AB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D01F31"/>
    <w:multiLevelType w:val="hybridMultilevel"/>
    <w:tmpl w:val="BFF486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C58028B"/>
    <w:multiLevelType w:val="hybridMultilevel"/>
    <w:tmpl w:val="5DEC9A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8126546"/>
    <w:multiLevelType w:val="hybridMultilevel"/>
    <w:tmpl w:val="B8A8B580"/>
    <w:lvl w:ilvl="0" w:tplc="C5D4F4FA">
      <w:start w:val="1"/>
      <w:numFmt w:val="decimal"/>
      <w:lvlText w:val="%1、"/>
      <w:lvlJc w:val="left"/>
      <w:pPr>
        <w:ind w:left="1140" w:hanging="360"/>
      </w:pPr>
      <w:rPr>
        <w:rFonts w:ascii="Segoe UI" w:hAnsi="Segoe UI" w:cs="Segoe UI" w:hint="default"/>
        <w:color w:val="172B4D"/>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58E468B7"/>
    <w:multiLevelType w:val="hybridMultilevel"/>
    <w:tmpl w:val="49FCC0A8"/>
    <w:lvl w:ilvl="0" w:tplc="958CAA2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A8E4554"/>
    <w:multiLevelType w:val="hybridMultilevel"/>
    <w:tmpl w:val="D9A8AF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01544DE"/>
    <w:multiLevelType w:val="hybridMultilevel"/>
    <w:tmpl w:val="49FCC0A8"/>
    <w:lvl w:ilvl="0" w:tplc="958CAA2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1194FE5"/>
    <w:multiLevelType w:val="hybridMultilevel"/>
    <w:tmpl w:val="AAA64A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25E7492"/>
    <w:multiLevelType w:val="hybridMultilevel"/>
    <w:tmpl w:val="C78239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50545FD"/>
    <w:multiLevelType w:val="hybridMultilevel"/>
    <w:tmpl w:val="77AC7A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56B796E"/>
    <w:multiLevelType w:val="hybridMultilevel"/>
    <w:tmpl w:val="A3AC7C0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68764064"/>
    <w:multiLevelType w:val="hybridMultilevel"/>
    <w:tmpl w:val="F1DA02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CE96637"/>
    <w:multiLevelType w:val="hybridMultilevel"/>
    <w:tmpl w:val="37729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E644EF0"/>
    <w:multiLevelType w:val="hybridMultilevel"/>
    <w:tmpl w:val="065405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F2A7063"/>
    <w:multiLevelType w:val="hybridMultilevel"/>
    <w:tmpl w:val="C1C6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4343C8D"/>
    <w:multiLevelType w:val="hybridMultilevel"/>
    <w:tmpl w:val="706C5A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5970218"/>
    <w:multiLevelType w:val="hybridMultilevel"/>
    <w:tmpl w:val="01DA7B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4"/>
  </w:num>
  <w:num w:numId="3">
    <w:abstractNumId w:val="30"/>
  </w:num>
  <w:num w:numId="4">
    <w:abstractNumId w:val="16"/>
  </w:num>
  <w:num w:numId="5">
    <w:abstractNumId w:val="25"/>
  </w:num>
  <w:num w:numId="6">
    <w:abstractNumId w:val="8"/>
  </w:num>
  <w:num w:numId="7">
    <w:abstractNumId w:val="19"/>
  </w:num>
  <w:num w:numId="8">
    <w:abstractNumId w:val="22"/>
  </w:num>
  <w:num w:numId="9">
    <w:abstractNumId w:val="13"/>
  </w:num>
  <w:num w:numId="10">
    <w:abstractNumId w:val="7"/>
  </w:num>
  <w:num w:numId="11">
    <w:abstractNumId w:val="26"/>
  </w:num>
  <w:num w:numId="12">
    <w:abstractNumId w:val="10"/>
  </w:num>
  <w:num w:numId="13">
    <w:abstractNumId w:val="2"/>
  </w:num>
  <w:num w:numId="14">
    <w:abstractNumId w:val="28"/>
  </w:num>
  <w:num w:numId="15">
    <w:abstractNumId w:val="24"/>
  </w:num>
  <w:num w:numId="16">
    <w:abstractNumId w:val="4"/>
  </w:num>
  <w:num w:numId="17">
    <w:abstractNumId w:val="29"/>
  </w:num>
  <w:num w:numId="18">
    <w:abstractNumId w:val="33"/>
  </w:num>
  <w:num w:numId="19">
    <w:abstractNumId w:val="15"/>
  </w:num>
  <w:num w:numId="20">
    <w:abstractNumId w:val="32"/>
  </w:num>
  <w:num w:numId="21">
    <w:abstractNumId w:val="11"/>
  </w:num>
  <w:num w:numId="22">
    <w:abstractNumId w:val="5"/>
  </w:num>
  <w:num w:numId="23">
    <w:abstractNumId w:val="17"/>
  </w:num>
  <w:num w:numId="24">
    <w:abstractNumId w:val="27"/>
  </w:num>
  <w:num w:numId="25">
    <w:abstractNumId w:val="12"/>
  </w:num>
  <w:num w:numId="26">
    <w:abstractNumId w:val="31"/>
  </w:num>
  <w:num w:numId="27">
    <w:abstractNumId w:val="18"/>
  </w:num>
  <w:num w:numId="28">
    <w:abstractNumId w:val="3"/>
  </w:num>
  <w:num w:numId="29">
    <w:abstractNumId w:val="23"/>
  </w:num>
  <w:num w:numId="30">
    <w:abstractNumId w:val="20"/>
  </w:num>
  <w:num w:numId="31">
    <w:abstractNumId w:val="21"/>
  </w:num>
  <w:num w:numId="32">
    <w:abstractNumId w:val="9"/>
  </w:num>
  <w:num w:numId="33">
    <w:abstractNumId w:val="6"/>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E6"/>
    <w:rsid w:val="000004C4"/>
    <w:rsid w:val="00000D35"/>
    <w:rsid w:val="00004163"/>
    <w:rsid w:val="0000473C"/>
    <w:rsid w:val="00007B38"/>
    <w:rsid w:val="00023D52"/>
    <w:rsid w:val="00044437"/>
    <w:rsid w:val="000536B4"/>
    <w:rsid w:val="00055673"/>
    <w:rsid w:val="000676CD"/>
    <w:rsid w:val="00070662"/>
    <w:rsid w:val="00070EBB"/>
    <w:rsid w:val="00074590"/>
    <w:rsid w:val="00081259"/>
    <w:rsid w:val="00082ACA"/>
    <w:rsid w:val="0009108B"/>
    <w:rsid w:val="00091DE3"/>
    <w:rsid w:val="000A198E"/>
    <w:rsid w:val="000A1EEE"/>
    <w:rsid w:val="000A358E"/>
    <w:rsid w:val="000B6DC2"/>
    <w:rsid w:val="000B7444"/>
    <w:rsid w:val="000C151D"/>
    <w:rsid w:val="000C1D4F"/>
    <w:rsid w:val="000D57A8"/>
    <w:rsid w:val="000D6D62"/>
    <w:rsid w:val="000E1DBF"/>
    <w:rsid w:val="000E2E1A"/>
    <w:rsid w:val="000E4BB5"/>
    <w:rsid w:val="000F0FD4"/>
    <w:rsid w:val="001002F8"/>
    <w:rsid w:val="0010358E"/>
    <w:rsid w:val="001037A0"/>
    <w:rsid w:val="0011014A"/>
    <w:rsid w:val="00116D7C"/>
    <w:rsid w:val="001264CF"/>
    <w:rsid w:val="001324B4"/>
    <w:rsid w:val="00136369"/>
    <w:rsid w:val="00144D94"/>
    <w:rsid w:val="00144DDA"/>
    <w:rsid w:val="00146D7C"/>
    <w:rsid w:val="00151121"/>
    <w:rsid w:val="00153F23"/>
    <w:rsid w:val="001546FF"/>
    <w:rsid w:val="00154957"/>
    <w:rsid w:val="0016168E"/>
    <w:rsid w:val="00174D91"/>
    <w:rsid w:val="001823E9"/>
    <w:rsid w:val="00192804"/>
    <w:rsid w:val="001A1C8D"/>
    <w:rsid w:val="001A37AF"/>
    <w:rsid w:val="001B301F"/>
    <w:rsid w:val="001C2066"/>
    <w:rsid w:val="001D1602"/>
    <w:rsid w:val="001F1FB0"/>
    <w:rsid w:val="00200F09"/>
    <w:rsid w:val="00207640"/>
    <w:rsid w:val="00213565"/>
    <w:rsid w:val="002163BD"/>
    <w:rsid w:val="00222A1E"/>
    <w:rsid w:val="002370A6"/>
    <w:rsid w:val="002419BA"/>
    <w:rsid w:val="00253DAD"/>
    <w:rsid w:val="0025561D"/>
    <w:rsid w:val="00257A30"/>
    <w:rsid w:val="00261D0F"/>
    <w:rsid w:val="00265439"/>
    <w:rsid w:val="00265B8E"/>
    <w:rsid w:val="00267178"/>
    <w:rsid w:val="00274CAE"/>
    <w:rsid w:val="00277934"/>
    <w:rsid w:val="00280BE5"/>
    <w:rsid w:val="00280FF1"/>
    <w:rsid w:val="00286C14"/>
    <w:rsid w:val="0029617E"/>
    <w:rsid w:val="002A57C8"/>
    <w:rsid w:val="002A797C"/>
    <w:rsid w:val="002B16B6"/>
    <w:rsid w:val="002B6B33"/>
    <w:rsid w:val="002C229A"/>
    <w:rsid w:val="002C71D8"/>
    <w:rsid w:val="002C7766"/>
    <w:rsid w:val="002E69C5"/>
    <w:rsid w:val="002F0C8E"/>
    <w:rsid w:val="002F3347"/>
    <w:rsid w:val="002F3779"/>
    <w:rsid w:val="00300E88"/>
    <w:rsid w:val="00317256"/>
    <w:rsid w:val="00324164"/>
    <w:rsid w:val="00334CE9"/>
    <w:rsid w:val="003443A4"/>
    <w:rsid w:val="00347FE7"/>
    <w:rsid w:val="003521C3"/>
    <w:rsid w:val="00352AA8"/>
    <w:rsid w:val="003622BC"/>
    <w:rsid w:val="003712B3"/>
    <w:rsid w:val="003738A8"/>
    <w:rsid w:val="0038278E"/>
    <w:rsid w:val="00385C06"/>
    <w:rsid w:val="00392767"/>
    <w:rsid w:val="00393344"/>
    <w:rsid w:val="0039354D"/>
    <w:rsid w:val="003A1194"/>
    <w:rsid w:val="003B039B"/>
    <w:rsid w:val="003B32E7"/>
    <w:rsid w:val="003C0215"/>
    <w:rsid w:val="003E0565"/>
    <w:rsid w:val="003E17AC"/>
    <w:rsid w:val="003F1A22"/>
    <w:rsid w:val="003F220A"/>
    <w:rsid w:val="003F39BD"/>
    <w:rsid w:val="00415E50"/>
    <w:rsid w:val="00432BA4"/>
    <w:rsid w:val="004340DA"/>
    <w:rsid w:val="00435797"/>
    <w:rsid w:val="0043773B"/>
    <w:rsid w:val="004467C3"/>
    <w:rsid w:val="004506CE"/>
    <w:rsid w:val="00455E97"/>
    <w:rsid w:val="004657BA"/>
    <w:rsid w:val="00467BBF"/>
    <w:rsid w:val="00473FCD"/>
    <w:rsid w:val="00481296"/>
    <w:rsid w:val="004842B8"/>
    <w:rsid w:val="00493EBA"/>
    <w:rsid w:val="0049535B"/>
    <w:rsid w:val="004A10CA"/>
    <w:rsid w:val="004A46F5"/>
    <w:rsid w:val="004A4D63"/>
    <w:rsid w:val="004B2ADB"/>
    <w:rsid w:val="004B728C"/>
    <w:rsid w:val="004C2FC3"/>
    <w:rsid w:val="004C3E61"/>
    <w:rsid w:val="004C600B"/>
    <w:rsid w:val="004D1210"/>
    <w:rsid w:val="004D4D82"/>
    <w:rsid w:val="004E495C"/>
    <w:rsid w:val="004E4F3A"/>
    <w:rsid w:val="004F2E73"/>
    <w:rsid w:val="005210D3"/>
    <w:rsid w:val="00532762"/>
    <w:rsid w:val="00545874"/>
    <w:rsid w:val="00547A2A"/>
    <w:rsid w:val="00551936"/>
    <w:rsid w:val="005616F8"/>
    <w:rsid w:val="00572088"/>
    <w:rsid w:val="00573B77"/>
    <w:rsid w:val="005774FE"/>
    <w:rsid w:val="005B1E88"/>
    <w:rsid w:val="005B52F1"/>
    <w:rsid w:val="005C076A"/>
    <w:rsid w:val="005C1A66"/>
    <w:rsid w:val="005C29ED"/>
    <w:rsid w:val="005C43DC"/>
    <w:rsid w:val="005D0003"/>
    <w:rsid w:val="005D015E"/>
    <w:rsid w:val="005D5E07"/>
    <w:rsid w:val="005D787A"/>
    <w:rsid w:val="005F24E6"/>
    <w:rsid w:val="005F3944"/>
    <w:rsid w:val="00614BC3"/>
    <w:rsid w:val="006163EA"/>
    <w:rsid w:val="00616C93"/>
    <w:rsid w:val="00640AE4"/>
    <w:rsid w:val="00651150"/>
    <w:rsid w:val="006548C4"/>
    <w:rsid w:val="00654CEF"/>
    <w:rsid w:val="006577C7"/>
    <w:rsid w:val="006604EB"/>
    <w:rsid w:val="006678FA"/>
    <w:rsid w:val="00667943"/>
    <w:rsid w:val="00672A70"/>
    <w:rsid w:val="00680E5B"/>
    <w:rsid w:val="0068651C"/>
    <w:rsid w:val="0068715E"/>
    <w:rsid w:val="006915E7"/>
    <w:rsid w:val="00694D31"/>
    <w:rsid w:val="006A02AB"/>
    <w:rsid w:val="006B33E3"/>
    <w:rsid w:val="006C1153"/>
    <w:rsid w:val="006C41F1"/>
    <w:rsid w:val="006E35A2"/>
    <w:rsid w:val="006E503A"/>
    <w:rsid w:val="006F4BBD"/>
    <w:rsid w:val="006F5864"/>
    <w:rsid w:val="00700CCD"/>
    <w:rsid w:val="00714959"/>
    <w:rsid w:val="00720972"/>
    <w:rsid w:val="007209FF"/>
    <w:rsid w:val="0073359E"/>
    <w:rsid w:val="00736639"/>
    <w:rsid w:val="007409DC"/>
    <w:rsid w:val="00753BCB"/>
    <w:rsid w:val="00771DD3"/>
    <w:rsid w:val="00784E4B"/>
    <w:rsid w:val="00785845"/>
    <w:rsid w:val="007906D9"/>
    <w:rsid w:val="00791A2A"/>
    <w:rsid w:val="007943B7"/>
    <w:rsid w:val="007B7B3C"/>
    <w:rsid w:val="007C3DCC"/>
    <w:rsid w:val="007D1E37"/>
    <w:rsid w:val="007D628E"/>
    <w:rsid w:val="007D6B7E"/>
    <w:rsid w:val="007E1E55"/>
    <w:rsid w:val="007E43E3"/>
    <w:rsid w:val="007F050C"/>
    <w:rsid w:val="007F3B42"/>
    <w:rsid w:val="007F478F"/>
    <w:rsid w:val="008011F7"/>
    <w:rsid w:val="00807AD8"/>
    <w:rsid w:val="00807C06"/>
    <w:rsid w:val="00817544"/>
    <w:rsid w:val="008462D5"/>
    <w:rsid w:val="0084726E"/>
    <w:rsid w:val="00851BD3"/>
    <w:rsid w:val="0086665D"/>
    <w:rsid w:val="00866FD4"/>
    <w:rsid w:val="00874BEB"/>
    <w:rsid w:val="00875B31"/>
    <w:rsid w:val="008819CE"/>
    <w:rsid w:val="00882C77"/>
    <w:rsid w:val="008A6F74"/>
    <w:rsid w:val="008B6C84"/>
    <w:rsid w:val="008B6D04"/>
    <w:rsid w:val="008C22C9"/>
    <w:rsid w:val="008C606A"/>
    <w:rsid w:val="008C665D"/>
    <w:rsid w:val="008D7C22"/>
    <w:rsid w:val="008F3414"/>
    <w:rsid w:val="008F3580"/>
    <w:rsid w:val="009223F1"/>
    <w:rsid w:val="00932A40"/>
    <w:rsid w:val="009339D9"/>
    <w:rsid w:val="00933FC1"/>
    <w:rsid w:val="00942ABC"/>
    <w:rsid w:val="00947F17"/>
    <w:rsid w:val="00950CDF"/>
    <w:rsid w:val="009654EB"/>
    <w:rsid w:val="0097535F"/>
    <w:rsid w:val="00976FB2"/>
    <w:rsid w:val="009805B3"/>
    <w:rsid w:val="00982E5B"/>
    <w:rsid w:val="009853BB"/>
    <w:rsid w:val="009855BF"/>
    <w:rsid w:val="00986D06"/>
    <w:rsid w:val="009956F4"/>
    <w:rsid w:val="009A3B86"/>
    <w:rsid w:val="009A50DD"/>
    <w:rsid w:val="009A6F4D"/>
    <w:rsid w:val="009A73F3"/>
    <w:rsid w:val="009A7C05"/>
    <w:rsid w:val="009B066B"/>
    <w:rsid w:val="009B1502"/>
    <w:rsid w:val="009B6864"/>
    <w:rsid w:val="009C072A"/>
    <w:rsid w:val="009C09B8"/>
    <w:rsid w:val="009D2B24"/>
    <w:rsid w:val="009D4060"/>
    <w:rsid w:val="009E0393"/>
    <w:rsid w:val="009E2882"/>
    <w:rsid w:val="009E3EEF"/>
    <w:rsid w:val="009E4077"/>
    <w:rsid w:val="009F332A"/>
    <w:rsid w:val="009F6BB8"/>
    <w:rsid w:val="00A00518"/>
    <w:rsid w:val="00A0150C"/>
    <w:rsid w:val="00A04F57"/>
    <w:rsid w:val="00A1337C"/>
    <w:rsid w:val="00A14376"/>
    <w:rsid w:val="00A1736B"/>
    <w:rsid w:val="00A17371"/>
    <w:rsid w:val="00A21DFB"/>
    <w:rsid w:val="00A22B4D"/>
    <w:rsid w:val="00A41A18"/>
    <w:rsid w:val="00A463AC"/>
    <w:rsid w:val="00A46BC4"/>
    <w:rsid w:val="00A559BA"/>
    <w:rsid w:val="00A57122"/>
    <w:rsid w:val="00A773C8"/>
    <w:rsid w:val="00A775EE"/>
    <w:rsid w:val="00A803F5"/>
    <w:rsid w:val="00A85CF9"/>
    <w:rsid w:val="00A8768E"/>
    <w:rsid w:val="00A90C69"/>
    <w:rsid w:val="00AA36DC"/>
    <w:rsid w:val="00AA594F"/>
    <w:rsid w:val="00AB080E"/>
    <w:rsid w:val="00AB2015"/>
    <w:rsid w:val="00AB3F96"/>
    <w:rsid w:val="00AB6F67"/>
    <w:rsid w:val="00AC4834"/>
    <w:rsid w:val="00AD0538"/>
    <w:rsid w:val="00AD201B"/>
    <w:rsid w:val="00AD44D9"/>
    <w:rsid w:val="00AE0BEB"/>
    <w:rsid w:val="00AE0E6F"/>
    <w:rsid w:val="00AE101E"/>
    <w:rsid w:val="00AE1837"/>
    <w:rsid w:val="00B14737"/>
    <w:rsid w:val="00B161E1"/>
    <w:rsid w:val="00B2458B"/>
    <w:rsid w:val="00B470AE"/>
    <w:rsid w:val="00B572DC"/>
    <w:rsid w:val="00B6292C"/>
    <w:rsid w:val="00B70ABF"/>
    <w:rsid w:val="00B75EB5"/>
    <w:rsid w:val="00B87EF5"/>
    <w:rsid w:val="00B976B8"/>
    <w:rsid w:val="00BA4B86"/>
    <w:rsid w:val="00BA794B"/>
    <w:rsid w:val="00BB3799"/>
    <w:rsid w:val="00BB624E"/>
    <w:rsid w:val="00BB6C17"/>
    <w:rsid w:val="00BC5F46"/>
    <w:rsid w:val="00BC61B8"/>
    <w:rsid w:val="00BD24EF"/>
    <w:rsid w:val="00BE6EB9"/>
    <w:rsid w:val="00BF433C"/>
    <w:rsid w:val="00BF7DA3"/>
    <w:rsid w:val="00C0402C"/>
    <w:rsid w:val="00C061C5"/>
    <w:rsid w:val="00C0639E"/>
    <w:rsid w:val="00C070F9"/>
    <w:rsid w:val="00C1036E"/>
    <w:rsid w:val="00C10B27"/>
    <w:rsid w:val="00C10C81"/>
    <w:rsid w:val="00C14964"/>
    <w:rsid w:val="00C16A26"/>
    <w:rsid w:val="00C367F2"/>
    <w:rsid w:val="00C41ED7"/>
    <w:rsid w:val="00C43A22"/>
    <w:rsid w:val="00C44E64"/>
    <w:rsid w:val="00C451E5"/>
    <w:rsid w:val="00C46AEE"/>
    <w:rsid w:val="00C579B4"/>
    <w:rsid w:val="00C605C2"/>
    <w:rsid w:val="00C63419"/>
    <w:rsid w:val="00C67CB0"/>
    <w:rsid w:val="00C803A8"/>
    <w:rsid w:val="00C83734"/>
    <w:rsid w:val="00C92C48"/>
    <w:rsid w:val="00CA42C2"/>
    <w:rsid w:val="00CB00D8"/>
    <w:rsid w:val="00CB20E8"/>
    <w:rsid w:val="00CB7DE3"/>
    <w:rsid w:val="00CC1A55"/>
    <w:rsid w:val="00CC3724"/>
    <w:rsid w:val="00CD31B1"/>
    <w:rsid w:val="00CD4382"/>
    <w:rsid w:val="00CE24E2"/>
    <w:rsid w:val="00CE55E4"/>
    <w:rsid w:val="00CF1284"/>
    <w:rsid w:val="00CF5556"/>
    <w:rsid w:val="00CF6980"/>
    <w:rsid w:val="00D01CAB"/>
    <w:rsid w:val="00D05B1D"/>
    <w:rsid w:val="00D217C8"/>
    <w:rsid w:val="00D307D3"/>
    <w:rsid w:val="00D364EF"/>
    <w:rsid w:val="00D36639"/>
    <w:rsid w:val="00D4576C"/>
    <w:rsid w:val="00D45DA8"/>
    <w:rsid w:val="00D470C5"/>
    <w:rsid w:val="00D4716D"/>
    <w:rsid w:val="00D50AC8"/>
    <w:rsid w:val="00D55F2E"/>
    <w:rsid w:val="00D617F5"/>
    <w:rsid w:val="00D71285"/>
    <w:rsid w:val="00D71300"/>
    <w:rsid w:val="00D71653"/>
    <w:rsid w:val="00D7195A"/>
    <w:rsid w:val="00D76006"/>
    <w:rsid w:val="00D7675C"/>
    <w:rsid w:val="00D77A9B"/>
    <w:rsid w:val="00D813B1"/>
    <w:rsid w:val="00D85AE8"/>
    <w:rsid w:val="00D86E19"/>
    <w:rsid w:val="00D90486"/>
    <w:rsid w:val="00D957F4"/>
    <w:rsid w:val="00D95831"/>
    <w:rsid w:val="00DA6F1C"/>
    <w:rsid w:val="00DB24F1"/>
    <w:rsid w:val="00DB6434"/>
    <w:rsid w:val="00DB651F"/>
    <w:rsid w:val="00DB6702"/>
    <w:rsid w:val="00DC1834"/>
    <w:rsid w:val="00DC1CF2"/>
    <w:rsid w:val="00DD5EC8"/>
    <w:rsid w:val="00DE101E"/>
    <w:rsid w:val="00DE3451"/>
    <w:rsid w:val="00DE7D7F"/>
    <w:rsid w:val="00DF18E0"/>
    <w:rsid w:val="00DF1CB1"/>
    <w:rsid w:val="00DF351F"/>
    <w:rsid w:val="00E05B00"/>
    <w:rsid w:val="00E071A3"/>
    <w:rsid w:val="00E20498"/>
    <w:rsid w:val="00E20940"/>
    <w:rsid w:val="00E3207C"/>
    <w:rsid w:val="00E51C23"/>
    <w:rsid w:val="00E5453B"/>
    <w:rsid w:val="00E567B7"/>
    <w:rsid w:val="00E70B29"/>
    <w:rsid w:val="00E82462"/>
    <w:rsid w:val="00E83478"/>
    <w:rsid w:val="00EA4E3D"/>
    <w:rsid w:val="00EA61CD"/>
    <w:rsid w:val="00EA7E54"/>
    <w:rsid w:val="00EB19AD"/>
    <w:rsid w:val="00EB1B9B"/>
    <w:rsid w:val="00EC0EAE"/>
    <w:rsid w:val="00EC3E9A"/>
    <w:rsid w:val="00EC6201"/>
    <w:rsid w:val="00EC65D9"/>
    <w:rsid w:val="00ED2274"/>
    <w:rsid w:val="00ED53C2"/>
    <w:rsid w:val="00ED61E4"/>
    <w:rsid w:val="00EF3C4B"/>
    <w:rsid w:val="00EF4B2B"/>
    <w:rsid w:val="00F0232F"/>
    <w:rsid w:val="00F04FC8"/>
    <w:rsid w:val="00F145C0"/>
    <w:rsid w:val="00F205A3"/>
    <w:rsid w:val="00F22FEC"/>
    <w:rsid w:val="00F2537A"/>
    <w:rsid w:val="00F33E6C"/>
    <w:rsid w:val="00F364BB"/>
    <w:rsid w:val="00F406F6"/>
    <w:rsid w:val="00F42B65"/>
    <w:rsid w:val="00F4470D"/>
    <w:rsid w:val="00F5484E"/>
    <w:rsid w:val="00F57F8C"/>
    <w:rsid w:val="00F70850"/>
    <w:rsid w:val="00F71D6D"/>
    <w:rsid w:val="00F7538F"/>
    <w:rsid w:val="00F778D1"/>
    <w:rsid w:val="00F81D59"/>
    <w:rsid w:val="00F83644"/>
    <w:rsid w:val="00F9386B"/>
    <w:rsid w:val="00F96BB0"/>
    <w:rsid w:val="00FA5129"/>
    <w:rsid w:val="00FB257B"/>
    <w:rsid w:val="00FC1091"/>
    <w:rsid w:val="00FC31E7"/>
    <w:rsid w:val="00FC62D1"/>
    <w:rsid w:val="00FD120F"/>
    <w:rsid w:val="00FD173E"/>
    <w:rsid w:val="00FD4B12"/>
    <w:rsid w:val="00FF2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EB7CC4-692E-4717-BDA3-E1B2F6AF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928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63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3580"/>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5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5453B"/>
    <w:rPr>
      <w:color w:val="0000FF" w:themeColor="hyperlink"/>
      <w:u w:val="single"/>
    </w:rPr>
  </w:style>
  <w:style w:type="character" w:customStyle="1" w:styleId="1Char">
    <w:name w:val="标题 1 Char"/>
    <w:basedOn w:val="a0"/>
    <w:link w:val="1"/>
    <w:uiPriority w:val="9"/>
    <w:rsid w:val="00192804"/>
    <w:rPr>
      <w:b/>
      <w:bCs/>
      <w:kern w:val="44"/>
      <w:sz w:val="44"/>
      <w:szCs w:val="44"/>
    </w:rPr>
  </w:style>
  <w:style w:type="character" w:customStyle="1" w:styleId="2Char">
    <w:name w:val="标题 2 Char"/>
    <w:basedOn w:val="a0"/>
    <w:link w:val="2"/>
    <w:uiPriority w:val="9"/>
    <w:rsid w:val="00A463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F3580"/>
    <w:rPr>
      <w:b/>
      <w:bCs/>
      <w:sz w:val="30"/>
      <w:szCs w:val="32"/>
    </w:rPr>
  </w:style>
  <w:style w:type="paragraph" w:styleId="a5">
    <w:name w:val="List Paragraph"/>
    <w:basedOn w:val="a"/>
    <w:uiPriority w:val="34"/>
    <w:qFormat/>
    <w:rsid w:val="00E70B29"/>
    <w:pPr>
      <w:ind w:firstLineChars="200" w:firstLine="420"/>
    </w:pPr>
  </w:style>
  <w:style w:type="paragraph" w:styleId="a6">
    <w:name w:val="Date"/>
    <w:basedOn w:val="a"/>
    <w:next w:val="a"/>
    <w:link w:val="Char"/>
    <w:uiPriority w:val="99"/>
    <w:semiHidden/>
    <w:unhideWhenUsed/>
    <w:rsid w:val="000E2E1A"/>
    <w:pPr>
      <w:ind w:leftChars="2500" w:left="100"/>
    </w:pPr>
  </w:style>
  <w:style w:type="character" w:customStyle="1" w:styleId="Char">
    <w:name w:val="日期 Char"/>
    <w:basedOn w:val="a0"/>
    <w:link w:val="a6"/>
    <w:uiPriority w:val="99"/>
    <w:semiHidden/>
    <w:rsid w:val="000E2E1A"/>
  </w:style>
  <w:style w:type="paragraph" w:styleId="a7">
    <w:name w:val="header"/>
    <w:basedOn w:val="a"/>
    <w:link w:val="Char0"/>
    <w:uiPriority w:val="99"/>
    <w:unhideWhenUsed/>
    <w:rsid w:val="00257A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257A30"/>
    <w:rPr>
      <w:sz w:val="18"/>
      <w:szCs w:val="18"/>
    </w:rPr>
  </w:style>
  <w:style w:type="paragraph" w:styleId="a8">
    <w:name w:val="footer"/>
    <w:basedOn w:val="a"/>
    <w:link w:val="Char1"/>
    <w:uiPriority w:val="99"/>
    <w:unhideWhenUsed/>
    <w:rsid w:val="00257A30"/>
    <w:pPr>
      <w:tabs>
        <w:tab w:val="center" w:pos="4153"/>
        <w:tab w:val="right" w:pos="8306"/>
      </w:tabs>
      <w:snapToGrid w:val="0"/>
      <w:jc w:val="left"/>
    </w:pPr>
    <w:rPr>
      <w:sz w:val="18"/>
      <w:szCs w:val="18"/>
    </w:rPr>
  </w:style>
  <w:style w:type="character" w:customStyle="1" w:styleId="Char1">
    <w:name w:val="页脚 Char"/>
    <w:basedOn w:val="a0"/>
    <w:link w:val="a8"/>
    <w:uiPriority w:val="99"/>
    <w:rsid w:val="00257A30"/>
    <w:rPr>
      <w:sz w:val="18"/>
      <w:szCs w:val="18"/>
    </w:rPr>
  </w:style>
  <w:style w:type="paragraph" w:styleId="a9">
    <w:name w:val="Balloon Text"/>
    <w:basedOn w:val="a"/>
    <w:link w:val="Char2"/>
    <w:uiPriority w:val="99"/>
    <w:semiHidden/>
    <w:unhideWhenUsed/>
    <w:rsid w:val="00BE6EB9"/>
    <w:rPr>
      <w:sz w:val="16"/>
      <w:szCs w:val="16"/>
    </w:rPr>
  </w:style>
  <w:style w:type="character" w:customStyle="1" w:styleId="Char2">
    <w:name w:val="批注框文本 Char"/>
    <w:basedOn w:val="a0"/>
    <w:link w:val="a9"/>
    <w:uiPriority w:val="99"/>
    <w:semiHidden/>
    <w:rsid w:val="00BE6EB9"/>
    <w:rPr>
      <w:sz w:val="16"/>
      <w:szCs w:val="16"/>
    </w:rPr>
  </w:style>
  <w:style w:type="paragraph" w:styleId="TOC">
    <w:name w:val="TOC Heading"/>
    <w:basedOn w:val="1"/>
    <w:next w:val="a"/>
    <w:uiPriority w:val="39"/>
    <w:unhideWhenUsed/>
    <w:qFormat/>
    <w:rsid w:val="00F8364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10">
    <w:name w:val="toc 1"/>
    <w:basedOn w:val="a"/>
    <w:next w:val="a"/>
    <w:autoRedefine/>
    <w:uiPriority w:val="39"/>
    <w:unhideWhenUsed/>
    <w:qFormat/>
    <w:rsid w:val="00F83644"/>
  </w:style>
  <w:style w:type="paragraph" w:styleId="20">
    <w:name w:val="toc 2"/>
    <w:basedOn w:val="a"/>
    <w:next w:val="a"/>
    <w:autoRedefine/>
    <w:uiPriority w:val="39"/>
    <w:unhideWhenUsed/>
    <w:qFormat/>
    <w:rsid w:val="00F83644"/>
    <w:pPr>
      <w:ind w:leftChars="200" w:left="420"/>
    </w:pPr>
  </w:style>
  <w:style w:type="paragraph" w:styleId="30">
    <w:name w:val="toc 3"/>
    <w:basedOn w:val="a"/>
    <w:next w:val="a"/>
    <w:autoRedefine/>
    <w:uiPriority w:val="39"/>
    <w:unhideWhenUsed/>
    <w:qFormat/>
    <w:rsid w:val="00F83644"/>
    <w:pPr>
      <w:ind w:leftChars="400" w:left="840"/>
    </w:pPr>
  </w:style>
  <w:style w:type="paragraph" w:styleId="HTML">
    <w:name w:val="HTML Preformatted"/>
    <w:basedOn w:val="a"/>
    <w:link w:val="HTMLChar"/>
    <w:uiPriority w:val="99"/>
    <w:semiHidden/>
    <w:unhideWhenUsed/>
    <w:rsid w:val="00D01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01CAB"/>
    <w:rPr>
      <w:rFonts w:ascii="宋体" w:eastAsia="宋体" w:hAnsi="宋体" w:cs="宋体"/>
      <w:kern w:val="0"/>
      <w:sz w:val="24"/>
      <w:szCs w:val="24"/>
    </w:rPr>
  </w:style>
  <w:style w:type="paragraph" w:styleId="aa">
    <w:name w:val="Normal (Web)"/>
    <w:basedOn w:val="a"/>
    <w:uiPriority w:val="99"/>
    <w:unhideWhenUsed/>
    <w:rsid w:val="00D01CAB"/>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AE18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1387">
      <w:bodyDiv w:val="1"/>
      <w:marLeft w:val="0"/>
      <w:marRight w:val="0"/>
      <w:marTop w:val="0"/>
      <w:marBottom w:val="0"/>
      <w:divBdr>
        <w:top w:val="none" w:sz="0" w:space="0" w:color="auto"/>
        <w:left w:val="none" w:sz="0" w:space="0" w:color="auto"/>
        <w:bottom w:val="none" w:sz="0" w:space="0" w:color="auto"/>
        <w:right w:val="none" w:sz="0" w:space="0" w:color="auto"/>
      </w:divBdr>
    </w:div>
    <w:div w:id="121192250">
      <w:bodyDiv w:val="1"/>
      <w:marLeft w:val="0"/>
      <w:marRight w:val="0"/>
      <w:marTop w:val="0"/>
      <w:marBottom w:val="0"/>
      <w:divBdr>
        <w:top w:val="none" w:sz="0" w:space="0" w:color="auto"/>
        <w:left w:val="none" w:sz="0" w:space="0" w:color="auto"/>
        <w:bottom w:val="none" w:sz="0" w:space="0" w:color="auto"/>
        <w:right w:val="none" w:sz="0" w:space="0" w:color="auto"/>
      </w:divBdr>
    </w:div>
    <w:div w:id="186214049">
      <w:bodyDiv w:val="1"/>
      <w:marLeft w:val="0"/>
      <w:marRight w:val="0"/>
      <w:marTop w:val="0"/>
      <w:marBottom w:val="0"/>
      <w:divBdr>
        <w:top w:val="none" w:sz="0" w:space="0" w:color="auto"/>
        <w:left w:val="none" w:sz="0" w:space="0" w:color="auto"/>
        <w:bottom w:val="none" w:sz="0" w:space="0" w:color="auto"/>
        <w:right w:val="none" w:sz="0" w:space="0" w:color="auto"/>
      </w:divBdr>
      <w:divsChild>
        <w:div w:id="733938578">
          <w:marLeft w:val="0"/>
          <w:marRight w:val="0"/>
          <w:marTop w:val="0"/>
          <w:marBottom w:val="0"/>
          <w:divBdr>
            <w:top w:val="none" w:sz="0" w:space="0" w:color="auto"/>
            <w:left w:val="none" w:sz="0" w:space="0" w:color="auto"/>
            <w:bottom w:val="none" w:sz="0" w:space="0" w:color="auto"/>
            <w:right w:val="none" w:sz="0" w:space="0" w:color="auto"/>
          </w:divBdr>
        </w:div>
      </w:divsChild>
    </w:div>
    <w:div w:id="258678037">
      <w:bodyDiv w:val="1"/>
      <w:marLeft w:val="0"/>
      <w:marRight w:val="0"/>
      <w:marTop w:val="0"/>
      <w:marBottom w:val="0"/>
      <w:divBdr>
        <w:top w:val="none" w:sz="0" w:space="0" w:color="auto"/>
        <w:left w:val="none" w:sz="0" w:space="0" w:color="auto"/>
        <w:bottom w:val="none" w:sz="0" w:space="0" w:color="auto"/>
        <w:right w:val="none" w:sz="0" w:space="0" w:color="auto"/>
      </w:divBdr>
      <w:divsChild>
        <w:div w:id="998769147">
          <w:marLeft w:val="0"/>
          <w:marRight w:val="0"/>
          <w:marTop w:val="0"/>
          <w:marBottom w:val="0"/>
          <w:divBdr>
            <w:top w:val="none" w:sz="0" w:space="0" w:color="auto"/>
            <w:left w:val="none" w:sz="0" w:space="0" w:color="auto"/>
            <w:bottom w:val="none" w:sz="0" w:space="0" w:color="auto"/>
            <w:right w:val="none" w:sz="0" w:space="0" w:color="auto"/>
          </w:divBdr>
        </w:div>
      </w:divsChild>
    </w:div>
    <w:div w:id="297953953">
      <w:bodyDiv w:val="1"/>
      <w:marLeft w:val="0"/>
      <w:marRight w:val="0"/>
      <w:marTop w:val="0"/>
      <w:marBottom w:val="0"/>
      <w:divBdr>
        <w:top w:val="none" w:sz="0" w:space="0" w:color="auto"/>
        <w:left w:val="none" w:sz="0" w:space="0" w:color="auto"/>
        <w:bottom w:val="none" w:sz="0" w:space="0" w:color="auto"/>
        <w:right w:val="none" w:sz="0" w:space="0" w:color="auto"/>
      </w:divBdr>
    </w:div>
    <w:div w:id="464667171">
      <w:bodyDiv w:val="1"/>
      <w:marLeft w:val="0"/>
      <w:marRight w:val="0"/>
      <w:marTop w:val="0"/>
      <w:marBottom w:val="0"/>
      <w:divBdr>
        <w:top w:val="none" w:sz="0" w:space="0" w:color="auto"/>
        <w:left w:val="none" w:sz="0" w:space="0" w:color="auto"/>
        <w:bottom w:val="none" w:sz="0" w:space="0" w:color="auto"/>
        <w:right w:val="none" w:sz="0" w:space="0" w:color="auto"/>
      </w:divBdr>
    </w:div>
    <w:div w:id="470177571">
      <w:bodyDiv w:val="1"/>
      <w:marLeft w:val="0"/>
      <w:marRight w:val="0"/>
      <w:marTop w:val="0"/>
      <w:marBottom w:val="0"/>
      <w:divBdr>
        <w:top w:val="none" w:sz="0" w:space="0" w:color="auto"/>
        <w:left w:val="none" w:sz="0" w:space="0" w:color="auto"/>
        <w:bottom w:val="none" w:sz="0" w:space="0" w:color="auto"/>
        <w:right w:val="none" w:sz="0" w:space="0" w:color="auto"/>
      </w:divBdr>
    </w:div>
    <w:div w:id="586428753">
      <w:bodyDiv w:val="1"/>
      <w:marLeft w:val="0"/>
      <w:marRight w:val="0"/>
      <w:marTop w:val="0"/>
      <w:marBottom w:val="0"/>
      <w:divBdr>
        <w:top w:val="none" w:sz="0" w:space="0" w:color="auto"/>
        <w:left w:val="none" w:sz="0" w:space="0" w:color="auto"/>
        <w:bottom w:val="none" w:sz="0" w:space="0" w:color="auto"/>
        <w:right w:val="none" w:sz="0" w:space="0" w:color="auto"/>
      </w:divBdr>
    </w:div>
    <w:div w:id="685523621">
      <w:bodyDiv w:val="1"/>
      <w:marLeft w:val="0"/>
      <w:marRight w:val="0"/>
      <w:marTop w:val="0"/>
      <w:marBottom w:val="0"/>
      <w:divBdr>
        <w:top w:val="none" w:sz="0" w:space="0" w:color="auto"/>
        <w:left w:val="none" w:sz="0" w:space="0" w:color="auto"/>
        <w:bottom w:val="none" w:sz="0" w:space="0" w:color="auto"/>
        <w:right w:val="none" w:sz="0" w:space="0" w:color="auto"/>
      </w:divBdr>
    </w:div>
    <w:div w:id="694892708">
      <w:bodyDiv w:val="1"/>
      <w:marLeft w:val="0"/>
      <w:marRight w:val="0"/>
      <w:marTop w:val="0"/>
      <w:marBottom w:val="0"/>
      <w:divBdr>
        <w:top w:val="none" w:sz="0" w:space="0" w:color="auto"/>
        <w:left w:val="none" w:sz="0" w:space="0" w:color="auto"/>
        <w:bottom w:val="none" w:sz="0" w:space="0" w:color="auto"/>
        <w:right w:val="none" w:sz="0" w:space="0" w:color="auto"/>
      </w:divBdr>
    </w:div>
    <w:div w:id="807943121">
      <w:bodyDiv w:val="1"/>
      <w:marLeft w:val="0"/>
      <w:marRight w:val="0"/>
      <w:marTop w:val="0"/>
      <w:marBottom w:val="0"/>
      <w:divBdr>
        <w:top w:val="none" w:sz="0" w:space="0" w:color="auto"/>
        <w:left w:val="none" w:sz="0" w:space="0" w:color="auto"/>
        <w:bottom w:val="none" w:sz="0" w:space="0" w:color="auto"/>
        <w:right w:val="none" w:sz="0" w:space="0" w:color="auto"/>
      </w:divBdr>
    </w:div>
    <w:div w:id="1045107994">
      <w:bodyDiv w:val="1"/>
      <w:marLeft w:val="0"/>
      <w:marRight w:val="0"/>
      <w:marTop w:val="0"/>
      <w:marBottom w:val="0"/>
      <w:divBdr>
        <w:top w:val="none" w:sz="0" w:space="0" w:color="auto"/>
        <w:left w:val="none" w:sz="0" w:space="0" w:color="auto"/>
        <w:bottom w:val="none" w:sz="0" w:space="0" w:color="auto"/>
        <w:right w:val="none" w:sz="0" w:space="0" w:color="auto"/>
      </w:divBdr>
    </w:div>
    <w:div w:id="1105731018">
      <w:bodyDiv w:val="1"/>
      <w:marLeft w:val="0"/>
      <w:marRight w:val="0"/>
      <w:marTop w:val="0"/>
      <w:marBottom w:val="0"/>
      <w:divBdr>
        <w:top w:val="none" w:sz="0" w:space="0" w:color="auto"/>
        <w:left w:val="none" w:sz="0" w:space="0" w:color="auto"/>
        <w:bottom w:val="none" w:sz="0" w:space="0" w:color="auto"/>
        <w:right w:val="none" w:sz="0" w:space="0" w:color="auto"/>
      </w:divBdr>
    </w:div>
    <w:div w:id="1184712611">
      <w:bodyDiv w:val="1"/>
      <w:marLeft w:val="0"/>
      <w:marRight w:val="0"/>
      <w:marTop w:val="0"/>
      <w:marBottom w:val="0"/>
      <w:divBdr>
        <w:top w:val="none" w:sz="0" w:space="0" w:color="auto"/>
        <w:left w:val="none" w:sz="0" w:space="0" w:color="auto"/>
        <w:bottom w:val="none" w:sz="0" w:space="0" w:color="auto"/>
        <w:right w:val="none" w:sz="0" w:space="0" w:color="auto"/>
      </w:divBdr>
    </w:div>
    <w:div w:id="1376541681">
      <w:bodyDiv w:val="1"/>
      <w:marLeft w:val="0"/>
      <w:marRight w:val="0"/>
      <w:marTop w:val="0"/>
      <w:marBottom w:val="0"/>
      <w:divBdr>
        <w:top w:val="none" w:sz="0" w:space="0" w:color="auto"/>
        <w:left w:val="none" w:sz="0" w:space="0" w:color="auto"/>
        <w:bottom w:val="none" w:sz="0" w:space="0" w:color="auto"/>
        <w:right w:val="none" w:sz="0" w:space="0" w:color="auto"/>
      </w:divBdr>
    </w:div>
    <w:div w:id="1402368050">
      <w:bodyDiv w:val="1"/>
      <w:marLeft w:val="0"/>
      <w:marRight w:val="0"/>
      <w:marTop w:val="0"/>
      <w:marBottom w:val="0"/>
      <w:divBdr>
        <w:top w:val="none" w:sz="0" w:space="0" w:color="auto"/>
        <w:left w:val="none" w:sz="0" w:space="0" w:color="auto"/>
        <w:bottom w:val="none" w:sz="0" w:space="0" w:color="auto"/>
        <w:right w:val="none" w:sz="0" w:space="0" w:color="auto"/>
      </w:divBdr>
    </w:div>
    <w:div w:id="1438713681">
      <w:bodyDiv w:val="1"/>
      <w:marLeft w:val="0"/>
      <w:marRight w:val="0"/>
      <w:marTop w:val="0"/>
      <w:marBottom w:val="0"/>
      <w:divBdr>
        <w:top w:val="none" w:sz="0" w:space="0" w:color="auto"/>
        <w:left w:val="none" w:sz="0" w:space="0" w:color="auto"/>
        <w:bottom w:val="none" w:sz="0" w:space="0" w:color="auto"/>
        <w:right w:val="none" w:sz="0" w:space="0" w:color="auto"/>
      </w:divBdr>
    </w:div>
    <w:div w:id="1478909953">
      <w:bodyDiv w:val="1"/>
      <w:marLeft w:val="0"/>
      <w:marRight w:val="0"/>
      <w:marTop w:val="0"/>
      <w:marBottom w:val="0"/>
      <w:divBdr>
        <w:top w:val="none" w:sz="0" w:space="0" w:color="auto"/>
        <w:left w:val="none" w:sz="0" w:space="0" w:color="auto"/>
        <w:bottom w:val="none" w:sz="0" w:space="0" w:color="auto"/>
        <w:right w:val="none" w:sz="0" w:space="0" w:color="auto"/>
      </w:divBdr>
    </w:div>
    <w:div w:id="1596861481">
      <w:bodyDiv w:val="1"/>
      <w:marLeft w:val="0"/>
      <w:marRight w:val="0"/>
      <w:marTop w:val="0"/>
      <w:marBottom w:val="0"/>
      <w:divBdr>
        <w:top w:val="none" w:sz="0" w:space="0" w:color="auto"/>
        <w:left w:val="none" w:sz="0" w:space="0" w:color="auto"/>
        <w:bottom w:val="none" w:sz="0" w:space="0" w:color="auto"/>
        <w:right w:val="none" w:sz="0" w:space="0" w:color="auto"/>
      </w:divBdr>
    </w:div>
    <w:div w:id="1671178997">
      <w:bodyDiv w:val="1"/>
      <w:marLeft w:val="0"/>
      <w:marRight w:val="0"/>
      <w:marTop w:val="0"/>
      <w:marBottom w:val="0"/>
      <w:divBdr>
        <w:top w:val="none" w:sz="0" w:space="0" w:color="auto"/>
        <w:left w:val="none" w:sz="0" w:space="0" w:color="auto"/>
        <w:bottom w:val="none" w:sz="0" w:space="0" w:color="auto"/>
        <w:right w:val="none" w:sz="0" w:space="0" w:color="auto"/>
      </w:divBdr>
    </w:div>
    <w:div w:id="1716735372">
      <w:bodyDiv w:val="1"/>
      <w:marLeft w:val="0"/>
      <w:marRight w:val="0"/>
      <w:marTop w:val="0"/>
      <w:marBottom w:val="0"/>
      <w:divBdr>
        <w:top w:val="none" w:sz="0" w:space="0" w:color="auto"/>
        <w:left w:val="none" w:sz="0" w:space="0" w:color="auto"/>
        <w:bottom w:val="none" w:sz="0" w:space="0" w:color="auto"/>
        <w:right w:val="none" w:sz="0" w:space="0" w:color="auto"/>
      </w:divBdr>
    </w:div>
    <w:div w:id="1896311502">
      <w:bodyDiv w:val="1"/>
      <w:marLeft w:val="0"/>
      <w:marRight w:val="0"/>
      <w:marTop w:val="0"/>
      <w:marBottom w:val="0"/>
      <w:divBdr>
        <w:top w:val="none" w:sz="0" w:space="0" w:color="auto"/>
        <w:left w:val="none" w:sz="0" w:space="0" w:color="auto"/>
        <w:bottom w:val="none" w:sz="0" w:space="0" w:color="auto"/>
        <w:right w:val="none" w:sz="0" w:space="0" w:color="auto"/>
      </w:divBdr>
    </w:div>
    <w:div w:id="1909612718">
      <w:bodyDiv w:val="1"/>
      <w:marLeft w:val="0"/>
      <w:marRight w:val="0"/>
      <w:marTop w:val="0"/>
      <w:marBottom w:val="0"/>
      <w:divBdr>
        <w:top w:val="none" w:sz="0" w:space="0" w:color="auto"/>
        <w:left w:val="none" w:sz="0" w:space="0" w:color="auto"/>
        <w:bottom w:val="none" w:sz="0" w:space="0" w:color="auto"/>
        <w:right w:val="none" w:sz="0" w:space="0" w:color="auto"/>
      </w:divBdr>
    </w:div>
    <w:div w:id="1912690118">
      <w:bodyDiv w:val="1"/>
      <w:marLeft w:val="0"/>
      <w:marRight w:val="0"/>
      <w:marTop w:val="0"/>
      <w:marBottom w:val="0"/>
      <w:divBdr>
        <w:top w:val="none" w:sz="0" w:space="0" w:color="auto"/>
        <w:left w:val="none" w:sz="0" w:space="0" w:color="auto"/>
        <w:bottom w:val="none" w:sz="0" w:space="0" w:color="auto"/>
        <w:right w:val="none" w:sz="0" w:space="0" w:color="auto"/>
      </w:divBdr>
    </w:div>
    <w:div w:id="202227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mos.csvw.com/browse/DKY/fixforversion/11838" TargetMode="External"/><Relationship Id="rId13" Type="http://schemas.openxmlformats.org/officeDocument/2006/relationships/hyperlink" Target="https://confluence.mos.csvw.com/x/S55aAg" TargetMode="External"/><Relationship Id="rId18" Type="http://schemas.openxmlformats.org/officeDocument/2006/relationships/hyperlink" Target="https://jira.mos.csvw.com/browse/DKY/fixforversion/11838"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package" Target="embeddings/Microsoft_Visio___1.vsdx"/><Relationship Id="rId7" Type="http://schemas.openxmlformats.org/officeDocument/2006/relationships/endnotes" Target="endnotes.xml"/><Relationship Id="rId12" Type="http://schemas.openxmlformats.org/officeDocument/2006/relationships/hyperlink" Target="https://confluence.mos.csvw.com/pages/viewpage.action?pageId=39493661" TargetMode="External"/><Relationship Id="rId17" Type="http://schemas.openxmlformats.org/officeDocument/2006/relationships/hyperlink" Target="https://confluence.mos.csvw.com/pages/viewpage.action?pageId=39493216" TargetMode="External"/><Relationship Id="rId25" Type="http://schemas.openxmlformats.org/officeDocument/2006/relationships/hyperlink" Target="http://10.160.240.157/mos4-dky/dkyapi_autotest" TargetMode="External"/><Relationship Id="rId2" Type="http://schemas.openxmlformats.org/officeDocument/2006/relationships/numbering" Target="numbering.xml"/><Relationship Id="rId16" Type="http://schemas.openxmlformats.org/officeDocument/2006/relationships/hyperlink" Target="https://confluence.mos.csvw.com/x/XZ5aAg" TargetMode="External"/><Relationship Id="rId20" Type="http://schemas.openxmlformats.org/officeDocument/2006/relationships/image" Target="media/image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mos.csvw.com/x/HaBaAg" TargetMode="Externa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confluence.mos.csvw.com/pages/viewpage.action?pageId=39493213" TargetMode="External"/><Relationship Id="rId23" Type="http://schemas.openxmlformats.org/officeDocument/2006/relationships/chart" Target="charts/chart2.xml"/><Relationship Id="rId28" Type="http://schemas.openxmlformats.org/officeDocument/2006/relationships/header" Target="header1.xml"/><Relationship Id="rId10" Type="http://schemas.openxmlformats.org/officeDocument/2006/relationships/hyperlink" Target="https://confluence.mos.csvw.com/pages/viewpage.action?pageId=39493661" TargetMode="External"/><Relationship Id="rId19" Type="http://schemas.openxmlformats.org/officeDocument/2006/relationships/hyperlink" Target="http://10.160.240.15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nfluence.mos.csvw.com/x/jpRaAg" TargetMode="External"/><Relationship Id="rId14" Type="http://schemas.openxmlformats.org/officeDocument/2006/relationships/hyperlink" Target="https://confluence.mos.csvw.com/pages/viewpage.action?pageId=39493199" TargetMode="External"/><Relationship Id="rId22" Type="http://schemas.openxmlformats.org/officeDocument/2006/relationships/chart" Target="charts/chart1.xml"/><Relationship Id="rId27" Type="http://schemas.openxmlformats.org/officeDocument/2006/relationships/hyperlink" Target="https://jira.mos.csvw.com/browse/"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angyh\Desktop\234556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ngyh\Desktop\&#25991;&#2641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angyh\Desktop\&#25991;&#2641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Sheet1!$B$61</c:f>
              <c:strCache>
                <c:ptCount val="1"/>
                <c:pt idx="0">
                  <c:v>每天新增bug数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Sheet1!$A$62:$A$76</c:f>
              <c:numCache>
                <c:formatCode>m/d/yyyy</c:formatCode>
                <c:ptCount val="15"/>
                <c:pt idx="0">
                  <c:v>43766</c:v>
                </c:pt>
                <c:pt idx="1">
                  <c:v>43767</c:v>
                </c:pt>
                <c:pt idx="2">
                  <c:v>43768</c:v>
                </c:pt>
                <c:pt idx="3">
                  <c:v>43769</c:v>
                </c:pt>
                <c:pt idx="4">
                  <c:v>43770</c:v>
                </c:pt>
                <c:pt idx="5">
                  <c:v>43773</c:v>
                </c:pt>
                <c:pt idx="6">
                  <c:v>43774</c:v>
                </c:pt>
                <c:pt idx="7">
                  <c:v>43775</c:v>
                </c:pt>
                <c:pt idx="8">
                  <c:v>43776</c:v>
                </c:pt>
                <c:pt idx="9">
                  <c:v>43777</c:v>
                </c:pt>
                <c:pt idx="10">
                  <c:v>43780</c:v>
                </c:pt>
                <c:pt idx="11">
                  <c:v>43781</c:v>
                </c:pt>
                <c:pt idx="12">
                  <c:v>43782</c:v>
                </c:pt>
                <c:pt idx="13">
                  <c:v>43783</c:v>
                </c:pt>
                <c:pt idx="14">
                  <c:v>43784</c:v>
                </c:pt>
              </c:numCache>
            </c:numRef>
          </c:cat>
          <c:val>
            <c:numRef>
              <c:f>Sheet1!$B$62:$B$76</c:f>
              <c:numCache>
                <c:formatCode>General</c:formatCode>
                <c:ptCount val="15"/>
                <c:pt idx="0">
                  <c:v>0</c:v>
                </c:pt>
                <c:pt idx="1">
                  <c:v>0</c:v>
                </c:pt>
                <c:pt idx="2">
                  <c:v>0</c:v>
                </c:pt>
                <c:pt idx="3">
                  <c:v>0</c:v>
                </c:pt>
                <c:pt idx="4">
                  <c:v>0</c:v>
                </c:pt>
                <c:pt idx="5">
                  <c:v>0</c:v>
                </c:pt>
                <c:pt idx="6">
                  <c:v>0</c:v>
                </c:pt>
                <c:pt idx="7">
                  <c:v>2</c:v>
                </c:pt>
                <c:pt idx="8">
                  <c:v>5</c:v>
                </c:pt>
                <c:pt idx="9">
                  <c:v>1</c:v>
                </c:pt>
                <c:pt idx="10">
                  <c:v>3</c:v>
                </c:pt>
                <c:pt idx="11">
                  <c:v>7</c:v>
                </c:pt>
                <c:pt idx="12">
                  <c:v>0</c:v>
                </c:pt>
                <c:pt idx="13">
                  <c:v>6</c:v>
                </c:pt>
                <c:pt idx="14">
                  <c:v>0</c:v>
                </c:pt>
              </c:numCache>
            </c:numRef>
          </c:val>
          <c:smooth val="0"/>
        </c:ser>
        <c:ser>
          <c:idx val="1"/>
          <c:order val="1"/>
          <c:tx>
            <c:strRef>
              <c:f>Sheet1!$C$61</c:f>
              <c:strCache>
                <c:ptCount val="1"/>
                <c:pt idx="0">
                  <c:v>每天关闭bug数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Sheet1!$A$62:$A$76</c:f>
              <c:numCache>
                <c:formatCode>m/d/yyyy</c:formatCode>
                <c:ptCount val="15"/>
                <c:pt idx="0">
                  <c:v>43766</c:v>
                </c:pt>
                <c:pt idx="1">
                  <c:v>43767</c:v>
                </c:pt>
                <c:pt idx="2">
                  <c:v>43768</c:v>
                </c:pt>
                <c:pt idx="3">
                  <c:v>43769</c:v>
                </c:pt>
                <c:pt idx="4">
                  <c:v>43770</c:v>
                </c:pt>
                <c:pt idx="5">
                  <c:v>43773</c:v>
                </c:pt>
                <c:pt idx="6">
                  <c:v>43774</c:v>
                </c:pt>
                <c:pt idx="7">
                  <c:v>43775</c:v>
                </c:pt>
                <c:pt idx="8">
                  <c:v>43776</c:v>
                </c:pt>
                <c:pt idx="9">
                  <c:v>43777</c:v>
                </c:pt>
                <c:pt idx="10">
                  <c:v>43780</c:v>
                </c:pt>
                <c:pt idx="11">
                  <c:v>43781</c:v>
                </c:pt>
                <c:pt idx="12">
                  <c:v>43782</c:v>
                </c:pt>
                <c:pt idx="13">
                  <c:v>43783</c:v>
                </c:pt>
                <c:pt idx="14">
                  <c:v>43784</c:v>
                </c:pt>
              </c:numCache>
            </c:numRef>
          </c:cat>
          <c:val>
            <c:numRef>
              <c:f>Sheet1!$C$62:$C$76</c:f>
              <c:numCache>
                <c:formatCode>General</c:formatCode>
                <c:ptCount val="15"/>
                <c:pt idx="0">
                  <c:v>0</c:v>
                </c:pt>
                <c:pt idx="1">
                  <c:v>0</c:v>
                </c:pt>
                <c:pt idx="2">
                  <c:v>0</c:v>
                </c:pt>
                <c:pt idx="3">
                  <c:v>0</c:v>
                </c:pt>
                <c:pt idx="4">
                  <c:v>0</c:v>
                </c:pt>
                <c:pt idx="5">
                  <c:v>0</c:v>
                </c:pt>
                <c:pt idx="6">
                  <c:v>0</c:v>
                </c:pt>
                <c:pt idx="7">
                  <c:v>0</c:v>
                </c:pt>
                <c:pt idx="8">
                  <c:v>7</c:v>
                </c:pt>
                <c:pt idx="9">
                  <c:v>8</c:v>
                </c:pt>
                <c:pt idx="10">
                  <c:v>11</c:v>
                </c:pt>
                <c:pt idx="11">
                  <c:v>18</c:v>
                </c:pt>
                <c:pt idx="12">
                  <c:v>18</c:v>
                </c:pt>
                <c:pt idx="13">
                  <c:v>11</c:v>
                </c:pt>
                <c:pt idx="14">
                  <c:v>0</c:v>
                </c:pt>
              </c:numCache>
            </c:numRef>
          </c:val>
          <c:smooth val="0"/>
        </c:ser>
        <c:ser>
          <c:idx val="2"/>
          <c:order val="2"/>
          <c:tx>
            <c:strRef>
              <c:f>Sheet1!$D$61</c:f>
              <c:strCache>
                <c:ptCount val="1"/>
                <c:pt idx="0">
                  <c:v>未关闭bug数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Sheet1!$A$62:$A$76</c:f>
              <c:numCache>
                <c:formatCode>m/d/yyyy</c:formatCode>
                <c:ptCount val="15"/>
                <c:pt idx="0">
                  <c:v>43766</c:v>
                </c:pt>
                <c:pt idx="1">
                  <c:v>43767</c:v>
                </c:pt>
                <c:pt idx="2">
                  <c:v>43768</c:v>
                </c:pt>
                <c:pt idx="3">
                  <c:v>43769</c:v>
                </c:pt>
                <c:pt idx="4">
                  <c:v>43770</c:v>
                </c:pt>
                <c:pt idx="5">
                  <c:v>43773</c:v>
                </c:pt>
                <c:pt idx="6">
                  <c:v>43774</c:v>
                </c:pt>
                <c:pt idx="7">
                  <c:v>43775</c:v>
                </c:pt>
                <c:pt idx="8">
                  <c:v>43776</c:v>
                </c:pt>
                <c:pt idx="9">
                  <c:v>43777</c:v>
                </c:pt>
                <c:pt idx="10">
                  <c:v>43780</c:v>
                </c:pt>
                <c:pt idx="11">
                  <c:v>43781</c:v>
                </c:pt>
                <c:pt idx="12">
                  <c:v>43782</c:v>
                </c:pt>
                <c:pt idx="13">
                  <c:v>43783</c:v>
                </c:pt>
                <c:pt idx="14">
                  <c:v>43784</c:v>
                </c:pt>
              </c:numCache>
            </c:numRef>
          </c:cat>
          <c:val>
            <c:numRef>
              <c:f>Sheet1!$D$62:$D$76</c:f>
              <c:numCache>
                <c:formatCode>General</c:formatCode>
                <c:ptCount val="15"/>
                <c:pt idx="0">
                  <c:v>0</c:v>
                </c:pt>
                <c:pt idx="1">
                  <c:v>0</c:v>
                </c:pt>
                <c:pt idx="2">
                  <c:v>0</c:v>
                </c:pt>
                <c:pt idx="3">
                  <c:v>0</c:v>
                </c:pt>
                <c:pt idx="4">
                  <c:v>0</c:v>
                </c:pt>
                <c:pt idx="5">
                  <c:v>0</c:v>
                </c:pt>
                <c:pt idx="6">
                  <c:v>0</c:v>
                </c:pt>
                <c:pt idx="7">
                  <c:v>2</c:v>
                </c:pt>
                <c:pt idx="8">
                  <c:v>7</c:v>
                </c:pt>
                <c:pt idx="9">
                  <c:v>8</c:v>
                </c:pt>
                <c:pt idx="10">
                  <c:v>11</c:v>
                </c:pt>
                <c:pt idx="11">
                  <c:v>18</c:v>
                </c:pt>
                <c:pt idx="12">
                  <c:v>18</c:v>
                </c:pt>
                <c:pt idx="13">
                  <c:v>13</c:v>
                </c:pt>
                <c:pt idx="14">
                  <c:v>13</c:v>
                </c:pt>
              </c:numCache>
            </c:numRef>
          </c:val>
          <c:smooth val="0"/>
        </c:ser>
        <c:ser>
          <c:idx val="3"/>
          <c:order val="3"/>
          <c:tx>
            <c:strRef>
              <c:f>Sheet1!$E$61</c:f>
              <c:strCache>
                <c:ptCount val="1"/>
                <c:pt idx="0">
                  <c:v>bug总数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Sheet1!$A$62:$A$76</c:f>
              <c:numCache>
                <c:formatCode>m/d/yyyy</c:formatCode>
                <c:ptCount val="15"/>
                <c:pt idx="0">
                  <c:v>43766</c:v>
                </c:pt>
                <c:pt idx="1">
                  <c:v>43767</c:v>
                </c:pt>
                <c:pt idx="2">
                  <c:v>43768</c:v>
                </c:pt>
                <c:pt idx="3">
                  <c:v>43769</c:v>
                </c:pt>
                <c:pt idx="4">
                  <c:v>43770</c:v>
                </c:pt>
                <c:pt idx="5">
                  <c:v>43773</c:v>
                </c:pt>
                <c:pt idx="6">
                  <c:v>43774</c:v>
                </c:pt>
                <c:pt idx="7">
                  <c:v>43775</c:v>
                </c:pt>
                <c:pt idx="8">
                  <c:v>43776</c:v>
                </c:pt>
                <c:pt idx="9">
                  <c:v>43777</c:v>
                </c:pt>
                <c:pt idx="10">
                  <c:v>43780</c:v>
                </c:pt>
                <c:pt idx="11">
                  <c:v>43781</c:v>
                </c:pt>
                <c:pt idx="12">
                  <c:v>43782</c:v>
                </c:pt>
                <c:pt idx="13">
                  <c:v>43783</c:v>
                </c:pt>
                <c:pt idx="14">
                  <c:v>43784</c:v>
                </c:pt>
              </c:numCache>
            </c:numRef>
          </c:cat>
          <c:val>
            <c:numRef>
              <c:f>Sheet1!$E$62:$E$76</c:f>
              <c:numCache>
                <c:formatCode>General</c:formatCode>
                <c:ptCount val="15"/>
                <c:pt idx="0">
                  <c:v>0</c:v>
                </c:pt>
                <c:pt idx="1">
                  <c:v>0</c:v>
                </c:pt>
                <c:pt idx="2">
                  <c:v>0</c:v>
                </c:pt>
                <c:pt idx="3">
                  <c:v>0</c:v>
                </c:pt>
                <c:pt idx="4">
                  <c:v>0</c:v>
                </c:pt>
                <c:pt idx="5">
                  <c:v>0</c:v>
                </c:pt>
                <c:pt idx="6">
                  <c:v>0</c:v>
                </c:pt>
                <c:pt idx="7">
                  <c:v>2</c:v>
                </c:pt>
                <c:pt idx="8">
                  <c:v>7</c:v>
                </c:pt>
                <c:pt idx="9">
                  <c:v>8</c:v>
                </c:pt>
                <c:pt idx="10">
                  <c:v>11</c:v>
                </c:pt>
                <c:pt idx="11">
                  <c:v>18</c:v>
                </c:pt>
                <c:pt idx="12">
                  <c:v>18</c:v>
                </c:pt>
                <c:pt idx="13">
                  <c:v>24</c:v>
                </c:pt>
                <c:pt idx="14">
                  <c:v>24</c:v>
                </c:pt>
              </c:numCache>
            </c:numRef>
          </c:val>
          <c:smooth val="0"/>
        </c:ser>
        <c:dLbls>
          <c:dLblPos val="t"/>
          <c:showLegendKey val="0"/>
          <c:showVal val="1"/>
          <c:showCatName val="0"/>
          <c:showSerName val="0"/>
          <c:showPercent val="0"/>
          <c:showBubbleSize val="0"/>
        </c:dLbls>
        <c:marker val="1"/>
        <c:smooth val="0"/>
        <c:axId val="1493969824"/>
        <c:axId val="1493971456"/>
      </c:lineChart>
      <c:dateAx>
        <c:axId val="14939698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3971456"/>
        <c:crosses val="autoZero"/>
        <c:auto val="1"/>
        <c:lblOffset val="100"/>
        <c:baseTimeUnit val="days"/>
      </c:dateAx>
      <c:valAx>
        <c:axId val="149397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3969824"/>
        <c:crosses val="autoZero"/>
        <c:crossBetween val="between"/>
      </c:valAx>
      <c:spPr>
        <a:noFill/>
        <a:ln>
          <a:solidFill>
            <a:schemeClr val="accent1"/>
          </a:solidFill>
          <a:prstDash val="dashDot"/>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Bug</a:t>
            </a:r>
            <a:r>
              <a:rPr lang="zh-CN" altLang="en-US"/>
              <a:t>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Sheet1!$E$57</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Sheet1!$D$58:$D$64</c:f>
              <c:strCache>
                <c:ptCount val="7"/>
                <c:pt idx="0">
                  <c:v>车辆下线时，自动开通License服务</c:v>
                </c:pt>
                <c:pt idx="1">
                  <c:v>检查是否支持电子钥匙功能</c:v>
                </c:pt>
                <c:pt idx="2">
                  <c:v>SPIN码验证</c:v>
                </c:pt>
                <c:pt idx="3">
                  <c:v>校验系统蓝牙、位置授权是否打开页面</c:v>
                </c:pt>
                <c:pt idx="4">
                  <c:v>提示蓝牙搜索距离、搜索指定蓝牙设备</c:v>
                </c:pt>
                <c:pt idx="5">
                  <c:v>获取蓝牙钥匙并下发给手机</c:v>
                </c:pt>
                <c:pt idx="6">
                  <c:v>服务接口自动化</c:v>
                </c:pt>
              </c:strCache>
            </c:strRef>
          </c:cat>
          <c:val>
            <c:numRef>
              <c:f>Sheet1!$E$58:$E$64</c:f>
              <c:numCache>
                <c:formatCode>General</c:formatCode>
                <c:ptCount val="7"/>
                <c:pt idx="0">
                  <c:v>2</c:v>
                </c:pt>
                <c:pt idx="1">
                  <c:v>2</c:v>
                </c:pt>
                <c:pt idx="2">
                  <c:v>2</c:v>
                </c:pt>
                <c:pt idx="3">
                  <c:v>3</c:v>
                </c:pt>
                <c:pt idx="4">
                  <c:v>1</c:v>
                </c:pt>
                <c:pt idx="5">
                  <c:v>2</c:v>
                </c:pt>
                <c:pt idx="6">
                  <c:v>13</c:v>
                </c:pt>
              </c:numCache>
            </c:numRef>
          </c:val>
        </c:ser>
        <c:ser>
          <c:idx val="1"/>
          <c:order val="1"/>
          <c:tx>
            <c:strRef>
              <c:f>Sheet1!$F$57</c:f>
              <c:strCache>
                <c:ptCount val="1"/>
                <c:pt idx="0">
                  <c:v>Un-fix</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Sheet1!$D$58:$D$64</c:f>
              <c:strCache>
                <c:ptCount val="7"/>
                <c:pt idx="0">
                  <c:v>车辆下线时，自动开通License服务</c:v>
                </c:pt>
                <c:pt idx="1">
                  <c:v>检查是否支持电子钥匙功能</c:v>
                </c:pt>
                <c:pt idx="2">
                  <c:v>SPIN码验证</c:v>
                </c:pt>
                <c:pt idx="3">
                  <c:v>校验系统蓝牙、位置授权是否打开页面</c:v>
                </c:pt>
                <c:pt idx="4">
                  <c:v>提示蓝牙搜索距离、搜索指定蓝牙设备</c:v>
                </c:pt>
                <c:pt idx="5">
                  <c:v>获取蓝牙钥匙并下发给手机</c:v>
                </c:pt>
                <c:pt idx="6">
                  <c:v>服务接口自动化</c:v>
                </c:pt>
              </c:strCache>
            </c:strRef>
          </c:cat>
          <c:val>
            <c:numRef>
              <c:f>Sheet1!$F$58:$F$64</c:f>
              <c:numCache>
                <c:formatCode>General</c:formatCode>
                <c:ptCount val="7"/>
                <c:pt idx="0">
                  <c:v>2</c:v>
                </c:pt>
                <c:pt idx="1">
                  <c:v>2</c:v>
                </c:pt>
                <c:pt idx="2">
                  <c:v>1</c:v>
                </c:pt>
                <c:pt idx="3">
                  <c:v>3</c:v>
                </c:pt>
                <c:pt idx="4">
                  <c:v>1</c:v>
                </c:pt>
                <c:pt idx="5">
                  <c:v>2</c:v>
                </c:pt>
                <c:pt idx="6">
                  <c:v>2</c:v>
                </c:pt>
              </c:numCache>
            </c:numRef>
          </c:val>
        </c:ser>
        <c:dLbls>
          <c:dLblPos val="outEnd"/>
          <c:showLegendKey val="0"/>
          <c:showVal val="1"/>
          <c:showCatName val="0"/>
          <c:showSerName val="0"/>
          <c:showPercent val="0"/>
          <c:showBubbleSize val="0"/>
        </c:dLbls>
        <c:gapWidth val="219"/>
        <c:overlap val="-27"/>
        <c:axId val="1493966016"/>
        <c:axId val="1493965472"/>
      </c:barChart>
      <c:catAx>
        <c:axId val="149396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3965472"/>
        <c:crosses val="autoZero"/>
        <c:auto val="1"/>
        <c:lblAlgn val="ctr"/>
        <c:lblOffset val="100"/>
        <c:noMultiLvlLbl val="0"/>
      </c:catAx>
      <c:valAx>
        <c:axId val="1493965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396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Bug</a:t>
            </a:r>
            <a:r>
              <a:rPr lang="zh-CN" altLang="zh-CN" sz="1800" b="0" i="0" baseline="0">
                <a:effectLst/>
              </a:rPr>
              <a:t>严重程度分布</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Sheet1!$G$49</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Sheet1!$F$50:$F$53</c:f>
              <c:strCache>
                <c:ptCount val="4"/>
                <c:pt idx="0">
                  <c:v>严重</c:v>
                </c:pt>
                <c:pt idx="1">
                  <c:v>一般</c:v>
                </c:pt>
                <c:pt idx="2">
                  <c:v>轻微</c:v>
                </c:pt>
                <c:pt idx="3">
                  <c:v>总计</c:v>
                </c:pt>
              </c:strCache>
            </c:strRef>
          </c:cat>
          <c:val>
            <c:numRef>
              <c:f>Sheet1!$G$50:$G$53</c:f>
              <c:numCache>
                <c:formatCode>General</c:formatCode>
                <c:ptCount val="4"/>
                <c:pt idx="0">
                  <c:v>5</c:v>
                </c:pt>
                <c:pt idx="1">
                  <c:v>18</c:v>
                </c:pt>
                <c:pt idx="2">
                  <c:v>1</c:v>
                </c:pt>
                <c:pt idx="3">
                  <c:v>24</c:v>
                </c:pt>
              </c:numCache>
            </c:numRef>
          </c:val>
        </c:ser>
        <c:ser>
          <c:idx val="1"/>
          <c:order val="1"/>
          <c:tx>
            <c:strRef>
              <c:f>Sheet1!$H$49</c:f>
              <c:strCache>
                <c:ptCount val="1"/>
                <c:pt idx="0">
                  <c:v>Un-fix</c:v>
                </c:pt>
              </c:strCache>
            </c:strRef>
          </c:tx>
          <c:spPr>
            <a:solidFill>
              <a:schemeClr val="accent2"/>
            </a:solidFill>
            <a:ln>
              <a:noFill/>
            </a:ln>
            <a:effectLst/>
          </c:spPr>
          <c:invertIfNegative val="0"/>
          <c:cat>
            <c:strRef>
              <c:f>Sheet1!$F$50:$F$53</c:f>
              <c:strCache>
                <c:ptCount val="4"/>
                <c:pt idx="0">
                  <c:v>严重</c:v>
                </c:pt>
                <c:pt idx="1">
                  <c:v>一般</c:v>
                </c:pt>
                <c:pt idx="2">
                  <c:v>轻微</c:v>
                </c:pt>
                <c:pt idx="3">
                  <c:v>总计</c:v>
                </c:pt>
              </c:strCache>
            </c:strRef>
          </c:cat>
          <c:val>
            <c:numRef>
              <c:f>Sheet1!$H$50:$H$53</c:f>
              <c:numCache>
                <c:formatCode>General</c:formatCode>
                <c:ptCount val="4"/>
                <c:pt idx="0">
                  <c:v>5</c:v>
                </c:pt>
                <c:pt idx="1">
                  <c:v>7</c:v>
                </c:pt>
                <c:pt idx="2">
                  <c:v>1</c:v>
                </c:pt>
                <c:pt idx="3">
                  <c:v>13</c:v>
                </c:pt>
              </c:numCache>
            </c:numRef>
          </c:val>
        </c:ser>
        <c:dLbls>
          <c:showLegendKey val="0"/>
          <c:showVal val="0"/>
          <c:showCatName val="0"/>
          <c:showSerName val="0"/>
          <c:showPercent val="0"/>
          <c:showBubbleSize val="0"/>
        </c:dLbls>
        <c:gapWidth val="219"/>
        <c:overlap val="-27"/>
        <c:axId val="1568243920"/>
        <c:axId val="1568242288"/>
      </c:barChart>
      <c:catAx>
        <c:axId val="156824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8242288"/>
        <c:crosses val="autoZero"/>
        <c:auto val="1"/>
        <c:lblAlgn val="ctr"/>
        <c:lblOffset val="100"/>
        <c:noMultiLvlLbl val="0"/>
      </c:catAx>
      <c:valAx>
        <c:axId val="1568242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8243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53DC89C-95F8-42D0-B6C4-D1E8AB650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5827</TotalTime>
  <Pages>16</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Wei27 (SVW SCB)</dc:creator>
  <cp:lastModifiedBy>唐 宇航</cp:lastModifiedBy>
  <cp:revision>17</cp:revision>
  <dcterms:created xsi:type="dcterms:W3CDTF">2019-11-18T02:40:00Z</dcterms:created>
  <dcterms:modified xsi:type="dcterms:W3CDTF">2019-11-22T06:57:00Z</dcterms:modified>
</cp:coreProperties>
</file>