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346" w:rsidRPr="00581346" w:rsidRDefault="00581346" w:rsidP="00581346">
      <w:pPr>
        <w:pStyle w:val="Tytu"/>
        <w:rPr>
          <w:rStyle w:val="Wyrnieniedelikatne"/>
          <w:sz w:val="24"/>
          <w:szCs w:val="24"/>
        </w:rPr>
      </w:pPr>
      <w:r w:rsidRPr="00581346">
        <w:rPr>
          <w:rStyle w:val="Wyrnieniedelikatne"/>
          <w:sz w:val="24"/>
          <w:szCs w:val="24"/>
        </w:rPr>
        <w:t>Załącznik nr 1</w:t>
      </w:r>
    </w:p>
    <w:p w:rsidR="008A5959" w:rsidRDefault="00581346" w:rsidP="00F57499">
      <w:pPr>
        <w:pStyle w:val="Tytu"/>
        <w:spacing w:after="240"/>
      </w:pPr>
      <w:r>
        <w:t>Zasoby serwera aplikacji WebTicket</w:t>
      </w:r>
    </w:p>
    <w:tbl>
      <w:tblPr>
        <w:tblStyle w:val="Tabela-Siatka"/>
        <w:tblW w:w="15451" w:type="dxa"/>
        <w:tblInd w:w="-714" w:type="dxa"/>
        <w:tblLook w:val="04A0" w:firstRow="1" w:lastRow="0" w:firstColumn="1" w:lastColumn="0" w:noHBand="0" w:noVBand="1"/>
      </w:tblPr>
      <w:tblGrid>
        <w:gridCol w:w="1007"/>
        <w:gridCol w:w="3017"/>
        <w:gridCol w:w="2077"/>
        <w:gridCol w:w="2131"/>
        <w:gridCol w:w="1071"/>
        <w:gridCol w:w="1549"/>
        <w:gridCol w:w="4599"/>
      </w:tblGrid>
      <w:tr w:rsidR="00581346" w:rsidRPr="00581346" w:rsidTr="00581346">
        <w:trPr>
          <w:tblHeader/>
        </w:trPr>
        <w:tc>
          <w:tcPr>
            <w:tcW w:w="993" w:type="dxa"/>
            <w:shd w:val="clear" w:color="auto" w:fill="DEEAF6" w:themeFill="accent1" w:themeFillTint="33"/>
          </w:tcPr>
          <w:p w:rsidR="00581346" w:rsidRPr="00581346" w:rsidRDefault="00581346" w:rsidP="00581346">
            <w:pPr>
              <w:rPr>
                <w:b/>
                <w:sz w:val="24"/>
                <w:szCs w:val="24"/>
              </w:rPr>
            </w:pPr>
            <w:r w:rsidRPr="00581346">
              <w:rPr>
                <w:b/>
                <w:sz w:val="24"/>
                <w:szCs w:val="24"/>
              </w:rPr>
              <w:t>Metoda</w:t>
            </w:r>
          </w:p>
        </w:tc>
        <w:tc>
          <w:tcPr>
            <w:tcW w:w="3017" w:type="dxa"/>
            <w:shd w:val="clear" w:color="auto" w:fill="DEEAF6" w:themeFill="accent1" w:themeFillTint="33"/>
          </w:tcPr>
          <w:p w:rsidR="00581346" w:rsidRPr="00581346" w:rsidRDefault="00581346" w:rsidP="00581346">
            <w:pPr>
              <w:rPr>
                <w:b/>
                <w:sz w:val="24"/>
                <w:szCs w:val="24"/>
              </w:rPr>
            </w:pPr>
            <w:r w:rsidRPr="00581346">
              <w:rPr>
                <w:b/>
                <w:sz w:val="24"/>
                <w:szCs w:val="24"/>
              </w:rPr>
              <w:t>Adres</w:t>
            </w:r>
          </w:p>
        </w:tc>
        <w:tc>
          <w:tcPr>
            <w:tcW w:w="2079" w:type="dxa"/>
            <w:shd w:val="clear" w:color="auto" w:fill="DEEAF6" w:themeFill="accent1" w:themeFillTint="33"/>
          </w:tcPr>
          <w:p w:rsidR="00581346" w:rsidRPr="00581346" w:rsidRDefault="00581346" w:rsidP="00581346">
            <w:pPr>
              <w:rPr>
                <w:b/>
                <w:sz w:val="24"/>
                <w:szCs w:val="24"/>
              </w:rPr>
            </w:pPr>
            <w:r w:rsidRPr="00581346">
              <w:rPr>
                <w:b/>
                <w:sz w:val="24"/>
                <w:szCs w:val="24"/>
              </w:rPr>
              <w:t>Parametry</w:t>
            </w:r>
          </w:p>
        </w:tc>
        <w:tc>
          <w:tcPr>
            <w:tcW w:w="2133" w:type="dxa"/>
            <w:shd w:val="clear" w:color="auto" w:fill="DEEAF6" w:themeFill="accent1" w:themeFillTint="33"/>
          </w:tcPr>
          <w:p w:rsidR="00581346" w:rsidRPr="00581346" w:rsidRDefault="00581346" w:rsidP="00581346">
            <w:pPr>
              <w:rPr>
                <w:b/>
                <w:sz w:val="24"/>
                <w:szCs w:val="24"/>
              </w:rPr>
            </w:pPr>
            <w:r w:rsidRPr="00581346">
              <w:rPr>
                <w:b/>
                <w:sz w:val="24"/>
                <w:szCs w:val="24"/>
              </w:rPr>
              <w:t>Odpowiedź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581346" w:rsidRPr="00581346" w:rsidRDefault="00581346" w:rsidP="00581346">
            <w:pPr>
              <w:rPr>
                <w:b/>
                <w:sz w:val="24"/>
                <w:szCs w:val="24"/>
              </w:rPr>
            </w:pPr>
            <w:r w:rsidRPr="00581346">
              <w:rPr>
                <w:b/>
                <w:sz w:val="24"/>
                <w:szCs w:val="24"/>
              </w:rPr>
              <w:t>Uwierz.</w:t>
            </w:r>
          </w:p>
        </w:tc>
        <w:tc>
          <w:tcPr>
            <w:tcW w:w="1549" w:type="dxa"/>
            <w:shd w:val="clear" w:color="auto" w:fill="DEEAF6" w:themeFill="accent1" w:themeFillTint="33"/>
          </w:tcPr>
          <w:p w:rsidR="00581346" w:rsidRPr="00581346" w:rsidRDefault="00581346" w:rsidP="00581346">
            <w:pPr>
              <w:rPr>
                <w:b/>
                <w:sz w:val="24"/>
                <w:szCs w:val="24"/>
              </w:rPr>
            </w:pPr>
            <w:r w:rsidRPr="00581346">
              <w:rPr>
                <w:b/>
                <w:sz w:val="24"/>
                <w:szCs w:val="24"/>
              </w:rPr>
              <w:t>Min. rola</w:t>
            </w:r>
          </w:p>
        </w:tc>
        <w:tc>
          <w:tcPr>
            <w:tcW w:w="4609" w:type="dxa"/>
            <w:shd w:val="clear" w:color="auto" w:fill="DEEAF6" w:themeFill="accent1" w:themeFillTint="33"/>
          </w:tcPr>
          <w:p w:rsidR="00581346" w:rsidRPr="00581346" w:rsidRDefault="00581346" w:rsidP="00581346">
            <w:pPr>
              <w:rPr>
                <w:b/>
                <w:sz w:val="24"/>
                <w:szCs w:val="24"/>
              </w:rPr>
            </w:pPr>
            <w:r w:rsidRPr="00581346">
              <w:rPr>
                <w:b/>
                <w:sz w:val="24"/>
                <w:szCs w:val="24"/>
              </w:rPr>
              <w:t>Opis</w:t>
            </w:r>
          </w:p>
        </w:tc>
      </w:tr>
      <w:tr w:rsidR="00581346" w:rsidRPr="00581346" w:rsidTr="00581346">
        <w:tc>
          <w:tcPr>
            <w:tcW w:w="993" w:type="dxa"/>
          </w:tcPr>
          <w:p w:rsidR="00581346" w:rsidRPr="00581346" w:rsidRDefault="00581346" w:rsidP="00581346">
            <w:pPr>
              <w:rPr>
                <w:sz w:val="24"/>
                <w:szCs w:val="24"/>
              </w:rPr>
            </w:pPr>
            <w:r w:rsidRPr="00581346">
              <w:rPr>
                <w:sz w:val="24"/>
                <w:szCs w:val="24"/>
              </w:rPr>
              <w:t>POST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/auth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string: login</w:t>
            </w:r>
            <w:r w:rsidRPr="00581346">
              <w:rPr>
                <w:color w:val="000000"/>
                <w:sz w:val="24"/>
                <w:szCs w:val="24"/>
              </w:rPr>
              <w:br/>
              <w:t>string: passsword</w:t>
            </w: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string: token</w:t>
            </w:r>
            <w:r w:rsidRPr="00581346">
              <w:rPr>
                <w:color w:val="000000"/>
                <w:sz w:val="24"/>
                <w:szCs w:val="24"/>
              </w:rPr>
              <w:br/>
              <w:t>int: userId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NIE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gość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logowanie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/auth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wylogowanie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GET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/user/{id}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581346">
              <w:rPr>
                <w:color w:val="000000"/>
                <w:sz w:val="24"/>
                <w:szCs w:val="24"/>
                <w:lang w:val="en-US"/>
              </w:rPr>
              <w:t>int: id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string: email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string: name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string: surname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int: department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string: position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 xml:space="preserve">pobranie informacji o profilu </w:t>
            </w:r>
            <w:r w:rsidR="009F1043" w:rsidRPr="00581346">
              <w:rPr>
                <w:color w:val="000000"/>
                <w:sz w:val="24"/>
                <w:szCs w:val="24"/>
              </w:rPr>
              <w:t>użytkownika</w:t>
            </w:r>
            <w:r w:rsidRPr="00581346">
              <w:rPr>
                <w:color w:val="000000"/>
                <w:sz w:val="24"/>
                <w:szCs w:val="24"/>
              </w:rPr>
              <w:t xml:space="preserve"> przez użytkownika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GET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/user/{id}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581346">
              <w:rPr>
                <w:color w:val="000000"/>
                <w:sz w:val="24"/>
                <w:szCs w:val="24"/>
                <w:lang w:val="en-US"/>
              </w:rPr>
              <w:t>int: id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string: email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string: name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string: surname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int: ddepartment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string: position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double: rate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kierownik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 xml:space="preserve">pobranie informacji o profilu </w:t>
            </w:r>
            <w:r w:rsidR="009F1043" w:rsidRPr="00581346">
              <w:rPr>
                <w:color w:val="000000"/>
                <w:sz w:val="24"/>
                <w:szCs w:val="24"/>
              </w:rPr>
              <w:t>użytkownika</w:t>
            </w:r>
            <w:bookmarkStart w:id="0" w:name="_GoBack"/>
            <w:bookmarkEnd w:id="0"/>
            <w:r w:rsidRPr="00581346">
              <w:rPr>
                <w:color w:val="000000"/>
                <w:sz w:val="24"/>
                <w:szCs w:val="24"/>
              </w:rPr>
              <w:t xml:space="preserve"> przez kierownika lub administratora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PUT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/user/{id}/password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string: oldPassword</w:t>
            </w:r>
            <w:r w:rsidRPr="00581346">
              <w:rPr>
                <w:color w:val="000000"/>
                <w:sz w:val="24"/>
                <w:szCs w:val="24"/>
              </w:rPr>
              <w:br/>
              <w:t>string: newPassword</w:t>
            </w: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zmiana hasła użytkownika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PUT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/user/{id}/profile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581346">
              <w:rPr>
                <w:color w:val="000000"/>
                <w:sz w:val="24"/>
                <w:szCs w:val="24"/>
                <w:lang w:val="en-US"/>
              </w:rPr>
              <w:t>string: email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string: name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string: surname</w:t>
            </w: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zmiana danych profilu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PUT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/user/{id}/department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int: id</w:t>
            </w: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administrator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zmiana departamentu użytkownika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PUT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/user/{id}/position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string: position</w:t>
            </w: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kierownik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zmiana pozycji użytkownika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lastRenderedPageBreak/>
              <w:t>GET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/ticket/my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array: tickets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lista własnych zgłoszeń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GET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/ticket/adopted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array: tickets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lista przyjętych zgłoszeń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GET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/ticket/available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array: tickets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lista zgłoszeń dla departamentu, które można przyjąć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GET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/ticket/{id}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581346">
              <w:rPr>
                <w:color w:val="000000"/>
                <w:sz w:val="24"/>
                <w:szCs w:val="24"/>
                <w:lang w:val="en-US"/>
              </w:rPr>
              <w:t>int: id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string: title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object: department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object: author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object: recipient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int: rate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date: created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date: lastModified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date: closed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bool: newChange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array: messages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array: milestones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szczegóły zgłoszenia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POST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/ticket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string: title</w:t>
            </w:r>
            <w:r w:rsidRPr="00581346">
              <w:rPr>
                <w:color w:val="000000"/>
                <w:sz w:val="24"/>
                <w:szCs w:val="24"/>
              </w:rPr>
              <w:br/>
              <w:t>int: department</w:t>
            </w: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int: id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dodanie nowego zgłoszenia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/ticket/{id}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kierownik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usunięcie zgłoszenia; admin może usuwać wszystkie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POST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/ticket/{id}/rate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int: rate</w:t>
            </w: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ocena zgłoszenia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PUT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/ticket/{id}/take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przyjęcie zgłoszenia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POST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/ticket/{id}/close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zamknięcie zgłoszenia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GET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/ticket/{id}/messages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array: messages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lista wiadomości dla zgłoszenia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GET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/ticket/{id}/milestones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array: milestones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lista kroków milowych dla zgłoszenia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GET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/message/{id}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581346">
              <w:rPr>
                <w:color w:val="000000"/>
                <w:sz w:val="24"/>
                <w:szCs w:val="24"/>
                <w:lang w:val="en-US"/>
              </w:rPr>
              <w:t>int: id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int: ticket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int: author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</w:r>
            <w:r w:rsidRPr="00581346">
              <w:rPr>
                <w:color w:val="000000"/>
                <w:sz w:val="24"/>
                <w:szCs w:val="24"/>
                <w:lang w:val="en-US"/>
              </w:rPr>
              <w:lastRenderedPageBreak/>
              <w:t>date: created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string: content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lastRenderedPageBreak/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szczegóły wiadomości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POST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/message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int: ticket</w:t>
            </w:r>
            <w:r w:rsidRPr="00581346">
              <w:rPr>
                <w:color w:val="000000"/>
                <w:sz w:val="24"/>
                <w:szCs w:val="24"/>
              </w:rPr>
              <w:br/>
              <w:t>string: content</w:t>
            </w: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int: id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nowa wiadomość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PUT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/message/{id}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string: content</w:t>
            </w: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zmiana wiadomości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/message/{id}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usunięcie wiadomości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GET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/milestone/{id}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581346">
              <w:rPr>
                <w:color w:val="000000"/>
                <w:sz w:val="24"/>
                <w:szCs w:val="24"/>
                <w:lang w:val="en-US"/>
              </w:rPr>
              <w:t>int: id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int: ticket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string: name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bool: done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informacje o kroku milowym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POST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/milestone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581346">
              <w:rPr>
                <w:color w:val="000000"/>
                <w:sz w:val="24"/>
                <w:szCs w:val="24"/>
                <w:lang w:val="en-US"/>
              </w:rPr>
              <w:t>int: ticket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string: name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bool: done</w:t>
            </w: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int: id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dodanie nowego kroku milowego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PUT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/milestone/{id}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string: name</w:t>
            </w:r>
            <w:r w:rsidRPr="00581346">
              <w:rPr>
                <w:color w:val="000000"/>
                <w:sz w:val="24"/>
                <w:szCs w:val="24"/>
              </w:rPr>
              <w:br/>
              <w:t>bool: done</w:t>
            </w: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zmiana informacji o kroku milowym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/milestone/{id}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usunięcie kroku milowego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GET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/department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array: departments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pobranie listy departamentów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GET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/department/{id}/users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array: users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pobranie użytkowników departamentu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GET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/department/{id}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int: id</w:t>
            </w:r>
            <w:r w:rsidRPr="00581346">
              <w:rPr>
                <w:color w:val="000000"/>
                <w:sz w:val="24"/>
                <w:szCs w:val="24"/>
              </w:rPr>
              <w:br/>
              <w:t>string: name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szczegóły departamentu; pracownik i kierownik widzą tylko swój, administrator widzi każdy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GET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/department/{id}/tickets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array: tickets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pracownik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lista zgłoszeń dla departamentu; pracownik widzi tylko swój, administrator wszystkie departamenty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POST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/department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name: department</w:t>
            </w: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int: id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administrator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dodanie nowego departamentu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PUT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/department/{id}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name: department</w:t>
            </w: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administrator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zmiana nazwy departamentu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/department/{id}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administrator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usunięcie departamentu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GET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/department/{id}/invitations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array: invitations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kierownik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lista zaproszeń do departamentu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lastRenderedPageBreak/>
              <w:t>POST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/invitation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581346">
              <w:rPr>
                <w:color w:val="000000"/>
                <w:sz w:val="24"/>
                <w:szCs w:val="24"/>
                <w:lang w:val="en-US"/>
              </w:rPr>
              <w:t>string: email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string: position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int: accountType</w:t>
            </w: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int: id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kierownik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dodanie nowego zaproszenia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POST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/invitation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581346">
              <w:rPr>
                <w:color w:val="000000"/>
                <w:sz w:val="24"/>
                <w:szCs w:val="24"/>
                <w:lang w:val="en-US"/>
              </w:rPr>
              <w:t>string: email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string: position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int: department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int: accountType</w:t>
            </w: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int: id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administrator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dodanie nowego zaproszenia do dowolnego departamentu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/invitation/{id}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kierownik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usunięcie zaproszenia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GET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/invitation/types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array: accountTypes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TAK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kierownik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wyświetlenie listy typów konta</w:t>
            </w:r>
          </w:p>
        </w:tc>
      </w:tr>
      <w:tr w:rsidR="00581346" w:rsidRPr="00581346" w:rsidTr="00581346">
        <w:tc>
          <w:tcPr>
            <w:tcW w:w="99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POST</w:t>
            </w:r>
          </w:p>
        </w:tc>
        <w:tc>
          <w:tcPr>
            <w:tcW w:w="3017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/user/{hash}</w:t>
            </w:r>
          </w:p>
        </w:tc>
        <w:tc>
          <w:tcPr>
            <w:tcW w:w="207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581346">
              <w:rPr>
                <w:color w:val="000000"/>
                <w:sz w:val="24"/>
                <w:szCs w:val="24"/>
                <w:lang w:val="en-US"/>
              </w:rPr>
              <w:t>string: name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string: surname</w:t>
            </w:r>
            <w:r w:rsidRPr="00581346">
              <w:rPr>
                <w:color w:val="000000"/>
                <w:sz w:val="24"/>
                <w:szCs w:val="24"/>
                <w:lang w:val="en-US"/>
              </w:rPr>
              <w:br/>
              <w:t>string: password</w:t>
            </w:r>
          </w:p>
        </w:tc>
        <w:tc>
          <w:tcPr>
            <w:tcW w:w="2133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int: id</w:t>
            </w:r>
          </w:p>
        </w:tc>
        <w:tc>
          <w:tcPr>
            <w:tcW w:w="1071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NIE</w:t>
            </w:r>
          </w:p>
        </w:tc>
        <w:tc>
          <w:tcPr>
            <w:tcW w:w="154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gość</w:t>
            </w:r>
          </w:p>
        </w:tc>
        <w:tc>
          <w:tcPr>
            <w:tcW w:w="4609" w:type="dxa"/>
            <w:vAlign w:val="bottom"/>
          </w:tcPr>
          <w:p w:rsidR="00581346" w:rsidRPr="00581346" w:rsidRDefault="00581346" w:rsidP="00581346">
            <w:pPr>
              <w:jc w:val="center"/>
              <w:rPr>
                <w:color w:val="000000"/>
                <w:sz w:val="24"/>
                <w:szCs w:val="24"/>
              </w:rPr>
            </w:pPr>
            <w:r w:rsidRPr="00581346">
              <w:rPr>
                <w:color w:val="000000"/>
                <w:sz w:val="24"/>
                <w:szCs w:val="24"/>
              </w:rPr>
              <w:t>rejestracja użytkownika</w:t>
            </w:r>
          </w:p>
        </w:tc>
      </w:tr>
    </w:tbl>
    <w:p w:rsidR="00581346" w:rsidRPr="00581346" w:rsidRDefault="00581346" w:rsidP="00581346">
      <w:pPr>
        <w:rPr>
          <w:sz w:val="24"/>
          <w:szCs w:val="24"/>
        </w:rPr>
      </w:pPr>
    </w:p>
    <w:sectPr w:rsidR="00581346" w:rsidRPr="00581346" w:rsidSect="0058134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7D2" w:rsidRDefault="00C447D2" w:rsidP="00581346">
      <w:pPr>
        <w:spacing w:after="0" w:line="240" w:lineRule="auto"/>
      </w:pPr>
      <w:r>
        <w:separator/>
      </w:r>
    </w:p>
  </w:endnote>
  <w:endnote w:type="continuationSeparator" w:id="0">
    <w:p w:rsidR="00C447D2" w:rsidRDefault="00C447D2" w:rsidP="0058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7D2" w:rsidRDefault="00C447D2" w:rsidP="00581346">
      <w:pPr>
        <w:spacing w:after="0" w:line="240" w:lineRule="auto"/>
      </w:pPr>
      <w:r>
        <w:separator/>
      </w:r>
    </w:p>
  </w:footnote>
  <w:footnote w:type="continuationSeparator" w:id="0">
    <w:p w:rsidR="00C447D2" w:rsidRDefault="00C447D2" w:rsidP="00581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46"/>
    <w:rsid w:val="00001AEE"/>
    <w:rsid w:val="002824B0"/>
    <w:rsid w:val="003A246E"/>
    <w:rsid w:val="005242F0"/>
    <w:rsid w:val="00581346"/>
    <w:rsid w:val="006E278D"/>
    <w:rsid w:val="008A5959"/>
    <w:rsid w:val="009F1043"/>
    <w:rsid w:val="00A135AC"/>
    <w:rsid w:val="00C16CC7"/>
    <w:rsid w:val="00C447D2"/>
    <w:rsid w:val="00D054AD"/>
    <w:rsid w:val="00F5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9F3C"/>
  <w15:chartTrackingRefBased/>
  <w15:docId w15:val="{47990467-B112-46E5-9F68-2E9C0E7A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813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1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581346"/>
    <w:rPr>
      <w:i/>
      <w:iCs/>
      <w:color w:val="404040" w:themeColor="text1" w:themeTint="BF"/>
    </w:rPr>
  </w:style>
  <w:style w:type="table" w:styleId="Tabela-Siatka">
    <w:name w:val="Table Grid"/>
    <w:basedOn w:val="Standardowy"/>
    <w:uiPriority w:val="39"/>
    <w:rsid w:val="00581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81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1346"/>
  </w:style>
  <w:style w:type="paragraph" w:styleId="Stopka">
    <w:name w:val="footer"/>
    <w:basedOn w:val="Normalny"/>
    <w:link w:val="StopkaZnak"/>
    <w:uiPriority w:val="99"/>
    <w:unhideWhenUsed/>
    <w:rsid w:val="00581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1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94820-3902-46F1-ABAF-5239A6148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584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tomasz</cp:lastModifiedBy>
  <cp:revision>3</cp:revision>
  <dcterms:created xsi:type="dcterms:W3CDTF">2017-08-28T15:19:00Z</dcterms:created>
  <dcterms:modified xsi:type="dcterms:W3CDTF">2017-08-28T15:36:00Z</dcterms:modified>
</cp:coreProperties>
</file>