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02132" w14:textId="77777777" w:rsidR="00EF737E" w:rsidRDefault="00EF737E" w:rsidP="00EF737E">
      <w:pPr>
        <w:rPr>
          <w:rFonts w:ascii="Calibri" w:hAnsi="Calibri" w:cs="Calibri"/>
          <w:sz w:val="22"/>
          <w:szCs w:val="22"/>
        </w:rPr>
      </w:pPr>
      <w:r>
        <w:rPr>
          <w:rFonts w:ascii="Calibri" w:hAnsi="Calibri" w:cs="Calibri"/>
          <w:sz w:val="22"/>
          <w:szCs w:val="22"/>
        </w:rPr>
        <w:t>Tom,</w:t>
      </w:r>
    </w:p>
    <w:p w14:paraId="1776845C" w14:textId="77777777" w:rsidR="00EF737E" w:rsidRDefault="00EF737E" w:rsidP="00EF737E">
      <w:pPr>
        <w:rPr>
          <w:rFonts w:ascii="Calibri" w:hAnsi="Calibri" w:cs="Calibri"/>
          <w:sz w:val="22"/>
          <w:szCs w:val="22"/>
        </w:rPr>
      </w:pPr>
    </w:p>
    <w:p w14:paraId="38C08760" w14:textId="77777777" w:rsidR="00EF737E" w:rsidRDefault="00EF737E" w:rsidP="00EF737E">
      <w:pPr>
        <w:rPr>
          <w:rFonts w:ascii="Calibri" w:hAnsi="Calibri" w:cs="Calibri"/>
          <w:sz w:val="22"/>
          <w:szCs w:val="22"/>
        </w:rPr>
      </w:pPr>
      <w:r>
        <w:rPr>
          <w:rFonts w:ascii="Calibri" w:hAnsi="Calibri" w:cs="Calibri"/>
          <w:sz w:val="22"/>
          <w:szCs w:val="22"/>
        </w:rPr>
        <w:t>I confess that I’m not sure I follow everything in the document you sent. I wonder if we should have a quick phone call to walk through it. Byung Koo, if everything in it makes sense to you, then maybe we should wait for what you can add/refine.</w:t>
      </w:r>
    </w:p>
    <w:p w14:paraId="4D16526E" w14:textId="77777777" w:rsidR="00EF737E" w:rsidRDefault="00EF737E" w:rsidP="00EF737E">
      <w:pPr>
        <w:rPr>
          <w:rFonts w:ascii="Calibri" w:hAnsi="Calibri" w:cs="Calibri"/>
          <w:sz w:val="22"/>
          <w:szCs w:val="22"/>
        </w:rPr>
      </w:pPr>
    </w:p>
    <w:p w14:paraId="6C6516A8" w14:textId="77777777" w:rsidR="00EF737E" w:rsidRDefault="00EF737E" w:rsidP="00EF737E">
      <w:pPr>
        <w:rPr>
          <w:rFonts w:ascii="Calibri" w:hAnsi="Calibri" w:cs="Calibri"/>
          <w:sz w:val="22"/>
          <w:szCs w:val="22"/>
        </w:rPr>
      </w:pPr>
      <w:r>
        <w:rPr>
          <w:rFonts w:ascii="Calibri" w:hAnsi="Calibri" w:cs="Calibri"/>
          <w:sz w:val="22"/>
          <w:szCs w:val="22"/>
        </w:rPr>
        <w:t>But let me raise a different point: When we discussed the data you presented in your 3/28 memo (attached), I was concerned about four things:</w:t>
      </w:r>
    </w:p>
    <w:p w14:paraId="7D231CEB" w14:textId="77777777" w:rsidR="00EF737E" w:rsidRDefault="00EF737E" w:rsidP="00EF737E">
      <w:pPr>
        <w:pStyle w:val="ListParagraph"/>
        <w:numPr>
          <w:ilvl w:val="0"/>
          <w:numId w:val="1"/>
        </w:numPr>
        <w:rPr>
          <w:rFonts w:ascii="Calibri" w:hAnsi="Calibri" w:cs="Calibri"/>
          <w:sz w:val="22"/>
          <w:szCs w:val="22"/>
        </w:rPr>
      </w:pPr>
      <w:r>
        <w:rPr>
          <w:rFonts w:ascii="Calibri" w:hAnsi="Calibri" w:cs="Calibri"/>
          <w:sz w:val="22"/>
          <w:szCs w:val="22"/>
        </w:rPr>
        <w:t>The spikes in opinions with no authors (the red on page 16 of the attached, which corresponds to page 2 of the new memo);</w:t>
      </w:r>
    </w:p>
    <w:p w14:paraId="4719672B" w14:textId="77777777" w:rsidR="00EF737E" w:rsidRDefault="00EF737E" w:rsidP="00EF737E">
      <w:pPr>
        <w:pStyle w:val="ListParagraph"/>
        <w:numPr>
          <w:ilvl w:val="0"/>
          <w:numId w:val="1"/>
        </w:numPr>
        <w:rPr>
          <w:rFonts w:ascii="Calibri" w:hAnsi="Calibri" w:cs="Calibri"/>
          <w:sz w:val="22"/>
          <w:szCs w:val="22"/>
        </w:rPr>
      </w:pPr>
      <w:r>
        <w:rPr>
          <w:rFonts w:ascii="Calibri" w:hAnsi="Calibri" w:cs="Calibri"/>
          <w:sz w:val="22"/>
          <w:szCs w:val="22"/>
        </w:rPr>
        <w:t>The spikes in the number of opinions, period (the blue in each of those figures). This is less striking, but there are some big jumps, notably for the 4</w:t>
      </w:r>
      <w:r>
        <w:rPr>
          <w:rFonts w:ascii="Calibri" w:hAnsi="Calibri" w:cs="Calibri"/>
          <w:sz w:val="22"/>
          <w:szCs w:val="22"/>
          <w:vertAlign w:val="superscript"/>
        </w:rPr>
        <w:t>th</w:t>
      </w:r>
      <w:r>
        <w:rPr>
          <w:rFonts w:ascii="Calibri" w:hAnsi="Calibri" w:cs="Calibri"/>
          <w:sz w:val="22"/>
          <w:szCs w:val="22"/>
        </w:rPr>
        <w:t>, 5</w:t>
      </w:r>
      <w:r>
        <w:rPr>
          <w:rFonts w:ascii="Calibri" w:hAnsi="Calibri" w:cs="Calibri"/>
          <w:sz w:val="22"/>
          <w:szCs w:val="22"/>
          <w:vertAlign w:val="superscript"/>
        </w:rPr>
        <w:t>th</w:t>
      </w:r>
      <w:r>
        <w:rPr>
          <w:rFonts w:ascii="Calibri" w:hAnsi="Calibri" w:cs="Calibri"/>
          <w:sz w:val="22"/>
          <w:szCs w:val="22"/>
        </w:rPr>
        <w:t>, and 9</w:t>
      </w:r>
      <w:r>
        <w:rPr>
          <w:rFonts w:ascii="Calibri" w:hAnsi="Calibri" w:cs="Calibri"/>
          <w:sz w:val="22"/>
          <w:szCs w:val="22"/>
          <w:vertAlign w:val="superscript"/>
        </w:rPr>
        <w:t>th</w:t>
      </w:r>
      <w:r>
        <w:rPr>
          <w:rFonts w:ascii="Calibri" w:hAnsi="Calibri" w:cs="Calibri"/>
          <w:sz w:val="22"/>
          <w:szCs w:val="22"/>
        </w:rPr>
        <w:t xml:space="preserve"> Circuits. For the latter two circuits, this could be an immigration/drug story (border circuits), but I’m not sure;</w:t>
      </w:r>
    </w:p>
    <w:p w14:paraId="3497C9F1" w14:textId="77777777" w:rsidR="00EF737E" w:rsidRDefault="00EF737E" w:rsidP="00EF737E">
      <w:pPr>
        <w:pStyle w:val="ListParagraph"/>
        <w:numPr>
          <w:ilvl w:val="0"/>
          <w:numId w:val="1"/>
        </w:numPr>
        <w:rPr>
          <w:rFonts w:ascii="Calibri" w:hAnsi="Calibri" w:cs="Calibri"/>
          <w:sz w:val="22"/>
          <w:szCs w:val="22"/>
        </w:rPr>
      </w:pPr>
      <w:r>
        <w:rPr>
          <w:rFonts w:ascii="Calibri" w:hAnsi="Calibri" w:cs="Calibri"/>
          <w:sz w:val="22"/>
          <w:szCs w:val="22"/>
        </w:rPr>
        <w:t>The jump in “other” cases (starting on page 7 of the new memo); and</w:t>
      </w:r>
    </w:p>
    <w:p w14:paraId="3E2AFCEA" w14:textId="77777777" w:rsidR="00EF737E" w:rsidRDefault="00EF737E" w:rsidP="00EF737E">
      <w:pPr>
        <w:pStyle w:val="ListParagraph"/>
        <w:numPr>
          <w:ilvl w:val="0"/>
          <w:numId w:val="1"/>
        </w:numPr>
        <w:rPr>
          <w:rFonts w:ascii="Calibri" w:hAnsi="Calibri" w:cs="Calibri"/>
          <w:sz w:val="22"/>
          <w:szCs w:val="22"/>
        </w:rPr>
      </w:pPr>
      <w:r>
        <w:rPr>
          <w:rFonts w:ascii="Calibri" w:hAnsi="Calibri" w:cs="Calibri"/>
          <w:sz w:val="22"/>
          <w:szCs w:val="22"/>
        </w:rPr>
        <w:t xml:space="preserve">The abrupt steps down in the proportion of reported cases (my guess is that this reflects changes in rules). I believe that Wick and Jane were going to look into this. </w:t>
      </w:r>
      <w:r>
        <w:rPr>
          <w:rFonts w:ascii="Calibri" w:hAnsi="Calibri" w:cs="Calibri"/>
          <w:b/>
          <w:bCs/>
          <w:sz w:val="22"/>
          <w:szCs w:val="22"/>
        </w:rPr>
        <w:t>Wick and Jane</w:t>
      </w:r>
      <w:r>
        <w:rPr>
          <w:rFonts w:ascii="Calibri" w:hAnsi="Calibri" w:cs="Calibri"/>
          <w:sz w:val="22"/>
          <w:szCs w:val="22"/>
        </w:rPr>
        <w:t>, did you find anything?</w:t>
      </w:r>
    </w:p>
    <w:p w14:paraId="12357919" w14:textId="77777777" w:rsidR="00EF737E" w:rsidRDefault="00EF737E" w:rsidP="00EF737E">
      <w:pPr>
        <w:rPr>
          <w:rFonts w:ascii="Calibri" w:hAnsi="Calibri" w:cs="Calibri"/>
          <w:sz w:val="22"/>
          <w:szCs w:val="22"/>
        </w:rPr>
      </w:pPr>
    </w:p>
    <w:p w14:paraId="287370A0" w14:textId="77777777" w:rsidR="00EF737E" w:rsidRDefault="00EF737E" w:rsidP="00EF737E">
      <w:pPr>
        <w:rPr>
          <w:rFonts w:ascii="Calibri" w:hAnsi="Calibri" w:cs="Calibri"/>
          <w:sz w:val="22"/>
          <w:szCs w:val="22"/>
        </w:rPr>
      </w:pPr>
      <w:r>
        <w:rPr>
          <w:rFonts w:ascii="Calibri" w:hAnsi="Calibri" w:cs="Calibri"/>
          <w:sz w:val="22"/>
          <w:szCs w:val="22"/>
        </w:rPr>
        <w:t>Unless I’m missing something (as I may well be), I don’t think your new memo addresses item #2 above. Can you give Wick, Jane, and me something we can give to and discuss with clerks’ offices so that we can ask them about *</w:t>
      </w:r>
      <w:r>
        <w:rPr>
          <w:rFonts w:ascii="Calibri" w:hAnsi="Calibri" w:cs="Calibri"/>
          <w:b/>
          <w:bCs/>
          <w:sz w:val="22"/>
          <w:szCs w:val="22"/>
        </w:rPr>
        <w:t>both</w:t>
      </w:r>
      <w:r>
        <w:rPr>
          <w:rFonts w:ascii="Calibri" w:hAnsi="Calibri" w:cs="Calibri"/>
          <w:sz w:val="22"/>
          <w:szCs w:val="22"/>
        </w:rPr>
        <w:t>* 1 and 2 (the spike in cases with no authors as well as the spike in opinion, period)?</w:t>
      </w:r>
    </w:p>
    <w:p w14:paraId="6FB47AF8" w14:textId="77777777" w:rsidR="00EF737E" w:rsidRDefault="00EF737E" w:rsidP="00EF737E">
      <w:pPr>
        <w:rPr>
          <w:rFonts w:ascii="Calibri" w:hAnsi="Calibri" w:cs="Calibri"/>
          <w:sz w:val="22"/>
          <w:szCs w:val="22"/>
        </w:rPr>
      </w:pPr>
    </w:p>
    <w:p w14:paraId="79DE7BEB" w14:textId="77777777" w:rsidR="00EF737E" w:rsidRDefault="00EF737E" w:rsidP="00EF737E">
      <w:pPr>
        <w:rPr>
          <w:rFonts w:ascii="Calibri" w:hAnsi="Calibri" w:cs="Calibri"/>
          <w:sz w:val="22"/>
          <w:szCs w:val="22"/>
        </w:rPr>
      </w:pPr>
      <w:r>
        <w:rPr>
          <w:rFonts w:ascii="Calibri" w:hAnsi="Calibri" w:cs="Calibri"/>
          <w:sz w:val="22"/>
          <w:szCs w:val="22"/>
        </w:rPr>
        <w:t>Stuart</w:t>
      </w:r>
    </w:p>
    <w:p w14:paraId="6744E213" w14:textId="77777777" w:rsidR="00EF737E" w:rsidRDefault="00EF737E" w:rsidP="00EF737E">
      <w:pPr>
        <w:rPr>
          <w:rFonts w:ascii="Calibri" w:hAnsi="Calibri" w:cs="Calibri"/>
          <w:sz w:val="22"/>
          <w:szCs w:val="22"/>
        </w:rPr>
      </w:pPr>
    </w:p>
    <w:p w14:paraId="58A1EEE8" w14:textId="77777777" w:rsidR="00EF737E" w:rsidRDefault="00EF737E" w:rsidP="00EF737E">
      <w:pPr>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Jane Bahnson &lt;</w:t>
      </w:r>
      <w:hyperlink r:id="rId5" w:history="1">
        <w:r>
          <w:rPr>
            <w:rStyle w:val="Hyperlink"/>
            <w:rFonts w:ascii="Calibri" w:hAnsi="Calibri" w:cs="Calibri"/>
            <w:sz w:val="22"/>
            <w:szCs w:val="22"/>
          </w:rPr>
          <w:t>bahnson@law.duke.edu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28, 2020 2:03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6" w:history="1">
        <w:r>
          <w:rPr>
            <w:rStyle w:val="Hyperlink"/>
            <w:rFonts w:ascii="Calibri" w:hAnsi="Calibri" w:cs="Calibri"/>
            <w:sz w:val="22"/>
            <w:szCs w:val="22"/>
          </w:rPr>
          <w:t>thomas.balmat@duke.edu</w:t>
        </w:r>
      </w:hyperlink>
      <w:r>
        <w:rPr>
          <w:rFonts w:ascii="Calibri" w:hAnsi="Calibri" w:cs="Calibri"/>
          <w:sz w:val="22"/>
          <w:szCs w:val="22"/>
        </w:rPr>
        <w:t>&gt;; Stuart Benjamin &lt;</w:t>
      </w:r>
      <w:hyperlink r:id="rId7"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8" w:history="1">
        <w:r>
          <w:rPr>
            <w:rStyle w:val="Hyperlink"/>
            <w:rFonts w:ascii="Calibri" w:hAnsi="Calibri" w:cs="Calibri"/>
            <w:sz w:val="22"/>
            <w:szCs w:val="22"/>
          </w:rPr>
          <w:t>kmq@umich.edu</w:t>
        </w:r>
      </w:hyperlink>
      <w:r>
        <w:rPr>
          <w:rFonts w:ascii="Calibri" w:hAnsi="Calibri" w:cs="Calibri"/>
          <w:sz w:val="22"/>
          <w:szCs w:val="22"/>
        </w:rPr>
        <w:t>&gt;; ByungKoo Kim &lt;</w:t>
      </w:r>
      <w:hyperlink r:id="rId9"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10"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11"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12"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57572BB9" w14:textId="77777777" w:rsidR="00EF737E" w:rsidRDefault="00EF737E" w:rsidP="00EF737E"/>
    <w:p w14:paraId="46353232" w14:textId="77777777" w:rsidR="00EF737E" w:rsidRDefault="00EF737E" w:rsidP="00EF737E">
      <w:pPr>
        <w:rPr>
          <w:rFonts w:ascii="Arial" w:hAnsi="Arial" w:cs="Arial"/>
          <w:color w:val="000000"/>
          <w:sz w:val="20"/>
          <w:szCs w:val="20"/>
        </w:rPr>
      </w:pPr>
      <w:r>
        <w:rPr>
          <w:rFonts w:ascii="Arial" w:hAnsi="Arial" w:cs="Arial"/>
          <w:color w:val="000000"/>
          <w:sz w:val="20"/>
          <w:szCs w:val="20"/>
        </w:rPr>
        <w:t>Yes, any cases that are illustrated by the graphs.</w:t>
      </w:r>
    </w:p>
    <w:p w14:paraId="01D387C7" w14:textId="77777777" w:rsidR="00EF737E" w:rsidRDefault="00EF737E" w:rsidP="00EF737E">
      <w:pPr>
        <w:rPr>
          <w:rFonts w:ascii="Arial" w:hAnsi="Arial" w:cs="Arial"/>
          <w:color w:val="000000"/>
          <w:sz w:val="20"/>
          <w:szCs w:val="20"/>
        </w:rPr>
      </w:pPr>
    </w:p>
    <w:p w14:paraId="2B0C8814" w14:textId="77777777" w:rsidR="00EF737E" w:rsidRDefault="00EF737E" w:rsidP="00EF737E">
      <w:pPr>
        <w:rPr>
          <w:rFonts w:ascii="Tahoma" w:hAnsi="Tahoma" w:cs="Tahoma"/>
          <w:sz w:val="20"/>
          <w:szCs w:val="20"/>
        </w:rPr>
      </w:pPr>
      <w:r>
        <w:rPr>
          <w:rFonts w:ascii="Tahoma" w:hAnsi="Tahoma" w:cs="Tahoma"/>
          <w:sz w:val="20"/>
          <w:szCs w:val="20"/>
        </w:rPr>
        <w:t>Jane </w:t>
      </w:r>
    </w:p>
    <w:p w14:paraId="1ACD363F" w14:textId="77777777" w:rsidR="00EF737E" w:rsidRDefault="00EF737E" w:rsidP="00EF737E">
      <w:pPr>
        <w:jc w:val="center"/>
        <w:rPr>
          <w:rFonts w:eastAsia="Times New Roman"/>
        </w:rPr>
      </w:pPr>
      <w:r>
        <w:rPr>
          <w:rFonts w:eastAsia="Times New Roman"/>
        </w:rPr>
        <w:pict w14:anchorId="4148445E">
          <v:rect id="_x0000_i1025" style="width:458.65pt;height:2.25pt" o:hrpct="980" o:hralign="center" o:hrstd="t" o:hr="t" fillcolor="#a0a0a0" stroked="f"/>
        </w:pict>
      </w:r>
    </w:p>
    <w:p w14:paraId="4DA6C43C" w14:textId="77777777" w:rsidR="00EF737E" w:rsidRDefault="00EF737E" w:rsidP="00EF737E">
      <w:pPr>
        <w:outlineLvl w:val="0"/>
      </w:pPr>
      <w:r>
        <w:rPr>
          <w:rFonts w:ascii="Calibri" w:hAnsi="Calibri" w:cs="Calibri"/>
          <w:b/>
          <w:bCs/>
          <w:color w:val="000000"/>
          <w:sz w:val="22"/>
          <w:szCs w:val="22"/>
        </w:rPr>
        <w:t>From:</w:t>
      </w:r>
      <w:r>
        <w:rPr>
          <w:rFonts w:ascii="Calibri" w:hAnsi="Calibri" w:cs="Calibri"/>
          <w:color w:val="000000"/>
          <w:sz w:val="22"/>
          <w:szCs w:val="22"/>
        </w:rPr>
        <w:t xml:space="preserve"> Tom Balmat &lt;</w:t>
      </w:r>
      <w:hyperlink r:id="rId13" w:history="1">
        <w:r>
          <w:rPr>
            <w:rStyle w:val="Hyperlink"/>
            <w:rFonts w:ascii="Calibri" w:hAnsi="Calibri" w:cs="Calibri"/>
            <w:sz w:val="22"/>
            <w:szCs w:val="22"/>
          </w:rPr>
          <w:t>thomas.balmat@duke.edu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Sent:</w:t>
      </w:r>
      <w:r>
        <w:rPr>
          <w:rFonts w:ascii="Calibri" w:hAnsi="Calibri" w:cs="Calibri"/>
          <w:color w:val="000000"/>
          <w:sz w:val="22"/>
          <w:szCs w:val="22"/>
        </w:rPr>
        <w:t xml:space="preserve"> Tuesday, April 28, 2020 1:34 PM</w:t>
      </w:r>
      <w:r>
        <w:rPr>
          <w:rFonts w:ascii="Calibri" w:hAnsi="Calibri" w:cs="Calibri"/>
          <w:color w:val="000000"/>
          <w:sz w:val="22"/>
          <w:szCs w:val="22"/>
        </w:rPr>
        <w:br/>
      </w:r>
      <w:r>
        <w:rPr>
          <w:rFonts w:ascii="Calibri" w:hAnsi="Calibri" w:cs="Calibri"/>
          <w:b/>
          <w:bCs/>
          <w:color w:val="000000"/>
          <w:sz w:val="22"/>
          <w:szCs w:val="22"/>
        </w:rPr>
        <w:t>To:</w:t>
      </w:r>
      <w:r>
        <w:rPr>
          <w:rFonts w:ascii="Calibri" w:hAnsi="Calibri" w:cs="Calibri"/>
          <w:color w:val="000000"/>
          <w:sz w:val="22"/>
          <w:szCs w:val="22"/>
        </w:rPr>
        <w:t xml:space="preserve"> Jane Bahnson &lt;</w:t>
      </w:r>
      <w:hyperlink r:id="rId14" w:history="1">
        <w:r>
          <w:rPr>
            <w:rStyle w:val="Hyperlink"/>
            <w:rFonts w:ascii="Calibri" w:hAnsi="Calibri" w:cs="Calibri"/>
            <w:sz w:val="22"/>
            <w:szCs w:val="22"/>
          </w:rPr>
          <w:t>bahnson@law.duke.edu</w:t>
        </w:r>
      </w:hyperlink>
      <w:r>
        <w:rPr>
          <w:rFonts w:ascii="Calibri" w:hAnsi="Calibri" w:cs="Calibri"/>
          <w:color w:val="000000"/>
          <w:sz w:val="22"/>
          <w:szCs w:val="22"/>
        </w:rPr>
        <w:t>&gt;; Stuart Benjamin &lt;</w:t>
      </w:r>
      <w:hyperlink r:id="rId15" w:history="1">
        <w:r>
          <w:rPr>
            <w:rStyle w:val="Hyperlink"/>
            <w:rFonts w:ascii="Calibri" w:hAnsi="Calibri" w:cs="Calibri"/>
            <w:sz w:val="22"/>
            <w:szCs w:val="22"/>
          </w:rPr>
          <w:t>benjamin@law.duke.edu</w:t>
        </w:r>
      </w:hyperlink>
      <w:r>
        <w:rPr>
          <w:rFonts w:ascii="Calibri" w:hAnsi="Calibri" w:cs="Calibri"/>
          <w:color w:val="000000"/>
          <w:sz w:val="22"/>
          <w:szCs w:val="22"/>
        </w:rPr>
        <w:t>&gt;; Kevin Quinn &lt;</w:t>
      </w:r>
      <w:hyperlink r:id="rId16" w:history="1">
        <w:r>
          <w:rPr>
            <w:rStyle w:val="Hyperlink"/>
            <w:rFonts w:ascii="Calibri" w:hAnsi="Calibri" w:cs="Calibri"/>
            <w:sz w:val="22"/>
            <w:szCs w:val="22"/>
          </w:rPr>
          <w:t>kmq@umich.edu</w:t>
        </w:r>
      </w:hyperlink>
      <w:r>
        <w:rPr>
          <w:rFonts w:ascii="Calibri" w:hAnsi="Calibri" w:cs="Calibri"/>
          <w:color w:val="000000"/>
          <w:sz w:val="22"/>
          <w:szCs w:val="22"/>
        </w:rPr>
        <w:t>&gt;; ByungKoo Kim &lt;</w:t>
      </w:r>
      <w:hyperlink r:id="rId17" w:history="1">
        <w:r>
          <w:rPr>
            <w:rStyle w:val="Hyperlink"/>
            <w:rFonts w:ascii="Calibri" w:hAnsi="Calibri" w:cs="Calibri"/>
            <w:sz w:val="22"/>
            <w:szCs w:val="22"/>
          </w:rPr>
          <w:t>kimbk@umich.edu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Cc:</w:t>
      </w:r>
      <w:r>
        <w:rPr>
          <w:rFonts w:ascii="Calibri" w:hAnsi="Calibri" w:cs="Calibri"/>
          <w:color w:val="000000"/>
          <w:sz w:val="22"/>
          <w:szCs w:val="22"/>
        </w:rPr>
        <w:t xml:space="preserve"> Sean Chen &lt;</w:t>
      </w:r>
      <w:hyperlink r:id="rId18" w:history="1">
        <w:r>
          <w:rPr>
            <w:rStyle w:val="Hyperlink"/>
            <w:rFonts w:ascii="Calibri" w:hAnsi="Calibri" w:cs="Calibri"/>
            <w:sz w:val="22"/>
            <w:szCs w:val="22"/>
          </w:rPr>
          <w:t>schen@law.duke.edu</w:t>
        </w:r>
      </w:hyperlink>
      <w:r>
        <w:rPr>
          <w:rFonts w:ascii="Calibri" w:hAnsi="Calibri" w:cs="Calibri"/>
          <w:color w:val="000000"/>
          <w:sz w:val="22"/>
          <w:szCs w:val="22"/>
        </w:rPr>
        <w:t>&gt;; Wickliffe Shreve, J.D. &lt;</w:t>
      </w:r>
      <w:hyperlink r:id="rId19" w:history="1">
        <w:r>
          <w:rPr>
            <w:rStyle w:val="Hyperlink"/>
            <w:rFonts w:ascii="Calibri" w:hAnsi="Calibri" w:cs="Calibri"/>
            <w:sz w:val="22"/>
            <w:szCs w:val="22"/>
          </w:rPr>
          <w:t>wickliffe.shreve@law.duke.edu</w:t>
        </w:r>
      </w:hyperlink>
      <w:r>
        <w:rPr>
          <w:rFonts w:ascii="Calibri" w:hAnsi="Calibri" w:cs="Calibri"/>
          <w:color w:val="000000"/>
          <w:sz w:val="22"/>
          <w:szCs w:val="22"/>
        </w:rPr>
        <w:t>&gt;; Alex Jakubow &lt;</w:t>
      </w:r>
      <w:hyperlink r:id="rId20" w:history="1">
        <w:r>
          <w:rPr>
            <w:rStyle w:val="Hyperlink"/>
            <w:rFonts w:ascii="Calibri" w:hAnsi="Calibri" w:cs="Calibri"/>
            <w:sz w:val="22"/>
            <w:szCs w:val="22"/>
          </w:rPr>
          <w:t>jakubow@law.duke.edu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Subject:</w:t>
      </w:r>
      <w:r>
        <w:rPr>
          <w:rFonts w:ascii="Calibri" w:hAnsi="Calibri" w:cs="Calibri"/>
          <w:color w:val="000000"/>
          <w:sz w:val="22"/>
          <w:szCs w:val="22"/>
        </w:rPr>
        <w:t xml:space="preserve"> RE: For our 1:00pm Zoom call today</w:t>
      </w:r>
      <w:r>
        <w:t xml:space="preserve"> </w:t>
      </w:r>
    </w:p>
    <w:p w14:paraId="11C3183A" w14:textId="77777777" w:rsidR="00EF737E" w:rsidRDefault="00EF737E" w:rsidP="00EF737E">
      <w:r>
        <w:t> </w:t>
      </w:r>
    </w:p>
    <w:p w14:paraId="0485282A" w14:textId="77777777" w:rsidR="00EF737E" w:rsidRDefault="00EF737E" w:rsidP="00EF737E">
      <w:pPr>
        <w:pStyle w:val="xmsonormal"/>
        <w:rPr>
          <w:rFonts w:ascii="Calibri" w:hAnsi="Calibri" w:cs="Calibri"/>
          <w:sz w:val="22"/>
          <w:szCs w:val="22"/>
        </w:rPr>
      </w:pPr>
      <w:r>
        <w:rPr>
          <w:rFonts w:ascii="Calibri" w:hAnsi="Calibri" w:cs="Calibri"/>
          <w:sz w:val="22"/>
          <w:szCs w:val="22"/>
        </w:rPr>
        <w:t>4</w:t>
      </w:r>
      <w:r>
        <w:rPr>
          <w:rFonts w:ascii="Calibri" w:hAnsi="Calibri" w:cs="Calibri"/>
          <w:sz w:val="22"/>
          <w:szCs w:val="22"/>
          <w:vertAlign w:val="superscript"/>
        </w:rPr>
        <w:t>th</w:t>
      </w:r>
      <w:r>
        <w:rPr>
          <w:rFonts w:ascii="Calibri" w:hAnsi="Calibri" w:cs="Calibri"/>
          <w:sz w:val="22"/>
          <w:szCs w:val="22"/>
        </w:rPr>
        <w:t xml:space="preserve"> circuit, between 1990 and 1994?</w:t>
      </w:r>
    </w:p>
    <w:p w14:paraId="0362847D" w14:textId="77777777" w:rsidR="00EF737E" w:rsidRDefault="00EF737E" w:rsidP="00EF737E">
      <w:pPr>
        <w:pStyle w:val="xmsonormal"/>
        <w:rPr>
          <w:rFonts w:ascii="Calibri" w:hAnsi="Calibri" w:cs="Calibri"/>
          <w:sz w:val="22"/>
          <w:szCs w:val="22"/>
        </w:rPr>
      </w:pPr>
      <w:r>
        <w:rPr>
          <w:rFonts w:ascii="Calibri" w:hAnsi="Calibri" w:cs="Calibri"/>
          <w:sz w:val="22"/>
          <w:szCs w:val="22"/>
        </w:rPr>
        <w:t> </w:t>
      </w:r>
    </w:p>
    <w:p w14:paraId="75816FD8" w14:textId="77777777" w:rsidR="00EF737E" w:rsidRDefault="00EF737E" w:rsidP="00EF737E">
      <w:pPr>
        <w:pStyle w:val="xmsonormal"/>
        <w:outlineLvl w:val="0"/>
        <w:rPr>
          <w:rFonts w:ascii="Calibri" w:hAnsi="Calibri" w:cs="Calibri"/>
          <w:sz w:val="22"/>
          <w:szCs w:val="22"/>
        </w:rPr>
      </w:pPr>
      <w:r>
        <w:rPr>
          <w:rFonts w:ascii="Calibri" w:hAnsi="Calibri" w:cs="Calibri"/>
          <w:b/>
          <w:bCs/>
          <w:sz w:val="22"/>
          <w:szCs w:val="22"/>
        </w:rPr>
        <w:lastRenderedPageBreak/>
        <w:t>From:</w:t>
      </w:r>
      <w:r>
        <w:rPr>
          <w:rFonts w:ascii="Calibri" w:hAnsi="Calibri" w:cs="Calibri"/>
          <w:sz w:val="22"/>
          <w:szCs w:val="22"/>
        </w:rPr>
        <w:t xml:space="preserve"> Jane Bahnson &lt;</w:t>
      </w:r>
      <w:hyperlink r:id="rId21" w:history="1">
        <w:r>
          <w:rPr>
            <w:rStyle w:val="Hyperlink"/>
            <w:rFonts w:ascii="Calibri" w:hAnsi="Calibri" w:cs="Calibri"/>
            <w:sz w:val="22"/>
            <w:szCs w:val="22"/>
          </w:rPr>
          <w:t>bahnson@law.duke.edu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28, 2020 1:24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22" w:history="1">
        <w:r>
          <w:rPr>
            <w:rStyle w:val="Hyperlink"/>
            <w:rFonts w:ascii="Calibri" w:hAnsi="Calibri" w:cs="Calibri"/>
            <w:sz w:val="22"/>
            <w:szCs w:val="22"/>
          </w:rPr>
          <w:t>thomas.balmat@duke.edu</w:t>
        </w:r>
      </w:hyperlink>
      <w:r>
        <w:rPr>
          <w:rFonts w:ascii="Calibri" w:hAnsi="Calibri" w:cs="Calibri"/>
          <w:sz w:val="22"/>
          <w:szCs w:val="22"/>
        </w:rPr>
        <w:t>&gt;; Stuart Benjamin &lt;</w:t>
      </w:r>
      <w:hyperlink r:id="rId23"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24" w:history="1">
        <w:r>
          <w:rPr>
            <w:rStyle w:val="Hyperlink"/>
            <w:rFonts w:ascii="Calibri" w:hAnsi="Calibri" w:cs="Calibri"/>
            <w:sz w:val="22"/>
            <w:szCs w:val="22"/>
          </w:rPr>
          <w:t>kmq@umich.edu</w:t>
        </w:r>
      </w:hyperlink>
      <w:r>
        <w:rPr>
          <w:rFonts w:ascii="Calibri" w:hAnsi="Calibri" w:cs="Calibri"/>
          <w:sz w:val="22"/>
          <w:szCs w:val="22"/>
        </w:rPr>
        <w:t>&gt;; ByungKoo Kim &lt;</w:t>
      </w:r>
      <w:hyperlink r:id="rId25"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26"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27"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28"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01ACB9C4" w14:textId="77777777" w:rsidR="00EF737E" w:rsidRDefault="00EF737E" w:rsidP="00EF737E">
      <w:pPr>
        <w:pStyle w:val="xmsonormal"/>
        <w:rPr>
          <w:rFonts w:ascii="Calibri" w:hAnsi="Calibri" w:cs="Calibri"/>
          <w:sz w:val="22"/>
          <w:szCs w:val="22"/>
        </w:rPr>
      </w:pPr>
      <w:r>
        <w:rPr>
          <w:rFonts w:ascii="Calibri" w:hAnsi="Calibri" w:cs="Calibri"/>
          <w:sz w:val="22"/>
          <w:szCs w:val="22"/>
        </w:rPr>
        <w:t> </w:t>
      </w:r>
    </w:p>
    <w:p w14:paraId="5A5F5743" w14:textId="77777777" w:rsidR="00EF737E" w:rsidRDefault="00EF737E" w:rsidP="00EF737E">
      <w:pPr>
        <w:pStyle w:val="xmsonormal"/>
        <w:rPr>
          <w:rFonts w:ascii="Calibri" w:hAnsi="Calibri" w:cs="Calibri"/>
          <w:sz w:val="22"/>
          <w:szCs w:val="22"/>
        </w:rPr>
      </w:pPr>
      <w:r>
        <w:rPr>
          <w:rFonts w:ascii="Arial" w:hAnsi="Arial" w:cs="Arial"/>
          <w:color w:val="000000"/>
          <w:sz w:val="20"/>
          <w:szCs w:val="20"/>
        </w:rPr>
        <w:t>Tom,</w:t>
      </w:r>
    </w:p>
    <w:p w14:paraId="16A394FD" w14:textId="77777777" w:rsidR="00EF737E" w:rsidRDefault="00EF737E" w:rsidP="00EF737E">
      <w:pPr>
        <w:pStyle w:val="xmsonormal"/>
        <w:rPr>
          <w:rFonts w:ascii="Calibri" w:hAnsi="Calibri" w:cs="Calibri"/>
          <w:sz w:val="22"/>
          <w:szCs w:val="22"/>
        </w:rPr>
      </w:pPr>
      <w:r>
        <w:rPr>
          <w:rFonts w:ascii="Arial" w:hAnsi="Arial" w:cs="Arial"/>
          <w:color w:val="000000"/>
          <w:sz w:val="20"/>
          <w:szCs w:val="20"/>
        </w:rPr>
        <w:t> </w:t>
      </w:r>
    </w:p>
    <w:p w14:paraId="1C976AC1" w14:textId="77777777" w:rsidR="00EF737E" w:rsidRDefault="00EF737E" w:rsidP="00EF737E">
      <w:pPr>
        <w:pStyle w:val="xmsonormal"/>
        <w:rPr>
          <w:rFonts w:ascii="Calibri" w:hAnsi="Calibri" w:cs="Calibri"/>
          <w:sz w:val="22"/>
          <w:szCs w:val="22"/>
        </w:rPr>
      </w:pPr>
      <w:r>
        <w:rPr>
          <w:rFonts w:ascii="Arial" w:hAnsi="Arial" w:cs="Arial"/>
          <w:color w:val="000000"/>
          <w:sz w:val="20"/>
          <w:szCs w:val="20"/>
        </w:rPr>
        <w:t>She did ask for examples of the cases that the graph represents, if we could send her just a few representative examples of what falls within each of the colored bars, if that makes sense. If that is too cumbersome to pull out, I don't know what it would add to her evaluation, so no worries.</w:t>
      </w:r>
    </w:p>
    <w:p w14:paraId="77E73478" w14:textId="77777777" w:rsidR="00EF737E" w:rsidRDefault="00EF737E" w:rsidP="00EF737E">
      <w:pPr>
        <w:pStyle w:val="xmsonormal"/>
        <w:rPr>
          <w:rFonts w:ascii="Calibri" w:hAnsi="Calibri" w:cs="Calibri"/>
          <w:sz w:val="22"/>
          <w:szCs w:val="22"/>
        </w:rPr>
      </w:pPr>
      <w:r>
        <w:rPr>
          <w:rFonts w:ascii="Arial" w:hAnsi="Arial" w:cs="Arial"/>
          <w:color w:val="000000"/>
          <w:sz w:val="20"/>
          <w:szCs w:val="20"/>
        </w:rPr>
        <w:t> </w:t>
      </w:r>
    </w:p>
    <w:p w14:paraId="7BD4CEEF" w14:textId="77777777" w:rsidR="00EF737E" w:rsidRDefault="00EF737E" w:rsidP="00EF737E">
      <w:pPr>
        <w:pStyle w:val="xmsonormal"/>
        <w:rPr>
          <w:rFonts w:ascii="Calibri" w:hAnsi="Calibri" w:cs="Calibri"/>
          <w:sz w:val="22"/>
          <w:szCs w:val="22"/>
        </w:rPr>
      </w:pPr>
      <w:r>
        <w:rPr>
          <w:rFonts w:ascii="Tahoma" w:hAnsi="Tahoma" w:cs="Tahoma"/>
          <w:sz w:val="20"/>
          <w:szCs w:val="20"/>
        </w:rPr>
        <w:t>Jane </w:t>
      </w:r>
    </w:p>
    <w:p w14:paraId="2E13A408" w14:textId="77777777" w:rsidR="00EF737E" w:rsidRDefault="00EF737E" w:rsidP="00EF737E">
      <w:pPr>
        <w:jc w:val="center"/>
        <w:rPr>
          <w:rFonts w:ascii="Calibri" w:eastAsia="Times New Roman" w:hAnsi="Calibri" w:cs="Calibri"/>
          <w:sz w:val="22"/>
          <w:szCs w:val="22"/>
        </w:rPr>
      </w:pPr>
      <w:r>
        <w:rPr>
          <w:rFonts w:ascii="Calibri" w:eastAsia="Times New Roman" w:hAnsi="Calibri" w:cs="Calibri"/>
          <w:sz w:val="22"/>
          <w:szCs w:val="22"/>
        </w:rPr>
        <w:pict w14:anchorId="0C738FE9">
          <v:rect id="_x0000_i1026" style="width:458.65pt;height:1.5pt" o:hrpct="980" o:hralign="center" o:hrstd="t" o:hr="t" fillcolor="#a0a0a0" stroked="f"/>
        </w:pict>
      </w:r>
    </w:p>
    <w:p w14:paraId="42888E77" w14:textId="77777777" w:rsidR="00EF737E" w:rsidRDefault="00EF737E" w:rsidP="00EF737E">
      <w:pPr>
        <w:pStyle w:val="xmsonormal"/>
        <w:outlineLvl w:val="0"/>
        <w:rPr>
          <w:rFonts w:ascii="Calibri" w:hAnsi="Calibri" w:cs="Calibri"/>
          <w:sz w:val="22"/>
          <w:szCs w:val="22"/>
        </w:rPr>
      </w:pPr>
      <w:r>
        <w:rPr>
          <w:rFonts w:ascii="Calibri" w:hAnsi="Calibri" w:cs="Calibri"/>
          <w:b/>
          <w:bCs/>
          <w:color w:val="000000"/>
          <w:sz w:val="22"/>
          <w:szCs w:val="22"/>
        </w:rPr>
        <w:t>From:</w:t>
      </w:r>
      <w:r>
        <w:rPr>
          <w:rFonts w:ascii="Calibri" w:hAnsi="Calibri" w:cs="Calibri"/>
          <w:color w:val="000000"/>
          <w:sz w:val="22"/>
          <w:szCs w:val="22"/>
        </w:rPr>
        <w:t xml:space="preserve"> Tom Balmat &lt;</w:t>
      </w:r>
      <w:hyperlink r:id="rId29" w:history="1">
        <w:r>
          <w:rPr>
            <w:rStyle w:val="Hyperlink"/>
            <w:rFonts w:ascii="Calibri" w:hAnsi="Calibri" w:cs="Calibri"/>
            <w:sz w:val="22"/>
            <w:szCs w:val="22"/>
          </w:rPr>
          <w:t>thomas.balmat@duke.edu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Sent:</w:t>
      </w:r>
      <w:r>
        <w:rPr>
          <w:rFonts w:ascii="Calibri" w:hAnsi="Calibri" w:cs="Calibri"/>
          <w:color w:val="000000"/>
          <w:sz w:val="22"/>
          <w:szCs w:val="22"/>
        </w:rPr>
        <w:t xml:space="preserve"> Tuesday, April 28, 2020 1:16 PM</w:t>
      </w:r>
      <w:r>
        <w:rPr>
          <w:rFonts w:ascii="Calibri" w:hAnsi="Calibri" w:cs="Calibri"/>
          <w:color w:val="000000"/>
          <w:sz w:val="22"/>
          <w:szCs w:val="22"/>
        </w:rPr>
        <w:br/>
      </w:r>
      <w:r>
        <w:rPr>
          <w:rFonts w:ascii="Calibri" w:hAnsi="Calibri" w:cs="Calibri"/>
          <w:b/>
          <w:bCs/>
          <w:color w:val="000000"/>
          <w:sz w:val="22"/>
          <w:szCs w:val="22"/>
        </w:rPr>
        <w:t>To:</w:t>
      </w:r>
      <w:r>
        <w:rPr>
          <w:rFonts w:ascii="Calibri" w:hAnsi="Calibri" w:cs="Calibri"/>
          <w:color w:val="000000"/>
          <w:sz w:val="22"/>
          <w:szCs w:val="22"/>
        </w:rPr>
        <w:t xml:space="preserve"> Jane Bahnson &lt;</w:t>
      </w:r>
      <w:hyperlink r:id="rId30" w:history="1">
        <w:r>
          <w:rPr>
            <w:rStyle w:val="Hyperlink"/>
            <w:rFonts w:ascii="Calibri" w:hAnsi="Calibri" w:cs="Calibri"/>
            <w:sz w:val="22"/>
            <w:szCs w:val="22"/>
          </w:rPr>
          <w:t>bahnson@law.duke.edu</w:t>
        </w:r>
      </w:hyperlink>
      <w:r>
        <w:rPr>
          <w:rFonts w:ascii="Calibri" w:hAnsi="Calibri" w:cs="Calibri"/>
          <w:color w:val="000000"/>
          <w:sz w:val="22"/>
          <w:szCs w:val="22"/>
        </w:rPr>
        <w:t>&gt;; Stuart Benjamin &lt;</w:t>
      </w:r>
      <w:hyperlink r:id="rId31" w:history="1">
        <w:r>
          <w:rPr>
            <w:rStyle w:val="Hyperlink"/>
            <w:rFonts w:ascii="Calibri" w:hAnsi="Calibri" w:cs="Calibri"/>
            <w:sz w:val="22"/>
            <w:szCs w:val="22"/>
          </w:rPr>
          <w:t>benjamin@law.duke.edu</w:t>
        </w:r>
      </w:hyperlink>
      <w:r>
        <w:rPr>
          <w:rFonts w:ascii="Calibri" w:hAnsi="Calibri" w:cs="Calibri"/>
          <w:color w:val="000000"/>
          <w:sz w:val="22"/>
          <w:szCs w:val="22"/>
        </w:rPr>
        <w:t>&gt;; Kevin Quinn &lt;</w:t>
      </w:r>
      <w:hyperlink r:id="rId32" w:history="1">
        <w:r>
          <w:rPr>
            <w:rStyle w:val="Hyperlink"/>
            <w:rFonts w:ascii="Calibri" w:hAnsi="Calibri" w:cs="Calibri"/>
            <w:sz w:val="22"/>
            <w:szCs w:val="22"/>
          </w:rPr>
          <w:t>kmq@umich.edu</w:t>
        </w:r>
      </w:hyperlink>
      <w:r>
        <w:rPr>
          <w:rFonts w:ascii="Calibri" w:hAnsi="Calibri" w:cs="Calibri"/>
          <w:color w:val="000000"/>
          <w:sz w:val="22"/>
          <w:szCs w:val="22"/>
        </w:rPr>
        <w:t>&gt;; ByungKoo Kim &lt;</w:t>
      </w:r>
      <w:hyperlink r:id="rId33" w:history="1">
        <w:r>
          <w:rPr>
            <w:rStyle w:val="Hyperlink"/>
            <w:rFonts w:ascii="Calibri" w:hAnsi="Calibri" w:cs="Calibri"/>
            <w:sz w:val="22"/>
            <w:szCs w:val="22"/>
          </w:rPr>
          <w:t>kimbk@umich.edu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Cc:</w:t>
      </w:r>
      <w:r>
        <w:rPr>
          <w:rFonts w:ascii="Calibri" w:hAnsi="Calibri" w:cs="Calibri"/>
          <w:color w:val="000000"/>
          <w:sz w:val="22"/>
          <w:szCs w:val="22"/>
        </w:rPr>
        <w:t xml:space="preserve"> Sean Chen &lt;</w:t>
      </w:r>
      <w:hyperlink r:id="rId34" w:history="1">
        <w:r>
          <w:rPr>
            <w:rStyle w:val="Hyperlink"/>
            <w:rFonts w:ascii="Calibri" w:hAnsi="Calibri" w:cs="Calibri"/>
            <w:sz w:val="22"/>
            <w:szCs w:val="22"/>
          </w:rPr>
          <w:t>schen@law.duke.edu</w:t>
        </w:r>
      </w:hyperlink>
      <w:r>
        <w:rPr>
          <w:rFonts w:ascii="Calibri" w:hAnsi="Calibri" w:cs="Calibri"/>
          <w:color w:val="000000"/>
          <w:sz w:val="22"/>
          <w:szCs w:val="22"/>
        </w:rPr>
        <w:t>&gt;; Wickliffe Shreve, J.D. &lt;</w:t>
      </w:r>
      <w:hyperlink r:id="rId35" w:history="1">
        <w:r>
          <w:rPr>
            <w:rStyle w:val="Hyperlink"/>
            <w:rFonts w:ascii="Calibri" w:hAnsi="Calibri" w:cs="Calibri"/>
            <w:sz w:val="22"/>
            <w:szCs w:val="22"/>
          </w:rPr>
          <w:t>wickliffe.shreve@law.duke.edu</w:t>
        </w:r>
      </w:hyperlink>
      <w:r>
        <w:rPr>
          <w:rFonts w:ascii="Calibri" w:hAnsi="Calibri" w:cs="Calibri"/>
          <w:color w:val="000000"/>
          <w:sz w:val="22"/>
          <w:szCs w:val="22"/>
        </w:rPr>
        <w:t>&gt;; Alex Jakubow &lt;</w:t>
      </w:r>
      <w:hyperlink r:id="rId36" w:history="1">
        <w:r>
          <w:rPr>
            <w:rStyle w:val="Hyperlink"/>
            <w:rFonts w:ascii="Calibri" w:hAnsi="Calibri" w:cs="Calibri"/>
            <w:sz w:val="22"/>
            <w:szCs w:val="22"/>
          </w:rPr>
          <w:t>jakubow@law.duke.edu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Subject:</w:t>
      </w:r>
      <w:r>
        <w:rPr>
          <w:rFonts w:ascii="Calibri" w:hAnsi="Calibri" w:cs="Calibri"/>
          <w:color w:val="000000"/>
          <w:sz w:val="22"/>
          <w:szCs w:val="22"/>
        </w:rPr>
        <w:t xml:space="preserve"> RE: For our 1:00pm Zoom call today</w:t>
      </w:r>
      <w:r>
        <w:rPr>
          <w:rFonts w:ascii="Calibri" w:hAnsi="Calibri" w:cs="Calibri"/>
          <w:sz w:val="22"/>
          <w:szCs w:val="22"/>
        </w:rPr>
        <w:t xml:space="preserve"> </w:t>
      </w:r>
    </w:p>
    <w:p w14:paraId="0BCE309E" w14:textId="77777777" w:rsidR="00EF737E" w:rsidRDefault="00EF737E" w:rsidP="00EF737E">
      <w:pPr>
        <w:pStyle w:val="xmsonormal"/>
        <w:rPr>
          <w:rFonts w:ascii="Calibri" w:hAnsi="Calibri" w:cs="Calibri"/>
          <w:sz w:val="22"/>
          <w:szCs w:val="22"/>
        </w:rPr>
      </w:pPr>
      <w:r>
        <w:rPr>
          <w:rFonts w:ascii="Calibri" w:hAnsi="Calibri" w:cs="Calibri"/>
          <w:sz w:val="22"/>
          <w:szCs w:val="22"/>
        </w:rPr>
        <w:t> </w:t>
      </w:r>
    </w:p>
    <w:p w14:paraId="002BD885" w14:textId="77777777" w:rsidR="00EF737E" w:rsidRDefault="00EF737E" w:rsidP="00EF737E">
      <w:pPr>
        <w:pStyle w:val="xxmsonormal"/>
        <w:rPr>
          <w:rFonts w:ascii="Calibri" w:hAnsi="Calibri" w:cs="Calibri"/>
          <w:sz w:val="22"/>
          <w:szCs w:val="22"/>
        </w:rPr>
      </w:pPr>
      <w:r>
        <w:rPr>
          <w:rFonts w:ascii="Calibri" w:hAnsi="Calibri" w:cs="Calibri"/>
          <w:sz w:val="22"/>
          <w:szCs w:val="22"/>
        </w:rPr>
        <w:t>Hi Jane,</w:t>
      </w:r>
    </w:p>
    <w:p w14:paraId="2D1E25DB" w14:textId="77777777" w:rsidR="00EF737E" w:rsidRDefault="00EF737E" w:rsidP="00EF737E">
      <w:pPr>
        <w:pStyle w:val="xxmsonormal"/>
        <w:rPr>
          <w:rFonts w:ascii="Calibri" w:hAnsi="Calibri" w:cs="Calibri"/>
          <w:sz w:val="22"/>
          <w:szCs w:val="22"/>
        </w:rPr>
      </w:pPr>
      <w:r>
        <w:rPr>
          <w:rFonts w:ascii="Calibri" w:hAnsi="Calibri" w:cs="Calibri"/>
          <w:sz w:val="22"/>
          <w:szCs w:val="22"/>
        </w:rPr>
        <w:t> </w:t>
      </w:r>
    </w:p>
    <w:p w14:paraId="789F1D98" w14:textId="77777777" w:rsidR="00EF737E" w:rsidRDefault="00EF737E" w:rsidP="00EF737E">
      <w:pPr>
        <w:pStyle w:val="xxmsonormal"/>
        <w:rPr>
          <w:rFonts w:ascii="Calibri" w:hAnsi="Calibri" w:cs="Calibri"/>
          <w:sz w:val="22"/>
          <w:szCs w:val="22"/>
        </w:rPr>
      </w:pPr>
      <w:r>
        <w:rPr>
          <w:rFonts w:ascii="Calibri" w:hAnsi="Calibri" w:cs="Calibri"/>
          <w:sz w:val="22"/>
          <w:szCs w:val="22"/>
        </w:rPr>
        <w:t>Let me know if you need any additional data, examples, or comparative analysis.  Especially while you have the ear of a court insider.</w:t>
      </w:r>
    </w:p>
    <w:p w14:paraId="0B3F530C" w14:textId="77777777" w:rsidR="00EF737E" w:rsidRDefault="00EF737E" w:rsidP="00EF737E">
      <w:pPr>
        <w:pStyle w:val="xxmsonormal"/>
        <w:rPr>
          <w:rFonts w:ascii="Calibri" w:hAnsi="Calibri" w:cs="Calibri"/>
          <w:sz w:val="22"/>
          <w:szCs w:val="22"/>
        </w:rPr>
      </w:pPr>
      <w:r>
        <w:rPr>
          <w:rFonts w:ascii="Calibri" w:hAnsi="Calibri" w:cs="Calibri"/>
          <w:sz w:val="22"/>
          <w:szCs w:val="22"/>
        </w:rPr>
        <w:t> </w:t>
      </w:r>
    </w:p>
    <w:p w14:paraId="1761AC88" w14:textId="77777777" w:rsidR="00EF737E" w:rsidRDefault="00EF737E" w:rsidP="00EF737E">
      <w:pPr>
        <w:pStyle w:val="xxmsonormal"/>
        <w:rPr>
          <w:rFonts w:ascii="Calibri" w:hAnsi="Calibri" w:cs="Calibri"/>
          <w:sz w:val="22"/>
          <w:szCs w:val="22"/>
        </w:rPr>
      </w:pPr>
      <w:r>
        <w:rPr>
          <w:rFonts w:ascii="Calibri" w:hAnsi="Calibri" w:cs="Calibri"/>
          <w:sz w:val="22"/>
          <w:szCs w:val="22"/>
        </w:rPr>
        <w:t>Tom</w:t>
      </w:r>
    </w:p>
    <w:p w14:paraId="1924A797" w14:textId="77777777" w:rsidR="00EF737E" w:rsidRDefault="00EF737E" w:rsidP="00EF737E">
      <w:pPr>
        <w:pStyle w:val="xxmsonormal"/>
        <w:rPr>
          <w:rFonts w:ascii="Calibri" w:hAnsi="Calibri" w:cs="Calibri"/>
          <w:sz w:val="22"/>
          <w:szCs w:val="22"/>
        </w:rPr>
      </w:pPr>
      <w:r>
        <w:rPr>
          <w:rFonts w:ascii="Calibri" w:hAnsi="Calibri" w:cs="Calibri"/>
          <w:sz w:val="22"/>
          <w:szCs w:val="22"/>
        </w:rPr>
        <w:t> </w:t>
      </w:r>
    </w:p>
    <w:p w14:paraId="2E3DF897" w14:textId="77777777" w:rsidR="00EF737E" w:rsidRDefault="00EF737E" w:rsidP="00EF737E">
      <w:pPr>
        <w:pStyle w:val="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Jane Bahnson &lt;</w:t>
      </w:r>
      <w:hyperlink r:id="rId37" w:history="1">
        <w:r>
          <w:rPr>
            <w:rStyle w:val="Hyperlink"/>
            <w:rFonts w:ascii="Calibri" w:hAnsi="Calibri" w:cs="Calibri"/>
            <w:sz w:val="22"/>
            <w:szCs w:val="22"/>
          </w:rPr>
          <w:t>bahnson@law.duke.edu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28, 2020 1:06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38" w:history="1">
        <w:r>
          <w:rPr>
            <w:rStyle w:val="Hyperlink"/>
            <w:rFonts w:ascii="Calibri" w:hAnsi="Calibri" w:cs="Calibri"/>
            <w:sz w:val="22"/>
            <w:szCs w:val="22"/>
          </w:rPr>
          <w:t>thomas.balmat@duke.edu</w:t>
        </w:r>
      </w:hyperlink>
      <w:r>
        <w:rPr>
          <w:rFonts w:ascii="Calibri" w:hAnsi="Calibri" w:cs="Calibri"/>
          <w:sz w:val="22"/>
          <w:szCs w:val="22"/>
        </w:rPr>
        <w:t>&gt;; Stuart Benjamin &lt;</w:t>
      </w:r>
      <w:hyperlink r:id="rId39"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40" w:history="1">
        <w:r>
          <w:rPr>
            <w:rStyle w:val="Hyperlink"/>
            <w:rFonts w:ascii="Calibri" w:hAnsi="Calibri" w:cs="Calibri"/>
            <w:sz w:val="22"/>
            <w:szCs w:val="22"/>
          </w:rPr>
          <w:t>kmq@umich.edu</w:t>
        </w:r>
      </w:hyperlink>
      <w:r>
        <w:rPr>
          <w:rFonts w:ascii="Calibri" w:hAnsi="Calibri" w:cs="Calibri"/>
          <w:sz w:val="22"/>
          <w:szCs w:val="22"/>
        </w:rPr>
        <w:t>&gt;; ByungKoo Kim &lt;</w:t>
      </w:r>
      <w:hyperlink r:id="rId41"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42"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43"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44"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1A767D31" w14:textId="77777777" w:rsidR="00EF737E" w:rsidRDefault="00EF737E" w:rsidP="00EF737E">
      <w:pPr>
        <w:pStyle w:val="xxmsonormal"/>
        <w:rPr>
          <w:rFonts w:ascii="Calibri" w:hAnsi="Calibri" w:cs="Calibri"/>
          <w:sz w:val="22"/>
          <w:szCs w:val="22"/>
        </w:rPr>
      </w:pPr>
      <w:r>
        <w:rPr>
          <w:rFonts w:ascii="Calibri" w:hAnsi="Calibri" w:cs="Calibri"/>
          <w:sz w:val="22"/>
          <w:szCs w:val="22"/>
        </w:rPr>
        <w:t> </w:t>
      </w:r>
    </w:p>
    <w:p w14:paraId="4EAD8D74" w14:textId="77777777" w:rsidR="00EF737E" w:rsidRDefault="00EF737E" w:rsidP="00EF737E">
      <w:pPr>
        <w:pStyle w:val="xxmsonormal"/>
        <w:rPr>
          <w:rFonts w:ascii="Calibri" w:hAnsi="Calibri" w:cs="Calibri"/>
          <w:sz w:val="22"/>
          <w:szCs w:val="22"/>
        </w:rPr>
      </w:pPr>
      <w:r>
        <w:rPr>
          <w:rFonts w:ascii="Arial" w:hAnsi="Arial" w:cs="Arial"/>
          <w:color w:val="000000"/>
          <w:sz w:val="20"/>
          <w:szCs w:val="20"/>
        </w:rPr>
        <w:t>Hi Tom,</w:t>
      </w:r>
    </w:p>
    <w:p w14:paraId="73186E02" w14:textId="77777777" w:rsidR="00EF737E" w:rsidRDefault="00EF737E" w:rsidP="00EF737E">
      <w:pPr>
        <w:pStyle w:val="xxmsonormal"/>
        <w:rPr>
          <w:rFonts w:ascii="Calibri" w:hAnsi="Calibri" w:cs="Calibri"/>
          <w:sz w:val="22"/>
          <w:szCs w:val="22"/>
        </w:rPr>
      </w:pPr>
      <w:r>
        <w:rPr>
          <w:rFonts w:ascii="Arial" w:hAnsi="Arial" w:cs="Arial"/>
          <w:color w:val="000000"/>
          <w:sz w:val="20"/>
          <w:szCs w:val="20"/>
        </w:rPr>
        <w:t> </w:t>
      </w:r>
    </w:p>
    <w:p w14:paraId="0B413EE3" w14:textId="77777777" w:rsidR="00EF737E" w:rsidRDefault="00EF737E" w:rsidP="00EF737E">
      <w:pPr>
        <w:pStyle w:val="xxmsonormal"/>
        <w:rPr>
          <w:rFonts w:ascii="Calibri" w:hAnsi="Calibri" w:cs="Calibri"/>
          <w:sz w:val="22"/>
          <w:szCs w:val="22"/>
        </w:rPr>
      </w:pPr>
      <w:r>
        <w:rPr>
          <w:rFonts w:ascii="Arial" w:hAnsi="Arial" w:cs="Arial"/>
          <w:color w:val="000000"/>
          <w:sz w:val="20"/>
          <w:szCs w:val="20"/>
        </w:rPr>
        <w:t>I am contacting someone at the 4th circuit court to ask if she has any idea as to why this spike occurred, and just wanted to make sure I could explain to her what the graph in Figure 1 is showing. That is the only reason for my question. I have sent off the inquiry and she is looking into it.</w:t>
      </w:r>
    </w:p>
    <w:p w14:paraId="61163D31" w14:textId="77777777" w:rsidR="00EF737E" w:rsidRDefault="00EF737E" w:rsidP="00EF737E">
      <w:pPr>
        <w:pStyle w:val="xxmsonormal"/>
        <w:rPr>
          <w:rFonts w:ascii="Calibri" w:hAnsi="Calibri" w:cs="Calibri"/>
          <w:sz w:val="22"/>
          <w:szCs w:val="22"/>
        </w:rPr>
      </w:pPr>
      <w:r>
        <w:rPr>
          <w:rFonts w:ascii="Arial" w:hAnsi="Arial" w:cs="Arial"/>
          <w:color w:val="000000"/>
          <w:sz w:val="20"/>
          <w:szCs w:val="20"/>
        </w:rPr>
        <w:t> </w:t>
      </w:r>
    </w:p>
    <w:p w14:paraId="2D365984" w14:textId="77777777" w:rsidR="00EF737E" w:rsidRDefault="00EF737E" w:rsidP="00EF737E">
      <w:pPr>
        <w:pStyle w:val="xxmsonormal"/>
        <w:rPr>
          <w:rFonts w:ascii="Calibri" w:hAnsi="Calibri" w:cs="Calibri"/>
          <w:sz w:val="22"/>
          <w:szCs w:val="22"/>
        </w:rPr>
      </w:pPr>
      <w:r>
        <w:rPr>
          <w:rFonts w:ascii="Arial" w:hAnsi="Arial" w:cs="Arial"/>
          <w:color w:val="000000"/>
          <w:sz w:val="20"/>
          <w:szCs w:val="20"/>
        </w:rPr>
        <w:t>Best,</w:t>
      </w:r>
    </w:p>
    <w:p w14:paraId="1914F931" w14:textId="77777777" w:rsidR="00EF737E" w:rsidRDefault="00EF737E" w:rsidP="00EF737E">
      <w:pPr>
        <w:pStyle w:val="xxmsonormal"/>
        <w:rPr>
          <w:rFonts w:ascii="Calibri" w:hAnsi="Calibri" w:cs="Calibri"/>
          <w:sz w:val="22"/>
          <w:szCs w:val="22"/>
        </w:rPr>
      </w:pPr>
      <w:r>
        <w:rPr>
          <w:rFonts w:ascii="Arial" w:hAnsi="Arial" w:cs="Arial"/>
          <w:color w:val="000000"/>
          <w:sz w:val="20"/>
          <w:szCs w:val="20"/>
        </w:rPr>
        <w:t>Jane</w:t>
      </w:r>
    </w:p>
    <w:p w14:paraId="54A89747" w14:textId="77777777" w:rsidR="00EF737E" w:rsidRDefault="00EF737E" w:rsidP="00EF737E">
      <w:pPr>
        <w:pStyle w:val="xxmsonormal"/>
        <w:rPr>
          <w:rFonts w:ascii="Calibri" w:hAnsi="Calibri" w:cs="Calibri"/>
          <w:sz w:val="22"/>
          <w:szCs w:val="22"/>
        </w:rPr>
      </w:pPr>
      <w:r>
        <w:rPr>
          <w:rFonts w:ascii="Arial" w:hAnsi="Arial" w:cs="Arial"/>
          <w:color w:val="000000"/>
          <w:sz w:val="20"/>
          <w:szCs w:val="20"/>
        </w:rPr>
        <w:t> </w:t>
      </w:r>
    </w:p>
    <w:p w14:paraId="62C06DC3" w14:textId="77777777" w:rsidR="00EF737E" w:rsidRDefault="00EF737E" w:rsidP="00EF737E">
      <w:pPr>
        <w:pStyle w:val="xxmsonormal"/>
        <w:rPr>
          <w:rFonts w:ascii="Calibri" w:hAnsi="Calibri" w:cs="Calibri"/>
          <w:sz w:val="22"/>
          <w:szCs w:val="22"/>
        </w:rPr>
      </w:pPr>
      <w:r>
        <w:rPr>
          <w:rFonts w:ascii="Tahoma" w:hAnsi="Tahoma" w:cs="Tahoma"/>
          <w:sz w:val="20"/>
          <w:szCs w:val="20"/>
        </w:rPr>
        <w:t> </w:t>
      </w:r>
    </w:p>
    <w:p w14:paraId="0B3FAC0F" w14:textId="77777777" w:rsidR="00EF737E" w:rsidRDefault="00EF737E" w:rsidP="00EF737E">
      <w:pPr>
        <w:jc w:val="center"/>
        <w:rPr>
          <w:rFonts w:ascii="Calibri" w:eastAsia="Times New Roman" w:hAnsi="Calibri" w:cs="Calibri"/>
          <w:sz w:val="22"/>
          <w:szCs w:val="22"/>
        </w:rPr>
      </w:pPr>
      <w:r>
        <w:rPr>
          <w:rFonts w:ascii="Calibri" w:eastAsia="Times New Roman" w:hAnsi="Calibri" w:cs="Calibri"/>
          <w:sz w:val="22"/>
          <w:szCs w:val="22"/>
        </w:rPr>
        <w:pict w14:anchorId="4864953E">
          <v:rect id="_x0000_i1027" style="width:458.65pt;height:1.5pt" o:hrpct="980" o:hralign="center" o:hrstd="t" o:hr="t" fillcolor="#a0a0a0" stroked="f"/>
        </w:pict>
      </w:r>
    </w:p>
    <w:p w14:paraId="24B8633D" w14:textId="77777777" w:rsidR="00EF737E" w:rsidRDefault="00EF737E" w:rsidP="00EF737E">
      <w:pPr>
        <w:pStyle w:val="xxmsonormal"/>
        <w:outlineLvl w:val="0"/>
        <w:rPr>
          <w:rFonts w:ascii="Calibri" w:hAnsi="Calibri" w:cs="Calibri"/>
          <w:sz w:val="22"/>
          <w:szCs w:val="22"/>
        </w:rPr>
      </w:pPr>
      <w:r>
        <w:rPr>
          <w:rFonts w:ascii="Calibri" w:hAnsi="Calibri" w:cs="Calibri"/>
          <w:b/>
          <w:bCs/>
          <w:color w:val="000000"/>
          <w:sz w:val="22"/>
          <w:szCs w:val="22"/>
        </w:rPr>
        <w:lastRenderedPageBreak/>
        <w:t>From:</w:t>
      </w:r>
      <w:r>
        <w:rPr>
          <w:rFonts w:ascii="Calibri" w:hAnsi="Calibri" w:cs="Calibri"/>
          <w:color w:val="000000"/>
          <w:sz w:val="22"/>
          <w:szCs w:val="22"/>
        </w:rPr>
        <w:t xml:space="preserve"> Tom Balmat &lt;</w:t>
      </w:r>
      <w:hyperlink r:id="rId45" w:history="1">
        <w:r>
          <w:rPr>
            <w:rStyle w:val="Hyperlink"/>
            <w:rFonts w:ascii="Calibri" w:hAnsi="Calibri" w:cs="Calibri"/>
            <w:sz w:val="22"/>
            <w:szCs w:val="22"/>
          </w:rPr>
          <w:t>thomas.balmat@duke.edu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Sent:</w:t>
      </w:r>
      <w:r>
        <w:rPr>
          <w:rFonts w:ascii="Calibri" w:hAnsi="Calibri" w:cs="Calibri"/>
          <w:color w:val="000000"/>
          <w:sz w:val="22"/>
          <w:szCs w:val="22"/>
        </w:rPr>
        <w:t xml:space="preserve"> Tuesday, April 28, 2020 12:57 PM</w:t>
      </w:r>
      <w:r>
        <w:rPr>
          <w:rFonts w:ascii="Calibri" w:hAnsi="Calibri" w:cs="Calibri"/>
          <w:color w:val="000000"/>
          <w:sz w:val="22"/>
          <w:szCs w:val="22"/>
        </w:rPr>
        <w:br/>
      </w:r>
      <w:r>
        <w:rPr>
          <w:rFonts w:ascii="Calibri" w:hAnsi="Calibri" w:cs="Calibri"/>
          <w:b/>
          <w:bCs/>
          <w:color w:val="000000"/>
          <w:sz w:val="22"/>
          <w:szCs w:val="22"/>
        </w:rPr>
        <w:t>To:</w:t>
      </w:r>
      <w:r>
        <w:rPr>
          <w:rFonts w:ascii="Calibri" w:hAnsi="Calibri" w:cs="Calibri"/>
          <w:color w:val="000000"/>
          <w:sz w:val="22"/>
          <w:szCs w:val="22"/>
        </w:rPr>
        <w:t xml:space="preserve"> Jane Bahnson &lt;</w:t>
      </w:r>
      <w:hyperlink r:id="rId46" w:history="1">
        <w:r>
          <w:rPr>
            <w:rStyle w:val="Hyperlink"/>
            <w:rFonts w:ascii="Calibri" w:hAnsi="Calibri" w:cs="Calibri"/>
            <w:sz w:val="22"/>
            <w:szCs w:val="22"/>
          </w:rPr>
          <w:t>bahnson@law.duke.edu</w:t>
        </w:r>
      </w:hyperlink>
      <w:r>
        <w:rPr>
          <w:rFonts w:ascii="Calibri" w:hAnsi="Calibri" w:cs="Calibri"/>
          <w:color w:val="000000"/>
          <w:sz w:val="22"/>
          <w:szCs w:val="22"/>
        </w:rPr>
        <w:t>&gt;; Stuart Benjamin &lt;</w:t>
      </w:r>
      <w:hyperlink r:id="rId47" w:history="1">
        <w:r>
          <w:rPr>
            <w:rStyle w:val="Hyperlink"/>
            <w:rFonts w:ascii="Calibri" w:hAnsi="Calibri" w:cs="Calibri"/>
            <w:sz w:val="22"/>
            <w:szCs w:val="22"/>
          </w:rPr>
          <w:t>benjamin@law.duke.edu</w:t>
        </w:r>
      </w:hyperlink>
      <w:r>
        <w:rPr>
          <w:rFonts w:ascii="Calibri" w:hAnsi="Calibri" w:cs="Calibri"/>
          <w:color w:val="000000"/>
          <w:sz w:val="22"/>
          <w:szCs w:val="22"/>
        </w:rPr>
        <w:t>&gt;; Kevin Quinn &lt;</w:t>
      </w:r>
      <w:hyperlink r:id="rId48" w:history="1">
        <w:r>
          <w:rPr>
            <w:rStyle w:val="Hyperlink"/>
            <w:rFonts w:ascii="Calibri" w:hAnsi="Calibri" w:cs="Calibri"/>
            <w:sz w:val="22"/>
            <w:szCs w:val="22"/>
          </w:rPr>
          <w:t>kmq@umich.edu</w:t>
        </w:r>
      </w:hyperlink>
      <w:r>
        <w:rPr>
          <w:rFonts w:ascii="Calibri" w:hAnsi="Calibri" w:cs="Calibri"/>
          <w:color w:val="000000"/>
          <w:sz w:val="22"/>
          <w:szCs w:val="22"/>
        </w:rPr>
        <w:t>&gt;; ByungKoo Kim &lt;</w:t>
      </w:r>
      <w:hyperlink r:id="rId49" w:history="1">
        <w:r>
          <w:rPr>
            <w:rStyle w:val="Hyperlink"/>
            <w:rFonts w:ascii="Calibri" w:hAnsi="Calibri" w:cs="Calibri"/>
            <w:sz w:val="22"/>
            <w:szCs w:val="22"/>
          </w:rPr>
          <w:t>kimbk@umich.edu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Cc:</w:t>
      </w:r>
      <w:r>
        <w:rPr>
          <w:rFonts w:ascii="Calibri" w:hAnsi="Calibri" w:cs="Calibri"/>
          <w:color w:val="000000"/>
          <w:sz w:val="22"/>
          <w:szCs w:val="22"/>
        </w:rPr>
        <w:t xml:space="preserve"> Sean Chen &lt;</w:t>
      </w:r>
      <w:hyperlink r:id="rId50" w:history="1">
        <w:r>
          <w:rPr>
            <w:rStyle w:val="Hyperlink"/>
            <w:rFonts w:ascii="Calibri" w:hAnsi="Calibri" w:cs="Calibri"/>
            <w:sz w:val="22"/>
            <w:szCs w:val="22"/>
          </w:rPr>
          <w:t>schen@law.duke.edu</w:t>
        </w:r>
      </w:hyperlink>
      <w:r>
        <w:rPr>
          <w:rFonts w:ascii="Calibri" w:hAnsi="Calibri" w:cs="Calibri"/>
          <w:color w:val="000000"/>
          <w:sz w:val="22"/>
          <w:szCs w:val="22"/>
        </w:rPr>
        <w:t>&gt;; Wickliffe Shreve, J.D. &lt;</w:t>
      </w:r>
      <w:hyperlink r:id="rId51" w:history="1">
        <w:r>
          <w:rPr>
            <w:rStyle w:val="Hyperlink"/>
            <w:rFonts w:ascii="Calibri" w:hAnsi="Calibri" w:cs="Calibri"/>
            <w:sz w:val="22"/>
            <w:szCs w:val="22"/>
          </w:rPr>
          <w:t>wickliffe.shreve@law.duke.edu</w:t>
        </w:r>
      </w:hyperlink>
      <w:r>
        <w:rPr>
          <w:rFonts w:ascii="Calibri" w:hAnsi="Calibri" w:cs="Calibri"/>
          <w:color w:val="000000"/>
          <w:sz w:val="22"/>
          <w:szCs w:val="22"/>
        </w:rPr>
        <w:t>&gt;; Alex Jakubow &lt;</w:t>
      </w:r>
      <w:hyperlink r:id="rId52" w:history="1">
        <w:r>
          <w:rPr>
            <w:rStyle w:val="Hyperlink"/>
            <w:rFonts w:ascii="Calibri" w:hAnsi="Calibri" w:cs="Calibri"/>
            <w:sz w:val="22"/>
            <w:szCs w:val="22"/>
          </w:rPr>
          <w:t>jakubow@law.duke.edu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Subject:</w:t>
      </w:r>
      <w:r>
        <w:rPr>
          <w:rFonts w:ascii="Calibri" w:hAnsi="Calibri" w:cs="Calibri"/>
          <w:color w:val="000000"/>
          <w:sz w:val="22"/>
          <w:szCs w:val="22"/>
        </w:rPr>
        <w:t xml:space="preserve"> RE: For our 1:00pm Zoom call today</w:t>
      </w:r>
      <w:r>
        <w:rPr>
          <w:rFonts w:ascii="Calibri" w:hAnsi="Calibri" w:cs="Calibri"/>
          <w:sz w:val="22"/>
          <w:szCs w:val="22"/>
        </w:rPr>
        <w:t xml:space="preserve"> </w:t>
      </w:r>
    </w:p>
    <w:p w14:paraId="50C3DFF2" w14:textId="77777777" w:rsidR="00EF737E" w:rsidRDefault="00EF737E" w:rsidP="00EF737E">
      <w:pPr>
        <w:pStyle w:val="xxmsonormal"/>
        <w:rPr>
          <w:rFonts w:ascii="Calibri" w:hAnsi="Calibri" w:cs="Calibri"/>
          <w:sz w:val="22"/>
          <w:szCs w:val="22"/>
        </w:rPr>
      </w:pPr>
      <w:r>
        <w:rPr>
          <w:rFonts w:ascii="Calibri" w:hAnsi="Calibri" w:cs="Calibri"/>
          <w:sz w:val="22"/>
          <w:szCs w:val="22"/>
        </w:rPr>
        <w:t> </w:t>
      </w:r>
    </w:p>
    <w:p w14:paraId="05731704" w14:textId="77777777" w:rsidR="00EF737E" w:rsidRDefault="00EF737E" w:rsidP="00EF737E">
      <w:pPr>
        <w:pStyle w:val="xxxmsonormal"/>
        <w:rPr>
          <w:rFonts w:ascii="Calibri" w:hAnsi="Calibri" w:cs="Calibri"/>
          <w:sz w:val="22"/>
          <w:szCs w:val="22"/>
        </w:rPr>
      </w:pPr>
      <w:r>
        <w:rPr>
          <w:rFonts w:ascii="Calibri" w:hAnsi="Calibri" w:cs="Calibri"/>
          <w:sz w:val="22"/>
          <w:szCs w:val="22"/>
        </w:rPr>
        <w:t>Hi Jane,</w:t>
      </w:r>
    </w:p>
    <w:p w14:paraId="2B46AE99" w14:textId="77777777" w:rsidR="00EF737E" w:rsidRDefault="00EF737E" w:rsidP="00EF737E">
      <w:pPr>
        <w:pStyle w:val="xxxmsonormal"/>
        <w:rPr>
          <w:rFonts w:ascii="Calibri" w:hAnsi="Calibri" w:cs="Calibri"/>
          <w:sz w:val="22"/>
          <w:szCs w:val="22"/>
        </w:rPr>
      </w:pPr>
      <w:r>
        <w:rPr>
          <w:rFonts w:ascii="Calibri" w:hAnsi="Calibri" w:cs="Calibri"/>
          <w:sz w:val="22"/>
          <w:szCs w:val="22"/>
        </w:rPr>
        <w:t> </w:t>
      </w:r>
    </w:p>
    <w:p w14:paraId="51A4FB9F" w14:textId="77777777" w:rsidR="00EF737E" w:rsidRDefault="00EF737E" w:rsidP="00EF737E">
      <w:pPr>
        <w:pStyle w:val="xxxmsonormal"/>
        <w:rPr>
          <w:rFonts w:ascii="Calibri" w:hAnsi="Calibri" w:cs="Calibri"/>
          <w:sz w:val="22"/>
          <w:szCs w:val="22"/>
        </w:rPr>
      </w:pPr>
      <w:r>
        <w:rPr>
          <w:rFonts w:ascii="Calibri" w:hAnsi="Calibri" w:cs="Calibri"/>
          <w:sz w:val="22"/>
          <w:szCs w:val="22"/>
        </w:rPr>
        <w:t>The y-axis is number of cases (in log-10 scale).  I think that your idea was to measure opinion text length in an effort to measure how many of the spike cases had very short (stock phrase?) opinions.  Lacking actual opinion text, I thought that using author text length might show something, perhaps many zero-length ones.  Using this method did reveal the heavy use of per curiam authors, so I think it has some value.  Another approach would be to plot the distribution of cases by length of outcome text.  Perhaps patterns of short outcomes like “affirmed” or “denied” might be detectable.  Is this something you would be interested in?</w:t>
      </w:r>
    </w:p>
    <w:p w14:paraId="4155ED03" w14:textId="77777777" w:rsidR="00EF737E" w:rsidRDefault="00EF737E" w:rsidP="00EF737E">
      <w:pPr>
        <w:pStyle w:val="xxxmsonormal"/>
        <w:rPr>
          <w:rFonts w:ascii="Calibri" w:hAnsi="Calibri" w:cs="Calibri"/>
          <w:sz w:val="22"/>
          <w:szCs w:val="22"/>
        </w:rPr>
      </w:pPr>
      <w:r>
        <w:rPr>
          <w:rFonts w:ascii="Calibri" w:hAnsi="Calibri" w:cs="Calibri"/>
          <w:sz w:val="22"/>
          <w:szCs w:val="22"/>
        </w:rPr>
        <w:t> </w:t>
      </w:r>
    </w:p>
    <w:p w14:paraId="1872554C" w14:textId="77777777" w:rsidR="00EF737E" w:rsidRDefault="00EF737E" w:rsidP="00EF737E">
      <w:pPr>
        <w:pStyle w:val="xxxmsonormal"/>
        <w:rPr>
          <w:rFonts w:ascii="Calibri" w:hAnsi="Calibri" w:cs="Calibri"/>
          <w:sz w:val="22"/>
          <w:szCs w:val="22"/>
        </w:rPr>
      </w:pPr>
      <w:r>
        <w:rPr>
          <w:rFonts w:ascii="Calibri" w:hAnsi="Calibri" w:cs="Calibri"/>
          <w:sz w:val="22"/>
          <w:szCs w:val="22"/>
        </w:rPr>
        <w:t>Tom</w:t>
      </w:r>
    </w:p>
    <w:p w14:paraId="753F09D7" w14:textId="77777777" w:rsidR="00EF737E" w:rsidRDefault="00EF737E" w:rsidP="00EF737E">
      <w:pPr>
        <w:pStyle w:val="xxxmsonormal"/>
        <w:rPr>
          <w:rFonts w:ascii="Calibri" w:hAnsi="Calibri" w:cs="Calibri"/>
          <w:sz w:val="22"/>
          <w:szCs w:val="22"/>
        </w:rPr>
      </w:pPr>
      <w:r>
        <w:rPr>
          <w:rFonts w:ascii="Calibri" w:hAnsi="Calibri" w:cs="Calibri"/>
          <w:sz w:val="22"/>
          <w:szCs w:val="22"/>
        </w:rPr>
        <w:t> </w:t>
      </w:r>
    </w:p>
    <w:p w14:paraId="0E697704" w14:textId="77777777" w:rsidR="00EF737E" w:rsidRDefault="00EF737E" w:rsidP="00EF737E">
      <w:pPr>
        <w:pStyle w:val="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Jane Bahnson &lt;</w:t>
      </w:r>
      <w:hyperlink r:id="rId53" w:history="1">
        <w:r>
          <w:rPr>
            <w:rStyle w:val="Hyperlink"/>
            <w:rFonts w:ascii="Calibri" w:hAnsi="Calibri" w:cs="Calibri"/>
            <w:sz w:val="22"/>
            <w:szCs w:val="22"/>
          </w:rPr>
          <w:t>bahnson@law.duke.edu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28, 2020 8:24 AM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54" w:history="1">
        <w:r>
          <w:rPr>
            <w:rStyle w:val="Hyperlink"/>
            <w:rFonts w:ascii="Calibri" w:hAnsi="Calibri" w:cs="Calibri"/>
            <w:sz w:val="22"/>
            <w:szCs w:val="22"/>
          </w:rPr>
          <w:t>thomas.balmat@duke.edu</w:t>
        </w:r>
      </w:hyperlink>
      <w:r>
        <w:rPr>
          <w:rFonts w:ascii="Calibri" w:hAnsi="Calibri" w:cs="Calibri"/>
          <w:sz w:val="22"/>
          <w:szCs w:val="22"/>
        </w:rPr>
        <w:t>&gt;; Stuart Benjamin &lt;</w:t>
      </w:r>
      <w:hyperlink r:id="rId55"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56" w:history="1">
        <w:r>
          <w:rPr>
            <w:rStyle w:val="Hyperlink"/>
            <w:rFonts w:ascii="Calibri" w:hAnsi="Calibri" w:cs="Calibri"/>
            <w:sz w:val="22"/>
            <w:szCs w:val="22"/>
          </w:rPr>
          <w:t>kmq@umich.edu</w:t>
        </w:r>
      </w:hyperlink>
      <w:r>
        <w:rPr>
          <w:rFonts w:ascii="Calibri" w:hAnsi="Calibri" w:cs="Calibri"/>
          <w:sz w:val="22"/>
          <w:szCs w:val="22"/>
        </w:rPr>
        <w:t>&gt;; ByungKoo Kim &lt;</w:t>
      </w:r>
      <w:hyperlink r:id="rId57"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Sean Chen &lt;</w:t>
      </w:r>
      <w:hyperlink r:id="rId58"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59"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60"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7F079C4E" w14:textId="77777777" w:rsidR="00EF737E" w:rsidRDefault="00EF737E" w:rsidP="00EF737E">
      <w:pPr>
        <w:pStyle w:val="xxxmsonormal"/>
        <w:rPr>
          <w:rFonts w:ascii="Calibri" w:hAnsi="Calibri" w:cs="Calibri"/>
          <w:sz w:val="22"/>
          <w:szCs w:val="22"/>
        </w:rPr>
      </w:pPr>
      <w:r>
        <w:rPr>
          <w:rFonts w:ascii="Calibri" w:hAnsi="Calibri" w:cs="Calibri"/>
          <w:sz w:val="22"/>
          <w:szCs w:val="22"/>
        </w:rPr>
        <w:t> </w:t>
      </w:r>
    </w:p>
    <w:p w14:paraId="620463F4" w14:textId="77777777" w:rsidR="00EF737E" w:rsidRDefault="00EF737E" w:rsidP="00EF737E">
      <w:pPr>
        <w:pStyle w:val="xxxmsonormal"/>
        <w:rPr>
          <w:rFonts w:ascii="Calibri" w:hAnsi="Calibri" w:cs="Calibri"/>
          <w:sz w:val="22"/>
          <w:szCs w:val="22"/>
        </w:rPr>
      </w:pPr>
      <w:r>
        <w:rPr>
          <w:rFonts w:ascii="Arial" w:hAnsi="Arial" w:cs="Arial"/>
          <w:color w:val="000000"/>
          <w:sz w:val="20"/>
          <w:szCs w:val="20"/>
        </w:rPr>
        <w:t>Tom,</w:t>
      </w:r>
    </w:p>
    <w:p w14:paraId="5D7B7F26" w14:textId="77777777" w:rsidR="00EF737E" w:rsidRDefault="00EF737E" w:rsidP="00EF737E">
      <w:pPr>
        <w:pStyle w:val="xxxmsonormal"/>
        <w:rPr>
          <w:rFonts w:ascii="Calibri" w:hAnsi="Calibri" w:cs="Calibri"/>
          <w:sz w:val="22"/>
          <w:szCs w:val="22"/>
        </w:rPr>
      </w:pPr>
      <w:r>
        <w:rPr>
          <w:rFonts w:ascii="Arial" w:hAnsi="Arial" w:cs="Arial"/>
          <w:color w:val="000000"/>
          <w:sz w:val="20"/>
          <w:szCs w:val="20"/>
        </w:rPr>
        <w:t> </w:t>
      </w:r>
    </w:p>
    <w:p w14:paraId="65C9CA24" w14:textId="77777777" w:rsidR="00EF737E" w:rsidRDefault="00EF737E" w:rsidP="00EF737E">
      <w:pPr>
        <w:pStyle w:val="xxxmsonormal"/>
        <w:rPr>
          <w:rFonts w:ascii="Calibri" w:hAnsi="Calibri" w:cs="Calibri"/>
          <w:sz w:val="22"/>
          <w:szCs w:val="22"/>
        </w:rPr>
      </w:pPr>
      <w:r>
        <w:rPr>
          <w:rFonts w:ascii="Arial" w:hAnsi="Arial" w:cs="Arial"/>
          <w:color w:val="000000"/>
          <w:sz w:val="20"/>
          <w:szCs w:val="20"/>
        </w:rPr>
        <w:t>On page 2, can you clarify what the Y axis is showing us on these graphs- numbers of opinions vs length of text? Sorry, just want to be clear before we contact the 4th circuit, and I wasn't sure based on the narrative above the graphs.</w:t>
      </w:r>
    </w:p>
    <w:p w14:paraId="095CB228" w14:textId="77777777" w:rsidR="00EF737E" w:rsidRDefault="00EF737E" w:rsidP="00EF737E">
      <w:pPr>
        <w:pStyle w:val="xxxmsonormal"/>
        <w:rPr>
          <w:rFonts w:ascii="Calibri" w:hAnsi="Calibri" w:cs="Calibri"/>
          <w:sz w:val="22"/>
          <w:szCs w:val="22"/>
        </w:rPr>
      </w:pPr>
      <w:r>
        <w:rPr>
          <w:rFonts w:ascii="Arial" w:hAnsi="Arial" w:cs="Arial"/>
          <w:color w:val="000000"/>
          <w:sz w:val="20"/>
          <w:szCs w:val="20"/>
        </w:rPr>
        <w:t> </w:t>
      </w:r>
    </w:p>
    <w:p w14:paraId="442B4B4C" w14:textId="77777777" w:rsidR="00EF737E" w:rsidRDefault="00EF737E" w:rsidP="00EF737E">
      <w:pPr>
        <w:pStyle w:val="xxxmsonormal"/>
        <w:rPr>
          <w:rFonts w:ascii="Calibri" w:hAnsi="Calibri" w:cs="Calibri"/>
          <w:sz w:val="22"/>
          <w:szCs w:val="22"/>
        </w:rPr>
      </w:pPr>
      <w:r>
        <w:rPr>
          <w:rFonts w:ascii="Arial" w:hAnsi="Arial" w:cs="Arial"/>
          <w:color w:val="000000"/>
          <w:sz w:val="20"/>
          <w:szCs w:val="20"/>
        </w:rPr>
        <w:t>Thanks,</w:t>
      </w:r>
    </w:p>
    <w:p w14:paraId="4BF4873D" w14:textId="77777777" w:rsidR="00EF737E" w:rsidRDefault="00EF737E" w:rsidP="00EF737E">
      <w:pPr>
        <w:pStyle w:val="xxxmsonormal"/>
        <w:rPr>
          <w:rFonts w:ascii="Calibri" w:hAnsi="Calibri" w:cs="Calibri"/>
          <w:sz w:val="22"/>
          <w:szCs w:val="22"/>
        </w:rPr>
      </w:pPr>
      <w:r>
        <w:rPr>
          <w:rFonts w:ascii="Arial" w:hAnsi="Arial" w:cs="Arial"/>
          <w:color w:val="000000"/>
          <w:sz w:val="20"/>
          <w:szCs w:val="20"/>
        </w:rPr>
        <w:t>Jane</w:t>
      </w:r>
    </w:p>
    <w:p w14:paraId="7EF506D3" w14:textId="77777777" w:rsidR="00EF737E" w:rsidRDefault="00EF737E" w:rsidP="00EF737E">
      <w:pPr>
        <w:pStyle w:val="xxxmsonormal"/>
        <w:rPr>
          <w:rFonts w:ascii="Calibri" w:hAnsi="Calibri" w:cs="Calibri"/>
          <w:sz w:val="22"/>
          <w:szCs w:val="22"/>
        </w:rPr>
      </w:pPr>
      <w:r>
        <w:rPr>
          <w:rFonts w:ascii="Arial" w:hAnsi="Arial" w:cs="Arial"/>
          <w:color w:val="000000"/>
          <w:sz w:val="20"/>
          <w:szCs w:val="20"/>
        </w:rPr>
        <w:t> </w:t>
      </w:r>
    </w:p>
    <w:p w14:paraId="1913BA6D" w14:textId="77777777" w:rsidR="00EF737E" w:rsidRDefault="00EF737E" w:rsidP="00EF737E">
      <w:pPr>
        <w:pStyle w:val="xxxmsonormal"/>
        <w:rPr>
          <w:rFonts w:ascii="Calibri" w:hAnsi="Calibri" w:cs="Calibri"/>
          <w:sz w:val="22"/>
          <w:szCs w:val="22"/>
        </w:rPr>
      </w:pPr>
      <w:r>
        <w:rPr>
          <w:rFonts w:ascii="Tahoma" w:hAnsi="Tahoma" w:cs="Tahoma"/>
          <w:sz w:val="20"/>
          <w:szCs w:val="20"/>
        </w:rPr>
        <w:t> </w:t>
      </w:r>
    </w:p>
    <w:p w14:paraId="24E39F1F" w14:textId="77777777" w:rsidR="00EF737E" w:rsidRDefault="00EF737E" w:rsidP="00EF737E">
      <w:pPr>
        <w:pStyle w:val="xxxmsonormal"/>
        <w:rPr>
          <w:rFonts w:ascii="Calibri" w:hAnsi="Calibri" w:cs="Calibri"/>
          <w:sz w:val="22"/>
          <w:szCs w:val="22"/>
        </w:rPr>
      </w:pPr>
      <w:r>
        <w:rPr>
          <w:rFonts w:ascii="Arial" w:hAnsi="Arial" w:cs="Arial"/>
          <w:color w:val="000000"/>
          <w:sz w:val="20"/>
          <w:szCs w:val="20"/>
        </w:rPr>
        <w:t> </w:t>
      </w:r>
    </w:p>
    <w:p w14:paraId="4B5C3297" w14:textId="77777777" w:rsidR="00EF737E" w:rsidRDefault="00EF737E" w:rsidP="00EF737E">
      <w:pPr>
        <w:jc w:val="center"/>
        <w:rPr>
          <w:rFonts w:ascii="Calibri" w:eastAsia="Times New Roman" w:hAnsi="Calibri" w:cs="Calibri"/>
          <w:sz w:val="22"/>
          <w:szCs w:val="22"/>
        </w:rPr>
      </w:pPr>
      <w:r>
        <w:rPr>
          <w:rFonts w:ascii="Calibri" w:eastAsia="Times New Roman" w:hAnsi="Calibri" w:cs="Calibri"/>
          <w:sz w:val="22"/>
          <w:szCs w:val="22"/>
        </w:rPr>
        <w:pict w14:anchorId="55BE3CD2">
          <v:rect id="_x0000_i1028" style="width:458.65pt;height:1.5pt" o:hrpct="980" o:hralign="center" o:hrstd="t" o:hr="t" fillcolor="#a0a0a0" stroked="f"/>
        </w:pict>
      </w:r>
    </w:p>
    <w:p w14:paraId="2B0DABE4" w14:textId="77777777" w:rsidR="00EF737E" w:rsidRDefault="00EF737E" w:rsidP="00EF737E">
      <w:pPr>
        <w:pStyle w:val="xxxmsonormal"/>
        <w:outlineLvl w:val="0"/>
        <w:rPr>
          <w:rFonts w:ascii="Calibri" w:hAnsi="Calibri" w:cs="Calibri"/>
          <w:sz w:val="22"/>
          <w:szCs w:val="22"/>
        </w:rPr>
      </w:pPr>
      <w:r>
        <w:rPr>
          <w:rFonts w:ascii="Calibri" w:hAnsi="Calibri" w:cs="Calibri"/>
          <w:b/>
          <w:bCs/>
          <w:color w:val="000000"/>
          <w:sz w:val="22"/>
          <w:szCs w:val="22"/>
        </w:rPr>
        <w:t>From:</w:t>
      </w:r>
      <w:r>
        <w:rPr>
          <w:rFonts w:ascii="Calibri" w:hAnsi="Calibri" w:cs="Calibri"/>
          <w:color w:val="000000"/>
          <w:sz w:val="22"/>
          <w:szCs w:val="22"/>
        </w:rPr>
        <w:t xml:space="preserve"> Tom Balmat &lt;</w:t>
      </w:r>
      <w:hyperlink r:id="rId61" w:history="1">
        <w:r>
          <w:rPr>
            <w:rStyle w:val="Hyperlink"/>
            <w:rFonts w:ascii="Calibri" w:hAnsi="Calibri" w:cs="Calibri"/>
            <w:sz w:val="22"/>
            <w:szCs w:val="22"/>
          </w:rPr>
          <w:t>thomas.balmat@duke.edu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Sent:</w:t>
      </w:r>
      <w:r>
        <w:rPr>
          <w:rFonts w:ascii="Calibri" w:hAnsi="Calibri" w:cs="Calibri"/>
          <w:color w:val="000000"/>
          <w:sz w:val="22"/>
          <w:szCs w:val="22"/>
        </w:rPr>
        <w:t xml:space="preserve"> Tuesday, April 28, 2020 2:33 AM</w:t>
      </w:r>
      <w:r>
        <w:rPr>
          <w:rFonts w:ascii="Calibri" w:hAnsi="Calibri" w:cs="Calibri"/>
          <w:color w:val="000000"/>
          <w:sz w:val="22"/>
          <w:szCs w:val="22"/>
        </w:rPr>
        <w:br/>
      </w:r>
      <w:r>
        <w:rPr>
          <w:rFonts w:ascii="Calibri" w:hAnsi="Calibri" w:cs="Calibri"/>
          <w:b/>
          <w:bCs/>
          <w:color w:val="000000"/>
          <w:sz w:val="22"/>
          <w:szCs w:val="22"/>
        </w:rPr>
        <w:t>To:</w:t>
      </w:r>
      <w:r>
        <w:rPr>
          <w:rFonts w:ascii="Calibri" w:hAnsi="Calibri" w:cs="Calibri"/>
          <w:color w:val="000000"/>
          <w:sz w:val="22"/>
          <w:szCs w:val="22"/>
        </w:rPr>
        <w:t xml:space="preserve"> Stuart Benjamin &lt;</w:t>
      </w:r>
      <w:hyperlink r:id="rId62" w:history="1">
        <w:r>
          <w:rPr>
            <w:rStyle w:val="Hyperlink"/>
            <w:rFonts w:ascii="Calibri" w:hAnsi="Calibri" w:cs="Calibri"/>
            <w:sz w:val="22"/>
            <w:szCs w:val="22"/>
          </w:rPr>
          <w:t>benjamin@law.duke.edu</w:t>
        </w:r>
      </w:hyperlink>
      <w:r>
        <w:rPr>
          <w:rFonts w:ascii="Calibri" w:hAnsi="Calibri" w:cs="Calibri"/>
          <w:color w:val="000000"/>
          <w:sz w:val="22"/>
          <w:szCs w:val="22"/>
        </w:rPr>
        <w:t>&gt;; Kevin Quinn &lt;</w:t>
      </w:r>
      <w:hyperlink r:id="rId63" w:history="1">
        <w:r>
          <w:rPr>
            <w:rStyle w:val="Hyperlink"/>
            <w:rFonts w:ascii="Calibri" w:hAnsi="Calibri" w:cs="Calibri"/>
            <w:sz w:val="22"/>
            <w:szCs w:val="22"/>
          </w:rPr>
          <w:t>kmq@umich.edu</w:t>
        </w:r>
      </w:hyperlink>
      <w:r>
        <w:rPr>
          <w:rFonts w:ascii="Calibri" w:hAnsi="Calibri" w:cs="Calibri"/>
          <w:color w:val="000000"/>
          <w:sz w:val="22"/>
          <w:szCs w:val="22"/>
        </w:rPr>
        <w:t>&gt;; ByungKoo Kim &lt;</w:t>
      </w:r>
      <w:hyperlink r:id="rId64" w:history="1">
        <w:r>
          <w:rPr>
            <w:rStyle w:val="Hyperlink"/>
            <w:rFonts w:ascii="Calibri" w:hAnsi="Calibri" w:cs="Calibri"/>
            <w:sz w:val="22"/>
            <w:szCs w:val="22"/>
          </w:rPr>
          <w:t>kimbk@umich.edu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Cc:</w:t>
      </w:r>
      <w:r>
        <w:rPr>
          <w:rFonts w:ascii="Calibri" w:hAnsi="Calibri" w:cs="Calibri"/>
          <w:color w:val="000000"/>
          <w:sz w:val="22"/>
          <w:szCs w:val="22"/>
        </w:rPr>
        <w:t xml:space="preserve"> Jane Bahnson &lt;</w:t>
      </w:r>
      <w:hyperlink r:id="rId65" w:history="1">
        <w:r>
          <w:rPr>
            <w:rStyle w:val="Hyperlink"/>
            <w:rFonts w:ascii="Calibri" w:hAnsi="Calibri" w:cs="Calibri"/>
            <w:sz w:val="22"/>
            <w:szCs w:val="22"/>
          </w:rPr>
          <w:t>bahnson@law.duke.edu</w:t>
        </w:r>
      </w:hyperlink>
      <w:r>
        <w:rPr>
          <w:rFonts w:ascii="Calibri" w:hAnsi="Calibri" w:cs="Calibri"/>
          <w:color w:val="000000"/>
          <w:sz w:val="22"/>
          <w:szCs w:val="22"/>
        </w:rPr>
        <w:t>&gt;; Sean Chen &lt;</w:t>
      </w:r>
      <w:hyperlink r:id="rId66" w:history="1">
        <w:r>
          <w:rPr>
            <w:rStyle w:val="Hyperlink"/>
            <w:rFonts w:ascii="Calibri" w:hAnsi="Calibri" w:cs="Calibri"/>
            <w:sz w:val="22"/>
            <w:szCs w:val="22"/>
          </w:rPr>
          <w:t>schen@law.duke.edu</w:t>
        </w:r>
      </w:hyperlink>
      <w:r>
        <w:rPr>
          <w:rFonts w:ascii="Calibri" w:hAnsi="Calibri" w:cs="Calibri"/>
          <w:color w:val="000000"/>
          <w:sz w:val="22"/>
          <w:szCs w:val="22"/>
        </w:rPr>
        <w:t>&gt;; Wickliffe Shreve, J.D. &lt;</w:t>
      </w:r>
      <w:hyperlink r:id="rId67" w:history="1">
        <w:r>
          <w:rPr>
            <w:rStyle w:val="Hyperlink"/>
            <w:rFonts w:ascii="Calibri" w:hAnsi="Calibri" w:cs="Calibri"/>
            <w:sz w:val="22"/>
            <w:szCs w:val="22"/>
          </w:rPr>
          <w:t>wickliffe.shreve@law.duke.edu</w:t>
        </w:r>
      </w:hyperlink>
      <w:r>
        <w:rPr>
          <w:rFonts w:ascii="Calibri" w:hAnsi="Calibri" w:cs="Calibri"/>
          <w:color w:val="000000"/>
          <w:sz w:val="22"/>
          <w:szCs w:val="22"/>
        </w:rPr>
        <w:t>&gt;; Alex Jakubow &lt;</w:t>
      </w:r>
      <w:hyperlink r:id="rId68" w:history="1">
        <w:r>
          <w:rPr>
            <w:rStyle w:val="Hyperlink"/>
            <w:rFonts w:ascii="Calibri" w:hAnsi="Calibri" w:cs="Calibri"/>
            <w:sz w:val="22"/>
            <w:szCs w:val="22"/>
          </w:rPr>
          <w:t>jakubow@law.duke.edu</w:t>
        </w:r>
      </w:hyperlink>
      <w:r>
        <w:rPr>
          <w:rFonts w:ascii="Calibri" w:hAnsi="Calibri" w:cs="Calibri"/>
          <w:color w:val="000000"/>
          <w:sz w:val="22"/>
          <w:szCs w:val="22"/>
        </w:rPr>
        <w:t>&gt;</w:t>
      </w:r>
      <w:r>
        <w:rPr>
          <w:rFonts w:ascii="Calibri" w:hAnsi="Calibri" w:cs="Calibri"/>
          <w:color w:val="000000"/>
          <w:sz w:val="22"/>
          <w:szCs w:val="22"/>
        </w:rPr>
        <w:br/>
      </w:r>
      <w:r>
        <w:rPr>
          <w:rFonts w:ascii="Calibri" w:hAnsi="Calibri" w:cs="Calibri"/>
          <w:b/>
          <w:bCs/>
          <w:color w:val="000000"/>
          <w:sz w:val="22"/>
          <w:szCs w:val="22"/>
        </w:rPr>
        <w:t>Subject:</w:t>
      </w:r>
      <w:r>
        <w:rPr>
          <w:rFonts w:ascii="Calibri" w:hAnsi="Calibri" w:cs="Calibri"/>
          <w:color w:val="000000"/>
          <w:sz w:val="22"/>
          <w:szCs w:val="22"/>
        </w:rPr>
        <w:t xml:space="preserve"> RE: For our 1:00pm Zoom call today</w:t>
      </w:r>
      <w:r>
        <w:rPr>
          <w:rFonts w:ascii="Calibri" w:hAnsi="Calibri" w:cs="Calibri"/>
          <w:sz w:val="22"/>
          <w:szCs w:val="22"/>
        </w:rPr>
        <w:t xml:space="preserve"> </w:t>
      </w:r>
    </w:p>
    <w:p w14:paraId="468805EC" w14:textId="77777777" w:rsidR="00EF737E" w:rsidRDefault="00EF737E" w:rsidP="00EF737E">
      <w:pPr>
        <w:pStyle w:val="xxxmsonormal"/>
        <w:rPr>
          <w:rFonts w:ascii="Calibri" w:hAnsi="Calibri" w:cs="Calibri"/>
          <w:sz w:val="22"/>
          <w:szCs w:val="22"/>
        </w:rPr>
      </w:pPr>
      <w:r>
        <w:rPr>
          <w:rFonts w:ascii="Calibri" w:hAnsi="Calibri" w:cs="Calibri"/>
          <w:sz w:val="22"/>
          <w:szCs w:val="22"/>
        </w:rPr>
        <w:t> </w:t>
      </w:r>
    </w:p>
    <w:p w14:paraId="6B57FC22" w14:textId="77777777" w:rsidR="00EF737E" w:rsidRDefault="00EF737E" w:rsidP="00EF737E">
      <w:pPr>
        <w:pStyle w:val="xxxxmsonormal"/>
        <w:rPr>
          <w:rFonts w:ascii="Calibri" w:hAnsi="Calibri" w:cs="Calibri"/>
          <w:sz w:val="22"/>
          <w:szCs w:val="22"/>
        </w:rPr>
      </w:pPr>
      <w:r>
        <w:rPr>
          <w:rFonts w:ascii="Calibri" w:hAnsi="Calibri" w:cs="Calibri"/>
          <w:sz w:val="22"/>
          <w:szCs w:val="22"/>
        </w:rPr>
        <w:t>Hi Stuart,</w:t>
      </w:r>
    </w:p>
    <w:p w14:paraId="2970968B" w14:textId="77777777" w:rsidR="00EF737E" w:rsidRDefault="00EF737E" w:rsidP="00EF737E">
      <w:pPr>
        <w:pStyle w:val="xxxxmsonormal"/>
        <w:rPr>
          <w:rFonts w:ascii="Calibri" w:hAnsi="Calibri" w:cs="Calibri"/>
          <w:sz w:val="22"/>
          <w:szCs w:val="22"/>
        </w:rPr>
      </w:pPr>
      <w:r>
        <w:rPr>
          <w:rFonts w:ascii="Calibri" w:hAnsi="Calibri" w:cs="Calibri"/>
          <w:sz w:val="22"/>
          <w:szCs w:val="22"/>
        </w:rPr>
        <w:lastRenderedPageBreak/>
        <w:t> </w:t>
      </w:r>
    </w:p>
    <w:p w14:paraId="5F4C2571" w14:textId="77777777" w:rsidR="00EF737E" w:rsidRDefault="00EF737E" w:rsidP="00EF737E">
      <w:pPr>
        <w:pStyle w:val="xxxxmsonormal"/>
        <w:rPr>
          <w:rFonts w:ascii="Calibri" w:hAnsi="Calibri" w:cs="Calibri"/>
          <w:sz w:val="22"/>
          <w:szCs w:val="22"/>
        </w:rPr>
      </w:pPr>
      <w:r>
        <w:rPr>
          <w:rFonts w:ascii="Calibri" w:hAnsi="Calibri" w:cs="Calibri"/>
          <w:sz w:val="22"/>
          <w:szCs w:val="22"/>
        </w:rPr>
        <w:t>Attached is a review of that attempts to address questions that arose during our last call.  Topics include spikes of opinion authors, outcome type “Other” spike, case duplication (by title, court, and date), elimination of duplicate cases in the spike graphs, and top cases by difference in legal topics assigned in the two data sets.  I have not had a chance to proof-read it, so please excuse typos.  I will have a statement on the legal topics differences soon.</w:t>
      </w:r>
    </w:p>
    <w:p w14:paraId="07453CD1"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063ACC76" w14:textId="77777777" w:rsidR="00EF737E" w:rsidRDefault="00EF737E" w:rsidP="00EF737E">
      <w:pPr>
        <w:pStyle w:val="xxxxmsonormal"/>
        <w:rPr>
          <w:rFonts w:ascii="Calibri" w:hAnsi="Calibri" w:cs="Calibri"/>
          <w:sz w:val="22"/>
          <w:szCs w:val="22"/>
        </w:rPr>
      </w:pPr>
      <w:r>
        <w:rPr>
          <w:rFonts w:ascii="Calibri" w:hAnsi="Calibri" w:cs="Calibri"/>
          <w:sz w:val="22"/>
          <w:szCs w:val="22"/>
        </w:rPr>
        <w:t xml:space="preserve">Tom </w:t>
      </w:r>
    </w:p>
    <w:p w14:paraId="18C276A1"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774DB4F5"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Stuart Benjamin &lt;</w:t>
      </w:r>
      <w:hyperlink r:id="rId69" w:history="1">
        <w:r>
          <w:rPr>
            <w:rStyle w:val="Hyperlink"/>
            <w:rFonts w:ascii="Calibri" w:hAnsi="Calibri" w:cs="Calibri"/>
            <w:sz w:val="22"/>
            <w:szCs w:val="22"/>
          </w:rPr>
          <w:t>benjamin@law.duke.edu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Monday, April 27, 2020 8:44 AM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70" w:history="1">
        <w:r>
          <w:rPr>
            <w:rStyle w:val="Hyperlink"/>
            <w:rFonts w:ascii="Calibri" w:hAnsi="Calibri" w:cs="Calibri"/>
            <w:sz w:val="22"/>
            <w:szCs w:val="22"/>
          </w:rPr>
          <w:t>thomas.balmat@duke.edu</w:t>
        </w:r>
      </w:hyperlink>
      <w:r>
        <w:rPr>
          <w:rFonts w:ascii="Calibri" w:hAnsi="Calibri" w:cs="Calibri"/>
          <w:sz w:val="22"/>
          <w:szCs w:val="22"/>
        </w:rPr>
        <w:t>&gt;; Kevin Quinn &lt;</w:t>
      </w:r>
      <w:hyperlink r:id="rId71" w:history="1">
        <w:r>
          <w:rPr>
            <w:rStyle w:val="Hyperlink"/>
            <w:rFonts w:ascii="Calibri" w:hAnsi="Calibri" w:cs="Calibri"/>
            <w:sz w:val="22"/>
            <w:szCs w:val="22"/>
          </w:rPr>
          <w:t>kmq@umich.edu</w:t>
        </w:r>
      </w:hyperlink>
      <w:r>
        <w:rPr>
          <w:rFonts w:ascii="Calibri" w:hAnsi="Calibri" w:cs="Calibri"/>
          <w:sz w:val="22"/>
          <w:szCs w:val="22"/>
        </w:rPr>
        <w:t>&gt;; ByungKoo Kim &lt;</w:t>
      </w:r>
      <w:hyperlink r:id="rId72"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73" w:history="1">
        <w:r>
          <w:rPr>
            <w:rStyle w:val="Hyperlink"/>
            <w:rFonts w:ascii="Calibri" w:hAnsi="Calibri" w:cs="Calibri"/>
            <w:sz w:val="22"/>
            <w:szCs w:val="22"/>
          </w:rPr>
          <w:t>bahnson@law.duke.edu</w:t>
        </w:r>
      </w:hyperlink>
      <w:r>
        <w:rPr>
          <w:rFonts w:ascii="Calibri" w:hAnsi="Calibri" w:cs="Calibri"/>
          <w:sz w:val="22"/>
          <w:szCs w:val="22"/>
        </w:rPr>
        <w:t>&gt;; Sean Chen &lt;</w:t>
      </w:r>
      <w:hyperlink r:id="rId74"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75"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76"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7B241D3A" w14:textId="77777777" w:rsidR="00EF737E" w:rsidRDefault="00EF737E" w:rsidP="00EF737E">
      <w:pPr>
        <w:pStyle w:val="xxxxmsonormal"/>
        <w:rPr>
          <w:rFonts w:ascii="Calibri" w:hAnsi="Calibri" w:cs="Calibri"/>
          <w:sz w:val="22"/>
          <w:szCs w:val="22"/>
        </w:rPr>
      </w:pPr>
      <w:r>
        <w:t> </w:t>
      </w:r>
    </w:p>
    <w:p w14:paraId="33822E96" w14:textId="77777777" w:rsidR="00EF737E" w:rsidRDefault="00EF737E" w:rsidP="00EF737E">
      <w:pPr>
        <w:pStyle w:val="xxxxmsonormal"/>
        <w:rPr>
          <w:rFonts w:ascii="Calibri" w:hAnsi="Calibri" w:cs="Calibri"/>
          <w:sz w:val="22"/>
          <w:szCs w:val="22"/>
        </w:rPr>
      </w:pPr>
      <w:r>
        <w:rPr>
          <w:rFonts w:ascii="Calibri" w:hAnsi="Calibri" w:cs="Calibri"/>
          <w:sz w:val="22"/>
          <w:szCs w:val="22"/>
        </w:rPr>
        <w:t>Tom and Byung Koo, I’m checking in on this, so we can ask about legal topics and the spikes.</w:t>
      </w:r>
    </w:p>
    <w:p w14:paraId="2441F55A"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16E54C4" w14:textId="77777777" w:rsidR="00EF737E" w:rsidRDefault="00EF737E" w:rsidP="00EF737E">
      <w:pPr>
        <w:pStyle w:val="xxxxmsonormal"/>
        <w:rPr>
          <w:rFonts w:ascii="Calibri" w:hAnsi="Calibri" w:cs="Calibri"/>
          <w:sz w:val="22"/>
          <w:szCs w:val="22"/>
        </w:rPr>
      </w:pPr>
      <w:r>
        <w:rPr>
          <w:rFonts w:ascii="Calibri" w:hAnsi="Calibri" w:cs="Calibri"/>
          <w:sz w:val="22"/>
          <w:szCs w:val="22"/>
        </w:rPr>
        <w:t xml:space="preserve">Stuart </w:t>
      </w:r>
    </w:p>
    <w:p w14:paraId="50B6993A"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08211E7D"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Tom Balmat &lt;</w:t>
      </w:r>
      <w:hyperlink r:id="rId77" w:history="1">
        <w:r>
          <w:rPr>
            <w:rStyle w:val="Hyperlink"/>
            <w:rFonts w:ascii="Calibri" w:hAnsi="Calibri" w:cs="Calibri"/>
            <w:sz w:val="22"/>
            <w:szCs w:val="22"/>
          </w:rPr>
          <w:t>thomas.balmat@duke.edu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21, 2020 4:40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Stuart Benjamin &lt;</w:t>
      </w:r>
      <w:hyperlink r:id="rId78"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79" w:history="1">
        <w:r>
          <w:rPr>
            <w:rStyle w:val="Hyperlink"/>
            <w:rFonts w:ascii="Calibri" w:hAnsi="Calibri" w:cs="Calibri"/>
            <w:sz w:val="22"/>
            <w:szCs w:val="22"/>
          </w:rPr>
          <w:t>kmq@umich.edu</w:t>
        </w:r>
      </w:hyperlink>
      <w:r>
        <w:rPr>
          <w:rFonts w:ascii="Calibri" w:hAnsi="Calibri" w:cs="Calibri"/>
          <w:sz w:val="22"/>
          <w:szCs w:val="22"/>
        </w:rPr>
        <w:t>&gt;; ByungKoo Kim &lt;</w:t>
      </w:r>
      <w:hyperlink r:id="rId80"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81" w:history="1">
        <w:r>
          <w:rPr>
            <w:rStyle w:val="Hyperlink"/>
            <w:rFonts w:ascii="Calibri" w:hAnsi="Calibri" w:cs="Calibri"/>
            <w:sz w:val="22"/>
            <w:szCs w:val="22"/>
          </w:rPr>
          <w:t>bahnson@law.duke.edu</w:t>
        </w:r>
      </w:hyperlink>
      <w:r>
        <w:rPr>
          <w:rFonts w:ascii="Calibri" w:hAnsi="Calibri" w:cs="Calibri"/>
          <w:sz w:val="22"/>
          <w:szCs w:val="22"/>
        </w:rPr>
        <w:t>&gt;; Sean Chen &lt;</w:t>
      </w:r>
      <w:hyperlink r:id="rId82"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83"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84"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799B61C5" w14:textId="77777777" w:rsidR="00EF737E" w:rsidRDefault="00EF737E" w:rsidP="00EF737E">
      <w:pPr>
        <w:pStyle w:val="xxxxmsonormal"/>
        <w:rPr>
          <w:rFonts w:ascii="Calibri" w:hAnsi="Calibri" w:cs="Calibri"/>
          <w:sz w:val="22"/>
          <w:szCs w:val="22"/>
        </w:rPr>
      </w:pPr>
      <w:r>
        <w:t> </w:t>
      </w:r>
    </w:p>
    <w:p w14:paraId="5902C3E4" w14:textId="77777777" w:rsidR="00EF737E" w:rsidRDefault="00EF737E" w:rsidP="00EF737E">
      <w:pPr>
        <w:pStyle w:val="xxxxmsonormal"/>
        <w:rPr>
          <w:rFonts w:ascii="Calibri" w:hAnsi="Calibri" w:cs="Calibri"/>
          <w:sz w:val="22"/>
          <w:szCs w:val="22"/>
        </w:rPr>
      </w:pPr>
      <w:r>
        <w:rPr>
          <w:rFonts w:ascii="Calibri" w:hAnsi="Calibri" w:cs="Calibri"/>
          <w:sz w:val="22"/>
          <w:szCs w:val="22"/>
        </w:rPr>
        <w:t>Yes, I am working on it.  Tom</w:t>
      </w:r>
    </w:p>
    <w:p w14:paraId="5A21EF72"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62EBDEA6"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Stuart Benjamin &lt;</w:t>
      </w:r>
      <w:hyperlink r:id="rId85" w:history="1">
        <w:r>
          <w:rPr>
            <w:rStyle w:val="Hyperlink"/>
            <w:rFonts w:ascii="Calibri" w:hAnsi="Calibri" w:cs="Calibri"/>
            <w:sz w:val="22"/>
            <w:szCs w:val="22"/>
          </w:rPr>
          <w:t>benjamin@law.duke.edu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Tuesday, April 21, 2020 4:38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86" w:history="1">
        <w:r>
          <w:rPr>
            <w:rStyle w:val="Hyperlink"/>
            <w:rFonts w:ascii="Calibri" w:hAnsi="Calibri" w:cs="Calibri"/>
            <w:sz w:val="22"/>
            <w:szCs w:val="22"/>
          </w:rPr>
          <w:t>thomas.balmat@duke.edu</w:t>
        </w:r>
      </w:hyperlink>
      <w:r>
        <w:rPr>
          <w:rFonts w:ascii="Calibri" w:hAnsi="Calibri" w:cs="Calibri"/>
          <w:sz w:val="22"/>
          <w:szCs w:val="22"/>
        </w:rPr>
        <w:t>&gt;; Kevin Quinn &lt;</w:t>
      </w:r>
      <w:hyperlink r:id="rId87" w:history="1">
        <w:r>
          <w:rPr>
            <w:rStyle w:val="Hyperlink"/>
            <w:rFonts w:ascii="Calibri" w:hAnsi="Calibri" w:cs="Calibri"/>
            <w:sz w:val="22"/>
            <w:szCs w:val="22"/>
          </w:rPr>
          <w:t>kmq@umich.edu</w:t>
        </w:r>
      </w:hyperlink>
      <w:r>
        <w:rPr>
          <w:rFonts w:ascii="Calibri" w:hAnsi="Calibri" w:cs="Calibri"/>
          <w:sz w:val="22"/>
          <w:szCs w:val="22"/>
        </w:rPr>
        <w:t>&gt;; ByungKoo Kim &lt;</w:t>
      </w:r>
      <w:hyperlink r:id="rId88"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89" w:history="1">
        <w:r>
          <w:rPr>
            <w:rStyle w:val="Hyperlink"/>
            <w:rFonts w:ascii="Calibri" w:hAnsi="Calibri" w:cs="Calibri"/>
            <w:sz w:val="22"/>
            <w:szCs w:val="22"/>
          </w:rPr>
          <w:t>bahnson@law.duke.edu</w:t>
        </w:r>
      </w:hyperlink>
      <w:r>
        <w:rPr>
          <w:rFonts w:ascii="Calibri" w:hAnsi="Calibri" w:cs="Calibri"/>
          <w:sz w:val="22"/>
          <w:szCs w:val="22"/>
        </w:rPr>
        <w:t>&gt;; Sean Chen &lt;</w:t>
      </w:r>
      <w:hyperlink r:id="rId90"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91"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92"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0DC97846" w14:textId="77777777" w:rsidR="00EF737E" w:rsidRDefault="00EF737E" w:rsidP="00EF737E">
      <w:pPr>
        <w:pStyle w:val="xxxxmsonormal"/>
        <w:rPr>
          <w:rFonts w:ascii="Calibri" w:hAnsi="Calibri" w:cs="Calibri"/>
          <w:sz w:val="22"/>
          <w:szCs w:val="22"/>
        </w:rPr>
      </w:pPr>
      <w:r>
        <w:t> </w:t>
      </w:r>
    </w:p>
    <w:p w14:paraId="0517D379" w14:textId="77777777" w:rsidR="00EF737E" w:rsidRDefault="00EF737E" w:rsidP="00EF737E">
      <w:pPr>
        <w:pStyle w:val="xxxxmsonormal"/>
        <w:rPr>
          <w:rFonts w:ascii="Calibri" w:hAnsi="Calibri" w:cs="Calibri"/>
          <w:sz w:val="22"/>
          <w:szCs w:val="22"/>
        </w:rPr>
      </w:pPr>
      <w:r>
        <w:rPr>
          <w:rFonts w:ascii="Calibri" w:hAnsi="Calibri" w:cs="Calibri"/>
          <w:sz w:val="22"/>
          <w:szCs w:val="22"/>
        </w:rPr>
        <w:t>I’m just making sure:</w:t>
      </w:r>
    </w:p>
    <w:p w14:paraId="7E188BB7"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0EB4E59E" w14:textId="77777777" w:rsidR="00EF737E" w:rsidRDefault="00EF737E" w:rsidP="00EF737E">
      <w:pPr>
        <w:pStyle w:val="xxxxmsonormal"/>
        <w:rPr>
          <w:rFonts w:ascii="Calibri" w:hAnsi="Calibri" w:cs="Calibri"/>
          <w:sz w:val="22"/>
          <w:szCs w:val="22"/>
        </w:rPr>
      </w:pPr>
      <w:r>
        <w:rPr>
          <w:rFonts w:ascii="Calibri" w:hAnsi="Calibri" w:cs="Calibri"/>
          <w:sz w:val="22"/>
          <w:szCs w:val="22"/>
        </w:rPr>
        <w:t>Tom, you are going to send me something I can send to LN about missing topics, right?</w:t>
      </w:r>
    </w:p>
    <w:p w14:paraId="4CD994DF"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52310ADF" w14:textId="77777777" w:rsidR="00EF737E" w:rsidRDefault="00EF737E" w:rsidP="00EF737E">
      <w:pPr>
        <w:pStyle w:val="xxxxmsonormal"/>
        <w:rPr>
          <w:rFonts w:ascii="Calibri" w:hAnsi="Calibri" w:cs="Calibri"/>
          <w:sz w:val="22"/>
          <w:szCs w:val="22"/>
        </w:rPr>
      </w:pPr>
      <w:r>
        <w:rPr>
          <w:rFonts w:ascii="Calibri" w:hAnsi="Calibri" w:cs="Calibri"/>
          <w:sz w:val="22"/>
          <w:szCs w:val="22"/>
        </w:rPr>
        <w:t>And you and Byung Koo are going identify/put together whatever you think is the clearest table/figure that shows the spikes we are finding?</w:t>
      </w:r>
    </w:p>
    <w:p w14:paraId="3E7B0160"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0FF09D17" w14:textId="77777777" w:rsidR="00EF737E" w:rsidRDefault="00EF737E" w:rsidP="00EF737E">
      <w:pPr>
        <w:pStyle w:val="xxxxmsonormal"/>
        <w:rPr>
          <w:rFonts w:ascii="Calibri" w:hAnsi="Calibri" w:cs="Calibri"/>
          <w:sz w:val="22"/>
          <w:szCs w:val="22"/>
        </w:rPr>
      </w:pPr>
      <w:r>
        <w:rPr>
          <w:rFonts w:ascii="Calibri" w:hAnsi="Calibri" w:cs="Calibri"/>
          <w:sz w:val="22"/>
          <w:szCs w:val="22"/>
        </w:rPr>
        <w:t xml:space="preserve">Stuart </w:t>
      </w:r>
    </w:p>
    <w:p w14:paraId="1CC72D56"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2022F5A4"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lastRenderedPageBreak/>
        <w:t>From:</w:t>
      </w:r>
      <w:r>
        <w:rPr>
          <w:rFonts w:ascii="Calibri" w:hAnsi="Calibri" w:cs="Calibri"/>
          <w:sz w:val="22"/>
          <w:szCs w:val="22"/>
        </w:rPr>
        <w:t xml:space="preserve"> Tom Balmat &lt;</w:t>
      </w:r>
      <w:hyperlink r:id="rId93" w:history="1">
        <w:r>
          <w:rPr>
            <w:rStyle w:val="Hyperlink"/>
            <w:rFonts w:ascii="Calibri" w:hAnsi="Calibri" w:cs="Calibri"/>
            <w:sz w:val="22"/>
            <w:szCs w:val="22"/>
          </w:rPr>
          <w:t>thomas.balmat@duke.edu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Friday, April 17, 2020 1:56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Stuart M. Benjamin &lt;</w:t>
      </w:r>
      <w:hyperlink r:id="rId94" w:history="1">
        <w:r>
          <w:rPr>
            <w:rStyle w:val="Hyperlink"/>
            <w:rFonts w:ascii="Calibri" w:hAnsi="Calibri" w:cs="Calibri"/>
            <w:sz w:val="22"/>
            <w:szCs w:val="22"/>
          </w:rPr>
          <w:t>benjamin@law.duke.edu</w:t>
        </w:r>
      </w:hyperlink>
      <w:r>
        <w:rPr>
          <w:rFonts w:ascii="Calibri" w:hAnsi="Calibri" w:cs="Calibri"/>
          <w:sz w:val="22"/>
          <w:szCs w:val="22"/>
        </w:rPr>
        <w:t>&gt;; Kevin Quinn &lt;</w:t>
      </w:r>
      <w:hyperlink r:id="rId95" w:history="1">
        <w:r>
          <w:rPr>
            <w:rStyle w:val="Hyperlink"/>
            <w:rFonts w:ascii="Calibri" w:hAnsi="Calibri" w:cs="Calibri"/>
            <w:sz w:val="22"/>
            <w:szCs w:val="22"/>
          </w:rPr>
          <w:t>kmq@umich.edu</w:t>
        </w:r>
      </w:hyperlink>
      <w:r>
        <w:rPr>
          <w:rFonts w:ascii="Calibri" w:hAnsi="Calibri" w:cs="Calibri"/>
          <w:sz w:val="22"/>
          <w:szCs w:val="22"/>
        </w:rPr>
        <w:t>&gt;; ByungKoo Kim &lt;</w:t>
      </w:r>
      <w:hyperlink r:id="rId96"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97" w:history="1">
        <w:r>
          <w:rPr>
            <w:rStyle w:val="Hyperlink"/>
            <w:rFonts w:ascii="Calibri" w:hAnsi="Calibri" w:cs="Calibri"/>
            <w:sz w:val="22"/>
            <w:szCs w:val="22"/>
          </w:rPr>
          <w:t>bahnson@law.duke.edu</w:t>
        </w:r>
      </w:hyperlink>
      <w:r>
        <w:rPr>
          <w:rFonts w:ascii="Calibri" w:hAnsi="Calibri" w:cs="Calibri"/>
          <w:sz w:val="22"/>
          <w:szCs w:val="22"/>
        </w:rPr>
        <w:t>&gt;; Sean Chen &lt;</w:t>
      </w:r>
      <w:hyperlink r:id="rId98"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99"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100"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78364D4C" w14:textId="77777777" w:rsidR="00EF737E" w:rsidRDefault="00EF737E" w:rsidP="00EF737E">
      <w:pPr>
        <w:pStyle w:val="xxxxmsonormal"/>
        <w:rPr>
          <w:rFonts w:ascii="Calibri" w:hAnsi="Calibri" w:cs="Calibri"/>
          <w:sz w:val="22"/>
          <w:szCs w:val="22"/>
        </w:rPr>
      </w:pPr>
      <w:r>
        <w:t> </w:t>
      </w:r>
    </w:p>
    <w:p w14:paraId="564049B4" w14:textId="77777777" w:rsidR="00EF737E" w:rsidRDefault="00EF737E" w:rsidP="00EF737E">
      <w:pPr>
        <w:pStyle w:val="xxxxmsonormal"/>
        <w:rPr>
          <w:rFonts w:ascii="Calibri" w:hAnsi="Calibri" w:cs="Calibri"/>
          <w:sz w:val="22"/>
          <w:szCs w:val="22"/>
        </w:rPr>
      </w:pPr>
      <w:r>
        <w:rPr>
          <w:rFonts w:ascii="Calibri" w:hAnsi="Calibri" w:cs="Calibri"/>
          <w:sz w:val="22"/>
          <w:szCs w:val="22"/>
        </w:rPr>
        <w:t>Yes.  Will do.</w:t>
      </w:r>
    </w:p>
    <w:p w14:paraId="7B586A36"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09EF8212"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Stuart M. Benjamin &lt;</w:t>
      </w:r>
      <w:hyperlink r:id="rId101" w:history="1">
        <w:r>
          <w:rPr>
            <w:rStyle w:val="Hyperlink"/>
            <w:rFonts w:ascii="Calibri" w:hAnsi="Calibri" w:cs="Calibri"/>
            <w:sz w:val="22"/>
            <w:szCs w:val="22"/>
          </w:rPr>
          <w:t>benjamin@law.duke.edu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Friday, April 17, 2020 1:44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Kevin Quinn &lt;</w:t>
      </w:r>
      <w:hyperlink r:id="rId102" w:history="1">
        <w:r>
          <w:rPr>
            <w:rStyle w:val="Hyperlink"/>
            <w:rFonts w:ascii="Calibri" w:hAnsi="Calibri" w:cs="Calibri"/>
            <w:sz w:val="22"/>
            <w:szCs w:val="22"/>
          </w:rPr>
          <w:t>kmq@umich.edu</w:t>
        </w:r>
      </w:hyperlink>
      <w:r>
        <w:rPr>
          <w:rFonts w:ascii="Calibri" w:hAnsi="Calibri" w:cs="Calibri"/>
          <w:sz w:val="22"/>
          <w:szCs w:val="22"/>
        </w:rPr>
        <w:t>&gt;; Tom Balmat &lt;</w:t>
      </w:r>
      <w:hyperlink r:id="rId103" w:history="1">
        <w:r>
          <w:rPr>
            <w:rStyle w:val="Hyperlink"/>
            <w:rFonts w:ascii="Calibri" w:hAnsi="Calibri" w:cs="Calibri"/>
            <w:sz w:val="22"/>
            <w:szCs w:val="22"/>
          </w:rPr>
          <w:t>thomas.balmat@duke.edu</w:t>
        </w:r>
      </w:hyperlink>
      <w:r>
        <w:rPr>
          <w:rFonts w:ascii="Calibri" w:hAnsi="Calibri" w:cs="Calibri"/>
          <w:sz w:val="22"/>
          <w:szCs w:val="22"/>
        </w:rPr>
        <w:t>&gt;; ByungKoo Kim &lt;</w:t>
      </w:r>
      <w:hyperlink r:id="rId104"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105" w:history="1">
        <w:r>
          <w:rPr>
            <w:rStyle w:val="Hyperlink"/>
            <w:rFonts w:ascii="Calibri" w:hAnsi="Calibri" w:cs="Calibri"/>
            <w:sz w:val="22"/>
            <w:szCs w:val="22"/>
          </w:rPr>
          <w:t>bahnson@law.duke.edu</w:t>
        </w:r>
      </w:hyperlink>
      <w:r>
        <w:rPr>
          <w:rFonts w:ascii="Calibri" w:hAnsi="Calibri" w:cs="Calibri"/>
          <w:sz w:val="22"/>
          <w:szCs w:val="22"/>
        </w:rPr>
        <w:t>&gt;; Sean Chen &lt;</w:t>
      </w:r>
      <w:hyperlink r:id="rId106"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107"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108" w:history="1">
        <w:r>
          <w:rPr>
            <w:rStyle w:val="Hyperlink"/>
            <w:rFonts w:ascii="Calibri" w:hAnsi="Calibri" w:cs="Calibri"/>
            <w:sz w:val="22"/>
            <w:szCs w:val="22"/>
          </w:rPr>
          <w:t>jakubow@law.duke.edu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445DA81B" w14:textId="77777777" w:rsidR="00EF737E" w:rsidRDefault="00EF737E" w:rsidP="00EF737E">
      <w:pPr>
        <w:pStyle w:val="xxxxmsonormal"/>
        <w:rPr>
          <w:rFonts w:ascii="Calibri" w:hAnsi="Calibri" w:cs="Calibri"/>
          <w:sz w:val="22"/>
          <w:szCs w:val="22"/>
        </w:rPr>
      </w:pPr>
      <w:r>
        <w:t> </w:t>
      </w:r>
    </w:p>
    <w:p w14:paraId="5806FD28" w14:textId="77777777" w:rsidR="00EF737E" w:rsidRDefault="00EF737E" w:rsidP="00EF737E">
      <w:pPr>
        <w:pStyle w:val="xxxxmsonormal"/>
        <w:rPr>
          <w:rFonts w:ascii="Calibri" w:hAnsi="Calibri" w:cs="Calibri"/>
          <w:sz w:val="22"/>
          <w:szCs w:val="22"/>
        </w:rPr>
      </w:pPr>
      <w:r>
        <w:rPr>
          <w:rFonts w:ascii="Calibri" w:hAnsi="Calibri" w:cs="Calibri"/>
          <w:sz w:val="22"/>
          <w:szCs w:val="22"/>
        </w:rPr>
        <w:t>It sounds like we should go ahead with what we discussed yesterday: 1) We should ask LN about the missing legal topics. 2) We should try to figure out what’s going on with those spikes in opinions.</w:t>
      </w:r>
    </w:p>
    <w:p w14:paraId="1F2AD035"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48825194" w14:textId="77777777" w:rsidR="00EF737E" w:rsidRDefault="00EF737E" w:rsidP="00EF737E">
      <w:pPr>
        <w:numPr>
          <w:ilvl w:val="0"/>
          <w:numId w:val="2"/>
        </w:numPr>
        <w:rPr>
          <w:rFonts w:ascii="Calibri" w:eastAsia="Times New Roman" w:hAnsi="Calibri" w:cs="Calibri"/>
          <w:sz w:val="22"/>
          <w:szCs w:val="22"/>
        </w:rPr>
      </w:pPr>
      <w:r>
        <w:rPr>
          <w:rFonts w:ascii="Calibri" w:eastAsia="Times New Roman" w:hAnsi="Calibri" w:cs="Calibri"/>
          <w:b/>
          <w:bCs/>
          <w:sz w:val="22"/>
          <w:szCs w:val="22"/>
        </w:rPr>
        <w:t>Tom</w:t>
      </w:r>
      <w:r>
        <w:rPr>
          <w:rFonts w:ascii="Calibri" w:eastAsia="Times New Roman" w:hAnsi="Calibri" w:cs="Calibri"/>
          <w:sz w:val="22"/>
          <w:szCs w:val="22"/>
        </w:rPr>
        <w:t>, can you draft something that I can send to LN about the missing legal topics?</w:t>
      </w:r>
    </w:p>
    <w:p w14:paraId="4A8069D1" w14:textId="77777777" w:rsidR="00EF737E" w:rsidRDefault="00EF737E" w:rsidP="00EF737E">
      <w:pPr>
        <w:numPr>
          <w:ilvl w:val="0"/>
          <w:numId w:val="2"/>
        </w:numPr>
        <w:rPr>
          <w:rFonts w:ascii="Calibri" w:eastAsia="Times New Roman" w:hAnsi="Calibri" w:cs="Calibri"/>
          <w:sz w:val="22"/>
          <w:szCs w:val="22"/>
        </w:rPr>
      </w:pPr>
      <w:r>
        <w:rPr>
          <w:rFonts w:ascii="Calibri" w:eastAsia="Times New Roman" w:hAnsi="Calibri" w:cs="Calibri"/>
          <w:b/>
          <w:bCs/>
          <w:sz w:val="22"/>
          <w:szCs w:val="22"/>
        </w:rPr>
        <w:t>Wick and Jane</w:t>
      </w:r>
      <w:r>
        <w:rPr>
          <w:rFonts w:ascii="Calibri" w:eastAsia="Times New Roman" w:hAnsi="Calibri" w:cs="Calibri"/>
          <w:sz w:val="22"/>
          <w:szCs w:val="22"/>
        </w:rPr>
        <w:t>, can you</w:t>
      </w:r>
    </w:p>
    <w:p w14:paraId="3B68429B" w14:textId="77777777" w:rsidR="00EF737E" w:rsidRDefault="00EF737E" w:rsidP="00EF737E">
      <w:pPr>
        <w:numPr>
          <w:ilvl w:val="1"/>
          <w:numId w:val="3"/>
        </w:numPr>
        <w:rPr>
          <w:rFonts w:ascii="Calibri" w:eastAsia="Times New Roman" w:hAnsi="Calibri" w:cs="Calibri"/>
          <w:sz w:val="22"/>
          <w:szCs w:val="22"/>
        </w:rPr>
      </w:pPr>
      <w:r>
        <w:rPr>
          <w:rFonts w:ascii="Calibri" w:eastAsia="Times New Roman" w:hAnsi="Calibri" w:cs="Calibri"/>
          <w:sz w:val="22"/>
          <w:szCs w:val="22"/>
        </w:rPr>
        <w:t>Look at the literature to see if there is some explanation; and</w:t>
      </w:r>
    </w:p>
    <w:p w14:paraId="29CFF952" w14:textId="77777777" w:rsidR="00EF737E" w:rsidRDefault="00EF737E" w:rsidP="00EF737E">
      <w:pPr>
        <w:numPr>
          <w:ilvl w:val="1"/>
          <w:numId w:val="3"/>
        </w:numPr>
        <w:rPr>
          <w:rFonts w:ascii="Calibri" w:eastAsia="Times New Roman" w:hAnsi="Calibri" w:cs="Calibri"/>
          <w:sz w:val="22"/>
          <w:szCs w:val="22"/>
        </w:rPr>
      </w:pPr>
      <w:r>
        <w:rPr>
          <w:rFonts w:ascii="Calibri" w:eastAsia="Times New Roman" w:hAnsi="Calibri" w:cs="Calibri"/>
          <w:sz w:val="22"/>
          <w:szCs w:val="22"/>
        </w:rPr>
        <w:t>(With me covering the 11</w:t>
      </w:r>
      <w:r>
        <w:rPr>
          <w:rFonts w:ascii="Calibri" w:eastAsia="Times New Roman" w:hAnsi="Calibri" w:cs="Calibri"/>
          <w:sz w:val="22"/>
          <w:szCs w:val="22"/>
          <w:vertAlign w:val="superscript"/>
        </w:rPr>
        <w:t>th</w:t>
      </w:r>
      <w:r>
        <w:rPr>
          <w:rFonts w:ascii="Calibri" w:eastAsia="Times New Roman" w:hAnsi="Calibri" w:cs="Calibri"/>
          <w:sz w:val="22"/>
          <w:szCs w:val="22"/>
        </w:rPr>
        <w:t xml:space="preserve"> Circuit clerk’s office) contact clerks’ offices to find out what they know?</w:t>
      </w:r>
    </w:p>
    <w:p w14:paraId="2A9C7D6E"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5084B91B" w14:textId="77777777" w:rsidR="00EF737E" w:rsidRDefault="00EF737E" w:rsidP="00EF737E">
      <w:pPr>
        <w:pStyle w:val="xxxxmsonormal"/>
        <w:rPr>
          <w:rFonts w:ascii="Calibri" w:hAnsi="Calibri" w:cs="Calibri"/>
          <w:sz w:val="22"/>
          <w:szCs w:val="22"/>
        </w:rPr>
      </w:pPr>
      <w:r>
        <w:rPr>
          <w:rFonts w:ascii="Calibri" w:hAnsi="Calibri" w:cs="Calibri"/>
          <w:sz w:val="22"/>
          <w:szCs w:val="22"/>
        </w:rPr>
        <w:t>To help Wick and Jane (and me with the 11</w:t>
      </w:r>
      <w:r>
        <w:rPr>
          <w:rFonts w:ascii="Calibri" w:hAnsi="Calibri" w:cs="Calibri"/>
          <w:sz w:val="22"/>
          <w:szCs w:val="22"/>
          <w:vertAlign w:val="superscript"/>
        </w:rPr>
        <w:t>th</w:t>
      </w:r>
      <w:r>
        <w:rPr>
          <w:rFonts w:ascii="Calibri" w:hAnsi="Calibri" w:cs="Calibri"/>
          <w:sz w:val="22"/>
          <w:szCs w:val="22"/>
        </w:rPr>
        <w:t xml:space="preserve"> Circuit): </w:t>
      </w:r>
      <w:r>
        <w:rPr>
          <w:rFonts w:ascii="Calibri" w:hAnsi="Calibri" w:cs="Calibri"/>
          <w:b/>
          <w:bCs/>
          <w:sz w:val="22"/>
          <w:szCs w:val="22"/>
        </w:rPr>
        <w:t>Byung Koo and Tom</w:t>
      </w:r>
      <w:r>
        <w:rPr>
          <w:rFonts w:ascii="Calibri" w:hAnsi="Calibri" w:cs="Calibri"/>
          <w:sz w:val="22"/>
          <w:szCs w:val="22"/>
        </w:rPr>
        <w:t>, can you identify/put together whatever you think is the clearest table/figure that shows the spikes we are finding?</w:t>
      </w:r>
    </w:p>
    <w:p w14:paraId="0EBE19FA"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2DF74524" w14:textId="77777777" w:rsidR="00EF737E" w:rsidRDefault="00EF737E" w:rsidP="00EF737E">
      <w:pPr>
        <w:pStyle w:val="xxxxmsonormal"/>
        <w:rPr>
          <w:rFonts w:ascii="Calibri" w:hAnsi="Calibri" w:cs="Calibri"/>
          <w:sz w:val="22"/>
          <w:szCs w:val="22"/>
        </w:rPr>
      </w:pPr>
      <w:r>
        <w:rPr>
          <w:rFonts w:ascii="Calibri" w:hAnsi="Calibri" w:cs="Calibri"/>
          <w:sz w:val="22"/>
          <w:szCs w:val="22"/>
        </w:rPr>
        <w:t>Thanks to all.</w:t>
      </w:r>
    </w:p>
    <w:p w14:paraId="02244E33"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45D89F04" w14:textId="77777777" w:rsidR="00EF737E" w:rsidRDefault="00EF737E" w:rsidP="00EF737E">
      <w:pPr>
        <w:pStyle w:val="xxxxmsonormal"/>
        <w:rPr>
          <w:rFonts w:ascii="Calibri" w:hAnsi="Calibri" w:cs="Calibri"/>
          <w:sz w:val="22"/>
          <w:szCs w:val="22"/>
        </w:rPr>
      </w:pPr>
      <w:r>
        <w:rPr>
          <w:rFonts w:ascii="Calibri" w:hAnsi="Calibri" w:cs="Calibri"/>
          <w:sz w:val="22"/>
          <w:szCs w:val="22"/>
        </w:rPr>
        <w:t>Stuart</w:t>
      </w:r>
    </w:p>
    <w:p w14:paraId="225947E8"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56284587"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Fonts w:ascii="Calibri" w:hAnsi="Calibri" w:cs="Calibri"/>
          <w:sz w:val="22"/>
          <w:szCs w:val="22"/>
        </w:rPr>
        <w:t xml:space="preserve"> Kevin Quinn &lt;</w:t>
      </w:r>
      <w:hyperlink r:id="rId109" w:history="1">
        <w:r>
          <w:rPr>
            <w:rStyle w:val="Hyperlink"/>
            <w:rFonts w:ascii="Calibri" w:hAnsi="Calibri" w:cs="Calibri"/>
            <w:sz w:val="22"/>
            <w:szCs w:val="22"/>
          </w:rPr>
          <w:t>kmq@umich.edu</w:t>
        </w:r>
      </w:hyperlink>
      <w:r>
        <w:rPr>
          <w:rFonts w:ascii="Calibri" w:hAnsi="Calibri" w:cs="Calibri"/>
          <w:sz w:val="22"/>
          <w:szCs w:val="22"/>
        </w:rPr>
        <w:t xml:space="preserve">&gt;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Friday, April 17, 2020 11:02 AM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Tom Balmat &lt;</w:t>
      </w:r>
      <w:hyperlink r:id="rId110" w:history="1">
        <w:r>
          <w:rPr>
            <w:rStyle w:val="Hyperlink"/>
            <w:rFonts w:ascii="Calibri" w:hAnsi="Calibri" w:cs="Calibri"/>
            <w:sz w:val="22"/>
            <w:szCs w:val="22"/>
          </w:rPr>
          <w:t>thomas.balmat@duke.edu</w:t>
        </w:r>
      </w:hyperlink>
      <w:r>
        <w:rPr>
          <w:rFonts w:ascii="Calibri" w:hAnsi="Calibri" w:cs="Calibri"/>
          <w:sz w:val="22"/>
          <w:szCs w:val="22"/>
        </w:rPr>
        <w:t>&gt;; ByungKoo Kim &lt;</w:t>
      </w:r>
      <w:hyperlink r:id="rId111" w:history="1">
        <w:r>
          <w:rPr>
            <w:rStyle w:val="Hyperlink"/>
            <w:rFonts w:ascii="Calibri" w:hAnsi="Calibri" w:cs="Calibri"/>
            <w:sz w:val="22"/>
            <w:szCs w:val="22"/>
          </w:rPr>
          <w:t>kimbk@umich.edu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Jane Bahnson &lt;</w:t>
      </w:r>
      <w:hyperlink r:id="rId112" w:history="1">
        <w:r>
          <w:rPr>
            <w:rStyle w:val="Hyperlink"/>
            <w:rFonts w:ascii="Calibri" w:hAnsi="Calibri" w:cs="Calibri"/>
            <w:sz w:val="22"/>
            <w:szCs w:val="22"/>
          </w:rPr>
          <w:t>bahnson@law.duke.edu</w:t>
        </w:r>
      </w:hyperlink>
      <w:r>
        <w:rPr>
          <w:rFonts w:ascii="Calibri" w:hAnsi="Calibri" w:cs="Calibri"/>
          <w:sz w:val="22"/>
          <w:szCs w:val="22"/>
        </w:rPr>
        <w:t>&gt;; Sean Chen &lt;</w:t>
      </w:r>
      <w:hyperlink r:id="rId113" w:history="1">
        <w:r>
          <w:rPr>
            <w:rStyle w:val="Hyperlink"/>
            <w:rFonts w:ascii="Calibri" w:hAnsi="Calibri" w:cs="Calibri"/>
            <w:sz w:val="22"/>
            <w:szCs w:val="22"/>
          </w:rPr>
          <w:t>schen@law.duke.edu</w:t>
        </w:r>
      </w:hyperlink>
      <w:r>
        <w:rPr>
          <w:rFonts w:ascii="Calibri" w:hAnsi="Calibri" w:cs="Calibri"/>
          <w:sz w:val="22"/>
          <w:szCs w:val="22"/>
        </w:rPr>
        <w:t>&gt;; Wickliffe Shreve, J.D. &lt;</w:t>
      </w:r>
      <w:hyperlink r:id="rId114" w:history="1">
        <w:r>
          <w:rPr>
            <w:rStyle w:val="Hyperlink"/>
            <w:rFonts w:ascii="Calibri" w:hAnsi="Calibri" w:cs="Calibri"/>
            <w:sz w:val="22"/>
            <w:szCs w:val="22"/>
          </w:rPr>
          <w:t>wickliffe.shreve@law.duke.edu</w:t>
        </w:r>
      </w:hyperlink>
      <w:r>
        <w:rPr>
          <w:rFonts w:ascii="Calibri" w:hAnsi="Calibri" w:cs="Calibri"/>
          <w:sz w:val="22"/>
          <w:szCs w:val="22"/>
        </w:rPr>
        <w:t>&gt;; Alex Jakubow &lt;</w:t>
      </w:r>
      <w:hyperlink r:id="rId115" w:history="1">
        <w:r>
          <w:rPr>
            <w:rStyle w:val="Hyperlink"/>
            <w:rFonts w:ascii="Calibri" w:hAnsi="Calibri" w:cs="Calibri"/>
            <w:sz w:val="22"/>
            <w:szCs w:val="22"/>
          </w:rPr>
          <w:t>jakubow@law.duke.edu</w:t>
        </w:r>
      </w:hyperlink>
      <w:r>
        <w:rPr>
          <w:rFonts w:ascii="Calibri" w:hAnsi="Calibri" w:cs="Calibri"/>
          <w:sz w:val="22"/>
          <w:szCs w:val="22"/>
        </w:rPr>
        <w:t>&gt;; Stuart M. Benjamin &lt;</w:t>
      </w:r>
      <w:hyperlink r:id="rId116" w:history="1">
        <w:r>
          <w:rPr>
            <w:rStyle w:val="Hyperlink"/>
            <w:rFonts w:ascii="Calibri" w:hAnsi="Calibri" w:cs="Calibri"/>
            <w:sz w:val="22"/>
            <w:szCs w:val="22"/>
          </w:rPr>
          <w:t>benjamin@law.duke.edu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Re: For our 1:00pm Zoom call today</w:t>
      </w:r>
    </w:p>
    <w:p w14:paraId="6200395D" w14:textId="77777777" w:rsidR="00EF737E" w:rsidRDefault="00EF737E" w:rsidP="00EF737E">
      <w:pPr>
        <w:pStyle w:val="xxxxmsonormal"/>
        <w:rPr>
          <w:rFonts w:ascii="Calibri" w:hAnsi="Calibri" w:cs="Calibri"/>
          <w:sz w:val="22"/>
          <w:szCs w:val="22"/>
        </w:rPr>
      </w:pPr>
      <w:r>
        <w:t> </w:t>
      </w:r>
    </w:p>
    <w:p w14:paraId="3DA57F26"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Thanks, ByungKoo. </w:t>
      </w:r>
    </w:p>
    <w:p w14:paraId="110BB0E5"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w:t>
      </w:r>
    </w:p>
    <w:p w14:paraId="088DFDBD"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I agree that LN should be asked about the lack of topic data problem. The discrepancy is too big to ignore.</w:t>
      </w:r>
    </w:p>
    <w:p w14:paraId="4A4BE625"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w:t>
      </w:r>
    </w:p>
    <w:p w14:paraId="5CC8F2E8"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xml:space="preserve">What’s interesting about the spikes in opinions is that while most noticeable in the 4th and 11th circuits, there are similar, smaller spikes in the same 1990-1995 period in the 1st, 3rd, 6th, 8th, DC, and arguably </w:t>
      </w:r>
      <w:r>
        <w:rPr>
          <w:rFonts w:ascii="Helvetica" w:hAnsi="Helvetica" w:cs="Helvetica"/>
          <w:sz w:val="20"/>
          <w:szCs w:val="20"/>
        </w:rPr>
        <w:lastRenderedPageBreak/>
        <w:t>the 5th and Federal circuits. It seems unlikely that these increases are driven by circuit-specific factors. Could be something internal to LN but I suppose it could also be driven by a (near) nationwide increase in some types of litigation.</w:t>
      </w:r>
    </w:p>
    <w:p w14:paraId="241B837A"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w:t>
      </w:r>
    </w:p>
    <w:p w14:paraId="4E8FA6F4"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Best,</w:t>
      </w:r>
    </w:p>
    <w:p w14:paraId="7804AAFD"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KQ</w:t>
      </w:r>
    </w:p>
    <w:p w14:paraId="6620AFA2"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w:t>
      </w:r>
    </w:p>
    <w:p w14:paraId="0EFEC048" w14:textId="77777777" w:rsidR="00EF737E" w:rsidRDefault="00EF737E" w:rsidP="00EF737E">
      <w:pPr>
        <w:pStyle w:val="xxxxairmailon"/>
        <w:rPr>
          <w:rFonts w:ascii="Calibri" w:hAnsi="Calibri" w:cs="Calibri"/>
          <w:sz w:val="22"/>
          <w:szCs w:val="22"/>
        </w:rPr>
      </w:pPr>
      <w:r>
        <w:rPr>
          <w:rFonts w:ascii="Helvetica" w:hAnsi="Helvetica" w:cs="Helvetica"/>
          <w:sz w:val="20"/>
          <w:szCs w:val="20"/>
        </w:rPr>
        <w:t>On April 17, 2020 at 10:27:44 AM, ByungKoo Kim (</w:t>
      </w:r>
      <w:hyperlink r:id="rId117" w:history="1">
        <w:r>
          <w:rPr>
            <w:rStyle w:val="Hyperlink"/>
            <w:rFonts w:ascii="Helvetica" w:hAnsi="Helvetica" w:cs="Helvetica"/>
            <w:sz w:val="20"/>
            <w:szCs w:val="20"/>
          </w:rPr>
          <w:t>kimbk@umich.edu</w:t>
        </w:r>
      </w:hyperlink>
      <w:r>
        <w:rPr>
          <w:rFonts w:ascii="Helvetica" w:hAnsi="Helvetica" w:cs="Helvetica"/>
          <w:sz w:val="20"/>
          <w:szCs w:val="20"/>
        </w:rPr>
        <w:t>) wrote:</w:t>
      </w:r>
    </w:p>
    <w:p w14:paraId="5E23493F"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Hi all,</w:t>
      </w:r>
    </w:p>
    <w:p w14:paraId="0ABDCD7B"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w:t>
      </w:r>
    </w:p>
    <w:p w14:paraId="2E80A820"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for opinion authors, I found what Tom did even after removing duplicates (see op_yearcourt.pdf). There is still a spike around 1990 for the 4th and 11th circuit. I did not find any systematic difference in the number of characters in opinion authors for those periods. I computed the fraction of non-missing opinions for the two courts, but not sure how to interpret them. Relevant plots are op_4th, op_11th. </w:t>
      </w:r>
    </w:p>
    <w:p w14:paraId="18BE8F32"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w:t>
      </w:r>
    </w:p>
    <w:p w14:paraId="61883426"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For Topics, I have the same for figure 1 of Tom’s report on Topics. My results for figure 3 and figure 4 have similar patterns but somewhat differ in scale. Figure 4 (topic_f4), for example, the maximum difference in topic counts per matched cases was 68 for me (it seems to be about 200 for Tom’s). I looked at it on LN web search and the case did have about 70 topic headers. I attached the info for 10 cases that presented the largest differences in topic counts between the two datasets (top10_topicdiff.csv).</w:t>
      </w:r>
    </w:p>
    <w:p w14:paraId="41457E7B"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w:t>
      </w:r>
    </w:p>
    <w:p w14:paraId="22120502"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I believe that the topic issue definitely needs to be brought up to LN. I am still not quite sure how to interpret the spikes in opinion authors part though. </w:t>
      </w:r>
    </w:p>
    <w:p w14:paraId="2856ECC7"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w:t>
      </w:r>
    </w:p>
    <w:p w14:paraId="29C659F9"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Best,</w:t>
      </w:r>
    </w:p>
    <w:p w14:paraId="39766A77"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BK </w:t>
      </w:r>
    </w:p>
    <w:p w14:paraId="0EDF3C3D"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w:t>
      </w:r>
    </w:p>
    <w:p w14:paraId="25169DF1" w14:textId="77777777" w:rsidR="00EF737E" w:rsidRDefault="00EF737E" w:rsidP="00EF737E">
      <w:pPr>
        <w:pStyle w:val="xxxxmsonormal"/>
        <w:spacing w:after="240"/>
        <w:rPr>
          <w:rFonts w:ascii="Calibri" w:hAnsi="Calibri" w:cs="Calibri"/>
          <w:sz w:val="22"/>
          <w:szCs w:val="22"/>
        </w:rPr>
      </w:pPr>
      <w:r>
        <w:rPr>
          <w:rFonts w:ascii="Helvetica" w:hAnsi="Helvetica" w:cs="Helvetica"/>
          <w:sz w:val="20"/>
          <w:szCs w:val="20"/>
        </w:rPr>
        <w:t> </w:t>
      </w:r>
    </w:p>
    <w:p w14:paraId="6FB5FFB6"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On Apr 16, 2020, at 12:50 PM, Tom Balmat &lt;</w:t>
      </w:r>
      <w:hyperlink r:id="rId118" w:history="1">
        <w:r>
          <w:rPr>
            <w:rStyle w:val="Hyperlink"/>
            <w:rFonts w:ascii="Helvetica" w:hAnsi="Helvetica" w:cs="Helvetica"/>
            <w:sz w:val="20"/>
            <w:szCs w:val="20"/>
          </w:rPr>
          <w:t>thomas.balmat@duke.edu</w:t>
        </w:r>
      </w:hyperlink>
      <w:r>
        <w:rPr>
          <w:rFonts w:ascii="Helvetica" w:hAnsi="Helvetica" w:cs="Helvetica"/>
          <w:sz w:val="20"/>
          <w:szCs w:val="20"/>
        </w:rPr>
        <w:t>&gt; wrote:</w:t>
      </w:r>
    </w:p>
    <w:p w14:paraId="341FEF2A"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w:t>
      </w:r>
    </w:p>
    <w:p w14:paraId="4826F673" w14:textId="77777777" w:rsidR="00EF737E" w:rsidRDefault="00EF737E" w:rsidP="00EF737E">
      <w:pPr>
        <w:pStyle w:val="xxxxmsonormal"/>
        <w:rPr>
          <w:rFonts w:ascii="Calibri" w:hAnsi="Calibri" w:cs="Calibri"/>
          <w:sz w:val="22"/>
          <w:szCs w:val="22"/>
        </w:rPr>
      </w:pPr>
      <w:r>
        <w:rPr>
          <w:rFonts w:ascii="Calibri" w:hAnsi="Calibri" w:cs="Calibri"/>
          <w:sz w:val="22"/>
          <w:szCs w:val="22"/>
        </w:rPr>
        <w:t>Attached is a review of citations.  Tom</w:t>
      </w:r>
    </w:p>
    <w:p w14:paraId="19C96B9A"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5F31B3E8"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Stuart M. Benjamin &lt;</w:t>
      </w:r>
      <w:hyperlink r:id="rId119" w:history="1">
        <w:r>
          <w:rPr>
            <w:rStyle w:val="Hyperlink"/>
            <w:rFonts w:ascii="Calibri" w:hAnsi="Calibri" w:cs="Calibri"/>
            <w:sz w:val="22"/>
            <w:szCs w:val="22"/>
          </w:rPr>
          <w:t>benjamin@law.duke.edu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Thursday, April 16, 2020 10:21 AM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Tom Balmat &lt;</w:t>
      </w:r>
      <w:hyperlink r:id="rId120" w:history="1">
        <w:r>
          <w:rPr>
            <w:rStyle w:val="Hyperlink"/>
            <w:rFonts w:ascii="Calibri" w:hAnsi="Calibri" w:cs="Calibri"/>
            <w:sz w:val="22"/>
            <w:szCs w:val="22"/>
          </w:rPr>
          <w:t>thomas.balmat@duke.edu</w:t>
        </w:r>
      </w:hyperlink>
      <w:r>
        <w:rPr>
          <w:rFonts w:ascii="Calibri" w:hAnsi="Calibri" w:cs="Calibri"/>
          <w:sz w:val="22"/>
          <w:szCs w:val="22"/>
        </w:rPr>
        <w:t>&gt;; Alex Jakubow &lt;</w:t>
      </w:r>
      <w:hyperlink r:id="rId121" w:history="1">
        <w:r>
          <w:rPr>
            <w:rStyle w:val="Hyperlink"/>
            <w:rFonts w:ascii="Calibri" w:hAnsi="Calibri" w:cs="Calibri"/>
            <w:sz w:val="22"/>
            <w:szCs w:val="22"/>
          </w:rPr>
          <w:t>jakubow@law.duke.edu</w:t>
        </w:r>
      </w:hyperlink>
      <w:r>
        <w:rPr>
          <w:rFonts w:ascii="Calibri" w:hAnsi="Calibri" w:cs="Calibri"/>
          <w:sz w:val="22"/>
          <w:szCs w:val="22"/>
        </w:rPr>
        <w:t>&gt;; ByungKoo Kim &lt;</w:t>
      </w:r>
      <w:hyperlink r:id="rId122" w:history="1">
        <w:r>
          <w:rPr>
            <w:rStyle w:val="Hyperlink"/>
            <w:rFonts w:ascii="Calibri" w:hAnsi="Calibri" w:cs="Calibri"/>
            <w:sz w:val="22"/>
            <w:szCs w:val="22"/>
          </w:rPr>
          <w:t>kimbk@umich.edu</w:t>
        </w:r>
      </w:hyperlink>
      <w:r>
        <w:rPr>
          <w:rFonts w:ascii="Calibri" w:hAnsi="Calibri" w:cs="Calibri"/>
          <w:sz w:val="22"/>
          <w:szCs w:val="22"/>
        </w:rPr>
        <w:t>&gt;; Sean Chen &lt;</w:t>
      </w:r>
      <w:hyperlink r:id="rId123"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124"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125"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126" w:history="1">
        <w:r>
          <w:rPr>
            <w:rStyle w:val="Hyperlink"/>
            <w:rFonts w:ascii="Calibri" w:hAnsi="Calibri" w:cs="Calibri"/>
            <w:sz w:val="22"/>
            <w:szCs w:val="22"/>
          </w:rPr>
          <w:t>bahnson@law.duke.edu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For our 1:00pm Zoom call today</w:t>
      </w:r>
    </w:p>
    <w:p w14:paraId="10CFB7A1"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0BC467FE" w14:textId="77777777" w:rsidR="00EF737E" w:rsidRDefault="00EF737E" w:rsidP="00EF737E">
      <w:pPr>
        <w:pStyle w:val="xxxxmsonormal"/>
        <w:rPr>
          <w:rFonts w:ascii="Calibri" w:hAnsi="Calibri" w:cs="Calibri"/>
          <w:sz w:val="22"/>
          <w:szCs w:val="22"/>
        </w:rPr>
      </w:pPr>
      <w:r>
        <w:rPr>
          <w:rFonts w:ascii="Calibri" w:hAnsi="Calibri" w:cs="Calibri"/>
          <w:sz w:val="22"/>
          <w:szCs w:val="22"/>
        </w:rPr>
        <w:t>All,</w:t>
      </w:r>
    </w:p>
    <w:p w14:paraId="08D64036"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E6A0F4B" w14:textId="77777777" w:rsidR="00EF737E" w:rsidRDefault="00EF737E" w:rsidP="00EF737E">
      <w:pPr>
        <w:numPr>
          <w:ilvl w:val="0"/>
          <w:numId w:val="4"/>
        </w:numPr>
        <w:rPr>
          <w:rFonts w:ascii="Calibri" w:eastAsia="Times New Roman" w:hAnsi="Calibri" w:cs="Calibri"/>
          <w:sz w:val="22"/>
          <w:szCs w:val="22"/>
        </w:rPr>
      </w:pPr>
      <w:r>
        <w:rPr>
          <w:rFonts w:ascii="Calibri" w:eastAsia="Times New Roman" w:hAnsi="Calibri" w:cs="Calibri"/>
          <w:sz w:val="22"/>
          <w:szCs w:val="22"/>
        </w:rPr>
        <w:t>I believe that Tom will be sending out one more document before our call.</w:t>
      </w:r>
    </w:p>
    <w:p w14:paraId="65D96225" w14:textId="77777777" w:rsidR="00EF737E" w:rsidRDefault="00EF737E" w:rsidP="00EF737E">
      <w:pPr>
        <w:numPr>
          <w:ilvl w:val="0"/>
          <w:numId w:val="4"/>
        </w:numPr>
        <w:rPr>
          <w:rFonts w:ascii="Calibri" w:eastAsia="Times New Roman" w:hAnsi="Calibri" w:cs="Calibri"/>
          <w:sz w:val="22"/>
          <w:szCs w:val="22"/>
        </w:rPr>
      </w:pPr>
      <w:r>
        <w:rPr>
          <w:rFonts w:ascii="Calibri" w:eastAsia="Times New Roman" w:hAnsi="Calibri" w:cs="Calibri"/>
          <w:sz w:val="22"/>
          <w:szCs w:val="22"/>
        </w:rPr>
        <w:t>I have highlighted some things on Tom’s documents, and I attach those documents with my highlighting. In brief:</w:t>
      </w:r>
    </w:p>
    <w:p w14:paraId="5F972498" w14:textId="77777777" w:rsidR="00EF737E" w:rsidRDefault="00EF737E" w:rsidP="00EF737E">
      <w:pPr>
        <w:numPr>
          <w:ilvl w:val="1"/>
          <w:numId w:val="5"/>
        </w:numPr>
        <w:rPr>
          <w:rFonts w:ascii="Calibri" w:eastAsia="Times New Roman" w:hAnsi="Calibri" w:cs="Calibri"/>
          <w:sz w:val="22"/>
          <w:szCs w:val="22"/>
        </w:rPr>
      </w:pPr>
      <w:r>
        <w:rPr>
          <w:rFonts w:ascii="Calibri" w:eastAsia="Times New Roman" w:hAnsi="Calibri" w:cs="Calibri"/>
          <w:sz w:val="22"/>
          <w:szCs w:val="22"/>
        </w:rPr>
        <w:t>The most obvious issue is the legal topics (see LexisNexisData-2020-02-26-Review-LegalTopics-02 SMB). The chart on page 2 is particularly stark.</w:t>
      </w:r>
      <w:r>
        <w:rPr>
          <w:rStyle w:val="xxxxapple-converted-space"/>
          <w:rFonts w:ascii="Calibri" w:eastAsia="Times New Roman" w:hAnsi="Calibri" w:cs="Calibri"/>
          <w:sz w:val="22"/>
          <w:szCs w:val="22"/>
        </w:rPr>
        <w:t> </w:t>
      </w:r>
      <w:r>
        <w:rPr>
          <w:rFonts w:ascii="Calibri" w:eastAsia="Times New Roman" w:hAnsi="Calibri" w:cs="Calibri"/>
          <w:b/>
          <w:bCs/>
          <w:sz w:val="22"/>
          <w:szCs w:val="22"/>
        </w:rPr>
        <w:t>Tom</w:t>
      </w:r>
      <w:r>
        <w:rPr>
          <w:rFonts w:ascii="Calibri" w:eastAsia="Times New Roman" w:hAnsi="Calibri" w:cs="Calibri"/>
          <w:sz w:val="22"/>
          <w:szCs w:val="22"/>
        </w:rPr>
        <w:t>, on the Zoom call please highlight what we should focus on.</w:t>
      </w:r>
    </w:p>
    <w:p w14:paraId="4463BE6D" w14:textId="77777777" w:rsidR="00EF737E" w:rsidRDefault="00EF737E" w:rsidP="00EF737E">
      <w:pPr>
        <w:numPr>
          <w:ilvl w:val="1"/>
          <w:numId w:val="5"/>
        </w:numPr>
        <w:rPr>
          <w:rFonts w:ascii="Calibri" w:eastAsia="Times New Roman" w:hAnsi="Calibri" w:cs="Calibri"/>
          <w:sz w:val="22"/>
          <w:szCs w:val="22"/>
        </w:rPr>
      </w:pPr>
      <w:r>
        <w:rPr>
          <w:rFonts w:ascii="Calibri" w:eastAsia="Times New Roman" w:hAnsi="Calibri" w:cs="Calibri"/>
          <w:sz w:val="22"/>
          <w:szCs w:val="22"/>
        </w:rPr>
        <w:t>In the other document (LexisNexisData-2020-03-28-Review-CourtCaseTypeOpinion-02-SMB highlighting), a few things jumped out at me:</w:t>
      </w:r>
    </w:p>
    <w:p w14:paraId="418D21F5" w14:textId="77777777" w:rsidR="00EF737E" w:rsidRDefault="00EF737E" w:rsidP="00EF737E">
      <w:pPr>
        <w:pStyle w:val="xxxxmsonormal"/>
        <w:rPr>
          <w:rFonts w:ascii="Calibri" w:hAnsi="Calibri" w:cs="Calibri"/>
          <w:sz w:val="22"/>
          <w:szCs w:val="22"/>
        </w:rPr>
      </w:pPr>
      <w:r>
        <w:rPr>
          <w:sz w:val="14"/>
          <w:szCs w:val="14"/>
        </w:rPr>
        <w:lastRenderedPageBreak/>
        <w:t>                                                              </w:t>
      </w:r>
      <w:r>
        <w:rPr>
          <w:rStyle w:val="xxxxapple-converted-space"/>
          <w:sz w:val="14"/>
          <w:szCs w:val="14"/>
        </w:rPr>
        <w:t> </w:t>
      </w:r>
      <w:r>
        <w:rPr>
          <w:rFonts w:ascii="Calibri" w:hAnsi="Calibri" w:cs="Calibri"/>
          <w:sz w:val="22"/>
          <w:szCs w:val="22"/>
        </w:rPr>
        <w:t>i.</w:t>
      </w:r>
      <w:r>
        <w:rPr>
          <w:sz w:val="14"/>
          <w:szCs w:val="14"/>
        </w:rPr>
        <w:t>     </w:t>
      </w:r>
      <w:r>
        <w:rPr>
          <w:rStyle w:val="xxxxapple-converted-space"/>
          <w:sz w:val="14"/>
          <w:szCs w:val="14"/>
        </w:rPr>
        <w:t> </w:t>
      </w:r>
      <w:r>
        <w:rPr>
          <w:rFonts w:ascii="Calibri" w:hAnsi="Calibri" w:cs="Calibri"/>
          <w:sz w:val="22"/>
          <w:szCs w:val="22"/>
        </w:rPr>
        <w:t>Page 14: 68% of cases have no opinion or authors noted. I assume these are summary orders (and maybe summary dispositions), effectively handled by the court clerk’s office and issued by the court.</w:t>
      </w:r>
      <w:r>
        <w:rPr>
          <w:rStyle w:val="xxxxapple-converted-space"/>
          <w:rFonts w:ascii="Calibri" w:hAnsi="Calibri" w:cs="Calibri"/>
          <w:sz w:val="22"/>
          <w:szCs w:val="22"/>
        </w:rPr>
        <w:t> </w:t>
      </w:r>
      <w:r>
        <w:rPr>
          <w:rFonts w:ascii="Calibri" w:hAnsi="Calibri" w:cs="Calibri"/>
          <w:b/>
          <w:bCs/>
          <w:sz w:val="22"/>
          <w:szCs w:val="22"/>
        </w:rPr>
        <w:t>Wick and Jane</w:t>
      </w:r>
      <w:r>
        <w:rPr>
          <w:rFonts w:ascii="Calibri" w:hAnsi="Calibri" w:cs="Calibri"/>
          <w:sz w:val="22"/>
          <w:szCs w:val="22"/>
        </w:rPr>
        <w:t>, does that sound right to you? And does that percentage sound right to you?</w:t>
      </w:r>
    </w:p>
    <w:p w14:paraId="5E5C7CFC" w14:textId="77777777" w:rsidR="00EF737E" w:rsidRDefault="00EF737E" w:rsidP="00EF737E">
      <w:pPr>
        <w:pStyle w:val="xxxxmsonormal"/>
        <w:rPr>
          <w:rFonts w:ascii="Calibri" w:hAnsi="Calibri" w:cs="Calibri"/>
          <w:sz w:val="22"/>
          <w:szCs w:val="22"/>
        </w:rPr>
      </w:pPr>
      <w:r>
        <w:rPr>
          <w:sz w:val="14"/>
          <w:szCs w:val="14"/>
        </w:rPr>
        <w:t>                                                            </w:t>
      </w:r>
      <w:r>
        <w:rPr>
          <w:rStyle w:val="xxxxapple-converted-space"/>
          <w:sz w:val="14"/>
          <w:szCs w:val="14"/>
        </w:rPr>
        <w:t> </w:t>
      </w:r>
      <w:r>
        <w:rPr>
          <w:rFonts w:ascii="Calibri" w:hAnsi="Calibri" w:cs="Calibri"/>
          <w:sz w:val="22"/>
          <w:szCs w:val="22"/>
        </w:rPr>
        <w:t>ii.</w:t>
      </w:r>
      <w:r>
        <w:rPr>
          <w:sz w:val="14"/>
          <w:szCs w:val="14"/>
        </w:rPr>
        <w:t>     </w:t>
      </w:r>
      <w:r>
        <w:rPr>
          <w:rStyle w:val="xxxxapple-converted-space"/>
          <w:sz w:val="14"/>
          <w:szCs w:val="14"/>
        </w:rPr>
        <w:t> </w:t>
      </w:r>
      <w:r>
        <w:rPr>
          <w:rFonts w:ascii="Calibri" w:hAnsi="Calibri" w:cs="Calibri"/>
          <w:sz w:val="22"/>
          <w:szCs w:val="22"/>
        </w:rPr>
        <w:t>Page 16: There is a huge jump in cases with opinions in the 4</w:t>
      </w:r>
      <w:r>
        <w:rPr>
          <w:rFonts w:ascii="Calibri" w:hAnsi="Calibri" w:cs="Calibri"/>
          <w:sz w:val="22"/>
          <w:szCs w:val="22"/>
          <w:vertAlign w:val="superscript"/>
        </w:rPr>
        <w:t>th</w:t>
      </w:r>
      <w:r>
        <w:rPr>
          <w:rStyle w:val="xxxxapple-converted-space"/>
          <w:rFonts w:ascii="Calibri" w:hAnsi="Calibri" w:cs="Calibri"/>
          <w:sz w:val="22"/>
          <w:szCs w:val="22"/>
        </w:rPr>
        <w:t> </w:t>
      </w:r>
      <w:r>
        <w:rPr>
          <w:rFonts w:ascii="Calibri" w:hAnsi="Calibri" w:cs="Calibri"/>
          <w:sz w:val="22"/>
          <w:szCs w:val="22"/>
        </w:rPr>
        <w:t>Circuit, and to a lesser extent in the 3</w:t>
      </w:r>
      <w:r>
        <w:rPr>
          <w:rFonts w:ascii="Calibri" w:hAnsi="Calibri" w:cs="Calibri"/>
          <w:sz w:val="22"/>
          <w:szCs w:val="22"/>
          <w:vertAlign w:val="superscript"/>
        </w:rPr>
        <w:t>rd</w:t>
      </w:r>
      <w:r>
        <w:rPr>
          <w:rFonts w:ascii="Calibri" w:hAnsi="Calibri" w:cs="Calibri"/>
          <w:sz w:val="22"/>
          <w:szCs w:val="22"/>
        </w:rPr>
        <w:t>Circuit.</w:t>
      </w:r>
      <w:r>
        <w:rPr>
          <w:rStyle w:val="xxxxapple-converted-space"/>
          <w:rFonts w:ascii="Calibri" w:hAnsi="Calibri" w:cs="Calibri"/>
          <w:sz w:val="22"/>
          <w:szCs w:val="22"/>
        </w:rPr>
        <w:t> </w:t>
      </w:r>
      <w:r>
        <w:rPr>
          <w:rFonts w:ascii="Calibri" w:hAnsi="Calibri" w:cs="Calibri"/>
          <w:b/>
          <w:bCs/>
          <w:sz w:val="22"/>
          <w:szCs w:val="22"/>
        </w:rPr>
        <w:t>Wick and Jane</w:t>
      </w:r>
      <w:r>
        <w:rPr>
          <w:rFonts w:ascii="Calibri" w:hAnsi="Calibri" w:cs="Calibri"/>
          <w:sz w:val="22"/>
          <w:szCs w:val="22"/>
        </w:rPr>
        <w:t>, I’m guessing this is a function of changing court practices about issuing opinions (as opposed to orders with no opinions). Does that sound right to you?</w:t>
      </w:r>
    </w:p>
    <w:p w14:paraId="1D33A63E" w14:textId="77777777" w:rsidR="00EF737E" w:rsidRDefault="00EF737E" w:rsidP="00EF737E">
      <w:pPr>
        <w:pStyle w:val="xxxxmsonormal"/>
        <w:rPr>
          <w:rFonts w:ascii="Calibri" w:hAnsi="Calibri" w:cs="Calibri"/>
          <w:sz w:val="22"/>
          <w:szCs w:val="22"/>
        </w:rPr>
      </w:pPr>
      <w:r>
        <w:rPr>
          <w:sz w:val="14"/>
          <w:szCs w:val="14"/>
        </w:rPr>
        <w:t>                                                          </w:t>
      </w:r>
      <w:r>
        <w:rPr>
          <w:rStyle w:val="xxxxapple-converted-space"/>
          <w:sz w:val="14"/>
          <w:szCs w:val="14"/>
        </w:rPr>
        <w:t> </w:t>
      </w:r>
      <w:r>
        <w:rPr>
          <w:rFonts w:ascii="Calibri" w:hAnsi="Calibri" w:cs="Calibri"/>
          <w:sz w:val="22"/>
          <w:szCs w:val="22"/>
        </w:rPr>
        <w:t>iii.</w:t>
      </w:r>
      <w:r>
        <w:rPr>
          <w:sz w:val="14"/>
          <w:szCs w:val="14"/>
        </w:rPr>
        <w:t>     </w:t>
      </w:r>
      <w:r>
        <w:rPr>
          <w:rStyle w:val="xxxxapple-converted-space"/>
          <w:sz w:val="14"/>
          <w:szCs w:val="14"/>
        </w:rPr>
        <w:t> </w:t>
      </w:r>
      <w:r>
        <w:rPr>
          <w:rFonts w:ascii="Calibri" w:hAnsi="Calibri" w:cs="Calibri"/>
          <w:sz w:val="22"/>
          <w:szCs w:val="22"/>
        </w:rPr>
        <w:t>Page 19: 60.3% of cases have empty outcome texts.</w:t>
      </w:r>
      <w:r>
        <w:rPr>
          <w:rStyle w:val="xxxxapple-converted-space"/>
          <w:rFonts w:ascii="Calibri" w:hAnsi="Calibri" w:cs="Calibri"/>
          <w:sz w:val="22"/>
          <w:szCs w:val="22"/>
        </w:rPr>
        <w:t> </w:t>
      </w:r>
      <w:r>
        <w:rPr>
          <w:rFonts w:ascii="Calibri" w:hAnsi="Calibri" w:cs="Calibri"/>
          <w:b/>
          <w:bCs/>
          <w:sz w:val="22"/>
          <w:szCs w:val="22"/>
        </w:rPr>
        <w:t>Wick and Jane</w:t>
      </w:r>
      <w:r>
        <w:rPr>
          <w:rFonts w:ascii="Calibri" w:hAnsi="Calibri" w:cs="Calibri"/>
          <w:sz w:val="22"/>
          <w:szCs w:val="22"/>
        </w:rPr>
        <w:t>, my guess is that this relates to the cases with no opinions – i.e., that these are just orders. Does that sound right to you?</w:t>
      </w:r>
    </w:p>
    <w:p w14:paraId="617D5211" w14:textId="77777777" w:rsidR="00EF737E" w:rsidRDefault="00EF737E" w:rsidP="00EF737E">
      <w:pPr>
        <w:pStyle w:val="xxxxmsonormal"/>
        <w:rPr>
          <w:rFonts w:ascii="Calibri" w:hAnsi="Calibri" w:cs="Calibri"/>
          <w:sz w:val="22"/>
          <w:szCs w:val="22"/>
        </w:rPr>
      </w:pPr>
      <w:r>
        <w:rPr>
          <w:sz w:val="14"/>
          <w:szCs w:val="14"/>
        </w:rPr>
        <w:t>                                                          </w:t>
      </w:r>
      <w:r>
        <w:rPr>
          <w:rStyle w:val="xxxxapple-converted-space"/>
          <w:sz w:val="14"/>
          <w:szCs w:val="14"/>
        </w:rPr>
        <w:t> </w:t>
      </w:r>
      <w:r>
        <w:rPr>
          <w:rFonts w:ascii="Calibri" w:hAnsi="Calibri" w:cs="Calibri"/>
          <w:sz w:val="22"/>
          <w:szCs w:val="22"/>
        </w:rPr>
        <w:t>iv.</w:t>
      </w:r>
      <w:r>
        <w:rPr>
          <w:sz w:val="14"/>
          <w:szCs w:val="14"/>
        </w:rPr>
        <w:t>     </w:t>
      </w:r>
      <w:r>
        <w:rPr>
          <w:rStyle w:val="xxxxapple-converted-space"/>
          <w:sz w:val="14"/>
          <w:szCs w:val="14"/>
        </w:rPr>
        <w:t> </w:t>
      </w:r>
      <w:r>
        <w:rPr>
          <w:rFonts w:ascii="Calibri" w:hAnsi="Calibri" w:cs="Calibri"/>
          <w:sz w:val="22"/>
          <w:szCs w:val="22"/>
        </w:rPr>
        <w:t>Page 23: there is a huge spike in “other” case outcomes in the mid-1990s.</w:t>
      </w:r>
      <w:r>
        <w:rPr>
          <w:rStyle w:val="xxxxapple-converted-space"/>
          <w:rFonts w:ascii="Calibri" w:hAnsi="Calibri" w:cs="Calibri"/>
          <w:sz w:val="22"/>
          <w:szCs w:val="22"/>
        </w:rPr>
        <w:t> </w:t>
      </w:r>
      <w:r>
        <w:rPr>
          <w:rFonts w:ascii="Calibri" w:hAnsi="Calibri" w:cs="Calibri"/>
          <w:b/>
          <w:bCs/>
          <w:sz w:val="22"/>
          <w:szCs w:val="22"/>
        </w:rPr>
        <w:t>Wick and Jane</w:t>
      </w:r>
      <w:r>
        <w:rPr>
          <w:rFonts w:ascii="Calibri" w:hAnsi="Calibri" w:cs="Calibri"/>
          <w:sz w:val="22"/>
          <w:szCs w:val="22"/>
        </w:rPr>
        <w:t>, perhaps this is related to the points above? Or is something else going on?</w:t>
      </w:r>
    </w:p>
    <w:p w14:paraId="1FC24333" w14:textId="77777777" w:rsidR="00EF737E" w:rsidRDefault="00EF737E" w:rsidP="00EF737E">
      <w:pPr>
        <w:pStyle w:val="xxxxmsonormal"/>
        <w:rPr>
          <w:rFonts w:ascii="Calibri" w:hAnsi="Calibri" w:cs="Calibri"/>
          <w:sz w:val="22"/>
          <w:szCs w:val="22"/>
        </w:rPr>
      </w:pPr>
      <w:r>
        <w:rPr>
          <w:sz w:val="14"/>
          <w:szCs w:val="14"/>
        </w:rPr>
        <w:t>                                                            </w:t>
      </w:r>
      <w:r>
        <w:rPr>
          <w:rStyle w:val="xxxxapple-converted-space"/>
          <w:sz w:val="14"/>
          <w:szCs w:val="14"/>
        </w:rPr>
        <w:t> </w:t>
      </w:r>
      <w:r>
        <w:rPr>
          <w:rFonts w:ascii="Calibri" w:hAnsi="Calibri" w:cs="Calibri"/>
          <w:sz w:val="22"/>
          <w:szCs w:val="22"/>
        </w:rPr>
        <w:t>v.</w:t>
      </w:r>
      <w:r>
        <w:rPr>
          <w:sz w:val="14"/>
          <w:szCs w:val="14"/>
        </w:rPr>
        <w:t>     </w:t>
      </w:r>
      <w:r>
        <w:rPr>
          <w:rStyle w:val="xxxxapple-converted-space"/>
          <w:sz w:val="14"/>
          <w:szCs w:val="14"/>
        </w:rPr>
        <w:t> </w:t>
      </w:r>
      <w:r>
        <w:rPr>
          <w:rFonts w:ascii="Calibri" w:hAnsi="Calibri" w:cs="Calibri"/>
          <w:sz w:val="22"/>
          <w:szCs w:val="22"/>
        </w:rPr>
        <w:t>Page 25: note the dramatic step changes in the percentage of published opinions.</w:t>
      </w:r>
      <w:r>
        <w:rPr>
          <w:rStyle w:val="xxxxapple-converted-space"/>
          <w:rFonts w:ascii="Calibri" w:hAnsi="Calibri" w:cs="Calibri"/>
          <w:sz w:val="22"/>
          <w:szCs w:val="22"/>
        </w:rPr>
        <w:t> </w:t>
      </w:r>
      <w:r>
        <w:rPr>
          <w:rFonts w:ascii="Calibri" w:hAnsi="Calibri" w:cs="Calibri"/>
          <w:b/>
          <w:bCs/>
          <w:sz w:val="22"/>
          <w:szCs w:val="22"/>
        </w:rPr>
        <w:t>Wick and Jane</w:t>
      </w:r>
      <w:r>
        <w:rPr>
          <w:rFonts w:ascii="Calibri" w:hAnsi="Calibri" w:cs="Calibri"/>
          <w:sz w:val="22"/>
          <w:szCs w:val="22"/>
        </w:rPr>
        <w:t>, I’m guessing this is a function of changing rules about unpublished opinions?</w:t>
      </w:r>
    </w:p>
    <w:p w14:paraId="7A98BA04" w14:textId="77777777" w:rsidR="00EF737E" w:rsidRDefault="00EF737E" w:rsidP="00EF737E">
      <w:pPr>
        <w:pStyle w:val="xxxxmsonormal"/>
        <w:rPr>
          <w:rFonts w:ascii="Calibri" w:hAnsi="Calibri" w:cs="Calibri"/>
          <w:sz w:val="22"/>
          <w:szCs w:val="22"/>
        </w:rPr>
      </w:pPr>
      <w:r>
        <w:rPr>
          <w:sz w:val="14"/>
          <w:szCs w:val="14"/>
        </w:rPr>
        <w:t>                                                          </w:t>
      </w:r>
      <w:r>
        <w:rPr>
          <w:rStyle w:val="xxxxapple-converted-space"/>
          <w:sz w:val="14"/>
          <w:szCs w:val="14"/>
        </w:rPr>
        <w:t> </w:t>
      </w:r>
      <w:r>
        <w:rPr>
          <w:rFonts w:ascii="Calibri" w:hAnsi="Calibri" w:cs="Calibri"/>
          <w:sz w:val="22"/>
          <w:szCs w:val="22"/>
        </w:rPr>
        <w:t>vi.</w:t>
      </w:r>
      <w:r>
        <w:rPr>
          <w:sz w:val="14"/>
          <w:szCs w:val="14"/>
        </w:rPr>
        <w:t>     </w:t>
      </w:r>
      <w:r>
        <w:rPr>
          <w:rStyle w:val="xxxxapple-converted-space"/>
          <w:sz w:val="14"/>
          <w:szCs w:val="14"/>
        </w:rPr>
        <w:t> </w:t>
      </w:r>
      <w:r>
        <w:rPr>
          <w:rFonts w:ascii="Calibri" w:hAnsi="Calibri" w:cs="Calibri"/>
          <w:sz w:val="22"/>
          <w:szCs w:val="22"/>
        </w:rPr>
        <w:t>Less important, I suspect: Page 15.</w:t>
      </w:r>
      <w:r>
        <w:rPr>
          <w:rStyle w:val="xxxxapple-converted-space"/>
          <w:rFonts w:ascii="Calibri" w:hAnsi="Calibri" w:cs="Calibri"/>
          <w:sz w:val="22"/>
          <w:szCs w:val="22"/>
        </w:rPr>
        <w:t> </w:t>
      </w:r>
      <w:r>
        <w:rPr>
          <w:rFonts w:ascii="Calibri" w:hAnsi="Calibri" w:cs="Calibri"/>
          <w:b/>
          <w:bCs/>
          <w:sz w:val="22"/>
          <w:szCs w:val="22"/>
        </w:rPr>
        <w:t>Tom,</w:t>
      </w:r>
      <w:r>
        <w:rPr>
          <w:rStyle w:val="xxxxapple-converted-space"/>
          <w:rFonts w:ascii="Calibri" w:hAnsi="Calibri" w:cs="Calibri"/>
          <w:b/>
          <w:bCs/>
          <w:sz w:val="22"/>
          <w:szCs w:val="22"/>
        </w:rPr>
        <w:t> </w:t>
      </w:r>
      <w:r>
        <w:rPr>
          <w:rFonts w:ascii="Calibri" w:hAnsi="Calibri" w:cs="Calibri"/>
          <w:sz w:val="22"/>
          <w:szCs w:val="22"/>
        </w:rPr>
        <w:t>I’m guessing there’s missing data here? But if the numbers are very small, I’m not particularly concerned.</w:t>
      </w:r>
    </w:p>
    <w:p w14:paraId="50251806" w14:textId="77777777" w:rsidR="00EF737E" w:rsidRDefault="00EF737E" w:rsidP="00EF737E">
      <w:pPr>
        <w:numPr>
          <w:ilvl w:val="0"/>
          <w:numId w:val="6"/>
        </w:numPr>
        <w:rPr>
          <w:rFonts w:ascii="Calibri" w:eastAsia="Times New Roman" w:hAnsi="Calibri" w:cs="Calibri"/>
          <w:sz w:val="22"/>
          <w:szCs w:val="22"/>
        </w:rPr>
      </w:pPr>
      <w:r>
        <w:rPr>
          <w:rFonts w:ascii="Calibri" w:eastAsia="Times New Roman" w:hAnsi="Calibri" w:cs="Calibri"/>
          <w:sz w:val="22"/>
          <w:szCs w:val="22"/>
        </w:rPr>
        <w:t>If anyone else notices anything worth highlighting, please circulate to the group.</w:t>
      </w:r>
    </w:p>
    <w:p w14:paraId="3A177FA9"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32895C4C" w14:textId="77777777" w:rsidR="00EF737E" w:rsidRDefault="00EF737E" w:rsidP="00EF737E">
      <w:pPr>
        <w:pStyle w:val="xxxxmsonormal"/>
        <w:rPr>
          <w:rFonts w:ascii="Calibri" w:hAnsi="Calibri" w:cs="Calibri"/>
          <w:sz w:val="22"/>
          <w:szCs w:val="22"/>
        </w:rPr>
      </w:pPr>
      <w:r>
        <w:rPr>
          <w:rFonts w:ascii="Calibri" w:hAnsi="Calibri" w:cs="Calibri"/>
          <w:sz w:val="22"/>
          <w:szCs w:val="22"/>
        </w:rPr>
        <w:t>See you in a few hours.</w:t>
      </w:r>
    </w:p>
    <w:p w14:paraId="5AA6AAA5"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46ED7061" w14:textId="77777777" w:rsidR="00EF737E" w:rsidRDefault="00EF737E" w:rsidP="00EF737E">
      <w:pPr>
        <w:pStyle w:val="xxxxmsonormal"/>
        <w:rPr>
          <w:rFonts w:ascii="Calibri" w:hAnsi="Calibri" w:cs="Calibri"/>
          <w:sz w:val="22"/>
          <w:szCs w:val="22"/>
        </w:rPr>
      </w:pPr>
      <w:r>
        <w:rPr>
          <w:rFonts w:ascii="Calibri" w:hAnsi="Calibri" w:cs="Calibri"/>
          <w:sz w:val="22"/>
          <w:szCs w:val="22"/>
        </w:rPr>
        <w:t>Stuart</w:t>
      </w:r>
    </w:p>
    <w:p w14:paraId="1DFD1D6B"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25E6618"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4A7F607D"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3A576FA"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Tom Balmat &lt;</w:t>
      </w:r>
      <w:hyperlink r:id="rId127" w:history="1">
        <w:r>
          <w:rPr>
            <w:rStyle w:val="Hyperlink"/>
            <w:rFonts w:ascii="Calibri" w:hAnsi="Calibri" w:cs="Calibri"/>
            <w:sz w:val="22"/>
            <w:szCs w:val="22"/>
          </w:rPr>
          <w:t>thomas.balmat@duke.edu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Wednesday, April 15, 2020 9:34 AM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Stuart M. Benjamin &lt;</w:t>
      </w:r>
      <w:hyperlink r:id="rId128" w:history="1">
        <w:r>
          <w:rPr>
            <w:rStyle w:val="Hyperlink"/>
            <w:rFonts w:ascii="Calibri" w:hAnsi="Calibri" w:cs="Calibri"/>
            <w:sz w:val="22"/>
            <w:szCs w:val="22"/>
          </w:rPr>
          <w:t>benjamin@law.duke.edu</w:t>
        </w:r>
      </w:hyperlink>
      <w:r>
        <w:rPr>
          <w:rFonts w:ascii="Calibri" w:hAnsi="Calibri" w:cs="Calibri"/>
          <w:sz w:val="22"/>
          <w:szCs w:val="22"/>
        </w:rPr>
        <w:t>&gt;; Alex Jakubow &lt;</w:t>
      </w:r>
      <w:hyperlink r:id="rId129" w:history="1">
        <w:r>
          <w:rPr>
            <w:rStyle w:val="Hyperlink"/>
            <w:rFonts w:ascii="Calibri" w:hAnsi="Calibri" w:cs="Calibri"/>
            <w:sz w:val="22"/>
            <w:szCs w:val="22"/>
          </w:rPr>
          <w:t>jakubow@law.duke.edu</w:t>
        </w:r>
      </w:hyperlink>
      <w:r>
        <w:rPr>
          <w:rFonts w:ascii="Calibri" w:hAnsi="Calibri" w:cs="Calibri"/>
          <w:sz w:val="22"/>
          <w:szCs w:val="22"/>
        </w:rPr>
        <w:t>&gt;; ByungKoo Kim &lt;</w:t>
      </w:r>
      <w:hyperlink r:id="rId130" w:history="1">
        <w:r>
          <w:rPr>
            <w:rStyle w:val="Hyperlink"/>
            <w:rFonts w:ascii="Calibri" w:hAnsi="Calibri" w:cs="Calibri"/>
            <w:sz w:val="22"/>
            <w:szCs w:val="22"/>
          </w:rPr>
          <w:t>kimbk@umich.edu</w:t>
        </w:r>
      </w:hyperlink>
      <w:r>
        <w:rPr>
          <w:rFonts w:ascii="Calibri" w:hAnsi="Calibri" w:cs="Calibri"/>
          <w:sz w:val="22"/>
          <w:szCs w:val="22"/>
        </w:rPr>
        <w:t>&gt;; Sean Chen &lt;</w:t>
      </w:r>
      <w:hyperlink r:id="rId131"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132"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133"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134" w:history="1">
        <w:r>
          <w:rPr>
            <w:rStyle w:val="Hyperlink"/>
            <w:rFonts w:ascii="Calibri" w:hAnsi="Calibri" w:cs="Calibri"/>
            <w:sz w:val="22"/>
            <w:szCs w:val="22"/>
          </w:rPr>
          <w:t>bahnson@law.duke.edu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4DD206F2"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0D615F9D" w14:textId="77777777" w:rsidR="00EF737E" w:rsidRDefault="00EF737E" w:rsidP="00EF737E">
      <w:pPr>
        <w:pStyle w:val="xxxxmsonormal"/>
        <w:rPr>
          <w:rFonts w:ascii="Calibri" w:hAnsi="Calibri" w:cs="Calibri"/>
          <w:sz w:val="22"/>
          <w:szCs w:val="22"/>
        </w:rPr>
      </w:pPr>
      <w:r>
        <w:rPr>
          <w:rFonts w:ascii="Calibri" w:hAnsi="Calibri" w:cs="Calibri"/>
          <w:sz w:val="22"/>
          <w:szCs w:val="22"/>
        </w:rPr>
        <w:t>H Stuart,</w:t>
      </w:r>
    </w:p>
    <w:p w14:paraId="6B9DBA83"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D092170" w14:textId="77777777" w:rsidR="00EF737E" w:rsidRDefault="00EF737E" w:rsidP="00EF737E">
      <w:pPr>
        <w:pStyle w:val="xxxxmsonormal"/>
        <w:rPr>
          <w:rFonts w:ascii="Calibri" w:hAnsi="Calibri" w:cs="Calibri"/>
          <w:sz w:val="22"/>
          <w:szCs w:val="22"/>
        </w:rPr>
      </w:pPr>
      <w:r>
        <w:rPr>
          <w:rFonts w:ascii="Calibri" w:hAnsi="Calibri" w:cs="Calibri"/>
          <w:sz w:val="22"/>
          <w:szCs w:val="22"/>
        </w:rPr>
        <w:t>I have one more document to distribute, covering citations.  The previous two documents I sent cover legal topics and most other fields.  They should not change.</w:t>
      </w:r>
    </w:p>
    <w:p w14:paraId="02548442"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7F627EC9" w14:textId="77777777" w:rsidR="00EF737E" w:rsidRDefault="00EF737E" w:rsidP="00EF737E">
      <w:pPr>
        <w:pStyle w:val="xxxxmsonormal"/>
        <w:rPr>
          <w:rFonts w:ascii="Calibri" w:hAnsi="Calibri" w:cs="Calibri"/>
          <w:sz w:val="22"/>
          <w:szCs w:val="22"/>
        </w:rPr>
      </w:pPr>
      <w:r>
        <w:rPr>
          <w:rFonts w:ascii="Calibri" w:hAnsi="Calibri" w:cs="Calibri"/>
          <w:sz w:val="22"/>
          <w:szCs w:val="22"/>
        </w:rPr>
        <w:t>Tom</w:t>
      </w:r>
    </w:p>
    <w:p w14:paraId="00A6E8AD"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E38DE6F"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Stuart M. Benjamin &lt;</w:t>
      </w:r>
      <w:hyperlink r:id="rId135" w:history="1">
        <w:r>
          <w:rPr>
            <w:rStyle w:val="Hyperlink"/>
            <w:rFonts w:ascii="Calibri" w:hAnsi="Calibri" w:cs="Calibri"/>
            <w:sz w:val="22"/>
            <w:szCs w:val="22"/>
          </w:rPr>
          <w:t>benjamin@law.duke.edu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Wednesday, April 15, 2020 9:04 AM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Tom Balmat &lt;</w:t>
      </w:r>
      <w:hyperlink r:id="rId136" w:history="1">
        <w:r>
          <w:rPr>
            <w:rStyle w:val="Hyperlink"/>
            <w:rFonts w:ascii="Calibri" w:hAnsi="Calibri" w:cs="Calibri"/>
            <w:sz w:val="22"/>
            <w:szCs w:val="22"/>
          </w:rPr>
          <w:t>thomas.balmat@duke.edu</w:t>
        </w:r>
      </w:hyperlink>
      <w:r>
        <w:rPr>
          <w:rFonts w:ascii="Calibri" w:hAnsi="Calibri" w:cs="Calibri"/>
          <w:sz w:val="22"/>
          <w:szCs w:val="22"/>
        </w:rPr>
        <w:t>&gt;; Alex Jakubow &lt;</w:t>
      </w:r>
      <w:hyperlink r:id="rId137" w:history="1">
        <w:r>
          <w:rPr>
            <w:rStyle w:val="Hyperlink"/>
            <w:rFonts w:ascii="Calibri" w:hAnsi="Calibri" w:cs="Calibri"/>
            <w:sz w:val="22"/>
            <w:szCs w:val="22"/>
          </w:rPr>
          <w:t>jakubow@law.duke.edu</w:t>
        </w:r>
      </w:hyperlink>
      <w:r>
        <w:rPr>
          <w:rFonts w:ascii="Calibri" w:hAnsi="Calibri" w:cs="Calibri"/>
          <w:sz w:val="22"/>
          <w:szCs w:val="22"/>
        </w:rPr>
        <w:t>&gt;; ByungKoo Kim &lt;</w:t>
      </w:r>
      <w:hyperlink r:id="rId138" w:history="1">
        <w:r>
          <w:rPr>
            <w:rStyle w:val="Hyperlink"/>
            <w:rFonts w:ascii="Calibri" w:hAnsi="Calibri" w:cs="Calibri"/>
            <w:sz w:val="22"/>
            <w:szCs w:val="22"/>
          </w:rPr>
          <w:t>kimbk@umich.edu</w:t>
        </w:r>
      </w:hyperlink>
      <w:r>
        <w:rPr>
          <w:rFonts w:ascii="Calibri" w:hAnsi="Calibri" w:cs="Calibri"/>
          <w:sz w:val="22"/>
          <w:szCs w:val="22"/>
        </w:rPr>
        <w:t>&gt;; Sean Chen &lt;</w:t>
      </w:r>
      <w:hyperlink r:id="rId139"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140"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141"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142" w:history="1">
        <w:r>
          <w:rPr>
            <w:rStyle w:val="Hyperlink"/>
            <w:rFonts w:ascii="Calibri" w:hAnsi="Calibri" w:cs="Calibri"/>
            <w:sz w:val="22"/>
            <w:szCs w:val="22"/>
          </w:rPr>
          <w:t>bahnson@law.duke.edu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06BA1AE6"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2CA6AEFA" w14:textId="77777777" w:rsidR="00EF737E" w:rsidRDefault="00EF737E" w:rsidP="00EF737E">
      <w:pPr>
        <w:pStyle w:val="xxxxmsonormal"/>
        <w:rPr>
          <w:rFonts w:ascii="Calibri" w:hAnsi="Calibri" w:cs="Calibri"/>
          <w:sz w:val="22"/>
          <w:szCs w:val="22"/>
        </w:rPr>
      </w:pPr>
      <w:r>
        <w:rPr>
          <w:rFonts w:ascii="Calibri" w:hAnsi="Calibri" w:cs="Calibri"/>
          <w:sz w:val="22"/>
          <w:szCs w:val="22"/>
        </w:rPr>
        <w:t>This is a reminder of our Zoom call tomorrow.</w:t>
      </w:r>
    </w:p>
    <w:p w14:paraId="11937E9C" w14:textId="77777777" w:rsidR="00EF737E" w:rsidRDefault="00EF737E" w:rsidP="00EF737E">
      <w:pPr>
        <w:pStyle w:val="xxxxmsonormal"/>
        <w:rPr>
          <w:rFonts w:ascii="Calibri" w:hAnsi="Calibri" w:cs="Calibri"/>
          <w:sz w:val="22"/>
          <w:szCs w:val="22"/>
        </w:rPr>
      </w:pPr>
      <w:r>
        <w:rPr>
          <w:rFonts w:ascii="Calibri" w:hAnsi="Calibri" w:cs="Calibri"/>
          <w:sz w:val="22"/>
          <w:szCs w:val="22"/>
        </w:rPr>
        <w:lastRenderedPageBreak/>
        <w:t> </w:t>
      </w:r>
    </w:p>
    <w:p w14:paraId="626CD0F8" w14:textId="77777777" w:rsidR="00EF737E" w:rsidRDefault="00EF737E" w:rsidP="00EF737E">
      <w:pPr>
        <w:pStyle w:val="xxxxmsonormal"/>
        <w:rPr>
          <w:rFonts w:ascii="Calibri" w:hAnsi="Calibri" w:cs="Calibri"/>
          <w:sz w:val="22"/>
          <w:szCs w:val="22"/>
        </w:rPr>
      </w:pPr>
      <w:r>
        <w:rPr>
          <w:rFonts w:ascii="Calibri" w:hAnsi="Calibri" w:cs="Calibri"/>
          <w:sz w:val="22"/>
          <w:szCs w:val="22"/>
        </w:rPr>
        <w:t>Tom, I assume you will be sending a comprehensive report today?</w:t>
      </w:r>
    </w:p>
    <w:p w14:paraId="03999553"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36023711" w14:textId="77777777" w:rsidR="00EF737E" w:rsidRDefault="00EF737E" w:rsidP="00EF737E">
      <w:pPr>
        <w:pStyle w:val="xxxxmsonormal"/>
        <w:rPr>
          <w:rFonts w:ascii="Calibri" w:hAnsi="Calibri" w:cs="Calibri"/>
          <w:sz w:val="22"/>
          <w:szCs w:val="22"/>
        </w:rPr>
      </w:pPr>
      <w:r>
        <w:rPr>
          <w:rFonts w:ascii="Calibri" w:hAnsi="Calibri" w:cs="Calibri"/>
          <w:sz w:val="22"/>
          <w:szCs w:val="22"/>
        </w:rPr>
        <w:t>Stuart M. Benjamin</w:t>
      </w:r>
    </w:p>
    <w:p w14:paraId="0E075D92" w14:textId="77777777" w:rsidR="00EF737E" w:rsidRDefault="00EF737E" w:rsidP="00EF737E">
      <w:pPr>
        <w:pStyle w:val="xxxxmsonormal"/>
        <w:rPr>
          <w:rFonts w:ascii="Calibri" w:hAnsi="Calibri" w:cs="Calibri"/>
          <w:sz w:val="22"/>
          <w:szCs w:val="22"/>
        </w:rPr>
      </w:pPr>
      <w:r>
        <w:rPr>
          <w:rFonts w:ascii="Calibri" w:hAnsi="Calibri" w:cs="Calibri"/>
          <w:sz w:val="22"/>
          <w:szCs w:val="22"/>
        </w:rPr>
        <w:t>Douglas B. Maggs Professor of Law</w:t>
      </w:r>
    </w:p>
    <w:p w14:paraId="4B9D6E13" w14:textId="77777777" w:rsidR="00EF737E" w:rsidRDefault="00EF737E" w:rsidP="00EF737E">
      <w:pPr>
        <w:pStyle w:val="xxxxmsonormal"/>
        <w:rPr>
          <w:rFonts w:ascii="Calibri" w:hAnsi="Calibri" w:cs="Calibri"/>
          <w:sz w:val="22"/>
          <w:szCs w:val="22"/>
        </w:rPr>
      </w:pPr>
      <w:r>
        <w:rPr>
          <w:rFonts w:ascii="Calibri" w:hAnsi="Calibri" w:cs="Calibri"/>
          <w:sz w:val="22"/>
          <w:szCs w:val="22"/>
        </w:rPr>
        <w:t>Duke Law School</w:t>
      </w:r>
      <w:r>
        <w:rPr>
          <w:rStyle w:val="xxxxapple-converted-space"/>
          <w:rFonts w:ascii="Calibri" w:hAnsi="Calibri" w:cs="Calibri"/>
          <w:sz w:val="22"/>
          <w:szCs w:val="22"/>
        </w:rPr>
        <w:t> </w:t>
      </w:r>
    </w:p>
    <w:p w14:paraId="7194A60B" w14:textId="77777777" w:rsidR="00EF737E" w:rsidRDefault="00EF737E" w:rsidP="00EF737E">
      <w:pPr>
        <w:pStyle w:val="xxxxmsonormal"/>
        <w:rPr>
          <w:rFonts w:ascii="Calibri" w:hAnsi="Calibri" w:cs="Calibri"/>
          <w:sz w:val="22"/>
          <w:szCs w:val="22"/>
        </w:rPr>
      </w:pPr>
      <w:r>
        <w:rPr>
          <w:rFonts w:ascii="Calibri" w:hAnsi="Calibri" w:cs="Calibri"/>
          <w:sz w:val="22"/>
          <w:szCs w:val="22"/>
        </w:rPr>
        <w:t>210 Science Drive</w:t>
      </w:r>
    </w:p>
    <w:p w14:paraId="6EB2D759" w14:textId="77777777" w:rsidR="00EF737E" w:rsidRDefault="00EF737E" w:rsidP="00EF737E">
      <w:pPr>
        <w:pStyle w:val="xxxxmsonormal"/>
        <w:rPr>
          <w:rFonts w:ascii="Calibri" w:hAnsi="Calibri" w:cs="Calibri"/>
          <w:sz w:val="22"/>
          <w:szCs w:val="22"/>
        </w:rPr>
      </w:pPr>
      <w:r>
        <w:rPr>
          <w:rFonts w:ascii="Calibri" w:hAnsi="Calibri" w:cs="Calibri"/>
          <w:sz w:val="22"/>
          <w:szCs w:val="22"/>
        </w:rPr>
        <w:t>Box 90360</w:t>
      </w:r>
    </w:p>
    <w:p w14:paraId="5DFC6C23" w14:textId="77777777" w:rsidR="00EF737E" w:rsidRDefault="00EF737E" w:rsidP="00EF737E">
      <w:pPr>
        <w:pStyle w:val="xxxxmsonormal"/>
        <w:rPr>
          <w:rFonts w:ascii="Calibri" w:hAnsi="Calibri" w:cs="Calibri"/>
          <w:sz w:val="22"/>
          <w:szCs w:val="22"/>
        </w:rPr>
      </w:pPr>
      <w:r>
        <w:rPr>
          <w:rFonts w:ascii="Calibri" w:hAnsi="Calibri" w:cs="Calibri"/>
          <w:sz w:val="22"/>
          <w:szCs w:val="22"/>
        </w:rPr>
        <w:t>Durham, NC 27708</w:t>
      </w:r>
    </w:p>
    <w:p w14:paraId="37CD6FD4" w14:textId="77777777" w:rsidR="00EF737E" w:rsidRDefault="00EF737E" w:rsidP="00EF737E">
      <w:pPr>
        <w:pStyle w:val="xxxxmsonormal"/>
        <w:rPr>
          <w:rFonts w:ascii="Calibri" w:hAnsi="Calibri" w:cs="Calibri"/>
          <w:sz w:val="22"/>
          <w:szCs w:val="22"/>
        </w:rPr>
      </w:pPr>
      <w:hyperlink r:id="rId143" w:history="1">
        <w:r>
          <w:rPr>
            <w:rStyle w:val="Hyperlink"/>
            <w:rFonts w:ascii="Calibri" w:hAnsi="Calibri" w:cs="Calibri"/>
            <w:sz w:val="22"/>
            <w:szCs w:val="22"/>
          </w:rPr>
          <w:t>benjamin@law.duke.edu</w:t>
        </w:r>
      </w:hyperlink>
    </w:p>
    <w:p w14:paraId="5F47EE2E" w14:textId="77777777" w:rsidR="00EF737E" w:rsidRDefault="00EF737E" w:rsidP="00EF737E">
      <w:pPr>
        <w:pStyle w:val="xxxxmsonormal"/>
        <w:rPr>
          <w:rFonts w:ascii="Calibri" w:hAnsi="Calibri" w:cs="Calibri"/>
          <w:sz w:val="22"/>
          <w:szCs w:val="22"/>
        </w:rPr>
      </w:pPr>
      <w:r>
        <w:rPr>
          <w:rFonts w:ascii="Calibri" w:hAnsi="Calibri" w:cs="Calibri"/>
          <w:sz w:val="22"/>
          <w:szCs w:val="22"/>
        </w:rPr>
        <w:t>(919) 613-7275 (phone)</w:t>
      </w:r>
    </w:p>
    <w:p w14:paraId="65895691" w14:textId="77777777" w:rsidR="00EF737E" w:rsidRDefault="00EF737E" w:rsidP="00EF737E">
      <w:pPr>
        <w:pStyle w:val="xxxxmsonormal"/>
        <w:rPr>
          <w:rFonts w:ascii="Calibri" w:hAnsi="Calibri" w:cs="Calibri"/>
          <w:sz w:val="22"/>
          <w:szCs w:val="22"/>
        </w:rPr>
      </w:pPr>
      <w:r>
        <w:rPr>
          <w:rFonts w:ascii="Calibri" w:hAnsi="Calibri" w:cs="Calibri"/>
          <w:sz w:val="22"/>
          <w:szCs w:val="22"/>
        </w:rPr>
        <w:t>(919) 613-7231 (fax)</w:t>
      </w:r>
    </w:p>
    <w:p w14:paraId="60CADC2E"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616DB2F1"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Stuart M. Benjamin</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Monday, April 13, 2020 3:19 PM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Tom Balmat &lt;</w:t>
      </w:r>
      <w:hyperlink r:id="rId144" w:history="1">
        <w:r>
          <w:rPr>
            <w:rStyle w:val="Hyperlink"/>
            <w:rFonts w:ascii="Calibri" w:hAnsi="Calibri" w:cs="Calibri"/>
            <w:sz w:val="22"/>
            <w:szCs w:val="22"/>
          </w:rPr>
          <w:t>thomas.balmat@duke.edu</w:t>
        </w:r>
      </w:hyperlink>
      <w:r>
        <w:rPr>
          <w:rFonts w:ascii="Calibri" w:hAnsi="Calibri" w:cs="Calibri"/>
          <w:sz w:val="22"/>
          <w:szCs w:val="22"/>
        </w:rPr>
        <w:t>&gt;; Alex Jakubow &lt;</w:t>
      </w:r>
      <w:hyperlink r:id="rId145" w:history="1">
        <w:r>
          <w:rPr>
            <w:rStyle w:val="Hyperlink"/>
            <w:rFonts w:ascii="Calibri" w:hAnsi="Calibri" w:cs="Calibri"/>
            <w:sz w:val="22"/>
            <w:szCs w:val="22"/>
          </w:rPr>
          <w:t>jakubow@law.duke.edu</w:t>
        </w:r>
      </w:hyperlink>
      <w:r>
        <w:rPr>
          <w:rFonts w:ascii="Calibri" w:hAnsi="Calibri" w:cs="Calibri"/>
          <w:sz w:val="22"/>
          <w:szCs w:val="22"/>
        </w:rPr>
        <w:t>&gt;; ByungKoo Kim &lt;</w:t>
      </w:r>
      <w:hyperlink r:id="rId146" w:history="1">
        <w:r>
          <w:rPr>
            <w:rStyle w:val="Hyperlink"/>
            <w:rFonts w:ascii="Calibri" w:hAnsi="Calibri" w:cs="Calibri"/>
            <w:sz w:val="22"/>
            <w:szCs w:val="22"/>
          </w:rPr>
          <w:t>kimbk@umich.edu</w:t>
        </w:r>
      </w:hyperlink>
      <w:r>
        <w:rPr>
          <w:rFonts w:ascii="Calibri" w:hAnsi="Calibri" w:cs="Calibri"/>
          <w:sz w:val="22"/>
          <w:szCs w:val="22"/>
        </w:rPr>
        <w:t>&gt;; Sean Chen &lt;</w:t>
      </w:r>
      <w:hyperlink r:id="rId147"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148"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149" w:history="1">
        <w:r>
          <w:rPr>
            <w:rStyle w:val="Hyperlink"/>
            <w:rFonts w:ascii="Calibri" w:hAnsi="Calibri" w:cs="Calibri"/>
            <w:sz w:val="22"/>
            <w:szCs w:val="22"/>
          </w:rPr>
          <w:t>wickliffe.shreve@law.duke.edu</w:t>
        </w:r>
      </w:hyperlink>
      <w:r>
        <w:rPr>
          <w:rFonts w:ascii="Calibri" w:hAnsi="Calibri" w:cs="Calibri"/>
          <w:sz w:val="22"/>
          <w:szCs w:val="22"/>
        </w:rPr>
        <w:t>&gt;; Jane Bahnson &lt;</w:t>
      </w:r>
      <w:hyperlink r:id="rId150" w:history="1">
        <w:r>
          <w:rPr>
            <w:rStyle w:val="Hyperlink"/>
            <w:rFonts w:ascii="Calibri" w:hAnsi="Calibri" w:cs="Calibri"/>
            <w:sz w:val="22"/>
            <w:szCs w:val="22"/>
          </w:rPr>
          <w:t>bahnson@law.duke.edu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4876A669"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0ADAE257" w14:textId="77777777" w:rsidR="00EF737E" w:rsidRDefault="00EF737E" w:rsidP="00EF737E">
      <w:pPr>
        <w:pStyle w:val="xxxxmsonormal"/>
        <w:rPr>
          <w:rFonts w:ascii="Calibri" w:hAnsi="Calibri" w:cs="Calibri"/>
          <w:sz w:val="22"/>
          <w:szCs w:val="22"/>
        </w:rPr>
      </w:pPr>
      <w:r>
        <w:rPr>
          <w:rFonts w:ascii="Calibri" w:hAnsi="Calibri" w:cs="Calibri"/>
          <w:sz w:val="22"/>
          <w:szCs w:val="22"/>
        </w:rPr>
        <w:t>Great, let’s plan on 1:00pm on Thursday. And let’s use Zoom, so that we can share documents if we want to. Note that I have created a meeting ID and a password, to avoid Zoombombing.</w:t>
      </w:r>
    </w:p>
    <w:p w14:paraId="0A29CF11"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00F98025" w14:textId="77777777" w:rsidR="00EF737E" w:rsidRDefault="00EF737E" w:rsidP="00EF737E">
      <w:pPr>
        <w:pStyle w:val="xxxxmsonormal"/>
        <w:rPr>
          <w:rFonts w:ascii="Calibri" w:hAnsi="Calibri" w:cs="Calibri"/>
          <w:sz w:val="22"/>
          <w:szCs w:val="22"/>
        </w:rPr>
      </w:pPr>
      <w:r>
        <w:rPr>
          <w:rFonts w:ascii="Calibri" w:hAnsi="Calibri" w:cs="Calibri"/>
          <w:sz w:val="22"/>
          <w:szCs w:val="22"/>
        </w:rPr>
        <w:t>Join Zoom Meeting</w:t>
      </w:r>
    </w:p>
    <w:p w14:paraId="7EB5AB0F" w14:textId="77777777" w:rsidR="00EF737E" w:rsidRDefault="00EF737E" w:rsidP="00EF737E">
      <w:pPr>
        <w:pStyle w:val="xxxxmsonormal"/>
        <w:rPr>
          <w:rFonts w:ascii="Calibri" w:hAnsi="Calibri" w:cs="Calibri"/>
          <w:sz w:val="22"/>
          <w:szCs w:val="22"/>
        </w:rPr>
      </w:pPr>
      <w:hyperlink r:id="rId151" w:history="1">
        <w:r>
          <w:rPr>
            <w:rStyle w:val="Hyperlink"/>
            <w:rFonts w:ascii="Calibri" w:hAnsi="Calibri" w:cs="Calibri"/>
            <w:sz w:val="22"/>
            <w:szCs w:val="22"/>
          </w:rPr>
          <w:t>https://duke.zoom.us/j/98645537077?pwd=S3d3aFhsV1hCMGNpUHJoR3N1ZUZIQT09</w:t>
        </w:r>
      </w:hyperlink>
    </w:p>
    <w:p w14:paraId="1A705151"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61EC60F9" w14:textId="77777777" w:rsidR="00EF737E" w:rsidRDefault="00EF737E" w:rsidP="00EF737E">
      <w:pPr>
        <w:pStyle w:val="xxxxmsonormal"/>
        <w:rPr>
          <w:rFonts w:ascii="Calibri" w:hAnsi="Calibri" w:cs="Calibri"/>
          <w:sz w:val="22"/>
          <w:szCs w:val="22"/>
        </w:rPr>
      </w:pPr>
      <w:r>
        <w:rPr>
          <w:rFonts w:ascii="Calibri" w:hAnsi="Calibri" w:cs="Calibri"/>
          <w:sz w:val="22"/>
          <w:szCs w:val="22"/>
        </w:rPr>
        <w:t>Meeting ID: 986 4553 7077</w:t>
      </w:r>
    </w:p>
    <w:p w14:paraId="44511469" w14:textId="77777777" w:rsidR="00EF737E" w:rsidRDefault="00EF737E" w:rsidP="00EF737E">
      <w:pPr>
        <w:pStyle w:val="xxxxmsonormal"/>
        <w:rPr>
          <w:rFonts w:ascii="Calibri" w:hAnsi="Calibri" w:cs="Calibri"/>
          <w:sz w:val="22"/>
          <w:szCs w:val="22"/>
        </w:rPr>
      </w:pPr>
      <w:r>
        <w:rPr>
          <w:rFonts w:ascii="Calibri" w:hAnsi="Calibri" w:cs="Calibri"/>
          <w:sz w:val="22"/>
          <w:szCs w:val="22"/>
        </w:rPr>
        <w:t>Password: 122372</w:t>
      </w:r>
    </w:p>
    <w:p w14:paraId="7588E5D2"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FE595CA"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45B01A75" w14:textId="77777777" w:rsidR="00EF737E" w:rsidRDefault="00EF737E" w:rsidP="00EF737E">
      <w:pPr>
        <w:pStyle w:val="xxxxmsonormal"/>
        <w:rPr>
          <w:rFonts w:ascii="Calibri" w:hAnsi="Calibri" w:cs="Calibri"/>
          <w:sz w:val="22"/>
          <w:szCs w:val="22"/>
        </w:rPr>
      </w:pPr>
      <w:r>
        <w:rPr>
          <w:rFonts w:ascii="Calibri" w:hAnsi="Calibri" w:cs="Calibri"/>
          <w:sz w:val="22"/>
          <w:szCs w:val="22"/>
        </w:rPr>
        <w:t>Stuart M. Benjamin</w:t>
      </w:r>
    </w:p>
    <w:p w14:paraId="0FF3DD90" w14:textId="77777777" w:rsidR="00EF737E" w:rsidRDefault="00EF737E" w:rsidP="00EF737E">
      <w:pPr>
        <w:pStyle w:val="xxxxmsonormal"/>
        <w:rPr>
          <w:rFonts w:ascii="Calibri" w:hAnsi="Calibri" w:cs="Calibri"/>
          <w:sz w:val="22"/>
          <w:szCs w:val="22"/>
        </w:rPr>
      </w:pPr>
      <w:r>
        <w:rPr>
          <w:rFonts w:ascii="Calibri" w:hAnsi="Calibri" w:cs="Calibri"/>
          <w:sz w:val="22"/>
          <w:szCs w:val="22"/>
        </w:rPr>
        <w:t>Douglas B. Maggs Professor of Law</w:t>
      </w:r>
    </w:p>
    <w:p w14:paraId="198795BC" w14:textId="77777777" w:rsidR="00EF737E" w:rsidRDefault="00EF737E" w:rsidP="00EF737E">
      <w:pPr>
        <w:pStyle w:val="xxxxmsonormal"/>
        <w:rPr>
          <w:rFonts w:ascii="Calibri" w:hAnsi="Calibri" w:cs="Calibri"/>
          <w:sz w:val="22"/>
          <w:szCs w:val="22"/>
        </w:rPr>
      </w:pPr>
      <w:r>
        <w:rPr>
          <w:rFonts w:ascii="Calibri" w:hAnsi="Calibri" w:cs="Calibri"/>
          <w:sz w:val="22"/>
          <w:szCs w:val="22"/>
        </w:rPr>
        <w:t>Duke Law School</w:t>
      </w:r>
      <w:r>
        <w:rPr>
          <w:rStyle w:val="xxxxapple-converted-space"/>
          <w:rFonts w:ascii="Calibri" w:hAnsi="Calibri" w:cs="Calibri"/>
          <w:sz w:val="22"/>
          <w:szCs w:val="22"/>
        </w:rPr>
        <w:t> </w:t>
      </w:r>
    </w:p>
    <w:p w14:paraId="01881E86" w14:textId="77777777" w:rsidR="00EF737E" w:rsidRDefault="00EF737E" w:rsidP="00EF737E">
      <w:pPr>
        <w:pStyle w:val="xxxxmsonormal"/>
        <w:rPr>
          <w:rFonts w:ascii="Calibri" w:hAnsi="Calibri" w:cs="Calibri"/>
          <w:sz w:val="22"/>
          <w:szCs w:val="22"/>
        </w:rPr>
      </w:pPr>
      <w:r>
        <w:rPr>
          <w:rFonts w:ascii="Calibri" w:hAnsi="Calibri" w:cs="Calibri"/>
          <w:sz w:val="22"/>
          <w:szCs w:val="22"/>
        </w:rPr>
        <w:t>210 Science Drive</w:t>
      </w:r>
    </w:p>
    <w:p w14:paraId="5E07AA42" w14:textId="77777777" w:rsidR="00EF737E" w:rsidRDefault="00EF737E" w:rsidP="00EF737E">
      <w:pPr>
        <w:pStyle w:val="xxxxmsonormal"/>
        <w:rPr>
          <w:rFonts w:ascii="Calibri" w:hAnsi="Calibri" w:cs="Calibri"/>
          <w:sz w:val="22"/>
          <w:szCs w:val="22"/>
        </w:rPr>
      </w:pPr>
      <w:r>
        <w:rPr>
          <w:rFonts w:ascii="Calibri" w:hAnsi="Calibri" w:cs="Calibri"/>
          <w:sz w:val="22"/>
          <w:szCs w:val="22"/>
        </w:rPr>
        <w:t>Box 90360</w:t>
      </w:r>
    </w:p>
    <w:p w14:paraId="671B8CED" w14:textId="77777777" w:rsidR="00EF737E" w:rsidRDefault="00EF737E" w:rsidP="00EF737E">
      <w:pPr>
        <w:pStyle w:val="xxxxmsonormal"/>
        <w:rPr>
          <w:rFonts w:ascii="Calibri" w:hAnsi="Calibri" w:cs="Calibri"/>
          <w:sz w:val="22"/>
          <w:szCs w:val="22"/>
        </w:rPr>
      </w:pPr>
      <w:r>
        <w:rPr>
          <w:rFonts w:ascii="Calibri" w:hAnsi="Calibri" w:cs="Calibri"/>
          <w:sz w:val="22"/>
          <w:szCs w:val="22"/>
        </w:rPr>
        <w:t>Durham, NC 27708</w:t>
      </w:r>
    </w:p>
    <w:p w14:paraId="26FA5B6E" w14:textId="77777777" w:rsidR="00EF737E" w:rsidRDefault="00EF737E" w:rsidP="00EF737E">
      <w:pPr>
        <w:pStyle w:val="xxxxmsonormal"/>
        <w:rPr>
          <w:rFonts w:ascii="Calibri" w:hAnsi="Calibri" w:cs="Calibri"/>
          <w:sz w:val="22"/>
          <w:szCs w:val="22"/>
        </w:rPr>
      </w:pPr>
      <w:hyperlink r:id="rId152" w:history="1">
        <w:r>
          <w:rPr>
            <w:rStyle w:val="Hyperlink"/>
            <w:rFonts w:ascii="Calibri" w:hAnsi="Calibri" w:cs="Calibri"/>
            <w:sz w:val="22"/>
            <w:szCs w:val="22"/>
          </w:rPr>
          <w:t>benjamin@law.duke.edu</w:t>
        </w:r>
      </w:hyperlink>
    </w:p>
    <w:p w14:paraId="6D92640C" w14:textId="77777777" w:rsidR="00EF737E" w:rsidRDefault="00EF737E" w:rsidP="00EF737E">
      <w:pPr>
        <w:pStyle w:val="xxxxmsonormal"/>
        <w:rPr>
          <w:rFonts w:ascii="Calibri" w:hAnsi="Calibri" w:cs="Calibri"/>
          <w:sz w:val="22"/>
          <w:szCs w:val="22"/>
        </w:rPr>
      </w:pPr>
      <w:r>
        <w:rPr>
          <w:rFonts w:ascii="Calibri" w:hAnsi="Calibri" w:cs="Calibri"/>
          <w:sz w:val="22"/>
          <w:szCs w:val="22"/>
        </w:rPr>
        <w:t>(919) 613-7275 (phone)</w:t>
      </w:r>
    </w:p>
    <w:p w14:paraId="24151F71" w14:textId="77777777" w:rsidR="00EF737E" w:rsidRDefault="00EF737E" w:rsidP="00EF737E">
      <w:pPr>
        <w:pStyle w:val="xxxxmsonormal"/>
        <w:rPr>
          <w:rFonts w:ascii="Calibri" w:hAnsi="Calibri" w:cs="Calibri"/>
          <w:sz w:val="22"/>
          <w:szCs w:val="22"/>
        </w:rPr>
      </w:pPr>
      <w:r>
        <w:rPr>
          <w:rFonts w:ascii="Calibri" w:hAnsi="Calibri" w:cs="Calibri"/>
          <w:sz w:val="22"/>
          <w:szCs w:val="22"/>
        </w:rPr>
        <w:t>(919) 613-7231 (fax)</w:t>
      </w:r>
    </w:p>
    <w:p w14:paraId="5963E7EC"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68C53993"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Tom Balmat &lt;</w:t>
      </w:r>
      <w:hyperlink r:id="rId153" w:history="1">
        <w:r>
          <w:rPr>
            <w:rStyle w:val="Hyperlink"/>
            <w:rFonts w:ascii="Calibri" w:hAnsi="Calibri" w:cs="Calibri"/>
            <w:sz w:val="22"/>
            <w:szCs w:val="22"/>
          </w:rPr>
          <w:t>thomas.balmat@duke.edu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Monday, April 13, 2020 12:47 PM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Alex Jakubow &lt;</w:t>
      </w:r>
      <w:hyperlink r:id="rId154" w:history="1">
        <w:r>
          <w:rPr>
            <w:rStyle w:val="Hyperlink"/>
            <w:rFonts w:ascii="Calibri" w:hAnsi="Calibri" w:cs="Calibri"/>
            <w:sz w:val="22"/>
            <w:szCs w:val="22"/>
          </w:rPr>
          <w:t>jakubow@law.duke.edu</w:t>
        </w:r>
      </w:hyperlink>
      <w:r>
        <w:rPr>
          <w:rFonts w:ascii="Calibri" w:hAnsi="Calibri" w:cs="Calibri"/>
          <w:sz w:val="22"/>
          <w:szCs w:val="22"/>
        </w:rPr>
        <w:t>&gt;; ByungKoo Kim &lt;</w:t>
      </w:r>
      <w:hyperlink r:id="rId155" w:history="1">
        <w:r>
          <w:rPr>
            <w:rStyle w:val="Hyperlink"/>
            <w:rFonts w:ascii="Calibri" w:hAnsi="Calibri" w:cs="Calibri"/>
            <w:sz w:val="22"/>
            <w:szCs w:val="22"/>
          </w:rPr>
          <w:t>kimbk@umich.edu</w:t>
        </w:r>
      </w:hyperlink>
      <w:r>
        <w:rPr>
          <w:rFonts w:ascii="Calibri" w:hAnsi="Calibri" w:cs="Calibri"/>
          <w:sz w:val="22"/>
          <w:szCs w:val="22"/>
        </w:rPr>
        <w:t>&gt;; Sean Chen &lt;</w:t>
      </w:r>
      <w:hyperlink r:id="rId156"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157"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158" w:history="1">
        <w:r>
          <w:rPr>
            <w:rStyle w:val="Hyperlink"/>
            <w:rFonts w:ascii="Calibri" w:hAnsi="Calibri" w:cs="Calibri"/>
            <w:sz w:val="22"/>
            <w:szCs w:val="22"/>
          </w:rPr>
          <w:t>wickliffe.shreve@law.duke.edu</w:t>
        </w:r>
      </w:hyperlink>
      <w:r>
        <w:rPr>
          <w:rFonts w:ascii="Calibri" w:hAnsi="Calibri" w:cs="Calibri"/>
          <w:sz w:val="22"/>
          <w:szCs w:val="22"/>
        </w:rPr>
        <w:t>&gt;; Stuart M. Benjamin &lt;</w:t>
      </w:r>
      <w:hyperlink r:id="rId159" w:history="1">
        <w:r>
          <w:rPr>
            <w:rStyle w:val="Hyperlink"/>
            <w:rFonts w:ascii="Calibri" w:hAnsi="Calibri" w:cs="Calibri"/>
            <w:sz w:val="22"/>
            <w:szCs w:val="22"/>
          </w:rPr>
          <w:t>benjamin@law.duke.edu</w:t>
        </w:r>
      </w:hyperlink>
      <w:r>
        <w:rPr>
          <w:rFonts w:ascii="Calibri" w:hAnsi="Calibri" w:cs="Calibri"/>
          <w:sz w:val="22"/>
          <w:szCs w:val="22"/>
        </w:rPr>
        <w:t>&gt;; Jane Bahnson &lt;</w:t>
      </w:r>
      <w:hyperlink r:id="rId160" w:history="1">
        <w:r>
          <w:rPr>
            <w:rStyle w:val="Hyperlink"/>
            <w:rFonts w:ascii="Calibri" w:hAnsi="Calibri" w:cs="Calibri"/>
            <w:sz w:val="22"/>
            <w:szCs w:val="22"/>
          </w:rPr>
          <w:t>bahnson@law.duke.edu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713EAB5E" w14:textId="77777777" w:rsidR="00EF737E" w:rsidRDefault="00EF737E" w:rsidP="00EF737E">
      <w:pPr>
        <w:pStyle w:val="xxxxmsonormal"/>
        <w:rPr>
          <w:rFonts w:ascii="Calibri" w:hAnsi="Calibri" w:cs="Calibri"/>
          <w:sz w:val="22"/>
          <w:szCs w:val="22"/>
        </w:rPr>
      </w:pPr>
      <w:r>
        <w:rPr>
          <w:rFonts w:ascii="Calibri" w:hAnsi="Calibri" w:cs="Calibri"/>
          <w:sz w:val="22"/>
          <w:szCs w:val="22"/>
        </w:rPr>
        <w:lastRenderedPageBreak/>
        <w:t> </w:t>
      </w:r>
    </w:p>
    <w:p w14:paraId="0C4135BB" w14:textId="77777777" w:rsidR="00EF737E" w:rsidRDefault="00EF737E" w:rsidP="00EF737E">
      <w:pPr>
        <w:pStyle w:val="xxxxmsonormal"/>
        <w:rPr>
          <w:rFonts w:ascii="Calibri" w:hAnsi="Calibri" w:cs="Calibri"/>
          <w:sz w:val="22"/>
          <w:szCs w:val="22"/>
        </w:rPr>
      </w:pPr>
      <w:r>
        <w:rPr>
          <w:rFonts w:ascii="Calibri" w:hAnsi="Calibri" w:cs="Calibri"/>
          <w:sz w:val="22"/>
          <w:szCs w:val="22"/>
        </w:rPr>
        <w:t>1:00 on Thursday is good for me also.  Tom</w:t>
      </w:r>
    </w:p>
    <w:p w14:paraId="3CB6EEB9"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50F0F3FE"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Alex Jakubow &lt;</w:t>
      </w:r>
      <w:hyperlink r:id="rId161" w:history="1">
        <w:r>
          <w:rPr>
            <w:rStyle w:val="Hyperlink"/>
            <w:rFonts w:ascii="Calibri" w:hAnsi="Calibri" w:cs="Calibri"/>
            <w:sz w:val="22"/>
            <w:szCs w:val="22"/>
          </w:rPr>
          <w:t>jakubow@law.duke.edu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Monday, April 13, 2020 9:49 AM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ByungKoo Kim &lt;</w:t>
      </w:r>
      <w:hyperlink r:id="rId162" w:history="1">
        <w:r>
          <w:rPr>
            <w:rStyle w:val="Hyperlink"/>
            <w:rFonts w:ascii="Calibri" w:hAnsi="Calibri" w:cs="Calibri"/>
            <w:sz w:val="22"/>
            <w:szCs w:val="22"/>
          </w:rPr>
          <w:t>kimbk@umich.edu</w:t>
        </w:r>
      </w:hyperlink>
      <w:r>
        <w:rPr>
          <w:rFonts w:ascii="Calibri" w:hAnsi="Calibri" w:cs="Calibri"/>
          <w:sz w:val="22"/>
          <w:szCs w:val="22"/>
        </w:rPr>
        <w:t>&gt;; Sean Chen &lt;</w:t>
      </w:r>
      <w:hyperlink r:id="rId163" w:history="1">
        <w:r>
          <w:rPr>
            <w:rStyle w:val="Hyperlink"/>
            <w:rFonts w:ascii="Calibri" w:hAnsi="Calibri" w:cs="Calibri"/>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Cc:</w:t>
      </w:r>
      <w:r>
        <w:rPr>
          <w:rStyle w:val="xxxxapple-converted-space"/>
          <w:rFonts w:ascii="Calibri" w:hAnsi="Calibri" w:cs="Calibri"/>
          <w:sz w:val="22"/>
          <w:szCs w:val="22"/>
        </w:rPr>
        <w:t> </w:t>
      </w:r>
      <w:r>
        <w:rPr>
          <w:rFonts w:ascii="Calibri" w:hAnsi="Calibri" w:cs="Calibri"/>
          <w:sz w:val="22"/>
          <w:szCs w:val="22"/>
        </w:rPr>
        <w:t>Kevin Quinn &lt;</w:t>
      </w:r>
      <w:hyperlink r:id="rId164" w:history="1">
        <w:r>
          <w:rPr>
            <w:rStyle w:val="Hyperlink"/>
            <w:rFonts w:ascii="Calibri" w:hAnsi="Calibri" w:cs="Calibri"/>
            <w:sz w:val="22"/>
            <w:szCs w:val="22"/>
          </w:rPr>
          <w:t>kmq@umich.edu</w:t>
        </w:r>
      </w:hyperlink>
      <w:r>
        <w:rPr>
          <w:rFonts w:ascii="Calibri" w:hAnsi="Calibri" w:cs="Calibri"/>
          <w:sz w:val="22"/>
          <w:szCs w:val="22"/>
        </w:rPr>
        <w:t>&gt;; Wickliffe Shreve, J.D. &lt;</w:t>
      </w:r>
      <w:hyperlink r:id="rId165" w:history="1">
        <w:r>
          <w:rPr>
            <w:rStyle w:val="Hyperlink"/>
            <w:rFonts w:ascii="Calibri" w:hAnsi="Calibri" w:cs="Calibri"/>
            <w:sz w:val="22"/>
            <w:szCs w:val="22"/>
          </w:rPr>
          <w:t>wickliffe.shreve@law.duke.edu</w:t>
        </w:r>
      </w:hyperlink>
      <w:r>
        <w:rPr>
          <w:rFonts w:ascii="Calibri" w:hAnsi="Calibri" w:cs="Calibri"/>
          <w:sz w:val="22"/>
          <w:szCs w:val="22"/>
        </w:rPr>
        <w:t>&gt;; Stuart M. Benjamin &lt;</w:t>
      </w:r>
      <w:hyperlink r:id="rId166" w:history="1">
        <w:r>
          <w:rPr>
            <w:rStyle w:val="Hyperlink"/>
            <w:rFonts w:ascii="Calibri" w:hAnsi="Calibri" w:cs="Calibri"/>
            <w:sz w:val="22"/>
            <w:szCs w:val="22"/>
          </w:rPr>
          <w:t>benjamin@law.duke.edu</w:t>
        </w:r>
      </w:hyperlink>
      <w:r>
        <w:rPr>
          <w:rFonts w:ascii="Calibri" w:hAnsi="Calibri" w:cs="Calibri"/>
          <w:sz w:val="22"/>
          <w:szCs w:val="22"/>
        </w:rPr>
        <w:t>&gt;; Jane Bahnson &lt;</w:t>
      </w:r>
      <w:hyperlink r:id="rId167" w:history="1">
        <w:r>
          <w:rPr>
            <w:rStyle w:val="Hyperlink"/>
            <w:rFonts w:ascii="Calibri" w:hAnsi="Calibri" w:cs="Calibri"/>
            <w:sz w:val="22"/>
            <w:szCs w:val="22"/>
          </w:rPr>
          <w:t>bahnson@law.duke.edu</w:t>
        </w:r>
      </w:hyperlink>
      <w:r>
        <w:rPr>
          <w:rFonts w:ascii="Calibri" w:hAnsi="Calibri" w:cs="Calibri"/>
          <w:sz w:val="22"/>
          <w:szCs w:val="22"/>
        </w:rPr>
        <w:t>&gt;; Tom Balmat &lt;</w:t>
      </w:r>
      <w:hyperlink r:id="rId168" w:history="1">
        <w:r>
          <w:rPr>
            <w:rStyle w:val="Hyperlink"/>
            <w:rFonts w:ascii="Calibri" w:hAnsi="Calibri" w:cs="Calibri"/>
            <w:sz w:val="22"/>
            <w:szCs w:val="22"/>
          </w:rPr>
          <w:t>thomas.balmat@duke.edu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46CD275F"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476C4805" w14:textId="77777777" w:rsidR="00EF737E" w:rsidRDefault="00EF737E" w:rsidP="00EF737E">
      <w:pPr>
        <w:pStyle w:val="xxxxmsonormal"/>
        <w:rPr>
          <w:rFonts w:ascii="Calibri" w:hAnsi="Calibri" w:cs="Calibri"/>
          <w:sz w:val="22"/>
          <w:szCs w:val="22"/>
        </w:rPr>
      </w:pPr>
      <w:r>
        <w:rPr>
          <w:rFonts w:ascii="Calibri" w:hAnsi="Calibri" w:cs="Calibri"/>
          <w:sz w:val="22"/>
          <w:szCs w:val="22"/>
        </w:rPr>
        <w:t>I could also do 1pm on Thursday.</w:t>
      </w:r>
    </w:p>
    <w:p w14:paraId="2013BFDC"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30B41ECF" w14:textId="77777777" w:rsidR="00EF737E" w:rsidRDefault="00EF737E" w:rsidP="00EF737E">
      <w:pPr>
        <w:pStyle w:val="xxxxmsonormal"/>
        <w:outlineLvl w:val="0"/>
        <w:rPr>
          <w:rFonts w:ascii="Calibri" w:hAnsi="Calibri" w:cs="Calibri"/>
          <w:sz w:val="22"/>
          <w:szCs w:val="22"/>
        </w:rPr>
      </w:pPr>
      <w:r>
        <w:rPr>
          <w:rFonts w:ascii="Calibri" w:hAnsi="Calibri" w:cs="Calibri"/>
          <w:b/>
          <w:bCs/>
        </w:rPr>
        <w:t>From:</w:t>
      </w:r>
      <w:r>
        <w:rPr>
          <w:rStyle w:val="xxxxapple-converted-space"/>
          <w:rFonts w:ascii="Calibri" w:hAnsi="Calibri" w:cs="Calibri"/>
          <w:b/>
          <w:bCs/>
        </w:rPr>
        <w:t> </w:t>
      </w:r>
      <w:r>
        <w:rPr>
          <w:rFonts w:ascii="Calibri" w:hAnsi="Calibri" w:cs="Calibri"/>
        </w:rPr>
        <w:t>ByungKoo Kim &lt;</w:t>
      </w:r>
      <w:hyperlink r:id="rId169" w:history="1">
        <w:r>
          <w:rPr>
            <w:rStyle w:val="Hyperlink"/>
            <w:rFonts w:ascii="Calibri" w:hAnsi="Calibri" w:cs="Calibri"/>
          </w:rPr>
          <w:t>kimbk@umich.edu</w:t>
        </w:r>
      </w:hyperlink>
      <w:r>
        <w:rPr>
          <w:rFonts w:ascii="Calibri" w:hAnsi="Calibri" w:cs="Calibri"/>
        </w:rPr>
        <w:t>&gt;</w:t>
      </w:r>
      <w:r>
        <w:rPr>
          <w:rFonts w:ascii="Calibri" w:hAnsi="Calibri" w:cs="Calibri"/>
        </w:rPr>
        <w:br/>
      </w:r>
      <w:r>
        <w:rPr>
          <w:rFonts w:ascii="Calibri" w:hAnsi="Calibri" w:cs="Calibri"/>
          <w:b/>
          <w:bCs/>
        </w:rPr>
        <w:t>Date:</w:t>
      </w:r>
      <w:r>
        <w:rPr>
          <w:rStyle w:val="xxxxapple-converted-space"/>
          <w:rFonts w:ascii="Calibri" w:hAnsi="Calibri" w:cs="Calibri"/>
          <w:b/>
          <w:bCs/>
        </w:rPr>
        <w:t> </w:t>
      </w:r>
      <w:r>
        <w:rPr>
          <w:rFonts w:ascii="Calibri" w:hAnsi="Calibri" w:cs="Calibri"/>
        </w:rPr>
        <w:t>Monday, April 13, 2020 at 9:24 AM</w:t>
      </w:r>
      <w:r>
        <w:rPr>
          <w:rFonts w:ascii="Calibri" w:hAnsi="Calibri" w:cs="Calibri"/>
        </w:rPr>
        <w:br/>
      </w:r>
      <w:r>
        <w:rPr>
          <w:rFonts w:ascii="Calibri" w:hAnsi="Calibri" w:cs="Calibri"/>
          <w:b/>
          <w:bCs/>
        </w:rPr>
        <w:t>To:</w:t>
      </w:r>
      <w:r>
        <w:rPr>
          <w:rStyle w:val="xxxxapple-converted-space"/>
          <w:rFonts w:ascii="Calibri" w:hAnsi="Calibri" w:cs="Calibri"/>
          <w:b/>
          <w:bCs/>
        </w:rPr>
        <w:t> </w:t>
      </w:r>
      <w:r>
        <w:rPr>
          <w:rFonts w:ascii="Calibri" w:hAnsi="Calibri" w:cs="Calibri"/>
        </w:rPr>
        <w:t>Sean Chen &lt;</w:t>
      </w:r>
      <w:hyperlink r:id="rId170" w:history="1">
        <w:r>
          <w:rPr>
            <w:rStyle w:val="Hyperlink"/>
            <w:rFonts w:ascii="Calibri" w:hAnsi="Calibri" w:cs="Calibri"/>
          </w:rPr>
          <w:t>schen@law.duke.edu</w:t>
        </w:r>
      </w:hyperlink>
      <w:r>
        <w:rPr>
          <w:rFonts w:ascii="Calibri" w:hAnsi="Calibri" w:cs="Calibri"/>
        </w:rPr>
        <w:t>&gt;</w:t>
      </w:r>
      <w:r>
        <w:rPr>
          <w:rFonts w:ascii="Calibri" w:hAnsi="Calibri" w:cs="Calibri"/>
        </w:rPr>
        <w:br/>
      </w:r>
      <w:r>
        <w:rPr>
          <w:rFonts w:ascii="Calibri" w:hAnsi="Calibri" w:cs="Calibri"/>
          <w:b/>
          <w:bCs/>
        </w:rPr>
        <w:t>Cc:</w:t>
      </w:r>
      <w:r>
        <w:rPr>
          <w:rStyle w:val="xxxxapple-converted-space"/>
          <w:rFonts w:ascii="Calibri" w:hAnsi="Calibri" w:cs="Calibri"/>
          <w:b/>
          <w:bCs/>
        </w:rPr>
        <w:t> </w:t>
      </w:r>
      <w:r>
        <w:rPr>
          <w:rFonts w:ascii="Calibri" w:hAnsi="Calibri" w:cs="Calibri"/>
        </w:rPr>
        <w:t>Kevin Quinn &lt;</w:t>
      </w:r>
      <w:hyperlink r:id="rId171" w:history="1">
        <w:r>
          <w:rPr>
            <w:rStyle w:val="Hyperlink"/>
            <w:rFonts w:ascii="Calibri" w:hAnsi="Calibri" w:cs="Calibri"/>
          </w:rPr>
          <w:t>kmq@umich.edu</w:t>
        </w:r>
      </w:hyperlink>
      <w:r>
        <w:rPr>
          <w:rFonts w:ascii="Calibri" w:hAnsi="Calibri" w:cs="Calibri"/>
        </w:rPr>
        <w:t>&gt;, Alex Jakubow &lt;</w:t>
      </w:r>
      <w:hyperlink r:id="rId172" w:history="1">
        <w:r>
          <w:rPr>
            <w:rStyle w:val="Hyperlink"/>
            <w:rFonts w:ascii="Calibri" w:hAnsi="Calibri" w:cs="Calibri"/>
          </w:rPr>
          <w:t>jakubow@law.duke.edu</w:t>
        </w:r>
      </w:hyperlink>
      <w:r>
        <w:rPr>
          <w:rFonts w:ascii="Calibri" w:hAnsi="Calibri" w:cs="Calibri"/>
        </w:rPr>
        <w:t>&gt;, "Wickliffe Shreve, J.D." &lt;</w:t>
      </w:r>
      <w:hyperlink r:id="rId173" w:history="1">
        <w:r>
          <w:rPr>
            <w:rStyle w:val="Hyperlink"/>
            <w:rFonts w:ascii="Calibri" w:hAnsi="Calibri" w:cs="Calibri"/>
          </w:rPr>
          <w:t>wickliffe.shreve@law.duke.edu</w:t>
        </w:r>
      </w:hyperlink>
      <w:r>
        <w:rPr>
          <w:rFonts w:ascii="Calibri" w:hAnsi="Calibri" w:cs="Calibri"/>
        </w:rPr>
        <w:t>&gt;, "Stuart M. Benjamin" &lt;</w:t>
      </w:r>
      <w:hyperlink r:id="rId174" w:history="1">
        <w:r>
          <w:rPr>
            <w:rStyle w:val="Hyperlink"/>
            <w:rFonts w:ascii="Calibri" w:hAnsi="Calibri" w:cs="Calibri"/>
          </w:rPr>
          <w:t>benjamin@law.duke.edu</w:t>
        </w:r>
      </w:hyperlink>
      <w:r>
        <w:rPr>
          <w:rFonts w:ascii="Calibri" w:hAnsi="Calibri" w:cs="Calibri"/>
        </w:rPr>
        <w:t>&gt;, Jane Bahnson &lt;</w:t>
      </w:r>
      <w:hyperlink r:id="rId175" w:history="1">
        <w:r>
          <w:rPr>
            <w:rStyle w:val="Hyperlink"/>
            <w:rFonts w:ascii="Calibri" w:hAnsi="Calibri" w:cs="Calibri"/>
          </w:rPr>
          <w:t>bahnson@law.duke.edu</w:t>
        </w:r>
      </w:hyperlink>
      <w:r>
        <w:rPr>
          <w:rFonts w:ascii="Calibri" w:hAnsi="Calibri" w:cs="Calibri"/>
        </w:rPr>
        <w:t>&gt;, Tom Balmat &lt;</w:t>
      </w:r>
      <w:hyperlink r:id="rId176" w:history="1">
        <w:r>
          <w:rPr>
            <w:rStyle w:val="Hyperlink"/>
            <w:rFonts w:ascii="Calibri" w:hAnsi="Calibri" w:cs="Calibri"/>
          </w:rPr>
          <w:t>thomas.balmat@duke.edu</w:t>
        </w:r>
      </w:hyperlink>
      <w:r>
        <w:rPr>
          <w:rFonts w:ascii="Calibri" w:hAnsi="Calibri" w:cs="Calibri"/>
        </w:rPr>
        <w:t>&gt;</w:t>
      </w:r>
      <w:r>
        <w:rPr>
          <w:rFonts w:ascii="Calibri" w:hAnsi="Calibri" w:cs="Calibri"/>
        </w:rPr>
        <w:br/>
      </w:r>
      <w:r>
        <w:rPr>
          <w:rFonts w:ascii="Calibri" w:hAnsi="Calibri" w:cs="Calibri"/>
          <w:b/>
          <w:bCs/>
        </w:rPr>
        <w:t>Subject:</w:t>
      </w:r>
      <w:r>
        <w:rPr>
          <w:rStyle w:val="xxxxapple-converted-space"/>
          <w:rFonts w:ascii="Calibri" w:hAnsi="Calibri" w:cs="Calibri"/>
          <w:b/>
          <w:bCs/>
        </w:rPr>
        <w:t> </w:t>
      </w:r>
      <w:r>
        <w:rPr>
          <w:rFonts w:ascii="Calibri" w:hAnsi="Calibri" w:cs="Calibri"/>
        </w:rPr>
        <w:t>Re: Eval of LN data sets</w:t>
      </w:r>
    </w:p>
    <w:p w14:paraId="090EB468"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42BBF05" w14:textId="77777777" w:rsidR="00EF737E" w:rsidRDefault="00EF737E" w:rsidP="00EF737E">
      <w:pPr>
        <w:pStyle w:val="xxxxmsonormal"/>
        <w:rPr>
          <w:rFonts w:ascii="Calibri" w:hAnsi="Calibri" w:cs="Calibri"/>
          <w:sz w:val="22"/>
          <w:szCs w:val="22"/>
        </w:rPr>
      </w:pPr>
      <w:r>
        <w:rPr>
          <w:rFonts w:ascii="Calibri" w:hAnsi="Calibri" w:cs="Calibri"/>
          <w:sz w:val="22"/>
          <w:szCs w:val="22"/>
        </w:rPr>
        <w:t>I am available for both 1-2 pm Thu and after 1:30 pm Fri.</w:t>
      </w:r>
      <w:r>
        <w:rPr>
          <w:rStyle w:val="xxxxapple-converted-space"/>
          <w:rFonts w:ascii="Calibri" w:hAnsi="Calibri" w:cs="Calibri"/>
          <w:sz w:val="22"/>
          <w:szCs w:val="22"/>
        </w:rPr>
        <w:t> </w:t>
      </w:r>
    </w:p>
    <w:p w14:paraId="6D4BCFFF"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07757C9" w14:textId="77777777" w:rsidR="00EF737E" w:rsidRDefault="00EF737E" w:rsidP="00EF737E">
      <w:pPr>
        <w:pStyle w:val="xxxxmsonormal"/>
        <w:rPr>
          <w:rFonts w:ascii="Calibri" w:hAnsi="Calibri" w:cs="Calibri"/>
          <w:sz w:val="22"/>
          <w:szCs w:val="22"/>
        </w:rPr>
      </w:pPr>
      <w:r>
        <w:rPr>
          <w:rFonts w:ascii="Calibri" w:hAnsi="Calibri" w:cs="Calibri"/>
          <w:sz w:val="22"/>
          <w:szCs w:val="22"/>
        </w:rPr>
        <w:t>BK</w:t>
      </w:r>
    </w:p>
    <w:p w14:paraId="4D6F6E18" w14:textId="77777777" w:rsidR="00EF737E" w:rsidRDefault="00EF737E" w:rsidP="00EF737E">
      <w:pPr>
        <w:pStyle w:val="xxxxmsonormal"/>
        <w:spacing w:after="240"/>
        <w:rPr>
          <w:rFonts w:ascii="Calibri" w:hAnsi="Calibri" w:cs="Calibri"/>
          <w:sz w:val="22"/>
          <w:szCs w:val="22"/>
        </w:rPr>
      </w:pPr>
      <w:r>
        <w:rPr>
          <w:rFonts w:ascii="Calibri" w:hAnsi="Calibri" w:cs="Calibri"/>
          <w:sz w:val="22"/>
          <w:szCs w:val="22"/>
        </w:rPr>
        <w:t> </w:t>
      </w:r>
    </w:p>
    <w:p w14:paraId="46DF71C6" w14:textId="77777777" w:rsidR="00EF737E" w:rsidRDefault="00EF737E" w:rsidP="00EF737E">
      <w:pPr>
        <w:pStyle w:val="xxxxmsonormal"/>
        <w:rPr>
          <w:rFonts w:ascii="Calibri" w:hAnsi="Calibri" w:cs="Calibri"/>
          <w:sz w:val="22"/>
          <w:szCs w:val="22"/>
        </w:rPr>
      </w:pPr>
      <w:r>
        <w:rPr>
          <w:rFonts w:ascii="Calibri" w:hAnsi="Calibri" w:cs="Calibri"/>
          <w:sz w:val="22"/>
          <w:szCs w:val="22"/>
        </w:rPr>
        <w:t>On Apr 13, 2020, at 9:18 AM, Sean Chen &lt;</w:t>
      </w:r>
      <w:hyperlink r:id="rId177" w:history="1">
        <w:r>
          <w:rPr>
            <w:rStyle w:val="Hyperlink"/>
            <w:rFonts w:ascii="Calibri" w:hAnsi="Calibri" w:cs="Calibri"/>
            <w:sz w:val="22"/>
            <w:szCs w:val="22"/>
          </w:rPr>
          <w:t>schen@law.duke.edu</w:t>
        </w:r>
      </w:hyperlink>
      <w:r>
        <w:rPr>
          <w:rFonts w:ascii="Calibri" w:hAnsi="Calibri" w:cs="Calibri"/>
          <w:sz w:val="22"/>
          <w:szCs w:val="22"/>
        </w:rPr>
        <w:t>&gt; wrote:</w:t>
      </w:r>
    </w:p>
    <w:p w14:paraId="051C97B8"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34F518B4" w14:textId="77777777" w:rsidR="00EF737E" w:rsidRDefault="00EF737E" w:rsidP="00EF737E">
      <w:pPr>
        <w:pStyle w:val="xxxxmsonormal"/>
        <w:rPr>
          <w:rFonts w:ascii="Calibri" w:hAnsi="Calibri" w:cs="Calibri"/>
          <w:sz w:val="22"/>
          <w:szCs w:val="22"/>
        </w:rPr>
      </w:pPr>
      <w:r>
        <w:rPr>
          <w:rFonts w:ascii="Calibri" w:hAnsi="Calibri" w:cs="Calibri"/>
          <w:sz w:val="22"/>
          <w:szCs w:val="22"/>
        </w:rPr>
        <w:t>Happy to join at 1:00p on Thu</w:t>
      </w:r>
    </w:p>
    <w:p w14:paraId="39C18756"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5071AED4" w14:textId="77777777" w:rsidR="00EF737E" w:rsidRDefault="00EF737E" w:rsidP="00EF737E">
      <w:pPr>
        <w:pStyle w:val="xxxxmsonormal"/>
        <w:rPr>
          <w:rFonts w:ascii="Calibri" w:hAnsi="Calibri" w:cs="Calibri"/>
          <w:sz w:val="22"/>
          <w:szCs w:val="22"/>
        </w:rPr>
      </w:pPr>
      <w:r>
        <w:rPr>
          <w:rFonts w:ascii="Calibri" w:hAnsi="Calibri" w:cs="Calibri"/>
          <w:sz w:val="22"/>
          <w:szCs w:val="22"/>
        </w:rPr>
        <w:t>Sean</w:t>
      </w:r>
    </w:p>
    <w:p w14:paraId="344CEAE2"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05DBC136" w14:textId="77777777" w:rsidR="00EF737E" w:rsidRDefault="00EF737E" w:rsidP="00EF737E">
      <w:pPr>
        <w:pStyle w:val="xxxxmsonormal"/>
        <w:outlineLvl w:val="0"/>
        <w:rPr>
          <w:rFonts w:ascii="Calibri" w:hAnsi="Calibri" w:cs="Calibri"/>
          <w:sz w:val="22"/>
          <w:szCs w:val="22"/>
        </w:rPr>
      </w:pPr>
      <w:r>
        <w:rPr>
          <w:rFonts w:ascii="Calibri" w:hAnsi="Calibri" w:cs="Calibri"/>
          <w:b/>
          <w:bCs/>
        </w:rPr>
        <w:t>From:</w:t>
      </w:r>
      <w:r>
        <w:rPr>
          <w:rStyle w:val="xxxxapple-converted-space"/>
          <w:rFonts w:ascii="Calibri" w:hAnsi="Calibri" w:cs="Calibri"/>
          <w:b/>
          <w:bCs/>
        </w:rPr>
        <w:t> </w:t>
      </w:r>
      <w:r>
        <w:rPr>
          <w:rFonts w:ascii="Calibri" w:hAnsi="Calibri" w:cs="Calibri"/>
        </w:rPr>
        <w:t>Kevin Quinn &lt;</w:t>
      </w:r>
      <w:hyperlink r:id="rId178" w:history="1">
        <w:r>
          <w:rPr>
            <w:rStyle w:val="Hyperlink"/>
            <w:rFonts w:ascii="Calibri" w:hAnsi="Calibri" w:cs="Calibri"/>
          </w:rPr>
          <w:t>kmq@umich.edu</w:t>
        </w:r>
      </w:hyperlink>
      <w:r>
        <w:rPr>
          <w:rFonts w:ascii="Calibri" w:hAnsi="Calibri" w:cs="Calibri"/>
        </w:rPr>
        <w:t>&gt;</w:t>
      </w:r>
      <w:r>
        <w:rPr>
          <w:rFonts w:ascii="Calibri" w:hAnsi="Calibri" w:cs="Calibri"/>
        </w:rPr>
        <w:br/>
      </w:r>
      <w:r>
        <w:rPr>
          <w:rFonts w:ascii="Calibri" w:hAnsi="Calibri" w:cs="Calibri"/>
          <w:b/>
          <w:bCs/>
        </w:rPr>
        <w:t>Date:</w:t>
      </w:r>
      <w:r>
        <w:rPr>
          <w:rStyle w:val="xxxxapple-converted-space"/>
          <w:rFonts w:ascii="Calibri" w:hAnsi="Calibri" w:cs="Calibri"/>
          <w:b/>
          <w:bCs/>
        </w:rPr>
        <w:t> </w:t>
      </w:r>
      <w:r>
        <w:rPr>
          <w:rFonts w:ascii="Calibri" w:hAnsi="Calibri" w:cs="Calibri"/>
        </w:rPr>
        <w:t>Monday, April 13, 2020 at 08:30</w:t>
      </w:r>
      <w:r>
        <w:rPr>
          <w:rFonts w:ascii="Calibri" w:hAnsi="Calibri" w:cs="Calibri"/>
        </w:rPr>
        <w:br/>
      </w:r>
      <w:r>
        <w:rPr>
          <w:rFonts w:ascii="Calibri" w:hAnsi="Calibri" w:cs="Calibri"/>
          <w:b/>
          <w:bCs/>
        </w:rPr>
        <w:t>To:</w:t>
      </w:r>
      <w:r>
        <w:rPr>
          <w:rStyle w:val="xxxxapple-converted-space"/>
          <w:rFonts w:ascii="Calibri" w:hAnsi="Calibri" w:cs="Calibri"/>
          <w:b/>
          <w:bCs/>
        </w:rPr>
        <w:t> </w:t>
      </w:r>
      <w:r>
        <w:rPr>
          <w:rFonts w:ascii="Calibri" w:hAnsi="Calibri" w:cs="Calibri"/>
        </w:rPr>
        <w:t>Sean Chen &lt;</w:t>
      </w:r>
      <w:hyperlink r:id="rId179" w:history="1">
        <w:r>
          <w:rPr>
            <w:rStyle w:val="Hyperlink"/>
            <w:rFonts w:ascii="Calibri" w:hAnsi="Calibri" w:cs="Calibri"/>
          </w:rPr>
          <w:t>schen@law.duke.edu</w:t>
        </w:r>
      </w:hyperlink>
      <w:r>
        <w:rPr>
          <w:rFonts w:ascii="Calibri" w:hAnsi="Calibri" w:cs="Calibri"/>
        </w:rPr>
        <w:t>&gt;, ByungKoo Kim &lt;</w:t>
      </w:r>
      <w:hyperlink r:id="rId180" w:history="1">
        <w:r>
          <w:rPr>
            <w:rStyle w:val="Hyperlink"/>
            <w:rFonts w:ascii="Calibri" w:hAnsi="Calibri" w:cs="Calibri"/>
          </w:rPr>
          <w:t>kimbk@umich.edu</w:t>
        </w:r>
      </w:hyperlink>
      <w:r>
        <w:rPr>
          <w:rFonts w:ascii="Calibri" w:hAnsi="Calibri" w:cs="Calibri"/>
        </w:rPr>
        <w:t>&gt;, Alex Jakubow &lt;</w:t>
      </w:r>
      <w:hyperlink r:id="rId181" w:history="1">
        <w:r>
          <w:rPr>
            <w:rStyle w:val="Hyperlink"/>
            <w:rFonts w:ascii="Calibri" w:hAnsi="Calibri" w:cs="Calibri"/>
          </w:rPr>
          <w:t>jakubow@law.duke.edu</w:t>
        </w:r>
      </w:hyperlink>
      <w:r>
        <w:rPr>
          <w:rFonts w:ascii="Calibri" w:hAnsi="Calibri" w:cs="Calibri"/>
        </w:rPr>
        <w:t>&gt;, Wickliffe Shreve &lt;</w:t>
      </w:r>
      <w:hyperlink r:id="rId182" w:history="1">
        <w:r>
          <w:rPr>
            <w:rStyle w:val="Hyperlink"/>
            <w:rFonts w:ascii="Calibri" w:hAnsi="Calibri" w:cs="Calibri"/>
          </w:rPr>
          <w:t>wickliffe.shreve@law.duke.edu</w:t>
        </w:r>
      </w:hyperlink>
      <w:r>
        <w:rPr>
          <w:rFonts w:ascii="Calibri" w:hAnsi="Calibri" w:cs="Calibri"/>
        </w:rPr>
        <w:t>&gt;, Stuart Benjamin &lt;</w:t>
      </w:r>
      <w:hyperlink r:id="rId183" w:history="1">
        <w:r>
          <w:rPr>
            <w:rStyle w:val="Hyperlink"/>
            <w:rFonts w:ascii="Calibri" w:hAnsi="Calibri" w:cs="Calibri"/>
          </w:rPr>
          <w:t>benjamin@law.duke.edu</w:t>
        </w:r>
      </w:hyperlink>
      <w:r>
        <w:rPr>
          <w:rFonts w:ascii="Calibri" w:hAnsi="Calibri" w:cs="Calibri"/>
        </w:rPr>
        <w:t>&gt;, Jane Bahnson &lt;</w:t>
      </w:r>
      <w:hyperlink r:id="rId184" w:history="1">
        <w:r>
          <w:rPr>
            <w:rStyle w:val="Hyperlink"/>
            <w:rFonts w:ascii="Calibri" w:hAnsi="Calibri" w:cs="Calibri"/>
          </w:rPr>
          <w:t>bahnson@law.duke.edu</w:t>
        </w:r>
      </w:hyperlink>
      <w:r>
        <w:rPr>
          <w:rFonts w:ascii="Calibri" w:hAnsi="Calibri" w:cs="Calibri"/>
        </w:rPr>
        <w:t>&gt;, Tom Balmat &lt;</w:t>
      </w:r>
      <w:hyperlink r:id="rId185" w:history="1">
        <w:r>
          <w:rPr>
            <w:rStyle w:val="Hyperlink"/>
            <w:rFonts w:ascii="Calibri" w:hAnsi="Calibri" w:cs="Calibri"/>
          </w:rPr>
          <w:t>thomas.balmat@duke.edu</w:t>
        </w:r>
      </w:hyperlink>
      <w:r>
        <w:rPr>
          <w:rFonts w:ascii="Calibri" w:hAnsi="Calibri" w:cs="Calibri"/>
        </w:rPr>
        <w:t>&gt;</w:t>
      </w:r>
      <w:r>
        <w:rPr>
          <w:rFonts w:ascii="Calibri" w:hAnsi="Calibri" w:cs="Calibri"/>
        </w:rPr>
        <w:br/>
      </w:r>
      <w:r>
        <w:rPr>
          <w:rFonts w:ascii="Calibri" w:hAnsi="Calibri" w:cs="Calibri"/>
          <w:b/>
          <w:bCs/>
        </w:rPr>
        <w:t>Subject:</w:t>
      </w:r>
      <w:r>
        <w:rPr>
          <w:rStyle w:val="xxxxapple-converted-space"/>
          <w:rFonts w:ascii="Calibri" w:hAnsi="Calibri" w:cs="Calibri"/>
          <w:b/>
          <w:bCs/>
        </w:rPr>
        <w:t> </w:t>
      </w:r>
      <w:r>
        <w:rPr>
          <w:rFonts w:ascii="Calibri" w:hAnsi="Calibri" w:cs="Calibri"/>
        </w:rPr>
        <w:t>RE: Eval of LN data sets</w:t>
      </w:r>
    </w:p>
    <w:p w14:paraId="5A8FF7AD"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601D977D"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I could do 1:00-2:00pm on Thursday and anytime after 1:30pm on Friday. </w:t>
      </w:r>
    </w:p>
    <w:p w14:paraId="6A4988F9"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KQ</w:t>
      </w:r>
    </w:p>
    <w:p w14:paraId="2218AE3F"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27E16F0B" w14:textId="77777777" w:rsidR="00EF737E" w:rsidRDefault="00EF737E" w:rsidP="00EF737E">
      <w:pPr>
        <w:pStyle w:val="xxxxairmailon0"/>
        <w:ind w:left="720"/>
        <w:rPr>
          <w:rFonts w:ascii="Calibri" w:hAnsi="Calibri" w:cs="Calibri"/>
          <w:sz w:val="22"/>
          <w:szCs w:val="22"/>
        </w:rPr>
      </w:pPr>
      <w:r>
        <w:rPr>
          <w:rFonts w:ascii="Calibri" w:hAnsi="Calibri" w:cs="Calibri"/>
          <w:sz w:val="22"/>
          <w:szCs w:val="22"/>
        </w:rPr>
        <w:t>On April 13, 2020 at 8:18:40 AM, Stuart M. Benjamin (</w:t>
      </w:r>
      <w:hyperlink r:id="rId186" w:history="1">
        <w:r>
          <w:rPr>
            <w:rStyle w:val="Hyperlink"/>
            <w:rFonts w:ascii="Calibri" w:hAnsi="Calibri" w:cs="Calibri"/>
            <w:color w:val="800080"/>
            <w:sz w:val="22"/>
            <w:szCs w:val="22"/>
          </w:rPr>
          <w:t>benjamin@law.duke.edu</w:t>
        </w:r>
      </w:hyperlink>
      <w:r>
        <w:rPr>
          <w:rFonts w:ascii="Calibri" w:hAnsi="Calibri" w:cs="Calibri"/>
          <w:sz w:val="22"/>
          <w:szCs w:val="22"/>
        </w:rPr>
        <w:t>) wrote:</w:t>
      </w:r>
    </w:p>
    <w:p w14:paraId="0E6DCFC4" w14:textId="77777777" w:rsidR="00EF737E" w:rsidRDefault="00EF737E" w:rsidP="00EF737E">
      <w:pPr>
        <w:pStyle w:val="xxxxmsonormal"/>
        <w:rPr>
          <w:rFonts w:ascii="Calibri" w:hAnsi="Calibri" w:cs="Calibri"/>
          <w:sz w:val="22"/>
          <w:szCs w:val="22"/>
        </w:rPr>
      </w:pPr>
      <w:r>
        <w:rPr>
          <w:rFonts w:ascii="Calibri" w:hAnsi="Calibri" w:cs="Calibri"/>
          <w:sz w:val="22"/>
          <w:szCs w:val="22"/>
        </w:rPr>
        <w:t>Wonderful!</w:t>
      </w:r>
      <w:r>
        <w:rPr>
          <w:rStyle w:val="xxxxapple-converted-space"/>
          <w:rFonts w:ascii="Calibri" w:hAnsi="Calibri" w:cs="Calibri"/>
          <w:sz w:val="22"/>
          <w:szCs w:val="22"/>
        </w:rPr>
        <w:t> </w:t>
      </w:r>
    </w:p>
    <w:p w14:paraId="25C852B8"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11A1F62" w14:textId="77777777" w:rsidR="00EF737E" w:rsidRDefault="00EF737E" w:rsidP="00EF737E">
      <w:pPr>
        <w:pStyle w:val="xxxxmsonormal"/>
        <w:rPr>
          <w:rFonts w:ascii="Calibri" w:hAnsi="Calibri" w:cs="Calibri"/>
          <w:sz w:val="22"/>
          <w:szCs w:val="22"/>
        </w:rPr>
      </w:pPr>
      <w:r>
        <w:rPr>
          <w:rFonts w:ascii="Calibri" w:hAnsi="Calibri" w:cs="Calibri"/>
          <w:sz w:val="22"/>
          <w:szCs w:val="22"/>
        </w:rPr>
        <w:lastRenderedPageBreak/>
        <w:t>Tom, can we set up a time now for a conference call that we can do after you complete your analysis? Maybe some time on Thursday or Friday? I have a review session on Friday, but am available most any time on Thursday and after 1:30pm on Friday.</w:t>
      </w:r>
    </w:p>
    <w:p w14:paraId="3232B178"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5DCF0B47" w14:textId="77777777" w:rsidR="00EF737E" w:rsidRDefault="00EF737E" w:rsidP="00EF737E">
      <w:pPr>
        <w:pStyle w:val="xxxxmsonormal"/>
        <w:rPr>
          <w:rFonts w:ascii="Calibri" w:hAnsi="Calibri" w:cs="Calibri"/>
          <w:sz w:val="22"/>
          <w:szCs w:val="22"/>
        </w:rPr>
      </w:pPr>
      <w:r>
        <w:rPr>
          <w:rFonts w:ascii="Calibri" w:hAnsi="Calibri" w:cs="Calibri"/>
          <w:sz w:val="22"/>
          <w:szCs w:val="22"/>
        </w:rPr>
        <w:t>Stuart M. Benjamin</w:t>
      </w:r>
    </w:p>
    <w:p w14:paraId="6AF095F5" w14:textId="77777777" w:rsidR="00EF737E" w:rsidRDefault="00EF737E" w:rsidP="00EF737E">
      <w:pPr>
        <w:pStyle w:val="xxxxmsonormal"/>
        <w:rPr>
          <w:rFonts w:ascii="Calibri" w:hAnsi="Calibri" w:cs="Calibri"/>
          <w:sz w:val="22"/>
          <w:szCs w:val="22"/>
        </w:rPr>
      </w:pPr>
      <w:r>
        <w:rPr>
          <w:rFonts w:ascii="Calibri" w:hAnsi="Calibri" w:cs="Calibri"/>
          <w:sz w:val="22"/>
          <w:szCs w:val="22"/>
        </w:rPr>
        <w:t>Douglas B. Maggs Professor of Law</w:t>
      </w:r>
    </w:p>
    <w:p w14:paraId="2AB5B8D0" w14:textId="77777777" w:rsidR="00EF737E" w:rsidRDefault="00EF737E" w:rsidP="00EF737E">
      <w:pPr>
        <w:pStyle w:val="xxxxmsonormal"/>
        <w:rPr>
          <w:rFonts w:ascii="Calibri" w:hAnsi="Calibri" w:cs="Calibri"/>
          <w:sz w:val="22"/>
          <w:szCs w:val="22"/>
        </w:rPr>
      </w:pPr>
      <w:r>
        <w:rPr>
          <w:rFonts w:ascii="Calibri" w:hAnsi="Calibri" w:cs="Calibri"/>
          <w:sz w:val="22"/>
          <w:szCs w:val="22"/>
        </w:rPr>
        <w:t>Duke Law School</w:t>
      </w:r>
      <w:r>
        <w:rPr>
          <w:rStyle w:val="xxxxapple-converted-space"/>
          <w:rFonts w:ascii="Calibri" w:hAnsi="Calibri" w:cs="Calibri"/>
          <w:sz w:val="22"/>
          <w:szCs w:val="22"/>
        </w:rPr>
        <w:t> </w:t>
      </w:r>
    </w:p>
    <w:p w14:paraId="187FD11E" w14:textId="77777777" w:rsidR="00EF737E" w:rsidRDefault="00EF737E" w:rsidP="00EF737E">
      <w:pPr>
        <w:pStyle w:val="xxxxmsonormal"/>
        <w:rPr>
          <w:rFonts w:ascii="Calibri" w:hAnsi="Calibri" w:cs="Calibri"/>
          <w:sz w:val="22"/>
          <w:szCs w:val="22"/>
        </w:rPr>
      </w:pPr>
      <w:r>
        <w:rPr>
          <w:rFonts w:ascii="Calibri" w:hAnsi="Calibri" w:cs="Calibri"/>
          <w:sz w:val="22"/>
          <w:szCs w:val="22"/>
        </w:rPr>
        <w:t>210 Science Drive</w:t>
      </w:r>
    </w:p>
    <w:p w14:paraId="7A861F4C" w14:textId="77777777" w:rsidR="00EF737E" w:rsidRDefault="00EF737E" w:rsidP="00EF737E">
      <w:pPr>
        <w:pStyle w:val="xxxxmsonormal"/>
        <w:rPr>
          <w:rFonts w:ascii="Calibri" w:hAnsi="Calibri" w:cs="Calibri"/>
          <w:sz w:val="22"/>
          <w:szCs w:val="22"/>
        </w:rPr>
      </w:pPr>
      <w:r>
        <w:rPr>
          <w:rFonts w:ascii="Calibri" w:hAnsi="Calibri" w:cs="Calibri"/>
          <w:sz w:val="22"/>
          <w:szCs w:val="22"/>
        </w:rPr>
        <w:t>Box 90360</w:t>
      </w:r>
    </w:p>
    <w:p w14:paraId="066B97AE" w14:textId="77777777" w:rsidR="00EF737E" w:rsidRDefault="00EF737E" w:rsidP="00EF737E">
      <w:pPr>
        <w:pStyle w:val="xxxxmsonormal"/>
        <w:rPr>
          <w:rFonts w:ascii="Calibri" w:hAnsi="Calibri" w:cs="Calibri"/>
          <w:sz w:val="22"/>
          <w:szCs w:val="22"/>
        </w:rPr>
      </w:pPr>
      <w:r>
        <w:rPr>
          <w:rFonts w:ascii="Calibri" w:hAnsi="Calibri" w:cs="Calibri"/>
          <w:sz w:val="22"/>
          <w:szCs w:val="22"/>
        </w:rPr>
        <w:t>Durham, NC 27708</w:t>
      </w:r>
    </w:p>
    <w:p w14:paraId="68A6A56E" w14:textId="77777777" w:rsidR="00EF737E" w:rsidRDefault="00EF737E" w:rsidP="00EF737E">
      <w:pPr>
        <w:pStyle w:val="xxxxmsonormal"/>
        <w:rPr>
          <w:rFonts w:ascii="Calibri" w:hAnsi="Calibri" w:cs="Calibri"/>
          <w:sz w:val="22"/>
          <w:szCs w:val="22"/>
        </w:rPr>
      </w:pPr>
      <w:hyperlink r:id="rId187" w:history="1">
        <w:r>
          <w:rPr>
            <w:rStyle w:val="Hyperlink"/>
            <w:rFonts w:ascii="Calibri" w:hAnsi="Calibri" w:cs="Calibri"/>
            <w:color w:val="800080"/>
            <w:sz w:val="22"/>
            <w:szCs w:val="22"/>
          </w:rPr>
          <w:t>benjamin@law.duke.edu</w:t>
        </w:r>
      </w:hyperlink>
    </w:p>
    <w:p w14:paraId="5C256824" w14:textId="77777777" w:rsidR="00EF737E" w:rsidRDefault="00EF737E" w:rsidP="00EF737E">
      <w:pPr>
        <w:pStyle w:val="xxxxmsonormal"/>
        <w:rPr>
          <w:rFonts w:ascii="Calibri" w:hAnsi="Calibri" w:cs="Calibri"/>
          <w:sz w:val="22"/>
          <w:szCs w:val="22"/>
        </w:rPr>
      </w:pPr>
      <w:r>
        <w:rPr>
          <w:rFonts w:ascii="Calibri" w:hAnsi="Calibri" w:cs="Calibri"/>
          <w:sz w:val="22"/>
          <w:szCs w:val="22"/>
        </w:rPr>
        <w:t>(919) 613-7275 (phone)</w:t>
      </w:r>
    </w:p>
    <w:p w14:paraId="22191E99" w14:textId="77777777" w:rsidR="00EF737E" w:rsidRDefault="00EF737E" w:rsidP="00EF737E">
      <w:pPr>
        <w:pStyle w:val="xxxxmsonormal"/>
        <w:rPr>
          <w:rFonts w:ascii="Calibri" w:hAnsi="Calibri" w:cs="Calibri"/>
          <w:sz w:val="22"/>
          <w:szCs w:val="22"/>
        </w:rPr>
      </w:pPr>
      <w:r>
        <w:rPr>
          <w:rFonts w:ascii="Calibri" w:hAnsi="Calibri" w:cs="Calibri"/>
          <w:sz w:val="22"/>
          <w:szCs w:val="22"/>
        </w:rPr>
        <w:t>(919) 613-7231 (fax)</w:t>
      </w:r>
    </w:p>
    <w:p w14:paraId="38B78E2D"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74D62FD5" w14:textId="77777777" w:rsidR="00EF737E" w:rsidRDefault="00EF737E" w:rsidP="00EF737E">
      <w:pPr>
        <w:pStyle w:val="xxxxmsonormal"/>
        <w:outlineLvl w:val="0"/>
        <w:rPr>
          <w:rFonts w:ascii="Calibri" w:hAnsi="Calibri" w:cs="Calibri"/>
          <w:sz w:val="22"/>
          <w:szCs w:val="22"/>
        </w:rPr>
      </w:pPr>
      <w:r>
        <w:rPr>
          <w:rFonts w:ascii="Calibri" w:hAnsi="Calibri" w:cs="Calibri"/>
          <w:b/>
          <w:bCs/>
          <w:sz w:val="22"/>
          <w:szCs w:val="22"/>
        </w:rPr>
        <w:t>From:</w:t>
      </w:r>
      <w:r>
        <w:rPr>
          <w:rStyle w:val="xxxxapple-converted-space"/>
          <w:rFonts w:ascii="Calibri" w:hAnsi="Calibri" w:cs="Calibri"/>
          <w:sz w:val="22"/>
          <w:szCs w:val="22"/>
        </w:rPr>
        <w:t> </w:t>
      </w:r>
      <w:r>
        <w:rPr>
          <w:rFonts w:ascii="Calibri" w:hAnsi="Calibri" w:cs="Calibri"/>
          <w:sz w:val="22"/>
          <w:szCs w:val="22"/>
        </w:rPr>
        <w:t>Tom Balmat &lt;</w:t>
      </w:r>
      <w:hyperlink r:id="rId188" w:history="1">
        <w:r>
          <w:rPr>
            <w:rStyle w:val="Hyperlink"/>
            <w:rFonts w:ascii="Calibri" w:hAnsi="Calibri" w:cs="Calibri"/>
            <w:color w:val="800080"/>
            <w:sz w:val="22"/>
            <w:szCs w:val="22"/>
          </w:rPr>
          <w:t>thomas.balmat@duke.edu</w:t>
        </w:r>
      </w:hyperlink>
      <w:r>
        <w:rPr>
          <w:rFonts w:ascii="Calibri" w:hAnsi="Calibri" w:cs="Calibri"/>
          <w:sz w:val="22"/>
          <w:szCs w:val="22"/>
        </w:rPr>
        <w:t>&gt;</w:t>
      </w:r>
      <w:r>
        <w:rPr>
          <w:rStyle w:val="xxxxapple-converted-space"/>
          <w:rFonts w:ascii="Calibri" w:hAnsi="Calibri" w:cs="Calibri"/>
          <w:sz w:val="22"/>
          <w:szCs w:val="22"/>
        </w:rPr>
        <w:t> </w:t>
      </w:r>
      <w:r>
        <w:rPr>
          <w:rFonts w:ascii="Calibri" w:hAnsi="Calibri" w:cs="Calibri"/>
          <w:sz w:val="22"/>
          <w:szCs w:val="22"/>
        </w:rPr>
        <w:br/>
      </w:r>
      <w:r>
        <w:rPr>
          <w:rFonts w:ascii="Calibri" w:hAnsi="Calibri" w:cs="Calibri"/>
          <w:b/>
          <w:bCs/>
          <w:sz w:val="22"/>
          <w:szCs w:val="22"/>
        </w:rPr>
        <w:t>Sent:</w:t>
      </w:r>
      <w:r>
        <w:rPr>
          <w:rStyle w:val="xxxxapple-converted-space"/>
          <w:rFonts w:ascii="Calibri" w:hAnsi="Calibri" w:cs="Calibri"/>
          <w:sz w:val="22"/>
          <w:szCs w:val="22"/>
        </w:rPr>
        <w:t> </w:t>
      </w:r>
      <w:r>
        <w:rPr>
          <w:rFonts w:ascii="Calibri" w:hAnsi="Calibri" w:cs="Calibri"/>
          <w:sz w:val="22"/>
          <w:szCs w:val="22"/>
        </w:rPr>
        <w:t>Sunday, April 12, 2020 9:19 PM</w:t>
      </w:r>
      <w:r>
        <w:rPr>
          <w:rFonts w:ascii="Calibri" w:hAnsi="Calibri" w:cs="Calibri"/>
          <w:sz w:val="22"/>
          <w:szCs w:val="22"/>
        </w:rPr>
        <w:br/>
      </w:r>
      <w:r>
        <w:rPr>
          <w:rFonts w:ascii="Calibri" w:hAnsi="Calibri" w:cs="Calibri"/>
          <w:b/>
          <w:bCs/>
          <w:sz w:val="22"/>
          <w:szCs w:val="22"/>
        </w:rPr>
        <w:t>To:</w:t>
      </w:r>
      <w:r>
        <w:rPr>
          <w:rStyle w:val="xxxxapple-converted-space"/>
          <w:rFonts w:ascii="Calibri" w:hAnsi="Calibri" w:cs="Calibri"/>
          <w:sz w:val="22"/>
          <w:szCs w:val="22"/>
        </w:rPr>
        <w:t> </w:t>
      </w:r>
      <w:r>
        <w:rPr>
          <w:rFonts w:ascii="Calibri" w:hAnsi="Calibri" w:cs="Calibri"/>
          <w:sz w:val="22"/>
          <w:szCs w:val="22"/>
        </w:rPr>
        <w:t>Stuart M. Benjamin &lt;</w:t>
      </w:r>
      <w:hyperlink r:id="rId189" w:history="1">
        <w:r>
          <w:rPr>
            <w:rStyle w:val="Hyperlink"/>
            <w:rFonts w:ascii="Calibri" w:hAnsi="Calibri" w:cs="Calibri"/>
            <w:color w:val="800080"/>
            <w:sz w:val="22"/>
            <w:szCs w:val="22"/>
          </w:rPr>
          <w:t>benjamin@law.duke.edu</w:t>
        </w:r>
      </w:hyperlink>
      <w:r>
        <w:rPr>
          <w:rFonts w:ascii="Calibri" w:hAnsi="Calibri" w:cs="Calibri"/>
          <w:sz w:val="22"/>
          <w:szCs w:val="22"/>
        </w:rPr>
        <w:t>&gt;; Kevin Quinn &lt;</w:t>
      </w:r>
      <w:hyperlink r:id="rId190" w:history="1">
        <w:r>
          <w:rPr>
            <w:rStyle w:val="Hyperlink"/>
            <w:rFonts w:ascii="Calibri" w:hAnsi="Calibri" w:cs="Calibri"/>
            <w:color w:val="800080"/>
            <w:sz w:val="22"/>
            <w:szCs w:val="22"/>
          </w:rPr>
          <w:t>kmq@umich.edu</w:t>
        </w:r>
      </w:hyperlink>
      <w:r>
        <w:rPr>
          <w:rFonts w:ascii="Calibri" w:hAnsi="Calibri" w:cs="Calibri"/>
          <w:sz w:val="22"/>
          <w:szCs w:val="22"/>
        </w:rPr>
        <w:t>&gt;; ByungKoo Kim &lt;</w:t>
      </w:r>
      <w:hyperlink r:id="rId191" w:history="1">
        <w:r>
          <w:rPr>
            <w:rStyle w:val="Hyperlink"/>
            <w:rFonts w:ascii="Calibri" w:hAnsi="Calibri" w:cs="Calibri"/>
            <w:color w:val="800080"/>
            <w:sz w:val="22"/>
            <w:szCs w:val="22"/>
          </w:rPr>
          <w:t>kimbk@umich.edu</w:t>
        </w:r>
      </w:hyperlink>
      <w:r>
        <w:rPr>
          <w:rFonts w:ascii="Calibri" w:hAnsi="Calibri" w:cs="Calibri"/>
          <w:sz w:val="22"/>
          <w:szCs w:val="22"/>
        </w:rPr>
        <w:t>&gt;; Wickliffe Shreve, J.D. &lt;</w:t>
      </w:r>
      <w:hyperlink r:id="rId192" w:history="1">
        <w:r>
          <w:rPr>
            <w:rStyle w:val="Hyperlink"/>
            <w:rFonts w:ascii="Calibri" w:hAnsi="Calibri" w:cs="Calibri"/>
            <w:color w:val="800080"/>
            <w:sz w:val="22"/>
            <w:szCs w:val="22"/>
          </w:rPr>
          <w:t>wickliffe.shreve@law.duke.edu</w:t>
        </w:r>
      </w:hyperlink>
      <w:r>
        <w:rPr>
          <w:rFonts w:ascii="Calibri" w:hAnsi="Calibri" w:cs="Calibri"/>
          <w:sz w:val="22"/>
          <w:szCs w:val="22"/>
        </w:rPr>
        <w:t>&gt;; Alex Jakubow &lt;</w:t>
      </w:r>
      <w:hyperlink r:id="rId193" w:history="1">
        <w:r>
          <w:rPr>
            <w:rStyle w:val="Hyperlink"/>
            <w:rFonts w:ascii="Calibri" w:hAnsi="Calibri" w:cs="Calibri"/>
            <w:color w:val="800080"/>
            <w:sz w:val="22"/>
            <w:szCs w:val="22"/>
          </w:rPr>
          <w:t>jakubow@law.duke.edu</w:t>
        </w:r>
      </w:hyperlink>
      <w:r>
        <w:rPr>
          <w:rFonts w:ascii="Calibri" w:hAnsi="Calibri" w:cs="Calibri"/>
          <w:sz w:val="22"/>
          <w:szCs w:val="22"/>
        </w:rPr>
        <w:t>&gt;; Jane Bahnson &lt;</w:t>
      </w:r>
      <w:hyperlink r:id="rId194" w:history="1">
        <w:r>
          <w:rPr>
            <w:rStyle w:val="Hyperlink"/>
            <w:rFonts w:ascii="Calibri" w:hAnsi="Calibri" w:cs="Calibri"/>
            <w:color w:val="800080"/>
            <w:sz w:val="22"/>
            <w:szCs w:val="22"/>
          </w:rPr>
          <w:t>bahnson@law.duke.edu</w:t>
        </w:r>
      </w:hyperlink>
      <w:r>
        <w:rPr>
          <w:rFonts w:ascii="Calibri" w:hAnsi="Calibri" w:cs="Calibri"/>
          <w:sz w:val="22"/>
          <w:szCs w:val="22"/>
        </w:rPr>
        <w:t>&gt;; Sean Chen &lt;</w:t>
      </w:r>
      <w:hyperlink r:id="rId195" w:history="1">
        <w:r>
          <w:rPr>
            <w:rStyle w:val="Hyperlink"/>
            <w:rFonts w:ascii="Calibri" w:hAnsi="Calibri" w:cs="Calibri"/>
            <w:color w:val="800080"/>
            <w:sz w:val="22"/>
            <w:szCs w:val="22"/>
          </w:rPr>
          <w:t>schen@law.duke.edu</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Style w:val="xxxxapple-converted-space"/>
          <w:rFonts w:ascii="Calibri" w:hAnsi="Calibri" w:cs="Calibri"/>
          <w:sz w:val="22"/>
          <w:szCs w:val="22"/>
        </w:rPr>
        <w:t> </w:t>
      </w:r>
      <w:r>
        <w:rPr>
          <w:rFonts w:ascii="Calibri" w:hAnsi="Calibri" w:cs="Calibri"/>
          <w:sz w:val="22"/>
          <w:szCs w:val="22"/>
        </w:rPr>
        <w:t>RE: Eval of LN data sets</w:t>
      </w:r>
    </w:p>
    <w:p w14:paraId="57F5F643"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1F55A29" w14:textId="77777777" w:rsidR="00EF737E" w:rsidRDefault="00EF737E" w:rsidP="00EF737E">
      <w:pPr>
        <w:pStyle w:val="xxxxmsonormal"/>
        <w:rPr>
          <w:rFonts w:ascii="Calibri" w:hAnsi="Calibri" w:cs="Calibri"/>
          <w:sz w:val="22"/>
          <w:szCs w:val="22"/>
        </w:rPr>
      </w:pPr>
      <w:r>
        <w:rPr>
          <w:rFonts w:ascii="Calibri" w:hAnsi="Calibri" w:cs="Calibri"/>
          <w:sz w:val="22"/>
          <w:szCs w:val="22"/>
        </w:rPr>
        <w:t>Hi Stuart,</w:t>
      </w:r>
    </w:p>
    <w:p w14:paraId="0C908701"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1F97D601" w14:textId="77777777" w:rsidR="00EF737E" w:rsidRDefault="00EF737E" w:rsidP="00EF737E">
      <w:pPr>
        <w:pStyle w:val="xxxxmsonormal"/>
        <w:rPr>
          <w:rFonts w:ascii="Calibri" w:hAnsi="Calibri" w:cs="Calibri"/>
          <w:sz w:val="22"/>
          <w:szCs w:val="22"/>
        </w:rPr>
      </w:pPr>
      <w:r>
        <w:rPr>
          <w:rFonts w:ascii="Calibri" w:hAnsi="Calibri" w:cs="Calibri"/>
          <w:sz w:val="22"/>
          <w:szCs w:val="22"/>
        </w:rPr>
        <w:t>Attached are updates to the LN data review.  One document covers a variety of fields in the data, while the other deals strictly with legal topics.  These are version 2 documents, the one for legal topics has not changed much, while the other has many additional sections since the last version.  I am working on one final report, dealing with citations.  It should be complete sometime this week.</w:t>
      </w:r>
    </w:p>
    <w:p w14:paraId="1EF9B763"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6CFD0E54" w14:textId="77777777" w:rsidR="00EF737E" w:rsidRDefault="00EF737E" w:rsidP="00EF737E">
      <w:pPr>
        <w:pStyle w:val="xxxxmsonormal"/>
        <w:rPr>
          <w:rFonts w:ascii="Calibri" w:hAnsi="Calibri" w:cs="Calibri"/>
          <w:sz w:val="22"/>
          <w:szCs w:val="22"/>
        </w:rPr>
      </w:pPr>
      <w:r>
        <w:rPr>
          <w:rFonts w:ascii="Calibri" w:hAnsi="Calibri" w:cs="Calibri"/>
          <w:sz w:val="22"/>
          <w:szCs w:val="22"/>
        </w:rPr>
        <w:t>Tom</w:t>
      </w:r>
    </w:p>
    <w:p w14:paraId="431BA3A7" w14:textId="77777777" w:rsidR="00EF737E" w:rsidRDefault="00EF737E" w:rsidP="00EF737E">
      <w:pPr>
        <w:pStyle w:val="xxxxmsonormal"/>
        <w:rPr>
          <w:rFonts w:ascii="Calibri" w:hAnsi="Calibri" w:cs="Calibri"/>
          <w:sz w:val="22"/>
          <w:szCs w:val="22"/>
        </w:rPr>
      </w:pPr>
      <w:r>
        <w:rPr>
          <w:rFonts w:ascii="Calibri" w:hAnsi="Calibri" w:cs="Calibri"/>
          <w:b/>
          <w:bCs/>
          <w:sz w:val="22"/>
          <w:szCs w:val="22"/>
        </w:rPr>
        <w:t>____________________________________________________</w:t>
      </w:r>
    </w:p>
    <w:p w14:paraId="16621051" w14:textId="77777777" w:rsidR="00EF737E" w:rsidRDefault="00EF737E" w:rsidP="00EF737E">
      <w:pPr>
        <w:pStyle w:val="xxxxmsonormal"/>
        <w:rPr>
          <w:rFonts w:ascii="Calibri" w:hAnsi="Calibri" w:cs="Calibri"/>
          <w:sz w:val="22"/>
          <w:szCs w:val="22"/>
        </w:rPr>
      </w:pPr>
      <w:r>
        <w:rPr>
          <w:rFonts w:ascii="Calibri" w:hAnsi="Calibri" w:cs="Calibri"/>
          <w:b/>
          <w:bCs/>
          <w:sz w:val="22"/>
          <w:szCs w:val="22"/>
        </w:rPr>
        <w:t>Kevin Quinn</w:t>
      </w:r>
    </w:p>
    <w:p w14:paraId="4B18B450" w14:textId="77777777" w:rsidR="00EF737E" w:rsidRDefault="00EF737E" w:rsidP="00EF737E">
      <w:pPr>
        <w:pStyle w:val="xxxxmsonormal"/>
        <w:rPr>
          <w:rFonts w:ascii="Calibri" w:hAnsi="Calibri" w:cs="Calibri"/>
          <w:sz w:val="22"/>
          <w:szCs w:val="22"/>
        </w:rPr>
      </w:pPr>
      <w:r>
        <w:rPr>
          <w:rFonts w:ascii="Calibri" w:hAnsi="Calibri" w:cs="Calibri"/>
          <w:sz w:val="22"/>
          <w:szCs w:val="22"/>
        </w:rPr>
        <w:t>Professor | Department of Political Science </w:t>
      </w:r>
    </w:p>
    <w:p w14:paraId="0DCA4672" w14:textId="77777777" w:rsidR="00EF737E" w:rsidRDefault="00EF737E" w:rsidP="00EF737E">
      <w:pPr>
        <w:pStyle w:val="xxxxmsonormal"/>
        <w:rPr>
          <w:rFonts w:ascii="Calibri" w:hAnsi="Calibri" w:cs="Calibri"/>
          <w:sz w:val="22"/>
          <w:szCs w:val="22"/>
        </w:rPr>
      </w:pPr>
      <w:r>
        <w:rPr>
          <w:rFonts w:ascii="Calibri" w:hAnsi="Calibri" w:cs="Calibri"/>
          <w:sz w:val="22"/>
          <w:szCs w:val="22"/>
        </w:rPr>
        <w:t>Professor (by courtesy) | Department of Statistics</w:t>
      </w:r>
    </w:p>
    <w:p w14:paraId="23FD2DAD" w14:textId="77777777" w:rsidR="00EF737E" w:rsidRDefault="00EF737E" w:rsidP="00EF737E">
      <w:pPr>
        <w:pStyle w:val="xxxxmsonormal"/>
        <w:rPr>
          <w:rFonts w:ascii="Calibri" w:hAnsi="Calibri" w:cs="Calibri"/>
          <w:sz w:val="22"/>
          <w:szCs w:val="22"/>
        </w:rPr>
      </w:pPr>
      <w:r>
        <w:rPr>
          <w:rFonts w:ascii="Calibri" w:hAnsi="Calibri" w:cs="Calibri"/>
          <w:sz w:val="22"/>
          <w:szCs w:val="22"/>
        </w:rPr>
        <w:t>Research Professor | Michigan Institute for Data Science (MIDAS)</w:t>
      </w:r>
    </w:p>
    <w:p w14:paraId="42CE0A68" w14:textId="77777777" w:rsidR="00EF737E" w:rsidRDefault="00EF737E" w:rsidP="00EF737E">
      <w:pPr>
        <w:pStyle w:val="xxxxmsonormal"/>
        <w:rPr>
          <w:rFonts w:ascii="Calibri" w:hAnsi="Calibri" w:cs="Calibri"/>
          <w:sz w:val="22"/>
          <w:szCs w:val="22"/>
        </w:rPr>
      </w:pPr>
      <w:r>
        <w:rPr>
          <w:rFonts w:ascii="Calibri" w:hAnsi="Calibri" w:cs="Calibri"/>
          <w:sz w:val="22"/>
          <w:szCs w:val="22"/>
        </w:rPr>
        <w:t>Faculty Associate | Center for Political Studies</w:t>
      </w:r>
    </w:p>
    <w:p w14:paraId="75721956" w14:textId="77777777" w:rsidR="00EF737E" w:rsidRDefault="00EF737E" w:rsidP="00EF737E">
      <w:pPr>
        <w:pStyle w:val="xxxxmsonormal"/>
        <w:rPr>
          <w:rFonts w:ascii="Calibri" w:hAnsi="Calibri" w:cs="Calibri"/>
          <w:sz w:val="22"/>
          <w:szCs w:val="22"/>
        </w:rPr>
      </w:pPr>
      <w:r>
        <w:rPr>
          <w:rFonts w:ascii="Calibri" w:hAnsi="Calibri" w:cs="Calibri"/>
          <w:sz w:val="22"/>
          <w:szCs w:val="22"/>
        </w:rPr>
        <w:t>University of Michigan</w:t>
      </w:r>
    </w:p>
    <w:p w14:paraId="3542E51D" w14:textId="77777777" w:rsidR="00EF737E" w:rsidRDefault="00EF737E" w:rsidP="00EF737E">
      <w:pPr>
        <w:pStyle w:val="xxxxmsonormal"/>
        <w:rPr>
          <w:rFonts w:ascii="Calibri" w:hAnsi="Calibri" w:cs="Calibri"/>
          <w:sz w:val="22"/>
          <w:szCs w:val="22"/>
        </w:rPr>
      </w:pPr>
      <w:r>
        <w:rPr>
          <w:rFonts w:ascii="Calibri" w:hAnsi="Calibri" w:cs="Calibri"/>
          <w:sz w:val="22"/>
          <w:szCs w:val="22"/>
        </w:rPr>
        <w:t>Co-Editor | The Journal of Law, Economics, and Organization</w:t>
      </w:r>
    </w:p>
    <w:p w14:paraId="625C6086" w14:textId="77777777" w:rsidR="00EF737E" w:rsidRDefault="00EF737E" w:rsidP="00EF737E">
      <w:pPr>
        <w:pStyle w:val="xxxxmsonormal"/>
        <w:rPr>
          <w:rFonts w:ascii="Calibri" w:hAnsi="Calibri" w:cs="Calibri"/>
          <w:sz w:val="22"/>
          <w:szCs w:val="22"/>
        </w:rPr>
      </w:pPr>
      <w:r>
        <w:rPr>
          <w:rFonts w:ascii="Calibri" w:hAnsi="Calibri" w:cs="Calibri"/>
          <w:sz w:val="22"/>
          <w:szCs w:val="22"/>
        </w:rPr>
        <w:t> </w:t>
      </w:r>
    </w:p>
    <w:p w14:paraId="0CEFF077"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&lt;LexisNexisData-2020-03-28-Review-Citations-01.pdf&gt;</w:t>
      </w:r>
    </w:p>
    <w:p w14:paraId="6BE8BB67"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 </w:t>
      </w:r>
    </w:p>
    <w:p w14:paraId="5A6A44C5" w14:textId="77777777" w:rsidR="00EF737E" w:rsidRDefault="00EF737E" w:rsidP="00EF737E">
      <w:pPr>
        <w:pStyle w:val="xxxxmsonormal"/>
        <w:rPr>
          <w:rFonts w:ascii="Calibri" w:hAnsi="Calibri" w:cs="Calibri"/>
          <w:sz w:val="22"/>
          <w:szCs w:val="22"/>
        </w:rPr>
      </w:pPr>
      <w:r>
        <w:rPr>
          <w:rFonts w:ascii="Helvetica" w:hAnsi="Helvetica" w:cs="Helvetica"/>
          <w:b/>
          <w:bCs/>
          <w:sz w:val="20"/>
          <w:szCs w:val="20"/>
        </w:rPr>
        <w:t>____________________________________________________</w:t>
      </w:r>
    </w:p>
    <w:p w14:paraId="39DD1834" w14:textId="77777777" w:rsidR="00EF737E" w:rsidRDefault="00EF737E" w:rsidP="00EF737E">
      <w:pPr>
        <w:pStyle w:val="xxxxmsonormal"/>
        <w:rPr>
          <w:rFonts w:ascii="Calibri" w:hAnsi="Calibri" w:cs="Calibri"/>
          <w:sz w:val="22"/>
          <w:szCs w:val="22"/>
        </w:rPr>
      </w:pPr>
      <w:r>
        <w:rPr>
          <w:rFonts w:ascii="Helvetica" w:hAnsi="Helvetica" w:cs="Helvetica"/>
          <w:b/>
          <w:bCs/>
          <w:sz w:val="20"/>
          <w:szCs w:val="20"/>
        </w:rPr>
        <w:t>Kevin Quinn</w:t>
      </w:r>
    </w:p>
    <w:p w14:paraId="71F6462C"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Professor | Department of Political Science </w:t>
      </w:r>
    </w:p>
    <w:p w14:paraId="0FEF0A89"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Professor (by courtesy) | Department of Statistics</w:t>
      </w:r>
    </w:p>
    <w:p w14:paraId="6073E9AF"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Research Professor | Michigan Institute for Data Science (MIDAS)</w:t>
      </w:r>
    </w:p>
    <w:p w14:paraId="59D8B617"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Faculty Associate | Center for Political Studies</w:t>
      </w:r>
    </w:p>
    <w:p w14:paraId="69CE7030"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University of Michigan</w:t>
      </w:r>
    </w:p>
    <w:p w14:paraId="2FB2C77E" w14:textId="77777777" w:rsidR="00EF737E" w:rsidRDefault="00EF737E" w:rsidP="00EF737E">
      <w:pPr>
        <w:pStyle w:val="xxxxmsonormal"/>
        <w:rPr>
          <w:rFonts w:ascii="Calibri" w:hAnsi="Calibri" w:cs="Calibri"/>
          <w:sz w:val="22"/>
          <w:szCs w:val="22"/>
        </w:rPr>
      </w:pPr>
      <w:r>
        <w:rPr>
          <w:rFonts w:ascii="Helvetica" w:hAnsi="Helvetica" w:cs="Helvetica"/>
          <w:sz w:val="20"/>
          <w:szCs w:val="20"/>
        </w:rPr>
        <w:t>Co-Editor | The Journal of Law, Economics, and Organization</w:t>
      </w:r>
    </w:p>
    <w:p w14:paraId="789BEF62" w14:textId="77777777" w:rsidR="00EF737E" w:rsidRDefault="00EF737E" w:rsidP="00EF737E">
      <w:pPr>
        <w:pStyle w:val="xxxxmsonormal"/>
        <w:rPr>
          <w:rFonts w:ascii="Calibri" w:hAnsi="Calibri" w:cs="Calibri"/>
          <w:sz w:val="22"/>
          <w:szCs w:val="22"/>
        </w:rPr>
      </w:pPr>
      <w:r>
        <w:rPr>
          <w:rFonts w:ascii="Helvetica" w:hAnsi="Helvetica" w:cs="Helvetica"/>
          <w:sz w:val="20"/>
          <w:szCs w:val="20"/>
        </w:rPr>
        <w:lastRenderedPageBreak/>
        <w:t> </w:t>
      </w:r>
    </w:p>
    <w:p w14:paraId="022B3EF5" w14:textId="77777777" w:rsidR="00873354" w:rsidRDefault="00873354"/>
    <w:sectPr w:rsidR="00873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717E9"/>
    <w:multiLevelType w:val="multilevel"/>
    <w:tmpl w:val="F24E27B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BF2783E"/>
    <w:multiLevelType w:val="multilevel"/>
    <w:tmpl w:val="86609F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71D29CA"/>
    <w:multiLevelType w:val="hybridMultilevel"/>
    <w:tmpl w:val="BC2217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F7E3D66"/>
    <w:multiLevelType w:val="multilevel"/>
    <w:tmpl w:val="511AA66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4B773D4"/>
    <w:multiLevelType w:val="multilevel"/>
    <w:tmpl w:val="B9BA9530"/>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B40073D"/>
    <w:multiLevelType w:val="multilevel"/>
    <w:tmpl w:val="9CF29D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2CD"/>
    <w:rsid w:val="001A32CD"/>
    <w:rsid w:val="00873354"/>
    <w:rsid w:val="00EF73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555B8-D8FB-4FBB-8D97-44923602C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7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737E"/>
    <w:rPr>
      <w:color w:val="0000FF"/>
      <w:u w:val="single"/>
    </w:rPr>
  </w:style>
  <w:style w:type="character" w:styleId="FollowedHyperlink">
    <w:name w:val="FollowedHyperlink"/>
    <w:basedOn w:val="DefaultParagraphFont"/>
    <w:uiPriority w:val="99"/>
    <w:semiHidden/>
    <w:unhideWhenUsed/>
    <w:rsid w:val="00EF737E"/>
    <w:rPr>
      <w:color w:val="800080"/>
      <w:u w:val="single"/>
    </w:rPr>
  </w:style>
  <w:style w:type="paragraph" w:customStyle="1" w:styleId="msonormal0">
    <w:name w:val="msonormal"/>
    <w:basedOn w:val="Normal"/>
    <w:uiPriority w:val="99"/>
    <w:semiHidden/>
    <w:rsid w:val="00EF737E"/>
  </w:style>
  <w:style w:type="paragraph" w:styleId="NormalWeb">
    <w:name w:val="Normal (Web)"/>
    <w:basedOn w:val="Normal"/>
    <w:uiPriority w:val="99"/>
    <w:semiHidden/>
    <w:unhideWhenUsed/>
    <w:rsid w:val="00EF737E"/>
  </w:style>
  <w:style w:type="paragraph" w:styleId="ListParagraph">
    <w:name w:val="List Paragraph"/>
    <w:basedOn w:val="Normal"/>
    <w:uiPriority w:val="34"/>
    <w:qFormat/>
    <w:rsid w:val="00EF737E"/>
    <w:pPr>
      <w:ind w:left="720"/>
    </w:pPr>
  </w:style>
  <w:style w:type="paragraph" w:customStyle="1" w:styleId="xmsonormal">
    <w:name w:val="x_msonormal"/>
    <w:basedOn w:val="Normal"/>
    <w:uiPriority w:val="99"/>
    <w:semiHidden/>
    <w:rsid w:val="00EF737E"/>
  </w:style>
  <w:style w:type="paragraph" w:customStyle="1" w:styleId="xxmsonormal">
    <w:name w:val="x_xmsonormal"/>
    <w:basedOn w:val="Normal"/>
    <w:uiPriority w:val="99"/>
    <w:semiHidden/>
    <w:rsid w:val="00EF737E"/>
  </w:style>
  <w:style w:type="paragraph" w:customStyle="1" w:styleId="xxxmsonormal">
    <w:name w:val="x_xxmsonormal"/>
    <w:basedOn w:val="Normal"/>
    <w:uiPriority w:val="99"/>
    <w:semiHidden/>
    <w:rsid w:val="00EF737E"/>
  </w:style>
  <w:style w:type="paragraph" w:customStyle="1" w:styleId="xxxxmsonormal">
    <w:name w:val="x_xxxmsonormal"/>
    <w:basedOn w:val="Normal"/>
    <w:uiPriority w:val="99"/>
    <w:semiHidden/>
    <w:rsid w:val="00EF737E"/>
  </w:style>
  <w:style w:type="paragraph" w:customStyle="1" w:styleId="xxxxairmailon">
    <w:name w:val="x_xxxairmailon"/>
    <w:basedOn w:val="Normal"/>
    <w:uiPriority w:val="99"/>
    <w:semiHidden/>
    <w:rsid w:val="00EF737E"/>
  </w:style>
  <w:style w:type="paragraph" w:customStyle="1" w:styleId="xxxxairmailon0">
    <w:name w:val="x_xxxairmailon0"/>
    <w:basedOn w:val="Normal"/>
    <w:uiPriority w:val="99"/>
    <w:semiHidden/>
    <w:rsid w:val="00EF737E"/>
  </w:style>
  <w:style w:type="character" w:customStyle="1" w:styleId="xxxxapple-converted-space">
    <w:name w:val="x_xxxapple-converted-space"/>
    <w:basedOn w:val="DefaultParagraphFont"/>
    <w:rsid w:val="00EF737E"/>
  </w:style>
  <w:style w:type="character" w:customStyle="1" w:styleId="emailstyle27">
    <w:name w:val="emailstyle27"/>
    <w:basedOn w:val="DefaultParagraphFont"/>
    <w:semiHidden/>
    <w:rsid w:val="00EF737E"/>
    <w:rPr>
      <w:rFonts w:ascii="Calibri" w:hAnsi="Calibri" w:cs="Calibri" w:hint="default"/>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26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kimbk@umich.edu" TargetMode="External"/><Relationship Id="rId21" Type="http://schemas.openxmlformats.org/officeDocument/2006/relationships/hyperlink" Target="mailto:bahnson@law.duke.edu" TargetMode="External"/><Relationship Id="rId42" Type="http://schemas.openxmlformats.org/officeDocument/2006/relationships/hyperlink" Target="mailto:schen@law.duke.edu" TargetMode="External"/><Relationship Id="rId63" Type="http://schemas.openxmlformats.org/officeDocument/2006/relationships/hyperlink" Target="mailto:kmq@umich.edu" TargetMode="External"/><Relationship Id="rId84" Type="http://schemas.openxmlformats.org/officeDocument/2006/relationships/hyperlink" Target="mailto:jakubow@law.duke.edu" TargetMode="External"/><Relationship Id="rId138" Type="http://schemas.openxmlformats.org/officeDocument/2006/relationships/hyperlink" Target="mailto:kimbk@umich.edu" TargetMode="External"/><Relationship Id="rId159" Type="http://schemas.openxmlformats.org/officeDocument/2006/relationships/hyperlink" Target="mailto:benjamin@law.duke.edu" TargetMode="External"/><Relationship Id="rId170" Type="http://schemas.openxmlformats.org/officeDocument/2006/relationships/hyperlink" Target="mailto:schen@law.duke.edu" TargetMode="External"/><Relationship Id="rId191" Type="http://schemas.openxmlformats.org/officeDocument/2006/relationships/hyperlink" Target="mailto:kimbk@umich.edu" TargetMode="External"/><Relationship Id="rId107" Type="http://schemas.openxmlformats.org/officeDocument/2006/relationships/hyperlink" Target="mailto:wickliffe.shreve@law.duke.edu" TargetMode="External"/><Relationship Id="rId11" Type="http://schemas.openxmlformats.org/officeDocument/2006/relationships/hyperlink" Target="mailto:wickliffe.shreve@law.duke.edu" TargetMode="External"/><Relationship Id="rId32" Type="http://schemas.openxmlformats.org/officeDocument/2006/relationships/hyperlink" Target="mailto:kmq@umich.edu" TargetMode="External"/><Relationship Id="rId53" Type="http://schemas.openxmlformats.org/officeDocument/2006/relationships/hyperlink" Target="mailto:bahnson@law.duke.edu" TargetMode="External"/><Relationship Id="rId74" Type="http://schemas.openxmlformats.org/officeDocument/2006/relationships/hyperlink" Target="mailto:schen@law.duke.edu" TargetMode="External"/><Relationship Id="rId128" Type="http://schemas.openxmlformats.org/officeDocument/2006/relationships/hyperlink" Target="mailto:benjamin@law.duke.edu" TargetMode="External"/><Relationship Id="rId149" Type="http://schemas.openxmlformats.org/officeDocument/2006/relationships/hyperlink" Target="mailto:wickliffe.shreve@law.duke.edu" TargetMode="External"/><Relationship Id="rId5" Type="http://schemas.openxmlformats.org/officeDocument/2006/relationships/hyperlink" Target="mailto:bahnson@law.duke.edu" TargetMode="External"/><Relationship Id="rId95" Type="http://schemas.openxmlformats.org/officeDocument/2006/relationships/hyperlink" Target="mailto:kmq@umich.edu" TargetMode="External"/><Relationship Id="rId160" Type="http://schemas.openxmlformats.org/officeDocument/2006/relationships/hyperlink" Target="mailto:bahnson@law.duke.edu" TargetMode="External"/><Relationship Id="rId181" Type="http://schemas.openxmlformats.org/officeDocument/2006/relationships/hyperlink" Target="mailto:jakubow@law.duke.edu" TargetMode="External"/><Relationship Id="rId22" Type="http://schemas.openxmlformats.org/officeDocument/2006/relationships/hyperlink" Target="mailto:thomas.balmat@duke.edu" TargetMode="External"/><Relationship Id="rId43" Type="http://schemas.openxmlformats.org/officeDocument/2006/relationships/hyperlink" Target="mailto:wickliffe.shreve@law.duke.edu" TargetMode="External"/><Relationship Id="rId64" Type="http://schemas.openxmlformats.org/officeDocument/2006/relationships/hyperlink" Target="mailto:kimbk@umich.edu" TargetMode="External"/><Relationship Id="rId118" Type="http://schemas.openxmlformats.org/officeDocument/2006/relationships/hyperlink" Target="mailto:thomas.balmat@duke.edu" TargetMode="External"/><Relationship Id="rId139" Type="http://schemas.openxmlformats.org/officeDocument/2006/relationships/hyperlink" Target="mailto:schen@law.duke.edu" TargetMode="External"/><Relationship Id="rId85" Type="http://schemas.openxmlformats.org/officeDocument/2006/relationships/hyperlink" Target="mailto:benjamin@law.duke.edu" TargetMode="External"/><Relationship Id="rId150" Type="http://schemas.openxmlformats.org/officeDocument/2006/relationships/hyperlink" Target="mailto:bahnson@law.duke.edu" TargetMode="External"/><Relationship Id="rId171" Type="http://schemas.openxmlformats.org/officeDocument/2006/relationships/hyperlink" Target="mailto:kmq@umich.edu" TargetMode="External"/><Relationship Id="rId192" Type="http://schemas.openxmlformats.org/officeDocument/2006/relationships/hyperlink" Target="mailto:wickliffe.shreve@law.duke.edu" TargetMode="External"/><Relationship Id="rId12" Type="http://schemas.openxmlformats.org/officeDocument/2006/relationships/hyperlink" Target="mailto:jakubow@law.duke.edu" TargetMode="External"/><Relationship Id="rId33" Type="http://schemas.openxmlformats.org/officeDocument/2006/relationships/hyperlink" Target="mailto:kimbk@umich.edu" TargetMode="External"/><Relationship Id="rId108" Type="http://schemas.openxmlformats.org/officeDocument/2006/relationships/hyperlink" Target="mailto:jakubow@law.duke.edu" TargetMode="External"/><Relationship Id="rId129" Type="http://schemas.openxmlformats.org/officeDocument/2006/relationships/hyperlink" Target="mailto:jakubow@law.duke.edu" TargetMode="External"/><Relationship Id="rId54" Type="http://schemas.openxmlformats.org/officeDocument/2006/relationships/hyperlink" Target="mailto:thomas.balmat@duke.edu" TargetMode="External"/><Relationship Id="rId75" Type="http://schemas.openxmlformats.org/officeDocument/2006/relationships/hyperlink" Target="mailto:wickliffe.shreve@law.duke.edu" TargetMode="External"/><Relationship Id="rId96" Type="http://schemas.openxmlformats.org/officeDocument/2006/relationships/hyperlink" Target="mailto:kimbk@umich.edu" TargetMode="External"/><Relationship Id="rId140" Type="http://schemas.openxmlformats.org/officeDocument/2006/relationships/hyperlink" Target="mailto:kmq@umich.edu" TargetMode="External"/><Relationship Id="rId161" Type="http://schemas.openxmlformats.org/officeDocument/2006/relationships/hyperlink" Target="mailto:jakubow@law.duke.edu" TargetMode="External"/><Relationship Id="rId182" Type="http://schemas.openxmlformats.org/officeDocument/2006/relationships/hyperlink" Target="mailto:wickliffe.shreve@law.duke.edu" TargetMode="External"/><Relationship Id="rId6" Type="http://schemas.openxmlformats.org/officeDocument/2006/relationships/hyperlink" Target="mailto:thomas.balmat@duke.edu" TargetMode="External"/><Relationship Id="rId23" Type="http://schemas.openxmlformats.org/officeDocument/2006/relationships/hyperlink" Target="mailto:benjamin@law.duke.edu" TargetMode="External"/><Relationship Id="rId119" Type="http://schemas.openxmlformats.org/officeDocument/2006/relationships/hyperlink" Target="mailto:benjamin@law.duke.edu" TargetMode="External"/><Relationship Id="rId44" Type="http://schemas.openxmlformats.org/officeDocument/2006/relationships/hyperlink" Target="mailto:jakubow@law.duke.edu" TargetMode="External"/><Relationship Id="rId65" Type="http://schemas.openxmlformats.org/officeDocument/2006/relationships/hyperlink" Target="mailto:bahnson@law.duke.edu" TargetMode="External"/><Relationship Id="rId86" Type="http://schemas.openxmlformats.org/officeDocument/2006/relationships/hyperlink" Target="mailto:thomas.balmat@duke.edu" TargetMode="External"/><Relationship Id="rId130" Type="http://schemas.openxmlformats.org/officeDocument/2006/relationships/hyperlink" Target="mailto:kimbk@umich.edu" TargetMode="External"/><Relationship Id="rId151" Type="http://schemas.openxmlformats.org/officeDocument/2006/relationships/hyperlink" Target="https://urldefense.com/v3/__https:/duke.zoom.us/j/98645537077?pwd=S3d3aFhsV1hCMGNpUHJoR3N1ZUZIQT09__;!!OToaGQ!_nvP_DAt7pfgTnKMGxISWBLNAsDzdrF8AxUkuFQbhZ8sljuKuRVRCs2RNvsG-gOnW_4$" TargetMode="External"/><Relationship Id="rId172" Type="http://schemas.openxmlformats.org/officeDocument/2006/relationships/hyperlink" Target="mailto:jakubow@law.duke.edu" TargetMode="External"/><Relationship Id="rId193" Type="http://schemas.openxmlformats.org/officeDocument/2006/relationships/hyperlink" Target="mailto:jakubow@law.duke.edu" TargetMode="External"/><Relationship Id="rId13" Type="http://schemas.openxmlformats.org/officeDocument/2006/relationships/hyperlink" Target="mailto:thomas.balmat@duke.edu" TargetMode="External"/><Relationship Id="rId109" Type="http://schemas.openxmlformats.org/officeDocument/2006/relationships/hyperlink" Target="mailto:kmq@umich.edu" TargetMode="External"/><Relationship Id="rId34" Type="http://schemas.openxmlformats.org/officeDocument/2006/relationships/hyperlink" Target="mailto:schen@law.duke.edu" TargetMode="External"/><Relationship Id="rId55" Type="http://schemas.openxmlformats.org/officeDocument/2006/relationships/hyperlink" Target="mailto:benjamin@law.duke.edu" TargetMode="External"/><Relationship Id="rId76" Type="http://schemas.openxmlformats.org/officeDocument/2006/relationships/hyperlink" Target="mailto:jakubow@law.duke.edu" TargetMode="External"/><Relationship Id="rId97" Type="http://schemas.openxmlformats.org/officeDocument/2006/relationships/hyperlink" Target="mailto:bahnson@law.duke.edu" TargetMode="External"/><Relationship Id="rId120" Type="http://schemas.openxmlformats.org/officeDocument/2006/relationships/hyperlink" Target="mailto:thomas.balmat@duke.edu" TargetMode="External"/><Relationship Id="rId141" Type="http://schemas.openxmlformats.org/officeDocument/2006/relationships/hyperlink" Target="mailto:wickliffe.shreve@law.duke.edu" TargetMode="External"/><Relationship Id="rId7" Type="http://schemas.openxmlformats.org/officeDocument/2006/relationships/hyperlink" Target="mailto:benjamin@law.duke.edu" TargetMode="External"/><Relationship Id="rId71" Type="http://schemas.openxmlformats.org/officeDocument/2006/relationships/hyperlink" Target="mailto:kmq@umich.edu" TargetMode="External"/><Relationship Id="rId92" Type="http://schemas.openxmlformats.org/officeDocument/2006/relationships/hyperlink" Target="mailto:jakubow@law.duke.edu" TargetMode="External"/><Relationship Id="rId162" Type="http://schemas.openxmlformats.org/officeDocument/2006/relationships/hyperlink" Target="mailto:kimbk@umich.edu" TargetMode="External"/><Relationship Id="rId183" Type="http://schemas.openxmlformats.org/officeDocument/2006/relationships/hyperlink" Target="mailto:benjamin@law.duke.edu" TargetMode="External"/><Relationship Id="rId2" Type="http://schemas.openxmlformats.org/officeDocument/2006/relationships/styles" Target="styles.xml"/><Relationship Id="rId29" Type="http://schemas.openxmlformats.org/officeDocument/2006/relationships/hyperlink" Target="mailto:thomas.balmat@duke.edu" TargetMode="External"/><Relationship Id="rId24" Type="http://schemas.openxmlformats.org/officeDocument/2006/relationships/hyperlink" Target="mailto:kmq@umich.edu" TargetMode="External"/><Relationship Id="rId40" Type="http://schemas.openxmlformats.org/officeDocument/2006/relationships/hyperlink" Target="mailto:kmq@umich.edu" TargetMode="External"/><Relationship Id="rId45" Type="http://schemas.openxmlformats.org/officeDocument/2006/relationships/hyperlink" Target="mailto:thomas.balmat@duke.edu" TargetMode="External"/><Relationship Id="rId66" Type="http://schemas.openxmlformats.org/officeDocument/2006/relationships/hyperlink" Target="mailto:schen@law.duke.edu" TargetMode="External"/><Relationship Id="rId87" Type="http://schemas.openxmlformats.org/officeDocument/2006/relationships/hyperlink" Target="mailto:kmq@umich.edu" TargetMode="External"/><Relationship Id="rId110" Type="http://schemas.openxmlformats.org/officeDocument/2006/relationships/hyperlink" Target="mailto:thomas.balmat@duke.edu" TargetMode="External"/><Relationship Id="rId115" Type="http://schemas.openxmlformats.org/officeDocument/2006/relationships/hyperlink" Target="mailto:jakubow@law.duke.edu" TargetMode="External"/><Relationship Id="rId131" Type="http://schemas.openxmlformats.org/officeDocument/2006/relationships/hyperlink" Target="mailto:schen@law.duke.edu" TargetMode="External"/><Relationship Id="rId136" Type="http://schemas.openxmlformats.org/officeDocument/2006/relationships/hyperlink" Target="mailto:thomas.balmat@duke.edu" TargetMode="External"/><Relationship Id="rId157" Type="http://schemas.openxmlformats.org/officeDocument/2006/relationships/hyperlink" Target="mailto:kmq@umich.edu" TargetMode="External"/><Relationship Id="rId178" Type="http://schemas.openxmlformats.org/officeDocument/2006/relationships/hyperlink" Target="mailto:kmq@umich.edu" TargetMode="External"/><Relationship Id="rId61" Type="http://schemas.openxmlformats.org/officeDocument/2006/relationships/hyperlink" Target="mailto:thomas.balmat@duke.edu" TargetMode="External"/><Relationship Id="rId82" Type="http://schemas.openxmlformats.org/officeDocument/2006/relationships/hyperlink" Target="mailto:schen@law.duke.edu" TargetMode="External"/><Relationship Id="rId152" Type="http://schemas.openxmlformats.org/officeDocument/2006/relationships/hyperlink" Target="mailto:benjamin@law.duke.edu" TargetMode="External"/><Relationship Id="rId173" Type="http://schemas.openxmlformats.org/officeDocument/2006/relationships/hyperlink" Target="mailto:wickliffe.shreve@law.duke.edu" TargetMode="External"/><Relationship Id="rId194" Type="http://schemas.openxmlformats.org/officeDocument/2006/relationships/hyperlink" Target="mailto:bahnson@law.duke.edu" TargetMode="External"/><Relationship Id="rId19" Type="http://schemas.openxmlformats.org/officeDocument/2006/relationships/hyperlink" Target="mailto:wickliffe.shreve@law.duke.edu" TargetMode="External"/><Relationship Id="rId14" Type="http://schemas.openxmlformats.org/officeDocument/2006/relationships/hyperlink" Target="mailto:bahnson@law.duke.edu" TargetMode="External"/><Relationship Id="rId30" Type="http://schemas.openxmlformats.org/officeDocument/2006/relationships/hyperlink" Target="mailto:bahnson@law.duke.edu" TargetMode="External"/><Relationship Id="rId35" Type="http://schemas.openxmlformats.org/officeDocument/2006/relationships/hyperlink" Target="mailto:wickliffe.shreve@law.duke.edu" TargetMode="External"/><Relationship Id="rId56" Type="http://schemas.openxmlformats.org/officeDocument/2006/relationships/hyperlink" Target="mailto:kmq@umich.edu" TargetMode="External"/><Relationship Id="rId77" Type="http://schemas.openxmlformats.org/officeDocument/2006/relationships/hyperlink" Target="mailto:thomas.balmat@duke.edu" TargetMode="External"/><Relationship Id="rId100" Type="http://schemas.openxmlformats.org/officeDocument/2006/relationships/hyperlink" Target="mailto:jakubow@law.duke.edu" TargetMode="External"/><Relationship Id="rId105" Type="http://schemas.openxmlformats.org/officeDocument/2006/relationships/hyperlink" Target="mailto:bahnson@law.duke.edu" TargetMode="External"/><Relationship Id="rId126" Type="http://schemas.openxmlformats.org/officeDocument/2006/relationships/hyperlink" Target="mailto:bahnson@law.duke.edu" TargetMode="External"/><Relationship Id="rId147" Type="http://schemas.openxmlformats.org/officeDocument/2006/relationships/hyperlink" Target="mailto:schen@law.duke.edu" TargetMode="External"/><Relationship Id="rId168" Type="http://schemas.openxmlformats.org/officeDocument/2006/relationships/hyperlink" Target="mailto:thomas.balmat@duke.edu" TargetMode="External"/><Relationship Id="rId8" Type="http://schemas.openxmlformats.org/officeDocument/2006/relationships/hyperlink" Target="mailto:kmq@umich.edu" TargetMode="External"/><Relationship Id="rId51" Type="http://schemas.openxmlformats.org/officeDocument/2006/relationships/hyperlink" Target="mailto:wickliffe.shreve@law.duke.edu" TargetMode="External"/><Relationship Id="rId72" Type="http://schemas.openxmlformats.org/officeDocument/2006/relationships/hyperlink" Target="mailto:kimbk@umich.edu" TargetMode="External"/><Relationship Id="rId93" Type="http://schemas.openxmlformats.org/officeDocument/2006/relationships/hyperlink" Target="mailto:thomas.balmat@duke.edu" TargetMode="External"/><Relationship Id="rId98" Type="http://schemas.openxmlformats.org/officeDocument/2006/relationships/hyperlink" Target="mailto:schen@law.duke.edu" TargetMode="External"/><Relationship Id="rId121" Type="http://schemas.openxmlformats.org/officeDocument/2006/relationships/hyperlink" Target="mailto:jakubow@law.duke.edu" TargetMode="External"/><Relationship Id="rId142" Type="http://schemas.openxmlformats.org/officeDocument/2006/relationships/hyperlink" Target="mailto:bahnson@law.duke.edu" TargetMode="External"/><Relationship Id="rId163" Type="http://schemas.openxmlformats.org/officeDocument/2006/relationships/hyperlink" Target="mailto:schen@law.duke.edu" TargetMode="External"/><Relationship Id="rId184" Type="http://schemas.openxmlformats.org/officeDocument/2006/relationships/hyperlink" Target="mailto:bahnson@law.duke.edu" TargetMode="External"/><Relationship Id="rId189" Type="http://schemas.openxmlformats.org/officeDocument/2006/relationships/hyperlink" Target="mailto:benjamin@law.duke.edu" TargetMode="External"/><Relationship Id="rId3" Type="http://schemas.openxmlformats.org/officeDocument/2006/relationships/settings" Target="settings.xml"/><Relationship Id="rId25" Type="http://schemas.openxmlformats.org/officeDocument/2006/relationships/hyperlink" Target="mailto:kimbk@umich.edu" TargetMode="External"/><Relationship Id="rId46" Type="http://schemas.openxmlformats.org/officeDocument/2006/relationships/hyperlink" Target="mailto:bahnson@law.duke.edu" TargetMode="External"/><Relationship Id="rId67" Type="http://schemas.openxmlformats.org/officeDocument/2006/relationships/hyperlink" Target="mailto:wickliffe.shreve@law.duke.edu" TargetMode="External"/><Relationship Id="rId116" Type="http://schemas.openxmlformats.org/officeDocument/2006/relationships/hyperlink" Target="mailto:benjamin@law.duke.edu" TargetMode="External"/><Relationship Id="rId137" Type="http://schemas.openxmlformats.org/officeDocument/2006/relationships/hyperlink" Target="mailto:jakubow@law.duke.edu" TargetMode="External"/><Relationship Id="rId158" Type="http://schemas.openxmlformats.org/officeDocument/2006/relationships/hyperlink" Target="mailto:wickliffe.shreve@law.duke.edu" TargetMode="External"/><Relationship Id="rId20" Type="http://schemas.openxmlformats.org/officeDocument/2006/relationships/hyperlink" Target="mailto:jakubow@law.duke.edu" TargetMode="External"/><Relationship Id="rId41" Type="http://schemas.openxmlformats.org/officeDocument/2006/relationships/hyperlink" Target="mailto:kimbk@umich.edu" TargetMode="External"/><Relationship Id="rId62" Type="http://schemas.openxmlformats.org/officeDocument/2006/relationships/hyperlink" Target="mailto:benjamin@law.duke.edu" TargetMode="External"/><Relationship Id="rId83" Type="http://schemas.openxmlformats.org/officeDocument/2006/relationships/hyperlink" Target="mailto:wickliffe.shreve@law.duke.edu" TargetMode="External"/><Relationship Id="rId88" Type="http://schemas.openxmlformats.org/officeDocument/2006/relationships/hyperlink" Target="mailto:kimbk@umich.edu" TargetMode="External"/><Relationship Id="rId111" Type="http://schemas.openxmlformats.org/officeDocument/2006/relationships/hyperlink" Target="mailto:kimbk@umich.edu" TargetMode="External"/><Relationship Id="rId132" Type="http://schemas.openxmlformats.org/officeDocument/2006/relationships/hyperlink" Target="mailto:kmq@umich.edu" TargetMode="External"/><Relationship Id="rId153" Type="http://schemas.openxmlformats.org/officeDocument/2006/relationships/hyperlink" Target="mailto:thomas.balmat@duke.edu" TargetMode="External"/><Relationship Id="rId174" Type="http://schemas.openxmlformats.org/officeDocument/2006/relationships/hyperlink" Target="mailto:benjamin@law.duke.edu" TargetMode="External"/><Relationship Id="rId179" Type="http://schemas.openxmlformats.org/officeDocument/2006/relationships/hyperlink" Target="mailto:schen@law.duke.edu" TargetMode="External"/><Relationship Id="rId195" Type="http://schemas.openxmlformats.org/officeDocument/2006/relationships/hyperlink" Target="mailto:schen@law.duke.edu" TargetMode="External"/><Relationship Id="rId190" Type="http://schemas.openxmlformats.org/officeDocument/2006/relationships/hyperlink" Target="mailto:kmq@umich.edu" TargetMode="External"/><Relationship Id="rId15" Type="http://schemas.openxmlformats.org/officeDocument/2006/relationships/hyperlink" Target="mailto:benjamin@law.duke.edu" TargetMode="External"/><Relationship Id="rId36" Type="http://schemas.openxmlformats.org/officeDocument/2006/relationships/hyperlink" Target="mailto:jakubow@law.duke.edu" TargetMode="External"/><Relationship Id="rId57" Type="http://schemas.openxmlformats.org/officeDocument/2006/relationships/hyperlink" Target="mailto:kimbk@umich.edu" TargetMode="External"/><Relationship Id="rId106" Type="http://schemas.openxmlformats.org/officeDocument/2006/relationships/hyperlink" Target="mailto:schen@law.duke.edu" TargetMode="External"/><Relationship Id="rId127" Type="http://schemas.openxmlformats.org/officeDocument/2006/relationships/hyperlink" Target="mailto:thomas.balmat@duke.edu" TargetMode="External"/><Relationship Id="rId10" Type="http://schemas.openxmlformats.org/officeDocument/2006/relationships/hyperlink" Target="mailto:schen@law.duke.edu" TargetMode="External"/><Relationship Id="rId31" Type="http://schemas.openxmlformats.org/officeDocument/2006/relationships/hyperlink" Target="mailto:benjamin@law.duke.edu" TargetMode="External"/><Relationship Id="rId52" Type="http://schemas.openxmlformats.org/officeDocument/2006/relationships/hyperlink" Target="mailto:jakubow@law.duke.edu" TargetMode="External"/><Relationship Id="rId73" Type="http://schemas.openxmlformats.org/officeDocument/2006/relationships/hyperlink" Target="mailto:bahnson@law.duke.edu" TargetMode="External"/><Relationship Id="rId78" Type="http://schemas.openxmlformats.org/officeDocument/2006/relationships/hyperlink" Target="mailto:benjamin@law.duke.edu" TargetMode="External"/><Relationship Id="rId94" Type="http://schemas.openxmlformats.org/officeDocument/2006/relationships/hyperlink" Target="mailto:benjamin@law.duke.edu" TargetMode="External"/><Relationship Id="rId99" Type="http://schemas.openxmlformats.org/officeDocument/2006/relationships/hyperlink" Target="mailto:wickliffe.shreve@law.duke.edu" TargetMode="External"/><Relationship Id="rId101" Type="http://schemas.openxmlformats.org/officeDocument/2006/relationships/hyperlink" Target="mailto:benjamin@law.duke.edu" TargetMode="External"/><Relationship Id="rId122" Type="http://schemas.openxmlformats.org/officeDocument/2006/relationships/hyperlink" Target="mailto:kimbk@umich.edu" TargetMode="External"/><Relationship Id="rId143" Type="http://schemas.openxmlformats.org/officeDocument/2006/relationships/hyperlink" Target="mailto:benjamin@law.duke.edu" TargetMode="External"/><Relationship Id="rId148" Type="http://schemas.openxmlformats.org/officeDocument/2006/relationships/hyperlink" Target="mailto:kmq@umich.edu" TargetMode="External"/><Relationship Id="rId164" Type="http://schemas.openxmlformats.org/officeDocument/2006/relationships/hyperlink" Target="mailto:kmq@umich.edu" TargetMode="External"/><Relationship Id="rId169" Type="http://schemas.openxmlformats.org/officeDocument/2006/relationships/hyperlink" Target="mailto:kimbk@umich.edu" TargetMode="External"/><Relationship Id="rId185" Type="http://schemas.openxmlformats.org/officeDocument/2006/relationships/hyperlink" Target="mailto:thomas.balmat@duke.edu" TargetMode="External"/><Relationship Id="rId4" Type="http://schemas.openxmlformats.org/officeDocument/2006/relationships/webSettings" Target="webSettings.xml"/><Relationship Id="rId9" Type="http://schemas.openxmlformats.org/officeDocument/2006/relationships/hyperlink" Target="mailto:kimbk@umich.edu" TargetMode="External"/><Relationship Id="rId180" Type="http://schemas.openxmlformats.org/officeDocument/2006/relationships/hyperlink" Target="mailto:kimbk@umich.edu" TargetMode="External"/><Relationship Id="rId26" Type="http://schemas.openxmlformats.org/officeDocument/2006/relationships/hyperlink" Target="mailto:schen@law.duke.edu" TargetMode="External"/><Relationship Id="rId47" Type="http://schemas.openxmlformats.org/officeDocument/2006/relationships/hyperlink" Target="mailto:benjamin@law.duke.edu" TargetMode="External"/><Relationship Id="rId68" Type="http://schemas.openxmlformats.org/officeDocument/2006/relationships/hyperlink" Target="mailto:jakubow@law.duke.edu" TargetMode="External"/><Relationship Id="rId89" Type="http://schemas.openxmlformats.org/officeDocument/2006/relationships/hyperlink" Target="mailto:bahnson@law.duke.edu" TargetMode="External"/><Relationship Id="rId112" Type="http://schemas.openxmlformats.org/officeDocument/2006/relationships/hyperlink" Target="mailto:bahnson@law.duke.edu" TargetMode="External"/><Relationship Id="rId133" Type="http://schemas.openxmlformats.org/officeDocument/2006/relationships/hyperlink" Target="mailto:wickliffe.shreve@law.duke.edu" TargetMode="External"/><Relationship Id="rId154" Type="http://schemas.openxmlformats.org/officeDocument/2006/relationships/hyperlink" Target="mailto:jakubow@law.duke.edu" TargetMode="External"/><Relationship Id="rId175" Type="http://schemas.openxmlformats.org/officeDocument/2006/relationships/hyperlink" Target="mailto:bahnson@law.duke.edu" TargetMode="External"/><Relationship Id="rId196" Type="http://schemas.openxmlformats.org/officeDocument/2006/relationships/fontTable" Target="fontTable.xml"/><Relationship Id="rId16" Type="http://schemas.openxmlformats.org/officeDocument/2006/relationships/hyperlink" Target="mailto:kmq@umich.edu" TargetMode="External"/><Relationship Id="rId37" Type="http://schemas.openxmlformats.org/officeDocument/2006/relationships/hyperlink" Target="mailto:bahnson@law.duke.edu" TargetMode="External"/><Relationship Id="rId58" Type="http://schemas.openxmlformats.org/officeDocument/2006/relationships/hyperlink" Target="mailto:schen@law.duke.edu" TargetMode="External"/><Relationship Id="rId79" Type="http://schemas.openxmlformats.org/officeDocument/2006/relationships/hyperlink" Target="mailto:kmq@umich.edu" TargetMode="External"/><Relationship Id="rId102" Type="http://schemas.openxmlformats.org/officeDocument/2006/relationships/hyperlink" Target="mailto:kmq@umich.edu" TargetMode="External"/><Relationship Id="rId123" Type="http://schemas.openxmlformats.org/officeDocument/2006/relationships/hyperlink" Target="mailto:schen@law.duke.edu" TargetMode="External"/><Relationship Id="rId144" Type="http://schemas.openxmlformats.org/officeDocument/2006/relationships/hyperlink" Target="mailto:thomas.balmat@duke.edu" TargetMode="External"/><Relationship Id="rId90" Type="http://schemas.openxmlformats.org/officeDocument/2006/relationships/hyperlink" Target="mailto:schen@law.duke.edu" TargetMode="External"/><Relationship Id="rId165" Type="http://schemas.openxmlformats.org/officeDocument/2006/relationships/hyperlink" Target="mailto:wickliffe.shreve@law.duke.edu" TargetMode="External"/><Relationship Id="rId186" Type="http://schemas.openxmlformats.org/officeDocument/2006/relationships/hyperlink" Target="mailto:benjamin@law.duke.edu" TargetMode="External"/><Relationship Id="rId27" Type="http://schemas.openxmlformats.org/officeDocument/2006/relationships/hyperlink" Target="mailto:wickliffe.shreve@law.duke.edu" TargetMode="External"/><Relationship Id="rId48" Type="http://schemas.openxmlformats.org/officeDocument/2006/relationships/hyperlink" Target="mailto:kmq@umich.edu" TargetMode="External"/><Relationship Id="rId69" Type="http://schemas.openxmlformats.org/officeDocument/2006/relationships/hyperlink" Target="mailto:benjamin@law.duke.edu" TargetMode="External"/><Relationship Id="rId113" Type="http://schemas.openxmlformats.org/officeDocument/2006/relationships/hyperlink" Target="mailto:schen@law.duke.edu" TargetMode="External"/><Relationship Id="rId134" Type="http://schemas.openxmlformats.org/officeDocument/2006/relationships/hyperlink" Target="mailto:bahnson@law.duke.edu" TargetMode="External"/><Relationship Id="rId80" Type="http://schemas.openxmlformats.org/officeDocument/2006/relationships/hyperlink" Target="mailto:kimbk@umich.edu" TargetMode="External"/><Relationship Id="rId155" Type="http://schemas.openxmlformats.org/officeDocument/2006/relationships/hyperlink" Target="mailto:kimbk@umich.edu" TargetMode="External"/><Relationship Id="rId176" Type="http://schemas.openxmlformats.org/officeDocument/2006/relationships/hyperlink" Target="mailto:thomas.balmat@duke.edu" TargetMode="External"/><Relationship Id="rId197" Type="http://schemas.openxmlformats.org/officeDocument/2006/relationships/theme" Target="theme/theme1.xml"/><Relationship Id="rId17" Type="http://schemas.openxmlformats.org/officeDocument/2006/relationships/hyperlink" Target="mailto:kimbk@umich.edu" TargetMode="External"/><Relationship Id="rId38" Type="http://schemas.openxmlformats.org/officeDocument/2006/relationships/hyperlink" Target="mailto:thomas.balmat@duke.edu" TargetMode="External"/><Relationship Id="rId59" Type="http://schemas.openxmlformats.org/officeDocument/2006/relationships/hyperlink" Target="mailto:wickliffe.shreve@law.duke.edu" TargetMode="External"/><Relationship Id="rId103" Type="http://schemas.openxmlformats.org/officeDocument/2006/relationships/hyperlink" Target="mailto:thomas.balmat@duke.edu" TargetMode="External"/><Relationship Id="rId124" Type="http://schemas.openxmlformats.org/officeDocument/2006/relationships/hyperlink" Target="mailto:kmq@umich.edu" TargetMode="External"/><Relationship Id="rId70" Type="http://schemas.openxmlformats.org/officeDocument/2006/relationships/hyperlink" Target="mailto:thomas.balmat@duke.edu" TargetMode="External"/><Relationship Id="rId91" Type="http://schemas.openxmlformats.org/officeDocument/2006/relationships/hyperlink" Target="mailto:wickliffe.shreve@law.duke.edu" TargetMode="External"/><Relationship Id="rId145" Type="http://schemas.openxmlformats.org/officeDocument/2006/relationships/hyperlink" Target="mailto:jakubow@law.duke.edu" TargetMode="External"/><Relationship Id="rId166" Type="http://schemas.openxmlformats.org/officeDocument/2006/relationships/hyperlink" Target="mailto:benjamin@law.duke.edu" TargetMode="External"/><Relationship Id="rId187" Type="http://schemas.openxmlformats.org/officeDocument/2006/relationships/hyperlink" Target="mailto:benjamin@law.duke.edu" TargetMode="External"/><Relationship Id="rId1" Type="http://schemas.openxmlformats.org/officeDocument/2006/relationships/numbering" Target="numbering.xml"/><Relationship Id="rId28" Type="http://schemas.openxmlformats.org/officeDocument/2006/relationships/hyperlink" Target="mailto:jakubow@law.duke.edu" TargetMode="External"/><Relationship Id="rId49" Type="http://schemas.openxmlformats.org/officeDocument/2006/relationships/hyperlink" Target="mailto:kimbk@umich.edu" TargetMode="External"/><Relationship Id="rId114" Type="http://schemas.openxmlformats.org/officeDocument/2006/relationships/hyperlink" Target="mailto:wickliffe.shreve@law.duke.edu" TargetMode="External"/><Relationship Id="rId60" Type="http://schemas.openxmlformats.org/officeDocument/2006/relationships/hyperlink" Target="mailto:jakubow@law.duke.edu" TargetMode="External"/><Relationship Id="rId81" Type="http://schemas.openxmlformats.org/officeDocument/2006/relationships/hyperlink" Target="mailto:bahnson@law.duke.edu" TargetMode="External"/><Relationship Id="rId135" Type="http://schemas.openxmlformats.org/officeDocument/2006/relationships/hyperlink" Target="mailto:benjamin@law.duke.edu" TargetMode="External"/><Relationship Id="rId156" Type="http://schemas.openxmlformats.org/officeDocument/2006/relationships/hyperlink" Target="mailto:schen@law.duke.edu" TargetMode="External"/><Relationship Id="rId177" Type="http://schemas.openxmlformats.org/officeDocument/2006/relationships/hyperlink" Target="mailto:schen@law.duke.edu" TargetMode="External"/><Relationship Id="rId18" Type="http://schemas.openxmlformats.org/officeDocument/2006/relationships/hyperlink" Target="mailto:schen@law.duke.edu" TargetMode="External"/><Relationship Id="rId39" Type="http://schemas.openxmlformats.org/officeDocument/2006/relationships/hyperlink" Target="mailto:benjamin@law.duke.edu" TargetMode="External"/><Relationship Id="rId50" Type="http://schemas.openxmlformats.org/officeDocument/2006/relationships/hyperlink" Target="mailto:schen@law.duke.edu" TargetMode="External"/><Relationship Id="rId104" Type="http://schemas.openxmlformats.org/officeDocument/2006/relationships/hyperlink" Target="mailto:kimbk@umich.edu" TargetMode="External"/><Relationship Id="rId125" Type="http://schemas.openxmlformats.org/officeDocument/2006/relationships/hyperlink" Target="mailto:wickliffe.shreve@law.duke.edu" TargetMode="External"/><Relationship Id="rId146" Type="http://schemas.openxmlformats.org/officeDocument/2006/relationships/hyperlink" Target="mailto:kimbk@umich.edu" TargetMode="External"/><Relationship Id="rId167" Type="http://schemas.openxmlformats.org/officeDocument/2006/relationships/hyperlink" Target="mailto:bahnson@law.duke.edu" TargetMode="External"/><Relationship Id="rId188" Type="http://schemas.openxmlformats.org/officeDocument/2006/relationships/hyperlink" Target="mailto:thomas.balmat@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4421</Words>
  <Characters>25205</Characters>
  <Application>Microsoft Office Word</Application>
  <DocSecurity>0</DocSecurity>
  <Lines>210</Lines>
  <Paragraphs>59</Paragraphs>
  <ScaleCrop>false</ScaleCrop>
  <Company/>
  <LinksUpToDate>false</LinksUpToDate>
  <CharactersWithSpaces>29567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Balmat</dc:creator>
  <cp:keywords/>
  <dc:description/>
  <cp:lastModifiedBy>Tom Balmat</cp:lastModifiedBy>
  <cp:revision>3</cp:revision>
  <dcterms:created xsi:type="dcterms:W3CDTF">2020-04-28T20:52:00Z</dcterms:created>
  <dcterms:modified xsi:type="dcterms:W3CDTF">2020-04-28T20:52:00Z</dcterms:modified>
</cp:coreProperties>
</file>