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28"/>
        </w:rPr>
        <w:t>CĐ11.1 – THÀNH TỰU CHỌN, TẠO GIỐNG BẰNG PHƯƠNG PHÁP LAI HỮU TÍNH</w:t>
      </w:r>
    </w:p>
    <w:p>
      <w:pPr>
        <w:spacing w:after="40"/>
        <w:jc w:val="center"/>
      </w:pPr>
      <w:r>
        <w:rPr>
          <w:rFonts w:ascii="Arial" w:hAnsi="Arial" w:eastAsia="Arial"/>
          <w:b/>
          <w:sz w:val="24"/>
        </w:rPr>
        <w:t>NGÂN HÀNG HẠT GIỐNG – SINH HỌC 12</w:t>
      </w:r>
    </w:p>
    <w:p>
      <w:pPr>
        <w:keepNext/>
        <w:spacing w:before="120" w:after="60"/>
      </w:pPr>
      <w:r>
        <w:rPr>
          <w:rFonts w:ascii="Arial" w:hAnsi="Arial" w:eastAsia="Arial"/>
          <w:b/>
          <w:sz w:val="24"/>
        </w:rPr>
        <w:t>DẠNG 1. CÂU HỎI TRẮC NGHIỆM NHIỀU LỰA CHỌN</w:t>
      </w:r>
    </w:p>
    <w:p>
      <w:pPr>
        <w:keepNext/>
        <w:spacing w:before="80" w:after="20"/>
      </w:pPr>
      <w:r>
        <w:rPr>
          <w:rFonts w:ascii="Arial" w:hAnsi="Arial" w:eastAsia="Arial"/>
          <w:b/>
          <w:sz w:val="21"/>
        </w:rPr>
        <w:t xml:space="preserve">Câu 1. </w:t>
      </w:r>
      <w:r>
        <w:rPr>
          <w:rFonts w:ascii="Arial" w:hAnsi="Arial" w:eastAsia="Arial"/>
          <w:b w:val="0"/>
          <w:sz w:val="21"/>
        </w:rPr>
        <w:t>Trong quy trình tạo giống bằng lai hữu tính, các công đoạn sau được thực hiện: (1) Lai các dòng thuần khác nhau để tạo cá thể lai; (2) Thu thập các giống có đặc tính quý; (3) Chọn cá thể lai có đặc điểm phù hợp mục tiêu; (4) Tạo dòng thuần từ các giống đã thu thập. Trình tự hợp lí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Quy trình chọn, tạo giống cây trồng bằng lai hữu tính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(1) → (2) → (3) → (4).</w:t>
      </w:r>
    </w:p>
    <w:p>
      <w:pPr>
        <w:spacing w:after="0"/>
        <w:ind w:left="142"/>
      </w:pPr>
      <w:r>
        <w:rPr>
          <w:rFonts w:ascii="Arial" w:hAnsi="Arial" w:eastAsia="Arial"/>
          <w:b/>
          <w:sz w:val="21"/>
        </w:rPr>
        <w:t xml:space="preserve">B. </w:t>
      </w:r>
      <w:r>
        <w:rPr>
          <w:rFonts w:ascii="Arial" w:hAnsi="Arial" w:eastAsia="Arial"/>
          <w:sz w:val="21"/>
        </w:rPr>
        <w:t>(4) → (1) → (2) → (3).</w:t>
      </w:r>
    </w:p>
    <w:p>
      <w:pPr>
        <w:spacing w:after="0"/>
        <w:ind w:left="142"/>
      </w:pPr>
      <w:r>
        <w:rPr>
          <w:rFonts w:ascii="Arial" w:hAnsi="Arial" w:eastAsia="Arial"/>
          <w:b/>
          <w:sz w:val="21"/>
        </w:rPr>
        <w:t xml:space="preserve">C. </w:t>
      </w:r>
      <w:r>
        <w:rPr>
          <w:rFonts w:ascii="Arial" w:hAnsi="Arial" w:eastAsia="Arial"/>
          <w:sz w:val="21"/>
        </w:rPr>
        <w:t>(2) → (4) → (1) → (3).</w:t>
      </w:r>
    </w:p>
    <w:p>
      <w:pPr>
        <w:spacing w:after="0"/>
        <w:ind w:left="142"/>
      </w:pPr>
      <w:r>
        <w:rPr>
          <w:rFonts w:ascii="Arial" w:hAnsi="Arial" w:eastAsia="Arial"/>
          <w:b/>
          <w:sz w:val="21"/>
        </w:rPr>
        <w:t xml:space="preserve">D. </w:t>
      </w:r>
      <w:r>
        <w:rPr>
          <w:rFonts w:ascii="Arial" w:hAnsi="Arial" w:eastAsia="Arial"/>
          <w:sz w:val="21"/>
        </w:rPr>
        <w:t>(3) → (4) → (2) → (1).</w:t>
      </w:r>
    </w:p>
    <w:p>
      <w:pPr>
        <w:spacing w:after="0"/>
        <w:ind w:left="142"/>
      </w:pPr>
      <w:r>
        <w:rPr>
          <w:rFonts w:ascii="Arial" w:hAnsi="Arial"/>
          <w:b/>
          <w:sz w:val="21"/>
        </w:rPr>
        <w:t xml:space="preserve">Hướng dẫn giải: </w:t>
      </w:r>
      <w:r>
        <w:rPr>
          <w:rFonts w:ascii="Arial" w:hAnsi="Arial"/>
          <w:sz w:val="21"/>
        </w:rPr>
        <w:t>Quy trình hợp lí là: trước hết thu thập các giống có đặc tính quý (2), tạo các dòng thuần từ nguồn vật liệu đã thu thập (4), lai các dòng thuần khác nhau để tạo con lai (1), sau đó chọn những cá thể lai có đặc điểm phù hợp mục tiêu (3). Vì vậy thứ tự là (2) → (4) → (1) → (3).</w:t>
      </w:r>
    </w:p>
    <w:p>
      <w:pPr>
        <w:keepNext/>
        <w:spacing w:before="80" w:after="20"/>
      </w:pPr>
      <w:r>
        <w:rPr>
          <w:rFonts w:ascii="Arial" w:hAnsi="Arial" w:eastAsia="Arial"/>
          <w:b/>
          <w:sz w:val="21"/>
        </w:rPr>
        <w:t xml:space="preserve">Câu 2. </w:t>
      </w:r>
      <w:r>
        <w:rPr>
          <w:rFonts w:ascii="Arial" w:hAnsi="Arial" w:eastAsia="Arial"/>
          <w:b w:val="0"/>
          <w:sz w:val="21"/>
        </w:rPr>
        <w:t>Kết quả mong muốn trực tiếp khi lai hữu tính giữa hai giống khác nhau là tạo được con lai</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Lai hữu tính trong chọn giống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luôn có năng suất cao hơn mọi giống bố mẹ.</w:t>
      </w:r>
    </w:p>
    <w:p>
      <w:pPr>
        <w:spacing w:after="0"/>
        <w:ind w:left="142"/>
      </w:pPr>
      <w:r>
        <w:rPr>
          <w:rFonts w:ascii="Arial" w:hAnsi="Arial" w:eastAsia="Arial"/>
          <w:b/>
          <w:sz w:val="21"/>
        </w:rPr>
        <w:t xml:space="preserve">B. </w:t>
      </w:r>
      <w:r>
        <w:rPr>
          <w:rFonts w:ascii="Arial" w:hAnsi="Arial" w:eastAsia="Arial"/>
          <w:sz w:val="21"/>
        </w:rPr>
        <w:t>có khả năng kết hợp các đặc tính quý của hai giống bố mẹ.</w:t>
      </w:r>
    </w:p>
    <w:p>
      <w:pPr>
        <w:spacing w:after="0"/>
        <w:ind w:left="142"/>
      </w:pPr>
      <w:r>
        <w:rPr>
          <w:rFonts w:ascii="Arial" w:hAnsi="Arial" w:eastAsia="Arial"/>
          <w:b/>
          <w:sz w:val="21"/>
        </w:rPr>
        <w:t xml:space="preserve">C. </w:t>
      </w:r>
      <w:r>
        <w:rPr>
          <w:rFonts w:ascii="Arial" w:hAnsi="Arial" w:eastAsia="Arial"/>
          <w:sz w:val="21"/>
        </w:rPr>
        <w:t>không phát sinh biến dị tổ hợp.</w:t>
      </w:r>
    </w:p>
    <w:p>
      <w:pPr>
        <w:spacing w:after="0"/>
        <w:ind w:left="142"/>
      </w:pPr>
      <w:r>
        <w:rPr>
          <w:rFonts w:ascii="Arial" w:hAnsi="Arial" w:eastAsia="Arial"/>
          <w:b/>
          <w:sz w:val="21"/>
        </w:rPr>
        <w:t xml:space="preserve">D. </w:t>
      </w:r>
      <w:r>
        <w:rPr>
          <w:rFonts w:ascii="Arial" w:hAnsi="Arial" w:eastAsia="Arial"/>
          <w:sz w:val="21"/>
        </w:rPr>
        <w:t>luôn thuần chủng ngay ở thế hệ F1.</w:t>
      </w:r>
    </w:p>
    <w:p>
      <w:pPr>
        <w:spacing w:after="0"/>
        <w:ind w:left="142"/>
      </w:pPr>
      <w:r>
        <w:rPr>
          <w:rFonts w:ascii="Arial" w:hAnsi="Arial"/>
          <w:b/>
          <w:sz w:val="21"/>
        </w:rPr>
        <w:t xml:space="preserve">Hướng dẫn giải: </w:t>
      </w:r>
      <w:r>
        <w:rPr>
          <w:rFonts w:ascii="Arial" w:hAnsi="Arial"/>
          <w:sz w:val="21"/>
        </w:rPr>
        <w:t>Lai hữu tính tạo sự tổ hợp lại vật chất di truyền của bố và mẹ, nhờ đó con lai có thể kết hợp các đặc tính quý của hai giống bố mẹ. Con lai không nhất thiết luôn vượt bố mẹ và cũng không thuần chủng ngay ở F1.</w:t>
      </w:r>
    </w:p>
    <w:p>
      <w:pPr>
        <w:keepNext/>
        <w:spacing w:before="80" w:after="20"/>
      </w:pPr>
      <w:r>
        <w:rPr>
          <w:rFonts w:ascii="Arial" w:hAnsi="Arial" w:eastAsia="Arial"/>
          <w:b/>
          <w:sz w:val="21"/>
        </w:rPr>
        <w:t xml:space="preserve">Câu 3. </w:t>
      </w:r>
      <w:r>
        <w:rPr>
          <w:rFonts w:ascii="Arial" w:hAnsi="Arial" w:eastAsia="Arial"/>
          <w:b w:val="0"/>
          <w:sz w:val="21"/>
        </w:rPr>
        <w:t>Hiện tượng con lai có năng suất, phẩm chất, sức chống chịu hoặc khả năng sinh trưởng vượt trội so với bố mẹ được gọi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Ưu thế lai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thoái hóa giống.</w:t>
      </w:r>
    </w:p>
    <w:p>
      <w:pPr>
        <w:spacing w:after="0"/>
        <w:ind w:left="142"/>
      </w:pPr>
      <w:r>
        <w:rPr>
          <w:rFonts w:ascii="Arial" w:hAnsi="Arial" w:eastAsia="Arial"/>
          <w:b/>
          <w:sz w:val="21"/>
        </w:rPr>
        <w:t xml:space="preserve">B. </w:t>
      </w:r>
      <w:r>
        <w:rPr>
          <w:rFonts w:ascii="Arial" w:hAnsi="Arial" w:eastAsia="Arial"/>
          <w:sz w:val="21"/>
        </w:rPr>
        <w:t>ưu thế lai.</w:t>
      </w:r>
    </w:p>
    <w:p>
      <w:pPr>
        <w:spacing w:after="0"/>
        <w:ind w:left="142"/>
      </w:pPr>
      <w:r>
        <w:rPr>
          <w:rFonts w:ascii="Arial" w:hAnsi="Arial" w:eastAsia="Arial"/>
          <w:b/>
          <w:sz w:val="21"/>
        </w:rPr>
        <w:t xml:space="preserve">C. </w:t>
      </w:r>
      <w:r>
        <w:rPr>
          <w:rFonts w:ascii="Arial" w:hAnsi="Arial" w:eastAsia="Arial"/>
          <w:sz w:val="21"/>
        </w:rPr>
        <w:t>bất thụ lai.</w:t>
      </w:r>
    </w:p>
    <w:p>
      <w:pPr>
        <w:spacing w:after="0"/>
        <w:ind w:left="142"/>
      </w:pPr>
      <w:r>
        <w:rPr>
          <w:rFonts w:ascii="Arial" w:hAnsi="Arial" w:eastAsia="Arial"/>
          <w:b/>
          <w:sz w:val="21"/>
        </w:rPr>
        <w:t xml:space="preserve">D. </w:t>
      </w:r>
      <w:r>
        <w:rPr>
          <w:rFonts w:ascii="Arial" w:hAnsi="Arial" w:eastAsia="Arial"/>
          <w:sz w:val="21"/>
        </w:rPr>
        <w:t>đột biến tổ hợp.</w:t>
      </w:r>
    </w:p>
    <w:p>
      <w:pPr>
        <w:spacing w:after="0"/>
        <w:ind w:left="142"/>
      </w:pPr>
      <w:r>
        <w:rPr>
          <w:rFonts w:ascii="Arial" w:hAnsi="Arial"/>
          <w:b/>
          <w:sz w:val="21"/>
        </w:rPr>
        <w:t xml:space="preserve">Hướng dẫn giải: </w:t>
      </w:r>
      <w:r>
        <w:rPr>
          <w:rFonts w:ascii="Arial" w:hAnsi="Arial"/>
          <w:sz w:val="21"/>
        </w:rPr>
        <w:t>Hiện tượng con lai biểu hiện năng suất, phẩm chất, sức chống chịu hoặc khả năng sinh trưởng vượt trội so với bố mẹ được gọi là ưu thế lai.</w:t>
      </w:r>
    </w:p>
    <w:p>
      <w:pPr>
        <w:keepNext/>
        <w:spacing w:before="80" w:after="20"/>
      </w:pPr>
      <w:r>
        <w:rPr>
          <w:rFonts w:ascii="Arial" w:hAnsi="Arial" w:eastAsia="Arial"/>
          <w:b/>
          <w:sz w:val="21"/>
        </w:rPr>
        <w:t xml:space="preserve">Câu 4. </w:t>
      </w:r>
      <w:r>
        <w:rPr>
          <w:rFonts w:ascii="Arial" w:hAnsi="Arial" w:eastAsia="Arial"/>
          <w:b w:val="0"/>
          <w:sz w:val="21"/>
        </w:rPr>
        <w:t>Trong các hướng chọn, tạo giống vật nuôi nêu trong tài liệu, phương pháp được sử dụng phổ biến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lai hữu tính giữa các giống.</w:t>
      </w:r>
    </w:p>
    <w:p>
      <w:pPr>
        <w:spacing w:after="0"/>
        <w:ind w:left="142"/>
      </w:pPr>
      <w:r>
        <w:rPr>
          <w:rFonts w:ascii="Arial" w:hAnsi="Arial" w:eastAsia="Arial"/>
          <w:b/>
          <w:sz w:val="21"/>
        </w:rPr>
        <w:t xml:space="preserve">B. </w:t>
      </w:r>
      <w:r>
        <w:rPr>
          <w:rFonts w:ascii="Arial" w:hAnsi="Arial" w:eastAsia="Arial"/>
          <w:sz w:val="21"/>
        </w:rPr>
        <w:t>gây đột biến nhân tạo hàng loạt.</w:t>
      </w:r>
    </w:p>
    <w:p>
      <w:pPr>
        <w:spacing w:after="0"/>
        <w:ind w:left="142"/>
      </w:pPr>
      <w:r>
        <w:rPr>
          <w:rFonts w:ascii="Arial" w:hAnsi="Arial" w:eastAsia="Arial"/>
          <w:b/>
          <w:sz w:val="21"/>
        </w:rPr>
        <w:t xml:space="preserve">C. </w:t>
      </w:r>
      <w:r>
        <w:rPr>
          <w:rFonts w:ascii="Arial" w:hAnsi="Arial" w:eastAsia="Arial"/>
          <w:sz w:val="21"/>
        </w:rPr>
        <w:t>chuyển gene là phương pháp duy nhất.</w:t>
      </w:r>
    </w:p>
    <w:p>
      <w:pPr>
        <w:spacing w:after="0"/>
        <w:ind w:left="142"/>
      </w:pPr>
      <w:r>
        <w:rPr>
          <w:rFonts w:ascii="Arial" w:hAnsi="Arial" w:eastAsia="Arial"/>
          <w:b/>
          <w:sz w:val="21"/>
        </w:rPr>
        <w:t xml:space="preserve">D. </w:t>
      </w:r>
      <w:r>
        <w:rPr>
          <w:rFonts w:ascii="Arial" w:hAnsi="Arial" w:eastAsia="Arial"/>
          <w:sz w:val="21"/>
        </w:rPr>
        <w:t>lai xa kết hợp đa bội hóa.</w:t>
      </w:r>
    </w:p>
    <w:p>
      <w:pPr>
        <w:spacing w:after="0"/>
        <w:ind w:left="142"/>
      </w:pPr>
      <w:r>
        <w:rPr>
          <w:rFonts w:ascii="Arial" w:hAnsi="Arial"/>
          <w:b/>
          <w:sz w:val="21"/>
        </w:rPr>
        <w:t xml:space="preserve">Hướng dẫn giải: </w:t>
      </w:r>
      <w:r>
        <w:rPr>
          <w:rFonts w:ascii="Arial" w:hAnsi="Arial"/>
          <w:sz w:val="21"/>
        </w:rPr>
        <w:t>Theo nội dung của tài liệu, trong chọn và tạo giống vật nuôi, lai hữu tính giữa các giống là phương pháp được sử dụng phổ biến để kết hợp những đặc điểm mong muốn.</w:t>
      </w:r>
    </w:p>
    <w:p>
      <w:pPr>
        <w:keepNext/>
        <w:spacing w:before="80" w:after="20"/>
      </w:pPr>
      <w:r>
        <w:rPr>
          <w:rFonts w:ascii="Arial" w:hAnsi="Arial" w:eastAsia="Arial"/>
          <w:b/>
          <w:sz w:val="21"/>
        </w:rPr>
        <w:t xml:space="preserve">Câu 5. </w:t>
      </w:r>
      <w:r>
        <w:rPr>
          <w:rFonts w:ascii="Arial" w:hAnsi="Arial" w:eastAsia="Arial"/>
          <w:b w:val="0"/>
          <w:sz w:val="21"/>
        </w:rPr>
        <w:t>Mục tiêu chọn giống vật nuôi phù hợp với định hướng nêu trong tài liệu là tạo giống có</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Mục tiêu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năng suất cao, chống chịu tốt và chất lượng sản phẩm tốt.</w:t>
      </w:r>
    </w:p>
    <w:p>
      <w:pPr>
        <w:spacing w:after="0"/>
        <w:ind w:left="142"/>
      </w:pPr>
      <w:r>
        <w:rPr>
          <w:rFonts w:ascii="Arial" w:hAnsi="Arial" w:eastAsia="Arial"/>
          <w:b/>
          <w:sz w:val="21"/>
        </w:rPr>
        <w:t xml:space="preserve">B. </w:t>
      </w:r>
      <w:r>
        <w:rPr>
          <w:rFonts w:ascii="Arial" w:hAnsi="Arial" w:eastAsia="Arial"/>
          <w:sz w:val="21"/>
        </w:rPr>
        <w:t>tuổi thọ cao nhưng không cần chú ý năng suất.</w:t>
      </w:r>
    </w:p>
    <w:p>
      <w:pPr>
        <w:spacing w:after="0"/>
        <w:ind w:left="142"/>
      </w:pPr>
      <w:r>
        <w:rPr>
          <w:rFonts w:ascii="Arial" w:hAnsi="Arial" w:eastAsia="Arial"/>
          <w:b/>
          <w:sz w:val="21"/>
        </w:rPr>
        <w:t xml:space="preserve">C. </w:t>
      </w:r>
      <w:r>
        <w:rPr>
          <w:rFonts w:ascii="Arial" w:hAnsi="Arial" w:eastAsia="Arial"/>
          <w:sz w:val="21"/>
        </w:rPr>
        <w:t>chỉ có khả năng chống chịu tốt.</w:t>
      </w:r>
    </w:p>
    <w:p>
      <w:pPr>
        <w:spacing w:after="0"/>
        <w:ind w:left="142"/>
      </w:pPr>
      <w:r>
        <w:rPr>
          <w:rFonts w:ascii="Arial" w:hAnsi="Arial" w:eastAsia="Arial"/>
          <w:b/>
          <w:sz w:val="21"/>
        </w:rPr>
        <w:t xml:space="preserve">D. </w:t>
      </w:r>
      <w:r>
        <w:rPr>
          <w:rFonts w:ascii="Arial" w:hAnsi="Arial" w:eastAsia="Arial"/>
          <w:sz w:val="21"/>
        </w:rPr>
        <w:t>chỉ có chất lượng sản phẩm cao.</w:t>
      </w:r>
    </w:p>
    <w:p>
      <w:pPr>
        <w:spacing w:after="0"/>
        <w:ind w:left="142"/>
      </w:pPr>
      <w:r>
        <w:rPr>
          <w:rFonts w:ascii="Arial" w:hAnsi="Arial"/>
          <w:b/>
          <w:sz w:val="21"/>
        </w:rPr>
        <w:t xml:space="preserve">Hướng dẫn giải: </w:t>
      </w:r>
      <w:r>
        <w:rPr>
          <w:rFonts w:ascii="Arial" w:hAnsi="Arial"/>
          <w:sz w:val="21"/>
        </w:rPr>
        <w:t>Mục tiêu chọn giống vật nuôi là tạo được giống vừa có năng suất cao, vừa có khả năng chống chịu/thích nghi tốt và đồng thời bảo đảm chất lượng sản phẩm.</w:t>
      </w:r>
    </w:p>
    <w:p>
      <w:pPr>
        <w:keepNext/>
        <w:spacing w:before="80" w:after="20"/>
      </w:pPr>
      <w:r>
        <w:rPr>
          <w:rFonts w:ascii="Arial" w:hAnsi="Arial" w:eastAsia="Arial"/>
          <w:b/>
          <w:sz w:val="21"/>
        </w:rPr>
        <w:t xml:space="preserve">Câu 6. </w:t>
      </w:r>
      <w:r>
        <w:rPr>
          <w:rFonts w:ascii="Arial" w:hAnsi="Arial" w:eastAsia="Arial"/>
          <w:b w:val="0"/>
          <w:sz w:val="21"/>
        </w:rPr>
        <w:t>Cho bốn kiểu gene: (1) AABB; (2) Aabb; (3) aabb; (4) AaBb. Có bao nhiêu kiểu gene biểu hiện tính đồng hợp ở tất cả các locus đang xét và có thể xem là dòng thuần về hai gene này?</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Dòng thuần trong lai hữu tính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1.</w:t>
      </w:r>
    </w:p>
    <w:p>
      <w:pPr>
        <w:spacing w:after="0"/>
        <w:ind w:left="142"/>
      </w:pPr>
      <w:r>
        <w:rPr>
          <w:rFonts w:ascii="Arial" w:hAnsi="Arial" w:eastAsia="Arial"/>
          <w:b/>
          <w:sz w:val="21"/>
        </w:rPr>
        <w:t xml:space="preserve">B. </w:t>
      </w:r>
      <w:r>
        <w:rPr>
          <w:rFonts w:ascii="Arial" w:hAnsi="Arial" w:eastAsia="Arial"/>
          <w:sz w:val="21"/>
        </w:rPr>
        <w:t>3.</w:t>
      </w:r>
    </w:p>
    <w:p>
      <w:pPr>
        <w:spacing w:after="0"/>
        <w:ind w:left="142"/>
      </w:pPr>
      <w:r>
        <w:rPr>
          <w:rFonts w:ascii="Arial" w:hAnsi="Arial" w:eastAsia="Arial"/>
          <w:b/>
          <w:sz w:val="21"/>
        </w:rPr>
        <w:t xml:space="preserve">C. </w:t>
      </w:r>
      <w:r>
        <w:rPr>
          <w:rFonts w:ascii="Arial" w:hAnsi="Arial" w:eastAsia="Arial"/>
          <w:sz w:val="21"/>
        </w:rPr>
        <w:t>2.</w:t>
      </w:r>
    </w:p>
    <w:p>
      <w:pPr>
        <w:spacing w:after="0"/>
        <w:ind w:left="142"/>
      </w:pPr>
      <w:r>
        <w:rPr>
          <w:rFonts w:ascii="Arial" w:hAnsi="Arial" w:eastAsia="Arial"/>
          <w:b/>
          <w:sz w:val="21"/>
        </w:rPr>
        <w:t xml:space="preserve">D. </w:t>
      </w:r>
      <w:r>
        <w:rPr>
          <w:rFonts w:ascii="Arial" w:hAnsi="Arial" w:eastAsia="Arial"/>
          <w:sz w:val="21"/>
        </w:rPr>
        <w:t>4.</w:t>
      </w:r>
    </w:p>
    <w:p>
      <w:pPr>
        <w:spacing w:after="0"/>
        <w:ind w:left="142"/>
      </w:pPr>
      <w:r>
        <w:rPr>
          <w:rFonts w:ascii="Arial" w:hAnsi="Arial"/>
          <w:b/>
          <w:sz w:val="21"/>
        </w:rPr>
        <w:t xml:space="preserve">Hướng dẫn giải: </w:t>
      </w:r>
      <w:r>
        <w:rPr>
          <w:rFonts w:ascii="Arial" w:hAnsi="Arial"/>
          <w:sz w:val="21"/>
        </w:rPr>
        <w:t>Dòng thuần về hai gene phải đồng hợp ở cả hai locus. Trong bốn kiểu gene đã cho, AABB và aabb đều đồng hợp hoàn toàn; Aabb và AaBb còn dị hợp. Vậy có 2 kiểu gene.</w:t>
      </w:r>
    </w:p>
    <w:p>
      <w:pPr>
        <w:keepNext/>
        <w:spacing w:before="80" w:after="20"/>
      </w:pPr>
      <w:r>
        <w:rPr>
          <w:rFonts w:ascii="Arial" w:hAnsi="Arial" w:eastAsia="Arial"/>
          <w:b/>
          <w:sz w:val="21"/>
        </w:rPr>
        <w:t xml:space="preserve">Câu 7. </w:t>
      </w:r>
      <w:r>
        <w:rPr>
          <w:rFonts w:ascii="Arial" w:hAnsi="Arial" w:eastAsia="Arial"/>
          <w:b w:val="0"/>
          <w:sz w:val="21"/>
        </w:rPr>
        <w:t>Một hạn chế có thể gặp khi nhập và nhân nuôi giống bò cao sản có nguồn gốc từ vùng khí hậu khác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Sử dụng giống vật nuôi nhập nội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giống chắc chắn có năng suất thấp hơn giống địa phương.</w:t>
      </w:r>
    </w:p>
    <w:p>
      <w:pPr>
        <w:spacing w:after="0"/>
        <w:ind w:left="142"/>
      </w:pPr>
      <w:r>
        <w:rPr>
          <w:rFonts w:ascii="Arial" w:hAnsi="Arial" w:eastAsia="Arial"/>
          <w:b/>
          <w:sz w:val="21"/>
        </w:rPr>
        <w:t xml:space="preserve">B. </w:t>
      </w:r>
      <w:r>
        <w:rPr>
          <w:rFonts w:ascii="Arial" w:hAnsi="Arial" w:eastAsia="Arial"/>
          <w:sz w:val="21"/>
        </w:rPr>
        <w:t>giống có thể cần thời gian thích nghi với điều kiện khí hậu và dễ gặp vấn đề sức khỏe nếu quản lí không phù hợp.</w:t>
      </w:r>
    </w:p>
    <w:p>
      <w:pPr>
        <w:spacing w:after="0"/>
        <w:ind w:left="142"/>
      </w:pPr>
      <w:r>
        <w:rPr>
          <w:rFonts w:ascii="Arial" w:hAnsi="Arial" w:eastAsia="Arial"/>
          <w:b/>
          <w:sz w:val="21"/>
        </w:rPr>
        <w:t xml:space="preserve">C. </w:t>
      </w:r>
      <w:r>
        <w:rPr>
          <w:rFonts w:ascii="Arial" w:hAnsi="Arial" w:eastAsia="Arial"/>
          <w:sz w:val="21"/>
        </w:rPr>
        <w:t>giống luôn thích nghi ngay với mọi điều kiện chăn nuôi.</w:t>
      </w:r>
    </w:p>
    <w:p>
      <w:pPr>
        <w:spacing w:after="0"/>
        <w:ind w:left="142"/>
      </w:pPr>
      <w:r>
        <w:rPr>
          <w:rFonts w:ascii="Arial" w:hAnsi="Arial" w:eastAsia="Arial"/>
          <w:b/>
          <w:sz w:val="21"/>
        </w:rPr>
        <w:t xml:space="preserve">D. </w:t>
      </w:r>
      <w:r>
        <w:rPr>
          <w:rFonts w:ascii="Arial" w:hAnsi="Arial" w:eastAsia="Arial"/>
          <w:sz w:val="21"/>
        </w:rPr>
        <w:t>không cần quan tâm đến công tác thú y và chăm sóc.</w:t>
      </w:r>
    </w:p>
    <w:p>
      <w:pPr>
        <w:spacing w:after="0"/>
        <w:ind w:left="142"/>
      </w:pPr>
      <w:r>
        <w:rPr>
          <w:rFonts w:ascii="Arial" w:hAnsi="Arial"/>
          <w:b/>
          <w:sz w:val="21"/>
        </w:rPr>
        <w:t xml:space="preserve">Hướng dẫn giải: </w:t>
      </w:r>
      <w:r>
        <w:rPr>
          <w:rFonts w:ascii="Arial" w:hAnsi="Arial"/>
          <w:sz w:val="21"/>
        </w:rPr>
        <w:t>Giống nhập nội có nguồn gốc từ điều kiện khí hậu khác có thể chưa thích nghi ngay với môi trường mới, vì vậy cần chế độ chăm sóc, thú y và quản lí phù hợp; nếu không có thể phát sinh vấn đề sức khỏe hoặc giảm hiệu quả chăn nuôi.</w:t>
      </w:r>
    </w:p>
    <w:p>
      <w:pPr>
        <w:keepNext/>
        <w:spacing w:before="80" w:after="20"/>
      </w:pPr>
      <w:r>
        <w:rPr>
          <w:rFonts w:ascii="Arial" w:hAnsi="Arial" w:eastAsia="Arial"/>
          <w:b/>
          <w:sz w:val="21"/>
        </w:rPr>
        <w:t xml:space="preserve">Câu 8. </w:t>
      </w:r>
      <w:r>
        <w:rPr>
          <w:rFonts w:ascii="Arial" w:hAnsi="Arial" w:eastAsia="Arial"/>
          <w:b w:val="0"/>
          <w:sz w:val="21"/>
        </w:rPr>
        <w:t>Con lai khác loài thường bất thụ chủ yếu vì</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Lai xa trong chọn giống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NT6</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nhiễm sắc thể của hai loài không thể nhân đôi.</w:t>
      </w:r>
    </w:p>
    <w:p>
      <w:pPr>
        <w:spacing w:after="0"/>
        <w:ind w:left="142"/>
      </w:pPr>
      <w:r>
        <w:rPr>
          <w:rFonts w:ascii="Arial" w:hAnsi="Arial" w:eastAsia="Arial"/>
          <w:b/>
          <w:sz w:val="21"/>
        </w:rPr>
        <w:t xml:space="preserve">B. </w:t>
      </w:r>
      <w:r>
        <w:rPr>
          <w:rFonts w:ascii="Arial" w:hAnsi="Arial" w:eastAsia="Arial"/>
          <w:sz w:val="21"/>
        </w:rPr>
        <w:t>cơ quan sinh sản của hai loài luôn không tương thích.</w:t>
      </w:r>
    </w:p>
    <w:p>
      <w:pPr>
        <w:spacing w:after="0"/>
        <w:ind w:left="142"/>
      </w:pPr>
      <w:r>
        <w:rPr>
          <w:rFonts w:ascii="Arial" w:hAnsi="Arial" w:eastAsia="Arial"/>
          <w:b/>
          <w:sz w:val="21"/>
        </w:rPr>
        <w:t xml:space="preserve">C. </w:t>
      </w:r>
      <w:r>
        <w:rPr>
          <w:rFonts w:ascii="Arial" w:hAnsi="Arial" w:eastAsia="Arial"/>
          <w:sz w:val="21"/>
        </w:rPr>
        <w:t>các nhiễm sắc thể có nguồn gốc từ hai loài khó tiếp hợp và phân li bình thường trong giảm phân.</w:t>
      </w:r>
    </w:p>
    <w:p>
      <w:pPr>
        <w:spacing w:after="0"/>
        <w:ind w:left="142"/>
      </w:pPr>
      <w:r>
        <w:rPr>
          <w:rFonts w:ascii="Arial" w:hAnsi="Arial" w:eastAsia="Arial"/>
          <w:b/>
          <w:sz w:val="21"/>
        </w:rPr>
        <w:t xml:space="preserve">D. </w:t>
      </w:r>
      <w:r>
        <w:rPr>
          <w:rFonts w:ascii="Arial" w:hAnsi="Arial" w:eastAsia="Arial"/>
          <w:sz w:val="21"/>
        </w:rPr>
        <w:t>hai loài luôn có số lượng gene khác nhau nên DNA không sao chép được.</w:t>
      </w:r>
    </w:p>
    <w:p>
      <w:pPr>
        <w:spacing w:after="0"/>
        <w:ind w:left="142"/>
      </w:pPr>
      <w:r>
        <w:rPr>
          <w:rFonts w:ascii="Arial" w:hAnsi="Arial"/>
          <w:b/>
          <w:sz w:val="21"/>
        </w:rPr>
        <w:t xml:space="preserve">Hướng dẫn giải: </w:t>
      </w:r>
      <w:r>
        <w:rPr>
          <w:rFonts w:ascii="Arial" w:hAnsi="Arial"/>
          <w:sz w:val="21"/>
        </w:rPr>
        <w:t>Ở con lai khác loài, các nhiễm sắc thể có nguồn gốc từ hai loài thường không tương đồng hoàn toàn nên khó tiếp hợp và phân li bình thường trong giảm phân. Điều này làm giao tử khó hình thành bình thường và con lai thường bất thụ.</w:t>
      </w:r>
    </w:p>
    <w:p>
      <w:pPr>
        <w:keepNext/>
        <w:spacing w:before="80" w:after="20"/>
      </w:pPr>
      <w:r>
        <w:rPr>
          <w:rFonts w:ascii="Arial" w:hAnsi="Arial" w:eastAsia="Arial"/>
          <w:b/>
          <w:sz w:val="21"/>
        </w:rPr>
        <w:t xml:space="preserve">Câu 9. </w:t>
      </w:r>
      <w:r>
        <w:rPr>
          <w:rFonts w:ascii="Arial" w:hAnsi="Arial" w:eastAsia="Arial"/>
          <w:b w:val="0"/>
          <w:sz w:val="21"/>
        </w:rPr>
        <w:t>Khi lai một giống lợn địa phương có khả năng thích nghi tốt nhưng năng suất thấp với giống lợn nhập nội có năng suất cao nhưng thích nghi kém hơn, kiểu hình F1 mong muốn nhất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Lai giữa giống địa phương và giống nhập nội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NT5</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năng suất cao và thích nghi tốt với điều kiện địa phương.</w:t>
      </w:r>
    </w:p>
    <w:p>
      <w:pPr>
        <w:spacing w:after="0"/>
        <w:ind w:left="142"/>
      </w:pPr>
      <w:r>
        <w:rPr>
          <w:rFonts w:ascii="Arial" w:hAnsi="Arial" w:eastAsia="Arial"/>
          <w:b/>
          <w:sz w:val="21"/>
        </w:rPr>
        <w:t xml:space="preserve">B. </w:t>
      </w:r>
      <w:r>
        <w:rPr>
          <w:rFonts w:ascii="Arial" w:hAnsi="Arial" w:eastAsia="Arial"/>
          <w:sz w:val="21"/>
        </w:rPr>
        <w:t>năng suất cao nhưng không cần khả năng thích nghi.</w:t>
      </w:r>
    </w:p>
    <w:p>
      <w:pPr>
        <w:spacing w:after="0"/>
        <w:ind w:left="142"/>
      </w:pPr>
      <w:r>
        <w:rPr>
          <w:rFonts w:ascii="Arial" w:hAnsi="Arial" w:eastAsia="Arial"/>
          <w:b/>
          <w:sz w:val="21"/>
        </w:rPr>
        <w:t xml:space="preserve">C. </w:t>
      </w:r>
      <w:r>
        <w:rPr>
          <w:rFonts w:ascii="Arial" w:hAnsi="Arial" w:eastAsia="Arial"/>
          <w:sz w:val="21"/>
        </w:rPr>
        <w:t>chỉ giữ khả năng thích nghi của giống địa phương.</w:t>
      </w:r>
    </w:p>
    <w:p>
      <w:pPr>
        <w:spacing w:after="0"/>
        <w:ind w:left="142"/>
      </w:pPr>
      <w:r>
        <w:rPr>
          <w:rFonts w:ascii="Arial" w:hAnsi="Arial" w:eastAsia="Arial"/>
          <w:b/>
          <w:sz w:val="21"/>
        </w:rPr>
        <w:t xml:space="preserve">D. </w:t>
      </w:r>
      <w:r>
        <w:rPr>
          <w:rFonts w:ascii="Arial" w:hAnsi="Arial" w:eastAsia="Arial"/>
          <w:sz w:val="21"/>
        </w:rPr>
        <w:t>chỉ giữ đặc điểm của giống nhập nội.</w:t>
      </w:r>
    </w:p>
    <w:p>
      <w:pPr>
        <w:spacing w:after="0"/>
        <w:ind w:left="142"/>
      </w:pPr>
      <w:r>
        <w:rPr>
          <w:rFonts w:ascii="Arial" w:hAnsi="Arial"/>
          <w:b/>
          <w:sz w:val="21"/>
        </w:rPr>
        <w:t xml:space="preserve">Hướng dẫn giải: </w:t>
      </w:r>
      <w:r>
        <w:rPr>
          <w:rFonts w:ascii="Arial" w:hAnsi="Arial"/>
          <w:sz w:val="21"/>
        </w:rPr>
        <w:t>Mục tiêu của phép lai là kết hợp ưu điểm của cả hai giống: giữ khả năng thích nghi tốt của giống địa phương và tiếp nhận năng suất cao của giống nhập nội. Vì vậy kiểu hình F1 mong muốn là vừa năng suất cao vừa thích nghi tốt.</w:t>
      </w:r>
    </w:p>
    <w:p>
      <w:pPr>
        <w:keepNext/>
        <w:spacing w:before="80" w:after="20"/>
      </w:pPr>
      <w:r>
        <w:rPr>
          <w:rFonts w:ascii="Arial" w:hAnsi="Arial" w:eastAsia="Arial"/>
          <w:b/>
          <w:sz w:val="21"/>
        </w:rPr>
        <w:t xml:space="preserve">Câu 10. </w:t>
      </w:r>
      <w:r>
        <w:rPr>
          <w:rFonts w:ascii="Arial" w:hAnsi="Arial" w:eastAsia="Arial"/>
          <w:b w:val="0"/>
          <w:sz w:val="21"/>
        </w:rPr>
        <w:t>Để tạo dòng cây trồng thuần chủng phục vụ chọn giống, một biện pháp thường được sử dụng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Tạo dòng thuần trong chọn giống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cho các dòng cây tự thụ phấn liên tiếp qua nhiều thế hệ và chọn lọc.</w:t>
      </w:r>
    </w:p>
    <w:p>
      <w:pPr>
        <w:spacing w:after="0"/>
        <w:ind w:left="142"/>
      </w:pPr>
      <w:r>
        <w:rPr>
          <w:rFonts w:ascii="Arial" w:hAnsi="Arial" w:eastAsia="Arial"/>
          <w:b/>
          <w:sz w:val="21"/>
        </w:rPr>
        <w:t xml:space="preserve">B. </w:t>
      </w:r>
      <w:r>
        <w:rPr>
          <w:rFonts w:ascii="Arial" w:hAnsi="Arial" w:eastAsia="Arial"/>
          <w:sz w:val="21"/>
        </w:rPr>
        <w:t>lai ngẫu nhiên các cây có năng suất cao.</w:t>
      </w:r>
    </w:p>
    <w:p>
      <w:pPr>
        <w:spacing w:after="0"/>
        <w:ind w:left="142"/>
      </w:pPr>
      <w:r>
        <w:rPr>
          <w:rFonts w:ascii="Arial" w:hAnsi="Arial" w:eastAsia="Arial"/>
          <w:b/>
          <w:sz w:val="21"/>
        </w:rPr>
        <w:t xml:space="preserve">C. </w:t>
      </w:r>
      <w:r>
        <w:rPr>
          <w:rFonts w:ascii="Arial" w:hAnsi="Arial" w:eastAsia="Arial"/>
          <w:sz w:val="21"/>
        </w:rPr>
        <w:t>chỉ chọn một cây năng suất cao rồi xem ngay là dòng thuần.</w:t>
      </w:r>
    </w:p>
    <w:p>
      <w:pPr>
        <w:spacing w:after="0"/>
        <w:ind w:left="142"/>
      </w:pPr>
      <w:r>
        <w:rPr>
          <w:rFonts w:ascii="Arial" w:hAnsi="Arial" w:eastAsia="Arial"/>
          <w:b/>
          <w:sz w:val="21"/>
        </w:rPr>
        <w:t xml:space="preserve">D. </w:t>
      </w:r>
      <w:r>
        <w:rPr>
          <w:rFonts w:ascii="Arial" w:hAnsi="Arial" w:eastAsia="Arial"/>
          <w:sz w:val="21"/>
        </w:rPr>
        <w:t>lai đại trà giống địa phương với mọi giống nhập nội.</w:t>
      </w:r>
    </w:p>
    <w:p>
      <w:pPr>
        <w:spacing w:after="0"/>
        <w:ind w:left="142"/>
      </w:pPr>
      <w:r>
        <w:rPr>
          <w:rFonts w:ascii="Arial" w:hAnsi="Arial"/>
          <w:b/>
          <w:sz w:val="21"/>
        </w:rPr>
        <w:t xml:space="preserve">Hướng dẫn giải: </w:t>
      </w:r>
      <w:r>
        <w:rPr>
          <w:rFonts w:ascii="Arial" w:hAnsi="Arial"/>
          <w:sz w:val="21"/>
        </w:rPr>
        <w:t>Tự thụ phấn liên tiếp qua nhiều thế hệ làm tỉ lệ dị hợp giảm dần và tăng tỉ lệ đồng hợp. Kết hợp với chọn lọc sẽ giúp tạo và duy trì các dòng cây thuần chủng phục vụ lai giống.</w:t>
      </w:r>
    </w:p>
    <w:p>
      <w:pPr>
        <w:keepNext/>
        <w:spacing w:before="80" w:after="20"/>
      </w:pPr>
      <w:r>
        <w:rPr>
          <w:rFonts w:ascii="Arial" w:hAnsi="Arial" w:eastAsia="Arial"/>
          <w:b/>
          <w:sz w:val="21"/>
        </w:rPr>
        <w:t xml:space="preserve">Câu 11. </w:t>
      </w:r>
      <w:r>
        <w:rPr>
          <w:rFonts w:ascii="Arial" w:hAnsi="Arial" w:eastAsia="Arial"/>
          <w:b w:val="0"/>
          <w:sz w:val="21"/>
        </w:rPr>
        <w:t>Phương pháp nào sau đây nhìn chung không phù hợp để tạo giống vật nuôi theo cách lai hữu tính thông thường?</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Phương pháp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Lai xa kết hợp đa bội hóa.</w:t>
      </w:r>
    </w:p>
    <w:p>
      <w:pPr>
        <w:spacing w:after="0"/>
        <w:ind w:left="142"/>
      </w:pPr>
      <w:r>
        <w:rPr>
          <w:rFonts w:ascii="Arial" w:hAnsi="Arial" w:eastAsia="Arial"/>
          <w:b/>
          <w:sz w:val="21"/>
        </w:rPr>
        <w:t xml:space="preserve">B. </w:t>
      </w:r>
      <w:r>
        <w:rPr>
          <w:rFonts w:ascii="Arial" w:hAnsi="Arial" w:eastAsia="Arial"/>
          <w:sz w:val="21"/>
        </w:rPr>
        <w:t>Lai giữa các giống trong nước.</w:t>
      </w:r>
    </w:p>
    <w:p>
      <w:pPr>
        <w:spacing w:after="0"/>
        <w:ind w:left="142"/>
      </w:pPr>
      <w:r>
        <w:rPr>
          <w:rFonts w:ascii="Arial" w:hAnsi="Arial" w:eastAsia="Arial"/>
          <w:b/>
          <w:sz w:val="21"/>
        </w:rPr>
        <w:t xml:space="preserve">C. </w:t>
      </w:r>
      <w:r>
        <w:rPr>
          <w:rFonts w:ascii="Arial" w:hAnsi="Arial" w:eastAsia="Arial"/>
          <w:sz w:val="21"/>
        </w:rPr>
        <w:t>Lai giữa giống trong nước với giống nhập nội.</w:t>
      </w:r>
    </w:p>
    <w:p>
      <w:pPr>
        <w:spacing w:after="0"/>
        <w:ind w:left="142"/>
      </w:pPr>
      <w:r>
        <w:rPr>
          <w:rFonts w:ascii="Arial" w:hAnsi="Arial" w:eastAsia="Arial"/>
          <w:b/>
          <w:sz w:val="21"/>
        </w:rPr>
        <w:t xml:space="preserve">D. </w:t>
      </w:r>
      <w:r>
        <w:rPr>
          <w:rFonts w:ascii="Arial" w:hAnsi="Arial" w:eastAsia="Arial"/>
          <w:sz w:val="21"/>
        </w:rPr>
        <w:t>Lai giữa các giống nhập nội đã thích nghi với điều kiện địa phương.</w:t>
      </w:r>
    </w:p>
    <w:p>
      <w:pPr>
        <w:spacing w:after="0"/>
        <w:ind w:left="142"/>
      </w:pPr>
      <w:r>
        <w:rPr>
          <w:rFonts w:ascii="Arial" w:hAnsi="Arial"/>
          <w:b/>
          <w:sz w:val="21"/>
        </w:rPr>
        <w:t xml:space="preserve">Hướng dẫn giải: </w:t>
      </w:r>
      <w:r>
        <w:rPr>
          <w:rFonts w:ascii="Arial" w:hAnsi="Arial"/>
          <w:sz w:val="21"/>
        </w:rPr>
        <w:t>Lai xa kết hợp đa bội hóa thường được áp dụng trong chọn giống thực vật để khôi phục khả năng sinh sản của con lai xa. Đây nhìn chung không phải phương pháp lai hữu tính thông thường dùng để tạo giống vật nuôi.</w:t>
      </w:r>
    </w:p>
    <w:p>
      <w:pPr>
        <w:keepNext/>
        <w:spacing w:before="80" w:after="20"/>
      </w:pPr>
      <w:r>
        <w:rPr>
          <w:rFonts w:ascii="Arial" w:hAnsi="Arial" w:eastAsia="Arial"/>
          <w:b/>
          <w:sz w:val="21"/>
        </w:rPr>
        <w:t xml:space="preserve">Câu 12. </w:t>
      </w:r>
      <w:r>
        <w:rPr>
          <w:rFonts w:ascii="Arial" w:hAnsi="Arial" w:eastAsia="Arial"/>
          <w:b w:val="0"/>
          <w:sz w:val="21"/>
        </w:rPr>
        <w:t>Có bao nhiêu nhận định sau đây là hợp lí về hạn chế của việc thay thế đàn vật nuôi địa phương bằng giống nhập nội? (1) Năng suất giống nhập nội chắc chắn giảm ở mọi điều kiện. (2) Giống nhập nội có thể cần chăm sóc và theo dõi sức khỏe chặt chẽ hơn. (3) Nguồn gene quý của vật nuôi địa phương có thể bị mai một. (4) Giống nhập nội có thể mang theo mầm bệnh mới nếu kiểm dịch không tốt.</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Bảo tồn nguồn gene và sử dụng giống nhập nội</w:t>
      </w:r>
    </w:p>
    <w:p>
      <w:pPr>
        <w:spacing w:after="0" w:line="240" w:lineRule="auto"/>
      </w:pPr>
      <w:r>
        <w:rPr>
          <w:rFonts w:ascii="Arial" w:hAnsi="Arial" w:eastAsia="Arial"/>
          <w:b/>
          <w:sz w:val="18"/>
        </w:rPr>
        <w:t xml:space="preserve">Thành phần năng lực: </w:t>
      </w:r>
      <w:r>
        <w:rPr>
          <w:rFonts w:ascii="Arial" w:hAnsi="Arial" w:eastAsia="Arial"/>
          <w:b w:val="0"/>
          <w:sz w:val="18"/>
        </w:rPr>
        <w:t>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VD1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eastAsia="Arial"/>
          <w:b/>
          <w:sz w:val="21"/>
        </w:rPr>
        <w:t xml:space="preserve">A. </w:t>
      </w:r>
      <w:r>
        <w:rPr>
          <w:rFonts w:ascii="Arial" w:hAnsi="Arial" w:eastAsia="Arial"/>
          <w:sz w:val="21"/>
        </w:rPr>
        <w:t>1.</w:t>
      </w:r>
    </w:p>
    <w:p>
      <w:pPr>
        <w:spacing w:after="0"/>
        <w:ind w:left="142"/>
      </w:pPr>
      <w:r>
        <w:rPr>
          <w:rFonts w:ascii="Arial" w:hAnsi="Arial" w:eastAsia="Arial"/>
          <w:b/>
          <w:sz w:val="21"/>
        </w:rPr>
        <w:t xml:space="preserve">B. </w:t>
      </w:r>
      <w:r>
        <w:rPr>
          <w:rFonts w:ascii="Arial" w:hAnsi="Arial" w:eastAsia="Arial"/>
          <w:sz w:val="21"/>
        </w:rPr>
        <w:t>2.</w:t>
      </w:r>
    </w:p>
    <w:p>
      <w:pPr>
        <w:spacing w:after="0"/>
        <w:ind w:left="142"/>
      </w:pPr>
      <w:r>
        <w:rPr>
          <w:rFonts w:ascii="Arial" w:hAnsi="Arial" w:eastAsia="Arial"/>
          <w:b/>
          <w:sz w:val="21"/>
        </w:rPr>
        <w:t xml:space="preserve">C. </w:t>
      </w:r>
      <w:r>
        <w:rPr>
          <w:rFonts w:ascii="Arial" w:hAnsi="Arial" w:eastAsia="Arial"/>
          <w:sz w:val="21"/>
        </w:rPr>
        <w:t>3.</w:t>
      </w:r>
    </w:p>
    <w:p>
      <w:pPr>
        <w:spacing w:after="0"/>
        <w:ind w:left="142"/>
      </w:pPr>
      <w:r>
        <w:rPr>
          <w:rFonts w:ascii="Arial" w:hAnsi="Arial" w:eastAsia="Arial"/>
          <w:b/>
          <w:sz w:val="21"/>
        </w:rPr>
        <w:t xml:space="preserve">D. </w:t>
      </w:r>
      <w:r>
        <w:rPr>
          <w:rFonts w:ascii="Arial" w:hAnsi="Arial" w:eastAsia="Arial"/>
          <w:sz w:val="21"/>
        </w:rPr>
        <w:t>4.</w:t>
      </w:r>
    </w:p>
    <w:p>
      <w:pPr>
        <w:spacing w:after="0"/>
        <w:ind w:left="142"/>
      </w:pPr>
      <w:r>
        <w:rPr>
          <w:rFonts w:ascii="Arial" w:hAnsi="Arial"/>
          <w:b/>
          <w:sz w:val="21"/>
        </w:rPr>
        <w:t xml:space="preserve">Hướng dẫn giải: </w:t>
      </w:r>
      <w:r>
        <w:rPr>
          <w:rFonts w:ascii="Arial" w:hAnsi="Arial"/>
          <w:sz w:val="21"/>
        </w:rPr>
        <w:t>Các nhận định hợp lí là (2), (3), (4): giống nhập nội có thể cần chăm sóc chặt chẽ hơn; thay thế hoàn toàn giống địa phương có thể làm mai một nguồn gene quý; và giống nhập có thể mang mầm bệnh nếu kiểm dịch không tốt. Nhận định (1) sai vì năng suất giống nhập nội không chắc chắn giảm trong mọi điều kiện. Vậy có 3 nhận định đúng.</w:t>
      </w:r>
    </w:p>
    <w:p>
      <w:pPr>
        <w:keepNext/>
        <w:spacing w:before="80" w:after="20"/>
      </w:pPr>
      <w:r>
        <w:rPr>
          <w:rFonts w:ascii="Arial" w:hAnsi="Arial" w:eastAsia="Arial"/>
          <w:b/>
          <w:sz w:val="21"/>
        </w:rPr>
        <w:t xml:space="preserve">Câu 13. </w:t>
      </w:r>
      <w:r>
        <w:rPr>
          <w:rFonts w:ascii="Arial" w:hAnsi="Arial" w:eastAsia="Arial"/>
          <w:b w:val="0"/>
          <w:sz w:val="21"/>
        </w:rPr>
        <w:t>Từ hai dòng thuần AABB và aabb, nếu không có đột biến và tiến hành lai rồi cho thế hệ lai tự thụ, có thể tạo thêm tối đa bao nhiêu dòng thuần mới khác hai dòng ban đầu?</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Biến dị tổ hợp và tạo dòng thuần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2.</w:t>
      </w:r>
    </w:p>
    <w:p>
      <w:pPr>
        <w:spacing w:after="0"/>
        <w:ind w:left="142"/>
      </w:pPr>
      <w:r>
        <w:rPr>
          <w:rFonts w:ascii="Arial" w:hAnsi="Arial" w:eastAsia="Arial"/>
          <w:b/>
          <w:sz w:val="21"/>
        </w:rPr>
        <w:t xml:space="preserve">B. </w:t>
      </w:r>
      <w:r>
        <w:rPr>
          <w:rFonts w:ascii="Arial" w:hAnsi="Arial" w:eastAsia="Arial"/>
          <w:sz w:val="21"/>
        </w:rPr>
        <w:t>3.</w:t>
      </w:r>
    </w:p>
    <w:p>
      <w:pPr>
        <w:spacing w:after="0"/>
        <w:ind w:left="142"/>
      </w:pPr>
      <w:r>
        <w:rPr>
          <w:rFonts w:ascii="Arial" w:hAnsi="Arial" w:eastAsia="Arial"/>
          <w:b/>
          <w:sz w:val="21"/>
        </w:rPr>
        <w:t xml:space="preserve">C. </w:t>
      </w:r>
      <w:r>
        <w:rPr>
          <w:rFonts w:ascii="Arial" w:hAnsi="Arial" w:eastAsia="Arial"/>
          <w:sz w:val="21"/>
        </w:rPr>
        <w:t>4.</w:t>
      </w:r>
    </w:p>
    <w:p>
      <w:pPr>
        <w:spacing w:after="0"/>
        <w:ind w:left="142"/>
      </w:pPr>
      <w:r>
        <w:rPr>
          <w:rFonts w:ascii="Arial" w:hAnsi="Arial" w:eastAsia="Arial"/>
          <w:b/>
          <w:sz w:val="21"/>
        </w:rPr>
        <w:t xml:space="preserve">D. </w:t>
      </w:r>
      <w:r>
        <w:rPr>
          <w:rFonts w:ascii="Arial" w:hAnsi="Arial" w:eastAsia="Arial"/>
          <w:sz w:val="21"/>
        </w:rPr>
        <w:t>6.</w:t>
      </w:r>
    </w:p>
    <w:p>
      <w:pPr>
        <w:spacing w:after="0"/>
        <w:ind w:left="142"/>
      </w:pPr>
      <w:r>
        <w:rPr>
          <w:rFonts w:ascii="Arial" w:hAnsi="Arial"/>
          <w:b/>
          <w:sz w:val="21"/>
        </w:rPr>
        <w:t xml:space="preserve">Hướng dẫn giải: </w:t>
      </w:r>
      <w:r>
        <w:rPr>
          <w:rFonts w:ascii="Arial" w:hAnsi="Arial"/>
          <w:sz w:val="21"/>
        </w:rPr>
        <w:t>AABB × aabb tạo F1 AaBb. Khi F1 tự thụ có thể xuất hiện bốn kiểu gene đồng hợp cả hai locus: AABB, AAbb, aaBB, aabb. Hai dòng AABB và aabb là bố mẹ ban đầu, nên có thêm tối đa 2 dòng thuần mới là AAbb và aaBB.</w:t>
      </w:r>
    </w:p>
    <w:p>
      <w:pPr>
        <w:keepNext/>
        <w:spacing w:before="80" w:after="20"/>
      </w:pPr>
      <w:r>
        <w:rPr>
          <w:rFonts w:ascii="Arial" w:hAnsi="Arial" w:eastAsia="Arial"/>
          <w:b/>
          <w:sz w:val="21"/>
        </w:rPr>
        <w:t xml:space="preserve">Câu 14. </w:t>
      </w:r>
      <w:r>
        <w:rPr>
          <w:rFonts w:ascii="Arial" w:hAnsi="Arial" w:eastAsia="Arial"/>
          <w:b w:val="0"/>
          <w:sz w:val="21"/>
        </w:rPr>
        <w:t>Theo thông tin trong tài liệu, giống ngô lai đơn ĐH17-5 được chọn, tạo và phát triển từ tổ hợp HL1611 × HL16. Đây là thành tựu của phương pháp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lai hữu tính giữa hai dòng tự phối.</w:t>
      </w:r>
    </w:p>
    <w:p>
      <w:pPr>
        <w:spacing w:after="0"/>
        <w:ind w:left="142"/>
      </w:pPr>
      <w:r>
        <w:rPr>
          <w:rFonts w:ascii="Arial" w:hAnsi="Arial" w:eastAsia="Arial"/>
          <w:b/>
          <w:sz w:val="21"/>
        </w:rPr>
        <w:t xml:space="preserve">B. </w:t>
      </w:r>
      <w:r>
        <w:rPr>
          <w:rFonts w:ascii="Arial" w:hAnsi="Arial" w:eastAsia="Arial"/>
          <w:sz w:val="21"/>
        </w:rPr>
        <w:t>gây đột biến bằng tác nhân vật lí.</w:t>
      </w:r>
    </w:p>
    <w:p>
      <w:pPr>
        <w:spacing w:after="0"/>
        <w:ind w:left="142"/>
      </w:pPr>
      <w:r>
        <w:rPr>
          <w:rFonts w:ascii="Arial" w:hAnsi="Arial" w:eastAsia="Arial"/>
          <w:b/>
          <w:sz w:val="21"/>
        </w:rPr>
        <w:t xml:space="preserve">C. </w:t>
      </w:r>
      <w:r>
        <w:rPr>
          <w:rFonts w:ascii="Arial" w:hAnsi="Arial" w:eastAsia="Arial"/>
          <w:sz w:val="21"/>
        </w:rPr>
        <w:t>chuyển gene.</w:t>
      </w:r>
    </w:p>
    <w:p>
      <w:pPr>
        <w:spacing w:after="0"/>
        <w:ind w:left="142"/>
      </w:pPr>
      <w:r>
        <w:rPr>
          <w:rFonts w:ascii="Arial" w:hAnsi="Arial" w:eastAsia="Arial"/>
          <w:b/>
          <w:sz w:val="21"/>
        </w:rPr>
        <w:t xml:space="preserve">D. </w:t>
      </w:r>
      <w:r>
        <w:rPr>
          <w:rFonts w:ascii="Arial" w:hAnsi="Arial" w:eastAsia="Arial"/>
          <w:sz w:val="21"/>
        </w:rPr>
        <w:t>nhân bản vô tính.</w:t>
      </w:r>
    </w:p>
    <w:p>
      <w:pPr>
        <w:spacing w:after="0"/>
        <w:ind w:left="142"/>
      </w:pPr>
      <w:r>
        <w:rPr>
          <w:rFonts w:ascii="Arial" w:hAnsi="Arial"/>
          <w:b/>
          <w:sz w:val="21"/>
        </w:rPr>
        <w:t xml:space="preserve">Hướng dẫn giải: </w:t>
      </w:r>
      <w:r>
        <w:rPr>
          <w:rFonts w:ascii="Arial" w:hAnsi="Arial"/>
          <w:sz w:val="21"/>
        </w:rPr>
        <w:t>Tài liệu cho biết giống ngô lai đơn ĐH17-5 được phát triển từ tổ hợp HL1611 × HL16. Việc tạo con lai từ hai dòng tự phối là phương pháp lai hữu tính giữa hai dòng.</w:t>
      </w:r>
    </w:p>
    <w:p>
      <w:pPr>
        <w:keepNext/>
        <w:spacing w:before="80" w:after="20"/>
      </w:pPr>
      <w:r>
        <w:rPr>
          <w:rFonts w:ascii="Arial" w:hAnsi="Arial" w:eastAsia="Arial"/>
          <w:b/>
          <w:sz w:val="21"/>
        </w:rPr>
        <w:t xml:space="preserve">Câu 15. </w:t>
      </w:r>
      <w:r>
        <w:rPr>
          <w:rFonts w:ascii="Arial" w:hAnsi="Arial" w:eastAsia="Arial"/>
          <w:b w:val="0"/>
          <w:sz w:val="21"/>
        </w:rPr>
        <w:t>Theo thông tin trong tài liệu, giống lúa lai hai dòng HYT122 là con lai của dòng mẹ AMS30S và dòng bố R725. Thành tựu này thuộc phương pháp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lai hữu tính.</w:t>
      </w:r>
    </w:p>
    <w:p>
      <w:pPr>
        <w:spacing w:after="0"/>
        <w:ind w:left="142"/>
      </w:pPr>
      <w:r>
        <w:rPr>
          <w:rFonts w:ascii="Arial" w:hAnsi="Arial" w:eastAsia="Arial"/>
          <w:b/>
          <w:sz w:val="21"/>
        </w:rPr>
        <w:t xml:space="preserve">B. </w:t>
      </w:r>
      <w:r>
        <w:rPr>
          <w:rFonts w:ascii="Arial" w:hAnsi="Arial" w:eastAsia="Arial"/>
          <w:sz w:val="21"/>
        </w:rPr>
        <w:t>gây đột biến nhân tạo.</w:t>
      </w:r>
    </w:p>
    <w:p>
      <w:pPr>
        <w:spacing w:after="0"/>
        <w:ind w:left="142"/>
      </w:pPr>
      <w:r>
        <w:rPr>
          <w:rFonts w:ascii="Arial" w:hAnsi="Arial" w:eastAsia="Arial"/>
          <w:b/>
          <w:sz w:val="21"/>
        </w:rPr>
        <w:t xml:space="preserve">C. </w:t>
      </w:r>
      <w:r>
        <w:rPr>
          <w:rFonts w:ascii="Arial" w:hAnsi="Arial" w:eastAsia="Arial"/>
          <w:sz w:val="21"/>
        </w:rPr>
        <w:t>công nghệ gene.</w:t>
      </w:r>
    </w:p>
    <w:p>
      <w:pPr>
        <w:spacing w:after="0"/>
        <w:ind w:left="142"/>
      </w:pPr>
      <w:r>
        <w:rPr>
          <w:rFonts w:ascii="Arial" w:hAnsi="Arial" w:eastAsia="Arial"/>
          <w:b/>
          <w:sz w:val="21"/>
        </w:rPr>
        <w:t xml:space="preserve">D. </w:t>
      </w:r>
      <w:r>
        <w:rPr>
          <w:rFonts w:ascii="Arial" w:hAnsi="Arial" w:eastAsia="Arial"/>
          <w:sz w:val="21"/>
        </w:rPr>
        <w:t>nuôi cấy mô để tạo biến dị.</w:t>
      </w:r>
    </w:p>
    <w:p>
      <w:pPr>
        <w:spacing w:after="0"/>
        <w:ind w:left="142"/>
      </w:pPr>
      <w:r>
        <w:rPr>
          <w:rFonts w:ascii="Arial" w:hAnsi="Arial"/>
          <w:b/>
          <w:sz w:val="21"/>
        </w:rPr>
        <w:t xml:space="preserve">Hướng dẫn giải: </w:t>
      </w:r>
      <w:r>
        <w:rPr>
          <w:rFonts w:ascii="Arial" w:hAnsi="Arial"/>
          <w:sz w:val="21"/>
        </w:rPr>
        <w:t>Giống lúa lai hai dòng HYT122 được tạo từ dòng mẹ AMS30S và dòng bố R725, tức là kết quả của phép lai giữa hai nguồn bố mẹ nên thuộc phương pháp lai hữu tính.</w:t>
      </w:r>
    </w:p>
    <w:p>
      <w:pPr>
        <w:keepNext/>
        <w:spacing w:before="120" w:after="60"/>
      </w:pPr>
      <w:r>
        <w:rPr>
          <w:rFonts w:ascii="Arial" w:hAnsi="Arial" w:eastAsia="Arial"/>
          <w:b/>
          <w:sz w:val="24"/>
        </w:rPr>
        <w:t>DẠNG 2. CÂU HỎI TRẮC NGHIỆM ĐÚNG/SAI</w:t>
      </w:r>
    </w:p>
    <w:p>
      <w:pPr>
        <w:keepNext/>
        <w:spacing w:before="80" w:after="20"/>
      </w:pPr>
      <w:r>
        <w:rPr>
          <w:rFonts w:ascii="Arial" w:hAnsi="Arial" w:eastAsia="Arial"/>
          <w:b/>
          <w:sz w:val="21"/>
        </w:rPr>
        <w:t xml:space="preserve">Câu 1. </w:t>
      </w:r>
      <w:r>
        <w:rPr>
          <w:rFonts w:ascii="Arial" w:hAnsi="Arial" w:eastAsia="Arial"/>
          <w:b w:val="0"/>
          <w:sz w:val="21"/>
        </w:rPr>
        <w:t>Đoạn thông tin trong tài liệu mô tả quá trình hình thành các giống lúa thơm ST, trong đó nhóm nghiên cứu phát hiện các cá thể biến dị ở giống VD20 rồi tiếp tục lai tạo, nhân giống và chọn lọc.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Nhận biết; d) Vận dụng</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lúa ST25</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NT4; b) TH6; c) NT1; d) NT7</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báo=NT4</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Quá trình tạo giống ST25 có sử dụng lai hữu tính và chọn lọc.</w:t>
      </w:r>
    </w:p>
    <w:p>
      <w:pPr>
        <w:spacing w:after="0"/>
        <w:ind w:left="113"/>
      </w:pPr>
      <w:r>
        <w:rPr>
          <w:rFonts w:ascii="Arial" w:hAnsi="Arial" w:eastAsia="Arial"/>
          <w:b/>
          <w:sz w:val="21"/>
        </w:rPr>
        <w:t xml:space="preserve">b) </w:t>
      </w:r>
      <w:r>
        <w:rPr>
          <w:rFonts w:ascii="Arial" w:hAnsi="Arial" w:eastAsia="Arial"/>
          <w:sz w:val="21"/>
        </w:rPr>
        <w:t>Nguồn vật liệu ban đầu của chương trình chọn giống có các cá thể biến dị được phát hiện trong giống VD20.</w:t>
      </w:r>
    </w:p>
    <w:p>
      <w:pPr>
        <w:spacing w:after="0"/>
        <w:ind w:left="113"/>
      </w:pPr>
      <w:r>
        <w:rPr>
          <w:rFonts w:ascii="Arial" w:hAnsi="Arial" w:eastAsia="Arial"/>
          <w:b/>
          <w:sz w:val="21"/>
        </w:rPr>
        <w:t xml:space="preserve">c) </w:t>
      </w:r>
      <w:r>
        <w:rPr>
          <w:rFonts w:ascii="Arial" w:hAnsi="Arial" w:eastAsia="Arial"/>
          <w:sz w:val="21"/>
        </w:rPr>
        <w:t>Chữ “ST” trong tên giống gắn với Sóc Trăng.</w:t>
      </w:r>
    </w:p>
    <w:p>
      <w:pPr>
        <w:spacing w:after="0"/>
        <w:ind w:left="113"/>
      </w:pPr>
      <w:r>
        <w:rPr>
          <w:rFonts w:ascii="Arial" w:hAnsi="Arial" w:eastAsia="Arial"/>
          <w:b/>
          <w:sz w:val="21"/>
        </w:rPr>
        <w:t xml:space="preserve">d) </w:t>
      </w:r>
      <w:r>
        <w:rPr>
          <w:rFonts w:ascii="Arial" w:hAnsi="Arial" w:eastAsia="Arial"/>
          <w:sz w:val="21"/>
        </w:rPr>
        <w:t>“Lúa tôm ST25” là một giống mới được tạo bằng cách lai ST25 với một giống lúa chịu mặn khác.</w:t>
      </w:r>
    </w:p>
    <w:p>
      <w:pPr>
        <w:spacing w:after="0"/>
        <w:ind w:left="142"/>
      </w:pPr>
      <w:r>
        <w:rPr>
          <w:rFonts w:ascii="Arial" w:hAnsi="Arial"/>
          <w:b/>
          <w:sz w:val="21"/>
        </w:rPr>
        <w:t xml:space="preserve">Hướng dẫn giải: </w:t>
      </w:r>
      <w:r>
        <w:rPr>
          <w:rFonts w:ascii="Arial" w:hAnsi="Arial"/>
          <w:sz w:val="21"/>
        </w:rPr>
        <w:t>a) Đúng: thông tin trong câu cho biết quá trình tạo giống ST25 có các bước lai tạo và chọn lọc. b) Đúng: nguồn vật liệu ban đầu có các cá thể biến dị được phát hiện trong giống VD20. c) Đúng: theo tài liệu, kí hiệu “ST” gắn với Sóc Trăng. d) Sai: “lúa tôm ST25” là cách gọi ST25 được canh tác trong mô hình lúa - tôm, không phải một giống mới tạo ra bằng cách lai ST25 với giống chịu mặn khác.</w:t>
      </w:r>
    </w:p>
    <w:p>
      <w:pPr>
        <w:keepNext/>
        <w:spacing w:before="80" w:after="20"/>
      </w:pPr>
      <w:r>
        <w:rPr>
          <w:rFonts w:ascii="Arial" w:hAnsi="Arial" w:eastAsia="Arial"/>
          <w:b/>
          <w:sz w:val="21"/>
        </w:rPr>
        <w:t xml:space="preserve">Câu 2. </w:t>
      </w:r>
      <w:r>
        <w:rPr>
          <w:rFonts w:ascii="Arial" w:hAnsi="Arial" w:eastAsia="Arial"/>
          <w:b w:val="0"/>
          <w:sz w:val="21"/>
        </w:rPr>
        <w:t>Bảng trong tài liệu so sánh giống mẹ OM2517, giống bố IR58025A và giống con OM6976 về năng suất, chất lượng gạo, chống chịu sâu bệnh, thời gian sinh trưởng và khả năng thích nghi.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ĐĐSS</w:t>
      </w:r>
    </w:p>
    <w:p>
      <w:pPr>
        <w:spacing w:after="0" w:line="240" w:lineRule="auto"/>
      </w:pPr>
      <w:r>
        <w:rPr>
          <w:rFonts w:ascii="Arial" w:hAnsi="Arial" w:eastAsia="Arial"/>
          <w:b/>
          <w:sz w:val="18"/>
        </w:rPr>
        <w:t xml:space="preserve">Mức độ: </w:t>
      </w:r>
      <w:r>
        <w:rPr>
          <w:rFonts w:ascii="Arial" w:hAnsi="Arial" w:eastAsia="Arial"/>
          <w:b w:val="0"/>
          <w:sz w:val="18"/>
        </w:rPr>
        <w:t>a) Thông hiểu; b) Nhận biết;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OM6976</w:t>
      </w:r>
    </w:p>
    <w:p>
      <w:pPr>
        <w:spacing w:after="0" w:line="240" w:lineRule="auto"/>
      </w:pPr>
      <w:r>
        <w:rPr>
          <w:rFonts w:ascii="Arial" w:hAnsi="Arial" w:eastAsia="Arial"/>
          <w:b/>
          <w:sz w:val="18"/>
        </w:rPr>
        <w:t xml:space="preserve">Thành phần năng lực: </w:t>
      </w:r>
      <w:r>
        <w:rPr>
          <w:rFonts w:ascii="Arial" w:hAnsi="Arial" w:eastAsia="Arial"/>
          <w:b w:val="0"/>
          <w:sz w:val="18"/>
        </w:rPr>
        <w:t>a) Tìm hiểu thế giới sống;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TH5; b) NT1; c) NT7; d) NT7</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độ=Thông hiểu | Thành phần năng lực=Tìm hiểu thế giới sống | Chỉ báo=TH5</w:t>
      </w:r>
    </w:p>
    <w:p>
      <w:pPr>
        <w:keepNext w:val="0"/>
        <w:spacing w:after="0" w:before="0" w:line="240" w:lineRule="auto"/>
      </w:pPr>
      <w:r>
        <w:rPr>
          <w:rFonts w:ascii="Arial" w:hAnsi="Arial" w:eastAsia="Arial"/>
          <w:b w:val="0"/>
          <w:i w:val="0"/>
          <w:sz w:val="17"/>
        </w:rPr>
        <w:t>[[META B]]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C]]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D]] Đáp án=S | Mức độ=Thông hiểu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Theo bảng, OM6976 kết hợp năng suất cao, chất lượng gạo tốt, chống chịu tốt, thời gian sinh trưởng ngắn và khả năng thích nghi tốt.</w:t>
      </w:r>
    </w:p>
    <w:p>
      <w:pPr>
        <w:spacing w:after="0"/>
        <w:ind w:left="113"/>
      </w:pPr>
      <w:r>
        <w:rPr>
          <w:rFonts w:ascii="Arial" w:hAnsi="Arial" w:eastAsia="Arial"/>
          <w:b/>
          <w:sz w:val="21"/>
        </w:rPr>
        <w:t xml:space="preserve">b) </w:t>
      </w:r>
      <w:r>
        <w:rPr>
          <w:rFonts w:ascii="Arial" w:hAnsi="Arial" w:eastAsia="Arial"/>
          <w:sz w:val="21"/>
        </w:rPr>
        <w:t>OM6976 là kết quả của lai hữu tính giữa hai giống bố mẹ nêu trong bảng.</w:t>
      </w:r>
    </w:p>
    <w:p>
      <w:pPr>
        <w:spacing w:after="0"/>
        <w:ind w:left="113"/>
      </w:pPr>
      <w:r>
        <w:rPr>
          <w:rFonts w:ascii="Arial" w:hAnsi="Arial" w:eastAsia="Arial"/>
          <w:b/>
          <w:sz w:val="21"/>
        </w:rPr>
        <w:t xml:space="preserve">c) </w:t>
      </w:r>
      <w:r>
        <w:rPr>
          <w:rFonts w:ascii="Arial" w:hAnsi="Arial" w:eastAsia="Arial"/>
          <w:sz w:val="21"/>
        </w:rPr>
        <w:t>Có thể nói bố mẹ đã truyền trực tiếp các tính trạng đã hình thành sẵn cho con lai OM6976.</w:t>
      </w:r>
    </w:p>
    <w:p>
      <w:pPr>
        <w:spacing w:after="0"/>
        <w:ind w:left="113"/>
      </w:pPr>
      <w:r>
        <w:rPr>
          <w:rFonts w:ascii="Arial" w:hAnsi="Arial" w:eastAsia="Arial"/>
          <w:b/>
          <w:sz w:val="21"/>
        </w:rPr>
        <w:t xml:space="preserve">d) </w:t>
      </w:r>
      <w:r>
        <w:rPr>
          <w:rFonts w:ascii="Arial" w:hAnsi="Arial" w:eastAsia="Arial"/>
          <w:sz w:val="21"/>
        </w:rPr>
        <w:t>Từ bảng có thể kết luận mọi con lai hữu tính luôn chỉ nhận đặc điểm tốt và không bao giờ có đặc điểm bất lợi.</w:t>
      </w:r>
    </w:p>
    <w:p>
      <w:pPr>
        <w:spacing w:after="0"/>
        <w:ind w:left="142"/>
      </w:pPr>
      <w:r>
        <w:rPr>
          <w:rFonts w:ascii="Arial" w:hAnsi="Arial"/>
          <w:b/>
          <w:sz w:val="21"/>
        </w:rPr>
        <w:t xml:space="preserve">Hướng dẫn giải: </w:t>
      </w:r>
      <w:r>
        <w:rPr>
          <w:rFonts w:ascii="Arial" w:hAnsi="Arial"/>
          <w:sz w:val="21"/>
        </w:rPr>
        <w:t>a) Đúng: theo bảng được nêu trong tài liệu, OM6976 thể hiện sự kết hợp các đặc điểm tốt về năng suất, chất lượng, chống chịu, thời gian sinh trưởng và thích nghi. b) Đúng: OM6976 là sản phẩm của phép lai hữu tính giữa OM2517 và IR58025A. c) Sai: bố mẹ truyền vật chất di truyền chứ không truyền trực tiếp những tính trạng đã hình thành sẵn. d) Sai: lai hữu tính tạo biến dị tổ hợp nên con lai có thể mang cả đặc điểm có lợi và bất lợi, không phải mọi con lai đều chỉ nhận đặc điểm tốt.</w:t>
      </w:r>
    </w:p>
    <w:p>
      <w:pPr>
        <w:keepNext/>
        <w:spacing w:before="80" w:after="20"/>
      </w:pPr>
      <w:r>
        <w:rPr>
          <w:rFonts w:ascii="Arial" w:hAnsi="Arial" w:eastAsia="Arial"/>
          <w:b/>
          <w:sz w:val="21"/>
        </w:rPr>
        <w:t xml:space="preserve">Câu 3. </w:t>
      </w:r>
      <w:r>
        <w:rPr>
          <w:rFonts w:ascii="Arial" w:hAnsi="Arial" w:eastAsia="Arial"/>
          <w:b w:val="0"/>
          <w:sz w:val="21"/>
        </w:rPr>
        <w:t>Quan sát sơ đồ trong tài liệu về tạo bò lai F1 Brahman và xác định mỗi nhận định sau đây là Đúng hay Sai.</w:t>
      </w:r>
    </w:p>
    <w:p>
      <w:pPr>
        <w:spacing w:after="20"/>
        <w:jc w:val="center"/>
      </w:pPr>
      <w:r>
        <w:drawing>
          <wp:inline xmlns:a="http://schemas.openxmlformats.org/drawingml/2006/main" xmlns:pic="http://schemas.openxmlformats.org/drawingml/2006/picture">
            <wp:extent cx="4754880" cy="3132791"/>
            <wp:docPr id="1" name="Picture 1"/>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4754880" cy="3132791"/>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ĐSĐĐ</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 – bò lai F1 Brahman</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Nhận thức sinh học;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NT2; b) NT7; c) NT6; d) NT2</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báo=NT2</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độ=Thông hiểu | Thành phần năng lực=Nhận thức sinh học | Chỉ báo=NT6</w:t>
      </w:r>
    </w:p>
    <w:p>
      <w:pPr>
        <w:keepNext w:val="0"/>
        <w:spacing w:after="0" w:before="0" w:line="240" w:lineRule="auto"/>
      </w:pPr>
      <w:r>
        <w:rPr>
          <w:rFonts w:ascii="Arial" w:hAnsi="Arial" w:eastAsia="Arial"/>
          <w:b w:val="0"/>
          <w:i w:val="0"/>
          <w:sz w:val="17"/>
        </w:rPr>
        <w:t>[[META D]] Đáp án=Đ | Mức độ=Thông hiểu | Thành phần năng lực=Nhận thức sinh học | Chỉ báo=NT2</w:t>
      </w:r>
    </w:p>
    <w:p>
      <w:pPr>
        <w:spacing w:after="0"/>
        <w:ind w:left="113"/>
      </w:pPr>
      <w:r>
        <w:rPr>
          <w:rFonts w:ascii="Arial" w:hAnsi="Arial" w:eastAsia="Arial"/>
          <w:b/>
          <w:sz w:val="21"/>
        </w:rPr>
        <w:t xml:space="preserve">a) </w:t>
      </w:r>
      <w:r>
        <w:rPr>
          <w:rFonts w:ascii="Arial" w:hAnsi="Arial" w:eastAsia="Arial"/>
          <w:sz w:val="21"/>
        </w:rPr>
        <w:t>Bò đực giống Brahman được dùng làm bố, còn bò cái địa phương/Lai Sind/Lai Sahiwal được dùng làm mẹ.</w:t>
      </w:r>
    </w:p>
    <w:p>
      <w:pPr>
        <w:spacing w:after="0"/>
        <w:ind w:left="113"/>
      </w:pPr>
      <w:r>
        <w:rPr>
          <w:rFonts w:ascii="Arial" w:hAnsi="Arial" w:eastAsia="Arial"/>
          <w:b/>
          <w:sz w:val="21"/>
        </w:rPr>
        <w:t xml:space="preserve">b) </w:t>
      </w:r>
      <w:r>
        <w:rPr>
          <w:rFonts w:ascii="Arial" w:hAnsi="Arial" w:eastAsia="Arial"/>
          <w:sz w:val="21"/>
        </w:rPr>
        <w:t>Bò lai F1 Brahman chỉ mang đặc điểm của một trong hai bên bố hoặc mẹ.</w:t>
      </w:r>
    </w:p>
    <w:p>
      <w:pPr>
        <w:spacing w:after="0"/>
        <w:ind w:left="113"/>
      </w:pPr>
      <w:r>
        <w:rPr>
          <w:rFonts w:ascii="Arial" w:hAnsi="Arial" w:eastAsia="Arial"/>
          <w:b/>
          <w:sz w:val="21"/>
        </w:rPr>
        <w:t xml:space="preserve">c) </w:t>
      </w:r>
      <w:r>
        <w:rPr>
          <w:rFonts w:ascii="Arial" w:hAnsi="Arial" w:eastAsia="Arial"/>
          <w:sz w:val="21"/>
        </w:rPr>
        <w:t>Mục tiêu của phép lai là kết hợp ưu điểm về năng suất, chất lượng với khả năng thích nghi trong điều kiện chăn nuôi ở Việt Nam.</w:t>
      </w:r>
    </w:p>
    <w:p>
      <w:pPr>
        <w:spacing w:after="0"/>
        <w:ind w:left="113"/>
      </w:pPr>
      <w:r>
        <w:rPr>
          <w:rFonts w:ascii="Arial" w:hAnsi="Arial" w:eastAsia="Arial"/>
          <w:b/>
          <w:sz w:val="21"/>
        </w:rPr>
        <w:t xml:space="preserve">d) </w:t>
      </w:r>
      <w:r>
        <w:rPr>
          <w:rFonts w:ascii="Arial" w:hAnsi="Arial" w:eastAsia="Arial"/>
          <w:sz w:val="21"/>
        </w:rPr>
        <w:t>Lai giống địa phương với giống nhập nội là một hướng tạo giống vật nuôi được nêu trong tài liệu.</w:t>
      </w:r>
    </w:p>
    <w:p>
      <w:pPr>
        <w:spacing w:after="0"/>
        <w:ind w:left="142"/>
      </w:pPr>
      <w:r>
        <w:rPr>
          <w:rFonts w:ascii="Arial" w:hAnsi="Arial"/>
          <w:b/>
          <w:sz w:val="21"/>
        </w:rPr>
        <w:t xml:space="preserve">Hướng dẫn giải: </w:t>
      </w:r>
      <w:r>
        <w:rPr>
          <w:rFonts w:ascii="Arial" w:hAnsi="Arial"/>
          <w:sz w:val="21"/>
        </w:rPr>
        <w:t>a) Đúng: sơ đồ cho thấy bò đực Brahman được dùng làm bố, còn bò cái địa phương/Lai Sind/Lai Sahiwal được dùng làm mẹ. b) Sai: bò lai F1 nhận vật chất di truyền từ cả hai bên bố và mẹ nên có thể biểu hiện sự kết hợp đặc điểm của cả hai nguồn. c) Đúng: mục tiêu là kết hợp năng suất, chất lượng của Brahman với khả năng thích nghi của bò cái trong điều kiện chăn nuôi ở Việt Nam. d) Đúng: đây là ví dụ của hướng lai giống địa phương với giống nhập nội.</w:t>
      </w:r>
    </w:p>
    <w:p>
      <w:pPr>
        <w:keepNext/>
        <w:spacing w:before="80" w:after="20"/>
      </w:pPr>
      <w:r>
        <w:rPr>
          <w:rFonts w:ascii="Arial" w:hAnsi="Arial" w:eastAsia="Arial"/>
          <w:b/>
          <w:sz w:val="21"/>
        </w:rPr>
        <w:t xml:space="preserve">Câu 4. </w:t>
      </w:r>
      <w:r>
        <w:rPr>
          <w:rFonts w:ascii="Arial" w:hAnsi="Arial" w:eastAsia="Arial"/>
          <w:b w:val="0"/>
          <w:sz w:val="21"/>
        </w:rPr>
        <w:t>Tài liệu nêu ví dụ lai tạo Lan huệ cánh đơn Việt Nam với các giống Lan huệ cánh kép nhập nội dùng làm bố.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Lan huệ</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Tìm hiểu thế giới sống; d) Nhận thức sinh học</w:t>
      </w:r>
    </w:p>
    <w:p>
      <w:pPr>
        <w:spacing w:after="0" w:line="240" w:lineRule="auto"/>
      </w:pPr>
      <w:r>
        <w:rPr>
          <w:rFonts w:ascii="Arial" w:hAnsi="Arial" w:eastAsia="Arial"/>
          <w:b/>
          <w:sz w:val="18"/>
        </w:rPr>
        <w:t xml:space="preserve">Chỉ báo: </w:t>
      </w:r>
      <w:r>
        <w:rPr>
          <w:rFonts w:ascii="Arial" w:hAnsi="Arial" w:eastAsia="Arial"/>
          <w:b w:val="0"/>
          <w:sz w:val="18"/>
        </w:rPr>
        <w:t>a) NT1; b) TH6; c) TH3; d) NT7</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án=Đ | Mức độ=Thông hiểu | Thành phần năng lực=Tìm hiểu thế giới sống | Chỉ báo=TH3</w:t>
      </w:r>
    </w:p>
    <w:p>
      <w:pPr>
        <w:keepNext w:val="0"/>
        <w:spacing w:after="0" w:before="0" w:line="240" w:lineRule="auto"/>
      </w:pPr>
      <w:r>
        <w:rPr>
          <w:rFonts w:ascii="Arial" w:hAnsi="Arial" w:eastAsia="Arial"/>
          <w:b w:val="0"/>
          <w:i w:val="0"/>
          <w:sz w:val="17"/>
        </w:rPr>
        <w:t>[[META D]] Đáp án=S | Mức độ=Vận dụng | Thành phần năng lực=Nhận thức sinh học | Chỉ báo=NT7</w:t>
      </w:r>
    </w:p>
    <w:p>
      <w:pPr>
        <w:spacing w:after="0"/>
        <w:ind w:left="113"/>
      </w:pPr>
      <w:r>
        <w:rPr>
          <w:rFonts w:ascii="Arial" w:hAnsi="Arial" w:eastAsia="Arial"/>
          <w:b/>
          <w:sz w:val="21"/>
        </w:rPr>
        <w:t xml:space="preserve">a) </w:t>
      </w:r>
      <w:r>
        <w:rPr>
          <w:rFonts w:ascii="Arial" w:hAnsi="Arial" w:eastAsia="Arial"/>
          <w:sz w:val="21"/>
        </w:rPr>
        <w:t>Các giống lai thu được là thành tựu của phương pháp lai hữu tính giữa giống trong nước và giống nhập nội.</w:t>
      </w:r>
    </w:p>
    <w:p>
      <w:pPr>
        <w:spacing w:after="0"/>
        <w:ind w:left="113"/>
      </w:pPr>
      <w:r>
        <w:rPr>
          <w:rFonts w:ascii="Arial" w:hAnsi="Arial" w:eastAsia="Arial"/>
          <w:b/>
          <w:sz w:val="21"/>
        </w:rPr>
        <w:t xml:space="preserve">b) </w:t>
      </w:r>
      <w:r>
        <w:rPr>
          <w:rFonts w:ascii="Arial" w:hAnsi="Arial" w:eastAsia="Arial"/>
          <w:sz w:val="21"/>
        </w:rPr>
        <w:t>Lan huệ cánh kép nhập nội được sử dụng làm bố vì nhuỵ tiêu biến nhưng vẫn còn nhị.</w:t>
      </w:r>
    </w:p>
    <w:p>
      <w:pPr>
        <w:spacing w:after="0"/>
        <w:ind w:left="113"/>
      </w:pPr>
      <w:r>
        <w:rPr>
          <w:rFonts w:ascii="Arial" w:hAnsi="Arial" w:eastAsia="Arial"/>
          <w:b/>
          <w:sz w:val="21"/>
        </w:rPr>
        <w:t xml:space="preserve">c) </w:t>
      </w:r>
      <w:r>
        <w:rPr>
          <w:rFonts w:ascii="Arial" w:hAnsi="Arial" w:eastAsia="Arial"/>
          <w:sz w:val="21"/>
        </w:rPr>
        <w:t>Lan huệ cánh đơn dùng làm mẹ cần được kiểm soát nguồn phấn để bảo đảm phép lai theo mục tiêu.</w:t>
      </w:r>
    </w:p>
    <w:p>
      <w:pPr>
        <w:spacing w:after="0"/>
        <w:ind w:left="113"/>
      </w:pPr>
      <w:r>
        <w:rPr>
          <w:rFonts w:ascii="Arial" w:hAnsi="Arial" w:eastAsia="Arial"/>
          <w:b/>
          <w:sz w:val="21"/>
        </w:rPr>
        <w:t xml:space="preserve">d) </w:t>
      </w:r>
      <w:r>
        <w:rPr>
          <w:rFonts w:ascii="Arial" w:hAnsi="Arial" w:eastAsia="Arial"/>
          <w:sz w:val="21"/>
        </w:rPr>
        <w:t>Có thể duy trì ổn định mọi giống Lan huệ cánh kép bằng cách cho chúng tự thụ phấn.</w:t>
      </w:r>
    </w:p>
    <w:p>
      <w:pPr>
        <w:spacing w:after="0"/>
        <w:ind w:left="142"/>
      </w:pPr>
      <w:r>
        <w:rPr>
          <w:rFonts w:ascii="Arial" w:hAnsi="Arial"/>
          <w:b/>
          <w:sz w:val="21"/>
        </w:rPr>
        <w:t xml:space="preserve">Hướng dẫn giải: </w:t>
      </w:r>
      <w:r>
        <w:rPr>
          <w:rFonts w:ascii="Arial" w:hAnsi="Arial"/>
          <w:sz w:val="21"/>
        </w:rPr>
        <w:t>a) Đúng: các giống lai là sản phẩm của phép lai hữu tính giữa Lan huệ Việt Nam và giống cánh kép nhập nội. b) Đúng: theo thông tin trong tài liệu, Lan huệ cánh kép nhập nội có nhụy tiêu biến nhưng còn nhị nên được dùng làm bố. c) Đúng: cây mẹ phải được kiểm soát nguồn phấn để bảo đảm con lai được tạo đúng theo tổ hợp mong muốn. d) Sai: nếu giống cánh kép có nhụy tiêu biến thì không thể tự thụ phấn theo cách thông thường; hơn nữa tự thụ cũng không phải lúc nào giữ nguyên kiểu gene của cây dị hợp.</w:t>
      </w:r>
    </w:p>
    <w:p>
      <w:pPr>
        <w:keepNext/>
        <w:spacing w:before="80" w:after="20"/>
      </w:pPr>
      <w:r>
        <w:rPr>
          <w:rFonts w:ascii="Arial" w:hAnsi="Arial" w:eastAsia="Arial"/>
          <w:b/>
          <w:sz w:val="21"/>
        </w:rPr>
        <w:t xml:space="preserve">Câu 5. </w:t>
      </w:r>
      <w:r>
        <w:rPr>
          <w:rFonts w:ascii="Arial" w:hAnsi="Arial" w:eastAsia="Arial"/>
          <w:b w:val="0"/>
          <w:sz w:val="21"/>
        </w:rPr>
        <w:t>Quan sát bảng số liệu trong tài liệu về các tổ hợp lai thuận, lai nghịch giữa mai giảo Thủ Đức và mai vàng hoa lâu tàn. Hãy xác định mỗi nhận định sau đây là Đúng hay Sai.</w:t>
      </w:r>
    </w:p>
    <w:p>
      <w:pPr>
        <w:spacing w:after="20"/>
        <w:jc w:val="center"/>
      </w:pPr>
      <w:r>
        <w:drawing>
          <wp:inline xmlns:a="http://schemas.openxmlformats.org/drawingml/2006/main" xmlns:pic="http://schemas.openxmlformats.org/drawingml/2006/picture">
            <wp:extent cx="5486400" cy="2488899"/>
            <wp:docPr id="2" name="Picture 2"/>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486400" cy="2488899"/>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ĐĐĐS</w:t>
      </w:r>
    </w:p>
    <w:p>
      <w:pPr>
        <w:spacing w:after="0" w:line="240" w:lineRule="auto"/>
      </w:pPr>
      <w:r>
        <w:rPr>
          <w:rFonts w:ascii="Arial" w:hAnsi="Arial" w:eastAsia="Arial"/>
          <w:b/>
          <w:sz w:val="18"/>
        </w:rPr>
        <w:t xml:space="preserve">Mức độ: </w:t>
      </w:r>
      <w:r>
        <w:rPr>
          <w:rFonts w:ascii="Arial" w:hAnsi="Arial" w:eastAsia="Arial"/>
          <w:b w:val="0"/>
          <w:sz w:val="18"/>
        </w:rPr>
        <w:t>a) Nhận biết; b) Thông hiểu; c) Thông hiểu; d) Vận dụng</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mai vàng</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Tìm hiểu thế giới sống; c) Tìm hiểu thế giới sống; d) 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a) NT1; b) TH6; c) TH6; d) VD3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keepNext w:val="0"/>
        <w:spacing w:after="0" w:before="0" w:line="240" w:lineRule="auto"/>
      </w:pPr>
      <w:r>
        <w:rPr>
          <w:rFonts w:ascii="Arial" w:hAnsi="Arial" w:eastAsia="Arial"/>
          <w:b w:val="0"/>
          <w:i w:val="0"/>
          <w:sz w:val="17"/>
        </w:rPr>
        <w:t>[[META A]] Đáp án=Đ | Mức độ=Nhận biết | Thành phần năng lực=Nhận thức sinh học | Chỉ báo=NT1</w:t>
      </w:r>
    </w:p>
    <w:p>
      <w:pPr>
        <w:keepNext w:val="0"/>
        <w:spacing w:after="0" w:before="0" w:line="240" w:lineRule="auto"/>
      </w:pPr>
      <w:r>
        <w:rPr>
          <w:rFonts w:ascii="Arial" w:hAnsi="Arial" w:eastAsia="Arial"/>
          <w:b w:val="0"/>
          <w:i w:val="0"/>
          <w:sz w:val="17"/>
        </w:rPr>
        <w:t>[[META B]]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C]] Đáp án=Đ | Mức độ=Thông hiểu | Thành phần năng lực=Tìm hiểu thế giới sống | Chỉ báo=TH6</w:t>
      </w:r>
    </w:p>
    <w:p>
      <w:pPr>
        <w:keepNext w:val="0"/>
        <w:spacing w:after="0" w:before="0" w:line="240" w:lineRule="auto"/>
      </w:pPr>
      <w:r>
        <w:rPr>
          <w:rFonts w:ascii="Arial" w:hAnsi="Arial" w:eastAsia="Arial"/>
          <w:b w:val="0"/>
          <w:i w:val="0"/>
          <w:sz w:val="17"/>
        </w:rPr>
        <w:t>[[META D]] Đáp án=S | Mức độ=Vận dụng | Thành phần năng lực=Vận dụng kiến thức, kĩ năng đã học | Chỉ báo=VD3</w:t>
      </w:r>
    </w:p>
    <w:p>
      <w:pPr>
        <w:spacing w:after="0"/>
        <w:ind w:left="113"/>
      </w:pPr>
      <w:r>
        <w:rPr>
          <w:rFonts w:ascii="Arial" w:hAnsi="Arial" w:eastAsia="Arial"/>
          <w:b/>
          <w:sz w:val="21"/>
        </w:rPr>
        <w:t xml:space="preserve">a) </w:t>
      </w:r>
      <w:r>
        <w:rPr>
          <w:rFonts w:ascii="Arial" w:hAnsi="Arial" w:eastAsia="Arial"/>
          <w:sz w:val="21"/>
        </w:rPr>
        <w:t>Các cá thể lai trong bảng là sản phẩm của lai hữu tính.</w:t>
      </w:r>
    </w:p>
    <w:p>
      <w:pPr>
        <w:spacing w:after="0"/>
        <w:ind w:left="113"/>
      </w:pPr>
      <w:r>
        <w:rPr>
          <w:rFonts w:ascii="Arial" w:hAnsi="Arial" w:eastAsia="Arial"/>
          <w:b/>
          <w:sz w:val="21"/>
        </w:rPr>
        <w:t xml:space="preserve">b) </w:t>
      </w:r>
      <w:r>
        <w:rPr>
          <w:rFonts w:ascii="Arial" w:hAnsi="Arial" w:eastAsia="Arial"/>
          <w:sz w:val="21"/>
        </w:rPr>
        <w:t>Sự khác nhau giữa tổ hợp lai thuận và lai nghịch có thể gợi ý ảnh hưởng của nguồn tế bào chất bên mẹ tới một số đặc điểm ở đời con.</w:t>
      </w:r>
    </w:p>
    <w:p>
      <w:pPr>
        <w:spacing w:after="0"/>
        <w:ind w:left="113"/>
      </w:pPr>
      <w:r>
        <w:rPr>
          <w:rFonts w:ascii="Arial" w:hAnsi="Arial" w:eastAsia="Arial"/>
          <w:b/>
          <w:sz w:val="21"/>
        </w:rPr>
        <w:t xml:space="preserve">c) </w:t>
      </w:r>
      <w:r>
        <w:rPr>
          <w:rFonts w:ascii="Arial" w:hAnsi="Arial" w:eastAsia="Arial"/>
          <w:sz w:val="21"/>
        </w:rPr>
        <w:t>Các cá thể lai ưu tú có thể được tiếp tục đánh giá để chọn làm vật liệu giống.</w:t>
      </w:r>
    </w:p>
    <w:p>
      <w:pPr>
        <w:spacing w:after="0"/>
        <w:ind w:left="113"/>
      </w:pPr>
      <w:r>
        <w:rPr>
          <w:rFonts w:ascii="Arial" w:hAnsi="Arial" w:eastAsia="Arial"/>
          <w:b/>
          <w:sz w:val="21"/>
        </w:rPr>
        <w:t xml:space="preserve">d) </w:t>
      </w:r>
      <w:r>
        <w:rPr>
          <w:rFonts w:ascii="Arial" w:hAnsi="Arial" w:eastAsia="Arial"/>
          <w:sz w:val="21"/>
        </w:rPr>
        <w:t>Muốn giữ nguyên kiểu gene của một cá thể F1 ưu tú thì tự thụ phấn luôn là cách nhân giống thích hợp nhất.</w:t>
      </w:r>
    </w:p>
    <w:p>
      <w:pPr>
        <w:spacing w:after="0"/>
        <w:ind w:left="142"/>
      </w:pPr>
      <w:r>
        <w:rPr>
          <w:rFonts w:ascii="Arial" w:hAnsi="Arial"/>
          <w:b/>
          <w:sz w:val="21"/>
        </w:rPr>
        <w:t xml:space="preserve">Hướng dẫn giải: </w:t>
      </w:r>
      <w:r>
        <w:rPr>
          <w:rFonts w:ascii="Arial" w:hAnsi="Arial"/>
          <w:sz w:val="21"/>
        </w:rPr>
        <w:t>a) Đúng: các cá thể trong các tổ hợp lai thuận và lai nghịch là sản phẩm của lai hữu tính. b) Đúng: nếu kết quả lai thuận và lai nghịch khác nhau, có thể xem xét ảnh hưởng của nguồn tế bào chất từ bên mẹ đối với một số đặc điểm. c) Đúng: các cá thể lai có đặc điểm tốt có thể tiếp tục được đánh giá, chọn lọc và sử dụng làm vật liệu giống. d) Sai: tự thụ phấn làm các allele phân li và tổ hợp lại nên không phải cách chắc chắn giữ nguyên kiểu gene của một cá thể F1 ưu tú; muốn giữ nguyên kiểu gene thường cần nhân giống vô tính nếu loài và mục tiêu cho phép.</w:t>
      </w:r>
    </w:p>
    <w:p>
      <w:pPr>
        <w:keepNext/>
        <w:spacing w:before="80" w:after="20"/>
      </w:pPr>
      <w:r>
        <w:rPr>
          <w:rFonts w:ascii="Arial" w:hAnsi="Arial" w:eastAsia="Arial"/>
          <w:b/>
          <w:sz w:val="21"/>
        </w:rPr>
        <w:t xml:space="preserve">Câu 6. </w:t>
      </w:r>
      <w:r>
        <w:rPr>
          <w:rFonts w:ascii="Arial" w:hAnsi="Arial" w:eastAsia="Arial"/>
          <w:b w:val="0"/>
          <w:sz w:val="21"/>
        </w:rPr>
        <w:t>Tài liệu nêu thực trạng sử dụng bò vàng Việt Nam và các giống bò nhập nội, bò lai. Hãy xác định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ĐSĐĐ</w:t>
      </w:r>
    </w:p>
    <w:p>
      <w:pPr>
        <w:spacing w:after="0" w:line="240" w:lineRule="auto"/>
      </w:pPr>
      <w:r>
        <w:rPr>
          <w:rFonts w:ascii="Arial" w:hAnsi="Arial" w:eastAsia="Arial"/>
          <w:b/>
          <w:sz w:val="18"/>
        </w:rPr>
        <w:t xml:space="preserve">Mức độ: </w:t>
      </w:r>
      <w:r>
        <w:rPr>
          <w:rFonts w:ascii="Arial" w:hAnsi="Arial" w:eastAsia="Arial"/>
          <w:b w:val="0"/>
          <w:sz w:val="18"/>
        </w:rPr>
        <w:t>a) Thông hiểu; b) Thông hiểu; c) Vận dụng; d) Vận dụng</w:t>
      </w:r>
    </w:p>
    <w:p>
      <w:pPr>
        <w:spacing w:after="0" w:line="240" w:lineRule="auto"/>
      </w:pPr>
      <w:r>
        <w:rPr>
          <w:rFonts w:ascii="Arial" w:hAnsi="Arial" w:eastAsia="Arial"/>
          <w:b/>
          <w:sz w:val="18"/>
        </w:rPr>
        <w:t xml:space="preserve">Kiến thức: </w:t>
      </w:r>
      <w:r>
        <w:rPr>
          <w:rFonts w:ascii="Arial" w:hAnsi="Arial" w:eastAsia="Arial"/>
          <w:b w:val="0"/>
          <w:sz w:val="18"/>
        </w:rPr>
        <w:t>Chọn, tạo và bảo tồn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a) Nhận thức sinh học; b) Nhận thức sinh học; c) Vận dụng kiến thức, kĩ năng đã học; d) Vận dụng kiến thức, kĩ năng đã học</w:t>
      </w:r>
    </w:p>
    <w:p>
      <w:pPr>
        <w:spacing w:after="0" w:line="240" w:lineRule="auto"/>
      </w:pPr>
      <w:r>
        <w:rPr>
          <w:rFonts w:ascii="Arial" w:hAnsi="Arial" w:eastAsia="Arial"/>
          <w:b/>
          <w:sz w:val="18"/>
        </w:rPr>
        <w:t xml:space="preserve">Chỉ báo: </w:t>
      </w:r>
      <w:r>
        <w:rPr>
          <w:rFonts w:ascii="Arial" w:hAnsi="Arial" w:eastAsia="Arial"/>
          <w:b w:val="0"/>
          <w:sz w:val="18"/>
        </w:rPr>
        <w:t>a) NT2; b) NT7; c) VD3; d) VD1</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keepNext w:val="0"/>
        <w:spacing w:after="0" w:before="0" w:line="240" w:lineRule="auto"/>
      </w:pPr>
      <w:r>
        <w:rPr>
          <w:rFonts w:ascii="Arial" w:hAnsi="Arial" w:eastAsia="Arial"/>
          <w:b w:val="0"/>
          <w:i w:val="0"/>
          <w:sz w:val="17"/>
        </w:rPr>
        <w:t>[[META A]] Đáp án=Đ | Mức độ=Thông hiểu | Thành phần năng lực=Nhận thức sinh học | Chỉ báo=NT2</w:t>
      </w:r>
    </w:p>
    <w:p>
      <w:pPr>
        <w:keepNext w:val="0"/>
        <w:spacing w:after="0" w:before="0" w:line="240" w:lineRule="auto"/>
      </w:pPr>
      <w:r>
        <w:rPr>
          <w:rFonts w:ascii="Arial" w:hAnsi="Arial" w:eastAsia="Arial"/>
          <w:b w:val="0"/>
          <w:i w:val="0"/>
          <w:sz w:val="17"/>
        </w:rPr>
        <w:t>[[META B]] Đáp án=S | Mức độ=Thông hiểu | Thành phần năng lực=Nhận thức sinh học | Chỉ báo=NT7</w:t>
      </w:r>
    </w:p>
    <w:p>
      <w:pPr>
        <w:keepNext w:val="0"/>
        <w:spacing w:after="0" w:before="0" w:line="240" w:lineRule="auto"/>
      </w:pPr>
      <w:r>
        <w:rPr>
          <w:rFonts w:ascii="Arial" w:hAnsi="Arial" w:eastAsia="Arial"/>
          <w:b w:val="0"/>
          <w:i w:val="0"/>
          <w:sz w:val="17"/>
        </w:rPr>
        <w:t>[[META C]] Đáp án=Đ | Mức độ=Vận dụng | Thành phần năng lực=Vận dụng kiến thức, kĩ năng đã học | Chỉ báo=VD3</w:t>
      </w:r>
    </w:p>
    <w:p>
      <w:pPr>
        <w:keepNext w:val="0"/>
        <w:spacing w:after="0" w:before="0" w:line="240" w:lineRule="auto"/>
      </w:pPr>
      <w:r>
        <w:rPr>
          <w:rFonts w:ascii="Arial" w:hAnsi="Arial" w:eastAsia="Arial"/>
          <w:b w:val="0"/>
          <w:i w:val="0"/>
          <w:sz w:val="17"/>
        </w:rPr>
        <w:t>[[META D]] Đáp án=Đ | Mức độ=Vận dụng | Thành phần năng lực=Vận dụng kiến thức, kĩ năng đã học | Chỉ báo=VD1</w:t>
      </w:r>
    </w:p>
    <w:p>
      <w:pPr>
        <w:spacing w:after="0"/>
        <w:ind w:left="113"/>
      </w:pPr>
      <w:r>
        <w:rPr>
          <w:rFonts w:ascii="Arial" w:hAnsi="Arial" w:eastAsia="Arial"/>
          <w:b/>
          <w:sz w:val="21"/>
        </w:rPr>
        <w:t xml:space="preserve">a) </w:t>
      </w:r>
      <w:r>
        <w:rPr>
          <w:rFonts w:ascii="Arial" w:hAnsi="Arial" w:eastAsia="Arial"/>
          <w:sz w:val="21"/>
        </w:rPr>
        <w:t>Giống bò nhập nội có năng suất cao có thể được sử dụng làm nguồn vật liệu cho lai cải tiến giống.</w:t>
      </w:r>
    </w:p>
    <w:p>
      <w:pPr>
        <w:spacing w:after="0"/>
        <w:ind w:left="113"/>
      </w:pPr>
      <w:r>
        <w:rPr>
          <w:rFonts w:ascii="Arial" w:hAnsi="Arial" w:eastAsia="Arial"/>
          <w:b/>
          <w:sz w:val="21"/>
        </w:rPr>
        <w:t xml:space="preserve">b) </w:t>
      </w:r>
      <w:r>
        <w:rPr>
          <w:rFonts w:ascii="Arial" w:hAnsi="Arial" w:eastAsia="Arial"/>
          <w:sz w:val="21"/>
        </w:rPr>
        <w:t>Những cá thể bò vàng địa phương có đặc tính tốt nên ưu tiên bán hết thay vì giữ làm giống.</w:t>
      </w:r>
    </w:p>
    <w:p>
      <w:pPr>
        <w:spacing w:after="0"/>
        <w:ind w:left="113"/>
      </w:pPr>
      <w:r>
        <w:rPr>
          <w:rFonts w:ascii="Arial" w:hAnsi="Arial" w:eastAsia="Arial"/>
          <w:b/>
          <w:sz w:val="21"/>
        </w:rPr>
        <w:t xml:space="preserve">c) </w:t>
      </w:r>
      <w:r>
        <w:rPr>
          <w:rFonts w:ascii="Arial" w:hAnsi="Arial" w:eastAsia="Arial"/>
          <w:sz w:val="21"/>
        </w:rPr>
        <w:t>Chọn lọc và lai có định hướng có thể góp phần cải thiện năng suất của nguồn gene bò địa phương.</w:t>
      </w:r>
    </w:p>
    <w:p>
      <w:pPr>
        <w:spacing w:after="0"/>
        <w:ind w:left="113"/>
      </w:pPr>
      <w:r>
        <w:rPr>
          <w:rFonts w:ascii="Arial" w:hAnsi="Arial" w:eastAsia="Arial"/>
          <w:b/>
          <w:sz w:val="21"/>
        </w:rPr>
        <w:t xml:space="preserve">d) </w:t>
      </w:r>
      <w:r>
        <w:rPr>
          <w:rFonts w:ascii="Arial" w:hAnsi="Arial" w:eastAsia="Arial"/>
          <w:sz w:val="21"/>
        </w:rPr>
        <w:t>Thay thế hàng loạt giống địa phương bằng giống nhập nội có thể làm mai một một số gene quý của giống địa phương.</w:t>
      </w:r>
    </w:p>
    <w:p>
      <w:pPr>
        <w:spacing w:after="0"/>
        <w:ind w:left="142"/>
      </w:pPr>
      <w:r>
        <w:rPr>
          <w:rFonts w:ascii="Arial" w:hAnsi="Arial"/>
          <w:b/>
          <w:sz w:val="21"/>
        </w:rPr>
        <w:t xml:space="preserve">Hướng dẫn giải: </w:t>
      </w:r>
      <w:r>
        <w:rPr>
          <w:rFonts w:ascii="Arial" w:hAnsi="Arial"/>
          <w:sz w:val="21"/>
        </w:rPr>
        <w:t>a) Đúng: giống bò nhập nội năng suất cao có thể được dùng làm nguồn vật liệu trong các phép lai cải tiến giống. b) Sai: những cá thể bò vàng địa phương có đặc tính quý cần được chọn giữ và bảo tồn nguồn gene, không nên ưu tiên bán hết. c) Đúng: chọn lọc kết hợp lai có định hướng có thể cải thiện năng suất đồng thời khai thác các đặc điểm thích nghi của nguồn gene địa phương. d) Đúng: thay thế hàng loạt giống địa phương bằng giống nhập nội có nguy cơ làm mất hoặc giảm tần số các gene quý vốn có của giống địa phương.</w:t>
      </w:r>
    </w:p>
    <w:p>
      <w:pPr>
        <w:keepNext/>
        <w:spacing w:before="120" w:after="60"/>
      </w:pPr>
      <w:r>
        <w:rPr>
          <w:rFonts w:ascii="Arial" w:hAnsi="Arial" w:eastAsia="Arial"/>
          <w:b/>
          <w:sz w:val="24"/>
        </w:rPr>
        <w:t>DẠNG 3. CÂU HỎI TRẮC NGHIỆM TRẢ LỜI NGẮN</w:t>
      </w:r>
    </w:p>
    <w:p>
      <w:pPr>
        <w:keepNext/>
        <w:spacing w:before="80" w:after="20"/>
      </w:pPr>
      <w:r>
        <w:rPr>
          <w:rFonts w:ascii="Arial" w:hAnsi="Arial" w:eastAsia="Arial"/>
          <w:b/>
          <w:sz w:val="21"/>
        </w:rPr>
        <w:t xml:space="preserve">Câu 1. </w:t>
      </w:r>
      <w:r>
        <w:rPr>
          <w:rFonts w:ascii="Arial" w:hAnsi="Arial" w:eastAsia="Arial"/>
          <w:b w:val="0"/>
          <w:sz w:val="21"/>
        </w:rPr>
        <w:t>Theo đoạn thông tin về hành trình chọn tạo lúa ST trong tài liệu, khoảng bao nhiêu cá thể biến dị đầu tiên đã được nhóm nghiên cứu thu thập?</w:t>
      </w:r>
    </w:p>
    <w:p>
      <w:pPr>
        <w:spacing w:after="0" w:line="240" w:lineRule="auto"/>
      </w:pPr>
      <w:r>
        <w:rPr>
          <w:rFonts w:ascii="Arial" w:hAnsi="Arial" w:eastAsia="Arial"/>
          <w:b/>
          <w:sz w:val="18"/>
        </w:rPr>
        <w:t xml:space="preserve">Đáp án: </w:t>
      </w:r>
      <w:r>
        <w:rPr>
          <w:rFonts w:ascii="Arial" w:hAnsi="Arial" w:eastAsia="Arial"/>
          <w:b w:val="0"/>
          <w:sz w:val="18"/>
        </w:rPr>
        <w:t>1050</w:t>
      </w:r>
    </w:p>
    <w:p>
      <w:pPr>
        <w:spacing w:after="0" w:line="240" w:lineRule="auto"/>
      </w:pPr>
      <w:r>
        <w:rPr>
          <w:rFonts w:ascii="Arial" w:hAnsi="Arial" w:eastAsia="Arial"/>
          <w:b/>
          <w:sz w:val="18"/>
        </w:rPr>
        <w:t xml:space="preserve">Mức độ: </w:t>
      </w:r>
      <w:r>
        <w:rPr>
          <w:rFonts w:ascii="Arial" w:hAnsi="Arial" w:eastAsia="Arial"/>
          <w:b w:val="0"/>
          <w:sz w:val="18"/>
        </w:rPr>
        <w:t>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lúa ST</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TH4</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b/>
          <w:sz w:val="21"/>
        </w:rPr>
        <w:t xml:space="preserve">Hướng dẫn giải: </w:t>
      </w:r>
      <w:r>
        <w:rPr>
          <w:rFonts w:ascii="Arial" w:hAnsi="Arial"/>
          <w:sz w:val="21"/>
        </w:rPr>
        <w:t>Theo thông tin được nêu trong tài liệu về hành trình chọn tạo lúa ST, nhóm nghiên cứu đã thu thập khoảng 1050 cá thể biến dị ban đầu. Vì vậy đáp án là 1050.</w:t>
      </w:r>
    </w:p>
    <w:p>
      <w:pPr>
        <w:keepNext/>
        <w:spacing w:before="80" w:after="20"/>
      </w:pPr>
      <w:r>
        <w:rPr>
          <w:rFonts w:ascii="Arial" w:hAnsi="Arial" w:eastAsia="Arial"/>
          <w:b/>
          <w:sz w:val="21"/>
        </w:rPr>
        <w:t xml:space="preserve">Câu 2. </w:t>
      </w:r>
      <w:r>
        <w:rPr>
          <w:rFonts w:ascii="Arial" w:hAnsi="Arial" w:eastAsia="Arial"/>
          <w:b w:val="0"/>
          <w:sz w:val="21"/>
        </w:rPr>
        <w:t>Biết không xảy ra đột biến, hai dòng thuần AAbbdd và aaBBDD được lai tạo ra F1 AaBbDd. Cho F1 tự thụ, tối đa có thể tạo ra bao nhiêu dòng thuần mới khác hai dòng bố mẹ ban đầu?</w:t>
      </w:r>
    </w:p>
    <w:p>
      <w:pPr>
        <w:spacing w:after="0" w:line="240" w:lineRule="auto"/>
      </w:pPr>
      <w:r>
        <w:rPr>
          <w:rFonts w:ascii="Arial" w:hAnsi="Arial" w:eastAsia="Arial"/>
          <w:b/>
          <w:sz w:val="18"/>
        </w:rPr>
        <w:t xml:space="preserve">Đáp án: </w:t>
      </w:r>
      <w:r>
        <w:rPr>
          <w:rFonts w:ascii="Arial" w:hAnsi="Arial" w:eastAsia="Arial"/>
          <w:b w:val="0"/>
          <w:sz w:val="18"/>
        </w:rPr>
        <w:t>6</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Lai hữu tính và tạo dòng thuần</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NT8</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b/>
          <w:sz w:val="21"/>
        </w:rPr>
        <w:t xml:space="preserve">Hướng dẫn giải: </w:t>
      </w:r>
      <w:r>
        <w:rPr>
          <w:rFonts w:ascii="Arial" w:hAnsi="Arial"/>
          <w:sz w:val="21"/>
        </w:rPr>
        <w:t>F1 AaBbDd tự thụ có thể tạo các dòng thuần với mỗi locus ở trạng thái đồng hợp, tổng cộng 2^3 = 8 dòng thuần. Hai dòng AAbbdd và aaBBDD là bố mẹ ban đầu, nên số dòng thuần mới khác hai dòng đó là 8 - 2 = 6.</w:t>
      </w:r>
    </w:p>
    <w:p>
      <w:pPr>
        <w:keepNext/>
        <w:spacing w:before="80" w:after="20"/>
      </w:pPr>
      <w:r>
        <w:rPr>
          <w:rFonts w:ascii="Arial" w:hAnsi="Arial" w:eastAsia="Arial"/>
          <w:b/>
          <w:sz w:val="21"/>
        </w:rPr>
        <w:t xml:space="preserve">Câu 3. </w:t>
      </w:r>
      <w:r>
        <w:rPr>
          <w:rFonts w:ascii="Arial" w:hAnsi="Arial" w:eastAsia="Arial"/>
          <w:b w:val="0"/>
          <w:sz w:val="21"/>
        </w:rPr>
        <w:t>Trong các phương pháp sau: (1) tạo cà chua có gene sản sinh ethylene bị bất hoạt; (2) lai các dòng thuần khác nhau và chọn biến dị tổ hợp; (3) tạo lúa gạo vàng bằng chuyển gene; (4) tạo dưa hấu tam bội; (5) tạo dòng thuần chủng phục vụ lai. Theo cách phân loại trong tài liệu, có bao nhiêu phương pháp thuộc quy trình chọn, tạo giống cây trồng bằng lai hữu tính?</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Phương pháp chọn, tạo giống cây trồng bằng lai hữu tính</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spacing w:after="0"/>
        <w:ind w:left="142"/>
      </w:pPr>
      <w:r>
        <w:rPr>
          <w:rFonts w:ascii="Arial" w:hAnsi="Arial"/>
          <w:b/>
          <w:sz w:val="21"/>
        </w:rPr>
        <w:t xml:space="preserve">Hướng dẫn giải: </w:t>
      </w:r>
      <w:r>
        <w:rPr>
          <w:rFonts w:ascii="Arial" w:hAnsi="Arial"/>
          <w:sz w:val="21"/>
        </w:rPr>
        <w:t>Trong danh sách, (2) lai các dòng thuần khác nhau và chọn biến dị tổ hợp và (5) tạo dòng thuần chủng phục vụ lai là các bước/phương pháp thuộc quy trình chọn, tạo giống bằng lai hữu tính. Các phương pháp (1), (3) thuộc công nghệ gene; (4) thuộc tạo thể đa bội. Vậy có 2 phương pháp.</w:t>
      </w:r>
    </w:p>
    <w:p>
      <w:pPr>
        <w:keepNext/>
        <w:spacing w:before="80" w:after="20"/>
      </w:pPr>
      <w:r>
        <w:rPr>
          <w:rFonts w:ascii="Arial" w:hAnsi="Arial" w:eastAsia="Arial"/>
          <w:b/>
          <w:sz w:val="21"/>
        </w:rPr>
        <w:t xml:space="preserve">Câu 4. </w:t>
      </w:r>
      <w:r>
        <w:rPr>
          <w:rFonts w:ascii="Arial" w:hAnsi="Arial" w:eastAsia="Arial"/>
          <w:b w:val="0"/>
          <w:sz w:val="21"/>
        </w:rPr>
        <w:t>Trong bốn nhóm ví dụ sau, có bao nhiêu nhóm được tài liệu xác định là thành tựu lai giữa giống vật nuôi trong nước với giống nhập nội: (1) lợn Ba Xuyên, bò Lai Sind, gà Rhode-Ri; (2) bò tót lai, lợn rừng lai; (3) gà Đông Tảo, gà H’Mông, vịt Cổ Lũng; (4) lợn mán, lợn rừng lai?</w:t>
      </w:r>
    </w:p>
    <w:p>
      <w:pPr>
        <w:spacing w:after="0" w:line="240" w:lineRule="auto"/>
      </w:pPr>
      <w:r>
        <w:rPr>
          <w:rFonts w:ascii="Arial" w:hAnsi="Arial" w:eastAsia="Arial"/>
          <w:b/>
          <w:sz w:val="18"/>
        </w:rPr>
        <w:t xml:space="preserve">Đáp án: </w:t>
      </w:r>
      <w:r>
        <w:rPr>
          <w:rFonts w:ascii="Arial" w:hAnsi="Arial" w:eastAsia="Arial"/>
          <w:b w:val="0"/>
          <w:sz w:val="18"/>
        </w:rPr>
        <w:t>1</w:t>
      </w:r>
    </w:p>
    <w:p>
      <w:pPr>
        <w:spacing w:after="0" w:line="240" w:lineRule="auto"/>
      </w:pPr>
      <w:r>
        <w:rPr>
          <w:rFonts w:ascii="Arial" w:hAnsi="Arial" w:eastAsia="Arial"/>
          <w:b/>
          <w:sz w:val="18"/>
        </w:rPr>
        <w:t xml:space="preserve">Mức độ: </w:t>
      </w:r>
      <w:r>
        <w:rPr>
          <w:rFonts w:ascii="Arial" w:hAnsi="Arial" w:eastAsia="Arial"/>
          <w:b w:val="0"/>
          <w:sz w:val="18"/>
        </w:rPr>
        <w:t>Thông hiểu</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w:t>
      </w:r>
    </w:p>
    <w:p>
      <w:pPr>
        <w:spacing w:after="0" w:line="240" w:lineRule="auto"/>
      </w:pPr>
      <w:r>
        <w:rPr>
          <w:rFonts w:ascii="Arial" w:hAnsi="Arial" w:eastAsia="Arial"/>
          <w:b/>
          <w:sz w:val="18"/>
        </w:rPr>
        <w:t xml:space="preserve">Thành phần năng lực: </w:t>
      </w:r>
      <w:r>
        <w:rPr>
          <w:rFonts w:ascii="Arial" w:hAnsi="Arial" w:eastAsia="Arial"/>
          <w:b w:val="0"/>
          <w:sz w:val="18"/>
        </w:rPr>
        <w:t>Nhận thức sinh học</w:t>
      </w:r>
    </w:p>
    <w:p>
      <w:pPr>
        <w:spacing w:after="0" w:line="240" w:lineRule="auto"/>
      </w:pPr>
      <w:r>
        <w:rPr>
          <w:rFonts w:ascii="Arial" w:hAnsi="Arial" w:eastAsia="Arial"/>
          <w:b/>
          <w:sz w:val="18"/>
        </w:rPr>
        <w:t xml:space="preserve">Chỉ báo: </w:t>
      </w:r>
      <w:r>
        <w:rPr>
          <w:rFonts w:ascii="Arial" w:hAnsi="Arial" w:eastAsia="Arial"/>
          <w:b w:val="0"/>
          <w:sz w:val="18"/>
        </w:rPr>
        <w:t>NT3</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vật nuôi.</w:t>
      </w:r>
    </w:p>
    <w:p>
      <w:pPr>
        <w:spacing w:after="0"/>
        <w:ind w:left="142"/>
      </w:pPr>
      <w:r>
        <w:rPr>
          <w:rFonts w:ascii="Arial" w:hAnsi="Arial"/>
          <w:b/>
          <w:sz w:val="21"/>
        </w:rPr>
        <w:t xml:space="preserve">Hướng dẫn giải: </w:t>
      </w:r>
      <w:r>
        <w:rPr>
          <w:rFonts w:ascii="Arial" w:hAnsi="Arial"/>
          <w:sz w:val="21"/>
        </w:rPr>
        <w:t>Theo cách phân loại và các ví dụ được nêu trong tài liệu, chỉ nhóm (1) gồm lợn Ba Xuyên, bò Lai Sind, gà Rhode-Ri được xác định là nhóm thành tựu lai giữa giống vật nuôi trong nước với giống nhập nội. Vậy có 1 nhóm.</w:t>
      </w:r>
    </w:p>
    <w:p>
      <w:pPr>
        <w:keepNext/>
        <w:spacing w:before="80" w:after="20"/>
      </w:pPr>
      <w:r>
        <w:rPr>
          <w:rFonts w:ascii="Arial" w:hAnsi="Arial" w:eastAsia="Arial"/>
          <w:b/>
          <w:sz w:val="21"/>
        </w:rPr>
        <w:t xml:space="preserve">Câu 5. </w:t>
      </w:r>
      <w:r>
        <w:rPr>
          <w:rFonts w:ascii="Arial" w:hAnsi="Arial" w:eastAsia="Arial"/>
          <w:b w:val="0"/>
          <w:sz w:val="21"/>
        </w:rPr>
        <w:t>Quan sát bảng về các cá thể lai mai vàng trong tài liệu. Cá thể lai ở số thứ tự nào có đường kính hoa lớn nhất trong bảng?</w:t>
      </w:r>
    </w:p>
    <w:p>
      <w:pPr>
        <w:spacing w:after="20"/>
        <w:jc w:val="center"/>
      </w:pPr>
      <w:r>
        <w:drawing>
          <wp:inline xmlns:a="http://schemas.openxmlformats.org/drawingml/2006/main" xmlns:pic="http://schemas.openxmlformats.org/drawingml/2006/picture">
            <wp:extent cx="5486400" cy="2488899"/>
            <wp:docPr id="3" name="Picture 3"/>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486400" cy="2488899"/>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4</w:t>
      </w:r>
    </w:p>
    <w:p>
      <w:pPr>
        <w:spacing w:after="0" w:line="240" w:lineRule="auto"/>
      </w:pPr>
      <w:r>
        <w:rPr>
          <w:rFonts w:ascii="Arial" w:hAnsi="Arial" w:eastAsia="Arial"/>
          <w:b/>
          <w:sz w:val="18"/>
        </w:rPr>
        <w:t xml:space="preserve">Mức độ: </w:t>
      </w:r>
      <w:r>
        <w:rPr>
          <w:rFonts w:ascii="Arial" w:hAnsi="Arial" w:eastAsia="Arial"/>
          <w:b w:val="0"/>
          <w:sz w:val="18"/>
        </w:rPr>
        <w:t>Vận dụng</w:t>
      </w:r>
    </w:p>
    <w:p>
      <w:pPr>
        <w:spacing w:after="0" w:line="240" w:lineRule="auto"/>
      </w:pPr>
      <w:r>
        <w:rPr>
          <w:rFonts w:ascii="Arial" w:hAnsi="Arial" w:eastAsia="Arial"/>
          <w:b/>
          <w:sz w:val="18"/>
        </w:rPr>
        <w:t xml:space="preserve">Kiến thức: </w:t>
      </w:r>
      <w:r>
        <w:rPr>
          <w:rFonts w:ascii="Arial" w:hAnsi="Arial" w:eastAsia="Arial"/>
          <w:b w:val="0"/>
          <w:sz w:val="18"/>
        </w:rPr>
        <w:t>Phân tích số liệu thành tựu lai hữu tính ở cây trồng</w:t>
      </w:r>
    </w:p>
    <w:p>
      <w:pPr>
        <w:spacing w:after="0" w:line="240" w:lineRule="auto"/>
      </w:pPr>
      <w:r>
        <w:rPr>
          <w:rFonts w:ascii="Arial" w:hAnsi="Arial" w:eastAsia="Arial"/>
          <w:b/>
          <w:sz w:val="18"/>
        </w:rPr>
        <w:t xml:space="preserve">Thành phần năng lực: </w:t>
      </w:r>
      <w:r>
        <w:rPr>
          <w:rFonts w:ascii="Arial" w:hAnsi="Arial" w:eastAsia="Arial"/>
          <w:b w:val="0"/>
          <w:sz w:val="18"/>
        </w:rPr>
        <w:t>Tìm hiểu thế giới sống</w:t>
      </w:r>
    </w:p>
    <w:p>
      <w:pPr>
        <w:spacing w:after="0" w:line="240" w:lineRule="auto"/>
      </w:pPr>
      <w:r>
        <w:rPr>
          <w:rFonts w:ascii="Arial" w:hAnsi="Arial" w:eastAsia="Arial"/>
          <w:b/>
          <w:sz w:val="18"/>
        </w:rPr>
        <w:t xml:space="preserve">Chỉ báo: </w:t>
      </w:r>
      <w:r>
        <w:rPr>
          <w:rFonts w:ascii="Arial" w:hAnsi="Arial" w:eastAsia="Arial"/>
          <w:b w:val="0"/>
          <w:sz w:val="18"/>
        </w:rPr>
        <w:t>TH5</w:t>
      </w:r>
    </w:p>
    <w:p>
      <w:pPr>
        <w:spacing w:after="0" w:line="240" w:lineRule="auto"/>
      </w:pPr>
      <w:r>
        <w:rPr>
          <w:rFonts w:ascii="Arial" w:hAnsi="Arial" w:eastAsia="Arial"/>
          <w:b/>
          <w:sz w:val="18"/>
        </w:rPr>
        <w:t xml:space="preserve">YCCĐ: </w:t>
      </w:r>
      <w:r>
        <w:rPr>
          <w:rFonts w:ascii="Arial" w:hAnsi="Arial" w:eastAsia="Arial"/>
          <w:b w:val="0"/>
          <w:sz w:val="18"/>
        </w:rPr>
        <w:t>Nêu được một số thành tựu chọn, tạo giống cây trồng.</w:t>
      </w:r>
    </w:p>
    <w:p>
      <w:pPr/>
      <w:r>
        <w:rPr>
          <w:b/>
        </w:rPr>
        <w:t xml:space="preserve">Hướng dẫn giải: </w:t>
      </w:r>
      <w:r>
        <w:t>Trong bảng, các cá thể lai ở hàng 1 đến 4 có đường kính hoa lần lượt 5,1; 5,5; 5,3 và 6,2 cm. Giá trị lớn nhất là 6,2 cm ở cá thể lai số 4 (THLII-7). Vì vậy đáp án là 4.</w:t>
      </w:r>
    </w:p>
    <w:sectPr w:rsidR="00FC693F" w:rsidRPr="0006063C" w:rsidSect="00034616">
      <w:footerReference w:type="default" r:id="rId14"/>
      <w:pgSz w:w="12240" w:h="15840"/>
      <w:pgMar w:top="794" w:right="935" w:bottom="794"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Hạt giống Sinh học 12 – Thành tựu chọn, tạo giống bằng lai hữu tính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