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Arial" w:hAnsi="Arial" w:eastAsia="Arial"/>
          <w:b/>
          <w:i w:val="0"/>
          <w:sz w:val="28"/>
        </w:rPr>
        <w:t>CHỦ ĐỀ: DI TRUYỀN NGOÀI NHÂN</w:t>
      </w:r>
    </w:p>
    <w:p>
      <w:pPr>
        <w:spacing w:after="140" w:before="0" w:line="240" w:lineRule="auto"/>
        <w:jc w:val="center"/>
      </w:pPr>
      <w:r>
        <w:rPr>
          <w:rFonts w:ascii="Arial" w:hAnsi="Arial" w:eastAsia="Arial"/>
          <w:b/>
          <w:i w:val="0"/>
          <w:sz w:val="25"/>
        </w:rPr>
        <w:t>NGÂN HÀNG HẠT GIỐNG – SINH HỌC 12</w:t>
      </w:r>
    </w:p>
    <w:p>
      <w:pPr>
        <w:spacing w:after="60" w:before="40" w:line="240" w:lineRule="auto"/>
      </w:pPr>
      <w:r>
        <w:rPr>
          <w:rFonts w:ascii="Arial" w:hAnsi="Arial" w:eastAsia="Arial"/>
          <w:b/>
          <w:i w:val="0"/>
          <w:sz w:val="23"/>
        </w:rPr>
        <w:t>DẠNG 1. CÂU HỎI TRẮC NGHIỆM NHIỀU LỰA CHỌN</w:t>
      </w:r>
    </w:p>
    <w:p>
      <w:pPr>
        <w:keepNext/>
        <w:spacing w:after="20" w:before="80" w:line="240" w:lineRule="auto"/>
      </w:pPr>
      <w:r>
        <w:rPr>
          <w:rFonts w:ascii="Arial" w:hAnsi="Arial" w:eastAsia="Arial"/>
          <w:b/>
          <w:sz w:val="21"/>
        </w:rPr>
        <w:t xml:space="preserve">Câu 1. </w:t>
      </w:r>
      <w:r>
        <w:rPr>
          <w:rFonts w:ascii="Arial" w:hAnsi="Arial" w:eastAsia="Arial"/>
          <w:b w:val="0"/>
          <w:sz w:val="21"/>
        </w:rPr>
        <w:t>Đối tượng được Correns sử dụng để nghiên cứu di truyền và phát hiện hiện tượng di truyền ngoài nhân là</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Bối cảnh thí nghiệm Correns</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bối cảnh ra đời thí nghiệm của Correns.</w:t>
      </w:r>
    </w:p>
    <w:p>
      <w:pPr>
        <w:spacing w:after="0" w:before="0" w:line="240" w:lineRule="auto"/>
      </w:pPr>
      <w:r>
        <w:rPr>
          <w:rFonts w:ascii="Arial" w:hAnsi="Arial" w:eastAsia="Arial"/>
          <w:b/>
          <w:sz w:val="21"/>
        </w:rPr>
        <w:t xml:space="preserve">A. </w:t>
      </w:r>
      <w:r>
        <w:rPr>
          <w:rFonts w:ascii="Arial" w:hAnsi="Arial" w:eastAsia="Arial"/>
          <w:b w:val="0"/>
          <w:sz w:val="21"/>
        </w:rPr>
        <w:t>đậu Hà Lan.</w:t>
      </w:r>
    </w:p>
    <w:p>
      <w:pPr>
        <w:spacing w:after="0" w:before="0" w:line="240" w:lineRule="auto"/>
      </w:pPr>
      <w:r>
        <w:rPr>
          <w:rFonts w:ascii="Arial" w:hAnsi="Arial" w:eastAsia="Arial"/>
          <w:b/>
          <w:sz w:val="21"/>
        </w:rPr>
        <w:t xml:space="preserve">B. </w:t>
      </w:r>
      <w:r>
        <w:rPr>
          <w:rFonts w:ascii="Arial" w:hAnsi="Arial" w:eastAsia="Arial"/>
          <w:b w:val="0"/>
          <w:sz w:val="21"/>
        </w:rPr>
        <w:t>cây hoa phấn (Mirabilis jalapa).</w:t>
      </w:r>
    </w:p>
    <w:p>
      <w:pPr>
        <w:spacing w:after="0" w:before="0" w:line="240" w:lineRule="auto"/>
      </w:pPr>
      <w:r>
        <w:rPr>
          <w:rFonts w:ascii="Arial" w:hAnsi="Arial" w:eastAsia="Arial"/>
          <w:b/>
          <w:sz w:val="21"/>
        </w:rPr>
        <w:t xml:space="preserve">C. </w:t>
      </w:r>
      <w:r>
        <w:rPr>
          <w:rFonts w:ascii="Arial" w:hAnsi="Arial" w:eastAsia="Arial"/>
          <w:b w:val="0"/>
          <w:sz w:val="21"/>
        </w:rPr>
        <w:t>khoai tây.</w:t>
      </w:r>
    </w:p>
    <w:p>
      <w:pPr>
        <w:spacing w:after="0" w:before="0" w:line="240" w:lineRule="auto"/>
      </w:pPr>
      <w:r>
        <w:rPr>
          <w:rFonts w:ascii="Arial" w:hAnsi="Arial" w:eastAsia="Arial"/>
          <w:b/>
          <w:sz w:val="21"/>
        </w:rPr>
        <w:t xml:space="preserve">D. </w:t>
      </w:r>
      <w:r>
        <w:rPr>
          <w:rFonts w:ascii="Arial" w:hAnsi="Arial" w:eastAsia="Arial"/>
          <w:b w:val="0"/>
          <w:sz w:val="21"/>
        </w:rPr>
        <w:t>ruồi giấm.</w:t>
      </w:r>
    </w:p>
    <w:p>
      <w:pPr>
        <w:spacing w:after="0" w:before="0" w:line="240" w:lineRule="auto"/>
      </w:pPr>
      <w:r>
        <w:rPr>
          <w:b/>
        </w:rPr>
        <w:t xml:space="preserve">Hướng dẫn giải: </w:t>
      </w:r>
      <w:r>
        <w:t>Correns sử dụng cây hoa phấn (Mirabilis jalapa) để nghiên cứu sự di truyền màu lá và từ đó phát hiện hiện tượng di truyền ngoài nhân.</w:t>
      </w:r>
    </w:p>
    <w:p>
      <w:pPr>
        <w:keepNext/>
        <w:spacing w:after="20" w:before="80" w:line="240" w:lineRule="auto"/>
      </w:pPr>
      <w:r>
        <w:rPr>
          <w:rFonts w:ascii="Arial" w:hAnsi="Arial" w:eastAsia="Arial"/>
          <w:b/>
          <w:sz w:val="21"/>
        </w:rPr>
        <w:t xml:space="preserve">Câu 2. </w:t>
      </w:r>
      <w:r>
        <w:rPr>
          <w:rFonts w:ascii="Arial" w:hAnsi="Arial" w:eastAsia="Arial"/>
          <w:b w:val="0"/>
          <w:sz w:val="21"/>
        </w:rPr>
        <w:t>Ở thú, gene ngoài nhân chủ yếu được tìm thấy trong bào quan nào sau đây?</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lục lạp.</w:t>
      </w:r>
    </w:p>
    <w:p>
      <w:pPr>
        <w:spacing w:after="0" w:before="0" w:line="240" w:lineRule="auto"/>
      </w:pPr>
      <w:r>
        <w:rPr>
          <w:rFonts w:ascii="Arial" w:hAnsi="Arial" w:eastAsia="Arial"/>
          <w:b/>
          <w:sz w:val="21"/>
        </w:rPr>
        <w:t xml:space="preserve">B. </w:t>
      </w:r>
      <w:r>
        <w:rPr>
          <w:rFonts w:ascii="Arial" w:hAnsi="Arial" w:eastAsia="Arial"/>
          <w:b w:val="0"/>
          <w:sz w:val="21"/>
        </w:rPr>
        <w:t>ti thể.</w:t>
      </w:r>
    </w:p>
    <w:p>
      <w:pPr>
        <w:spacing w:after="0" w:before="0" w:line="240" w:lineRule="auto"/>
      </w:pPr>
      <w:r>
        <w:rPr>
          <w:rFonts w:ascii="Arial" w:hAnsi="Arial" w:eastAsia="Arial"/>
          <w:b/>
          <w:sz w:val="21"/>
        </w:rPr>
        <w:t xml:space="preserve">C. </w:t>
      </w:r>
      <w:r>
        <w:rPr>
          <w:rFonts w:ascii="Arial" w:hAnsi="Arial" w:eastAsia="Arial"/>
          <w:b w:val="0"/>
          <w:sz w:val="21"/>
        </w:rPr>
        <w:t>màng nhân.</w:t>
      </w:r>
    </w:p>
    <w:p>
      <w:pPr>
        <w:spacing w:after="0" w:before="0" w:line="240" w:lineRule="auto"/>
      </w:pPr>
      <w:r>
        <w:rPr>
          <w:rFonts w:ascii="Arial" w:hAnsi="Arial" w:eastAsia="Arial"/>
          <w:b/>
          <w:sz w:val="21"/>
        </w:rPr>
        <w:t xml:space="preserve">D. </w:t>
      </w:r>
      <w:r>
        <w:rPr>
          <w:rFonts w:ascii="Arial" w:hAnsi="Arial" w:eastAsia="Arial"/>
          <w:b w:val="0"/>
          <w:sz w:val="21"/>
        </w:rPr>
        <w:t>ribosome.</w:t>
      </w:r>
    </w:p>
    <w:p>
      <w:pPr>
        <w:spacing w:after="0" w:before="0" w:line="240" w:lineRule="auto"/>
      </w:pPr>
      <w:r>
        <w:rPr>
          <w:b/>
        </w:rPr>
        <w:t xml:space="preserve">Hướng dẫn giải: </w:t>
      </w:r>
      <w:r>
        <w:t>Ở thú không có lục lạp; bào quan ngoài nhân chứa DNA và gene chủ yếu là ti thể. Vì vậy chọn ti thể.</w:t>
      </w:r>
    </w:p>
    <w:p>
      <w:pPr>
        <w:keepNext/>
        <w:spacing w:after="20" w:before="80" w:line="240" w:lineRule="auto"/>
      </w:pPr>
      <w:r>
        <w:rPr>
          <w:rFonts w:ascii="Arial" w:hAnsi="Arial" w:eastAsia="Arial"/>
          <w:b/>
          <w:sz w:val="21"/>
        </w:rPr>
        <w:t xml:space="preserve">Câu 3. </w:t>
      </w:r>
      <w:r>
        <w:rPr>
          <w:rFonts w:ascii="Arial" w:hAnsi="Arial" w:eastAsia="Arial"/>
          <w:b w:val="0"/>
          <w:sz w:val="21"/>
        </w:rPr>
        <w:t>Trong di truyền qua tế bào chất ở đa số động vật và thực vật, vai trò truyền gene ngoài nhân cho đời con chủ yếu thuộc về</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cơ thể bố.</w:t>
      </w:r>
    </w:p>
    <w:p>
      <w:pPr>
        <w:spacing w:after="0" w:before="0" w:line="240" w:lineRule="auto"/>
      </w:pPr>
      <w:r>
        <w:rPr>
          <w:rFonts w:ascii="Arial" w:hAnsi="Arial" w:eastAsia="Arial"/>
          <w:b/>
          <w:sz w:val="21"/>
        </w:rPr>
        <w:t xml:space="preserve">B. </w:t>
      </w:r>
      <w:r>
        <w:rPr>
          <w:rFonts w:ascii="Arial" w:hAnsi="Arial" w:eastAsia="Arial"/>
          <w:b w:val="0"/>
          <w:sz w:val="21"/>
        </w:rPr>
        <w:t>cơ thể mang cặp nhiễm sắc thể giới tính XX.</w:t>
      </w:r>
    </w:p>
    <w:p>
      <w:pPr>
        <w:spacing w:after="0" w:before="0" w:line="240" w:lineRule="auto"/>
      </w:pPr>
      <w:r>
        <w:rPr>
          <w:rFonts w:ascii="Arial" w:hAnsi="Arial" w:eastAsia="Arial"/>
          <w:b/>
          <w:sz w:val="21"/>
        </w:rPr>
        <w:t xml:space="preserve">C. </w:t>
      </w:r>
      <w:r>
        <w:rPr>
          <w:rFonts w:ascii="Arial" w:hAnsi="Arial" w:eastAsia="Arial"/>
          <w:b w:val="0"/>
          <w:sz w:val="21"/>
        </w:rPr>
        <w:t>cơ thể mẹ.</w:t>
      </w:r>
    </w:p>
    <w:p>
      <w:pPr>
        <w:spacing w:after="0" w:before="0" w:line="240" w:lineRule="auto"/>
      </w:pPr>
      <w:r>
        <w:rPr>
          <w:rFonts w:ascii="Arial" w:hAnsi="Arial" w:eastAsia="Arial"/>
          <w:b/>
          <w:sz w:val="21"/>
        </w:rPr>
        <w:t xml:space="preserve">D. </w:t>
      </w:r>
      <w:r>
        <w:rPr>
          <w:rFonts w:ascii="Arial" w:hAnsi="Arial" w:eastAsia="Arial"/>
          <w:b w:val="0"/>
          <w:sz w:val="21"/>
        </w:rPr>
        <w:t>cả bố và mẹ như nhau.</w:t>
      </w:r>
    </w:p>
    <w:p>
      <w:pPr>
        <w:spacing w:after="0" w:before="0" w:line="240" w:lineRule="auto"/>
      </w:pPr>
      <w:r>
        <w:rPr>
          <w:b/>
        </w:rPr>
        <w:t xml:space="preserve">Hướng dẫn giải: </w:t>
      </w:r>
      <w:r>
        <w:t>Hợp tử nhận phần lớn tế bào chất và các bào quan từ trứng, nên gene ngoài nhân ở đa số động vật và thực vật được truyền chủ yếu qua cơ thể mẹ.</w:t>
      </w:r>
    </w:p>
    <w:p>
      <w:pPr>
        <w:keepNext/>
        <w:spacing w:after="20" w:before="80" w:line="240" w:lineRule="auto"/>
      </w:pPr>
      <w:r>
        <w:rPr>
          <w:rFonts w:ascii="Arial" w:hAnsi="Arial" w:eastAsia="Arial"/>
          <w:b/>
          <w:sz w:val="21"/>
        </w:rPr>
        <w:t xml:space="preserve">Câu 4. </w:t>
      </w:r>
      <w:r>
        <w:rPr>
          <w:rFonts w:ascii="Arial" w:hAnsi="Arial" w:eastAsia="Arial"/>
          <w:b w:val="0"/>
          <w:sz w:val="21"/>
        </w:rPr>
        <w:t>Ở sinh vật nhân thực, các gene nằm trong tế bào chất thường có đặc điểm nào sau đây?</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chủ yếu được truyền qua tế bào chất của trứng.</w:t>
      </w:r>
    </w:p>
    <w:p>
      <w:pPr>
        <w:spacing w:after="0" w:before="0" w:line="240" w:lineRule="auto"/>
      </w:pPr>
      <w:r>
        <w:rPr>
          <w:rFonts w:ascii="Arial" w:hAnsi="Arial" w:eastAsia="Arial"/>
          <w:b/>
          <w:sz w:val="21"/>
        </w:rPr>
        <w:t xml:space="preserve">B. </w:t>
      </w:r>
      <w:r>
        <w:rPr>
          <w:rFonts w:ascii="Arial" w:hAnsi="Arial" w:eastAsia="Arial"/>
          <w:b w:val="0"/>
          <w:sz w:val="21"/>
        </w:rPr>
        <w:t>luôn tồn tại thành từng cặp allele tương đồng.</w:t>
      </w:r>
    </w:p>
    <w:p>
      <w:pPr>
        <w:spacing w:after="0" w:before="0" w:line="240" w:lineRule="auto"/>
      </w:pPr>
      <w:r>
        <w:rPr>
          <w:rFonts w:ascii="Arial" w:hAnsi="Arial" w:eastAsia="Arial"/>
          <w:b/>
          <w:sz w:val="21"/>
        </w:rPr>
        <w:t xml:space="preserve">C. </w:t>
      </w:r>
      <w:r>
        <w:rPr>
          <w:rFonts w:ascii="Arial" w:hAnsi="Arial" w:eastAsia="Arial"/>
          <w:b w:val="0"/>
          <w:sz w:val="21"/>
        </w:rPr>
        <w:t>luôn phân chia đồng đều cho các tế bào con.</w:t>
      </w:r>
    </w:p>
    <w:p>
      <w:pPr>
        <w:spacing w:after="0" w:before="0" w:line="240" w:lineRule="auto"/>
      </w:pPr>
      <w:r>
        <w:rPr>
          <w:rFonts w:ascii="Arial" w:hAnsi="Arial" w:eastAsia="Arial"/>
          <w:b/>
          <w:sz w:val="21"/>
        </w:rPr>
        <w:t xml:space="preserve">D. </w:t>
      </w:r>
      <w:r>
        <w:rPr>
          <w:rFonts w:ascii="Arial" w:hAnsi="Arial" w:eastAsia="Arial"/>
          <w:b w:val="0"/>
          <w:sz w:val="21"/>
        </w:rPr>
        <w:t>chỉ biểu hiện kiểu hình ở giới cái.</w:t>
      </w:r>
    </w:p>
    <w:p>
      <w:pPr>
        <w:spacing w:after="0" w:before="0" w:line="240" w:lineRule="auto"/>
      </w:pPr>
      <w:r>
        <w:rPr>
          <w:b/>
        </w:rPr>
        <w:t xml:space="preserve">Hướng dẫn giải: </w:t>
      </w:r>
      <w:r>
        <w:t>Gene trong tế bào chất thường nằm ở DNA của các bào quan và được truyền chủ yếu qua tế bào chất của trứng; vì vậy phương án A phù hợp.</w:t>
      </w:r>
    </w:p>
    <w:p>
      <w:pPr>
        <w:keepNext/>
        <w:spacing w:after="20" w:before="80" w:line="240" w:lineRule="auto"/>
      </w:pPr>
      <w:r>
        <w:rPr>
          <w:rFonts w:ascii="Arial" w:hAnsi="Arial" w:eastAsia="Arial"/>
          <w:b/>
          <w:sz w:val="21"/>
        </w:rPr>
        <w:t xml:space="preserve">Câu 5. </w:t>
      </w:r>
      <w:r>
        <w:rPr>
          <w:rFonts w:ascii="Arial" w:hAnsi="Arial" w:eastAsia="Arial"/>
          <w:b w:val="0"/>
          <w:sz w:val="21"/>
        </w:rPr>
        <w:t>Nội dung nào sau đây không phù hợp với bối cảnh thí nghiệm của Correns trên cây hoa phấn?</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Bối cảnh thí nghiệm Correns</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bối cảnh ra đời thí nghiệm của Correns.</w:t>
      </w:r>
    </w:p>
    <w:p>
      <w:pPr>
        <w:spacing w:after="0" w:before="0" w:line="240" w:lineRule="auto"/>
      </w:pPr>
      <w:r>
        <w:rPr>
          <w:rFonts w:ascii="Arial" w:hAnsi="Arial" w:eastAsia="Arial"/>
          <w:b/>
          <w:sz w:val="21"/>
        </w:rPr>
        <w:t xml:space="preserve">A. </w:t>
      </w:r>
      <w:r>
        <w:rPr>
          <w:rFonts w:ascii="Arial" w:hAnsi="Arial" w:eastAsia="Arial"/>
          <w:b w:val="0"/>
          <w:sz w:val="21"/>
        </w:rPr>
        <w:t>Correns nhận thấy sự di truyền màu lá loang lổ không tuân theo quy luật Mendel.</w:t>
      </w:r>
    </w:p>
    <w:p>
      <w:pPr>
        <w:spacing w:after="0" w:before="0" w:line="240" w:lineRule="auto"/>
      </w:pPr>
      <w:r>
        <w:rPr>
          <w:rFonts w:ascii="Arial" w:hAnsi="Arial" w:eastAsia="Arial"/>
          <w:b/>
          <w:sz w:val="21"/>
        </w:rPr>
        <w:t xml:space="preserve">B. </w:t>
      </w:r>
      <w:r>
        <w:rPr>
          <w:rFonts w:ascii="Arial" w:hAnsi="Arial" w:eastAsia="Arial"/>
          <w:b w:val="0"/>
          <w:sz w:val="21"/>
        </w:rPr>
        <w:t>Correns nghiên cứu hiện tượng di truyền ngoài nhân ở cây hoa phấn.</w:t>
      </w:r>
    </w:p>
    <w:p>
      <w:pPr>
        <w:spacing w:after="0" w:before="0" w:line="240" w:lineRule="auto"/>
      </w:pPr>
      <w:r>
        <w:rPr>
          <w:rFonts w:ascii="Arial" w:hAnsi="Arial" w:eastAsia="Arial"/>
          <w:b/>
          <w:sz w:val="21"/>
        </w:rPr>
        <w:t xml:space="preserve">C. </w:t>
      </w:r>
      <w:r>
        <w:rPr>
          <w:rFonts w:ascii="Arial" w:hAnsi="Arial" w:eastAsia="Arial"/>
          <w:b w:val="0"/>
          <w:sz w:val="21"/>
        </w:rPr>
        <w:t>Correns giả thuyết gene quy định màu sắc hoa của cây hoa phấn không nằm trong nhân.</w:t>
      </w:r>
    </w:p>
    <w:p>
      <w:pPr>
        <w:spacing w:after="0" w:before="0" w:line="240" w:lineRule="auto"/>
      </w:pPr>
      <w:r>
        <w:rPr>
          <w:rFonts w:ascii="Arial" w:hAnsi="Arial" w:eastAsia="Arial"/>
          <w:b/>
          <w:sz w:val="21"/>
        </w:rPr>
        <w:t xml:space="preserve">D. </w:t>
      </w:r>
      <w:r>
        <w:rPr>
          <w:rFonts w:ascii="Arial" w:hAnsi="Arial" w:eastAsia="Arial"/>
          <w:b w:val="0"/>
          <w:sz w:val="21"/>
        </w:rPr>
        <w:t>Các kết quả lai thuận nghịch gợi ý tính trạng được truyền chủ yếu theo dòng mẹ.</w:t>
      </w:r>
    </w:p>
    <w:p>
      <w:pPr>
        <w:spacing w:after="0" w:before="0" w:line="240" w:lineRule="auto"/>
      </w:pPr>
      <w:r>
        <w:rPr>
          <w:rFonts w:ascii="Arial" w:hAnsi="Arial" w:eastAsia="Arial"/>
          <w:b/>
          <w:sz w:val="18"/>
        </w:rPr>
        <w:t xml:space="preserve">Hướng dẫn giải: </w:t>
      </w:r>
      <w:r>
        <w:rPr>
          <w:rFonts w:ascii="Arial" w:hAnsi="Arial" w:eastAsia="Arial"/>
          <w:b w:val="0"/>
          <w:sz w:val="18"/>
        </w:rPr>
        <w:t>Correns nghiên cứu màu lá ở cây hoa phấn, không phải màu sắc hoa.</w:t>
      </w:r>
    </w:p>
    <w:p>
      <w:pPr>
        <w:keepNext/>
        <w:spacing w:after="20" w:before="80" w:line="240" w:lineRule="auto"/>
      </w:pPr>
      <w:r>
        <w:rPr>
          <w:rFonts w:ascii="Arial" w:hAnsi="Arial" w:eastAsia="Arial"/>
          <w:b/>
          <w:sz w:val="21"/>
        </w:rPr>
        <w:t xml:space="preserve">Câu 6. </w:t>
      </w:r>
      <w:r>
        <w:rPr>
          <w:rFonts w:ascii="Arial" w:hAnsi="Arial" w:eastAsia="Arial"/>
          <w:b w:val="0"/>
          <w:sz w:val="21"/>
        </w:rPr>
        <w:t>Theo thí nghiệm của Correns, nếu nhụy cây lá xanh được thụ phấn bằng hạt phấn cây lá đốm và F1 đều lá xanh, thì phép lai nghịch giữa nhụy cây lá đốm với hạt phấn cây lá xanh cho F1 dự kiến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phép lai thuận nghịch</w:t>
      </w:r>
    </w:p>
    <w:p>
      <w:pPr>
        <w:spacing w:after="0" w:before="0" w:line="240" w:lineRule="auto"/>
      </w:pPr>
      <w:r>
        <w:rPr>
          <w:rFonts w:ascii="Arial" w:hAnsi="Arial" w:eastAsia="Arial"/>
          <w:b/>
          <w:sz w:val="19"/>
        </w:rPr>
        <w:t xml:space="preserve">Thành phần năng lực: </w:t>
      </w:r>
      <w:r>
        <w:rPr>
          <w:rFonts w:ascii="Arial" w:hAnsi="Arial" w:eastAsia="Arial"/>
          <w:b w:val="0"/>
          <w:sz w:val="19"/>
        </w:rPr>
        <w:t>Tìm hiểu thế giới sống</w:t>
      </w:r>
    </w:p>
    <w:p>
      <w:pPr>
        <w:spacing w:after="0" w:before="0" w:line="240" w:lineRule="auto"/>
      </w:pPr>
      <w:r>
        <w:rPr>
          <w:rFonts w:ascii="Arial" w:hAnsi="Arial" w:eastAsia="Arial"/>
          <w:b/>
          <w:sz w:val="19"/>
        </w:rPr>
        <w:t xml:space="preserve">Chỉ báo: </w:t>
      </w:r>
      <w:r>
        <w:rPr>
          <w:rFonts w:ascii="Arial" w:hAnsi="Arial" w:eastAsia="Arial"/>
          <w:b w:val="0"/>
          <w:sz w:val="19"/>
        </w:rPr>
        <w:t>TH6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100% lá đốm.</w:t>
      </w:r>
    </w:p>
    <w:p>
      <w:pPr>
        <w:spacing w:after="0" w:before="0" w:line="240" w:lineRule="auto"/>
      </w:pPr>
      <w:r>
        <w:rPr>
          <w:rFonts w:ascii="Arial" w:hAnsi="Arial" w:eastAsia="Arial"/>
          <w:b/>
          <w:sz w:val="21"/>
        </w:rPr>
        <w:t xml:space="preserve">B. </w:t>
      </w:r>
      <w:r>
        <w:rPr>
          <w:rFonts w:ascii="Arial" w:hAnsi="Arial" w:eastAsia="Arial"/>
          <w:b w:val="0"/>
          <w:sz w:val="21"/>
        </w:rPr>
        <w:t>100% lá xanh.</w:t>
      </w:r>
    </w:p>
    <w:p>
      <w:pPr>
        <w:spacing w:after="0" w:before="0" w:line="240" w:lineRule="auto"/>
      </w:pPr>
      <w:r>
        <w:rPr>
          <w:rFonts w:ascii="Arial" w:hAnsi="Arial" w:eastAsia="Arial"/>
          <w:b/>
          <w:sz w:val="21"/>
        </w:rPr>
        <w:t xml:space="preserve">C. </w:t>
      </w:r>
      <w:r>
        <w:rPr>
          <w:rFonts w:ascii="Arial" w:hAnsi="Arial" w:eastAsia="Arial"/>
          <w:b w:val="0"/>
          <w:sz w:val="21"/>
        </w:rPr>
        <w:t>50% lá xanh : 50% lá đốm.</w:t>
      </w:r>
    </w:p>
    <w:p>
      <w:pPr>
        <w:spacing w:after="0" w:before="0" w:line="240" w:lineRule="auto"/>
      </w:pPr>
      <w:r>
        <w:rPr>
          <w:rFonts w:ascii="Arial" w:hAnsi="Arial" w:eastAsia="Arial"/>
          <w:b/>
          <w:sz w:val="21"/>
        </w:rPr>
        <w:t xml:space="preserve">D. </w:t>
      </w:r>
      <w:r>
        <w:rPr>
          <w:rFonts w:ascii="Arial" w:hAnsi="Arial" w:eastAsia="Arial"/>
          <w:b w:val="0"/>
          <w:sz w:val="21"/>
        </w:rPr>
        <w:t>75% lá xanh : 25% lá đốm.</w:t>
      </w:r>
    </w:p>
    <w:p>
      <w:pPr>
        <w:spacing w:after="0" w:before="0" w:line="240" w:lineRule="auto"/>
      </w:pPr>
      <w:r>
        <w:rPr>
          <w:b/>
        </w:rPr>
        <w:t xml:space="preserve">Hướng dẫn giải: </w:t>
      </w:r>
      <w:r>
        <w:t>Theo mô hình di truyền theo dòng mẹ của câu hỏi, kiểu hình đời con phụ thuộc chủ yếu vào tế bào chất của cây mẹ. Khi cây mẹ lá đốm được thụ phấn bởi cây lá xanh, F1 dự kiến mang kiểu hình lá đốm.</w:t>
      </w:r>
    </w:p>
    <w:p>
      <w:pPr>
        <w:keepNext/>
        <w:spacing w:after="20" w:before="80" w:line="240" w:lineRule="auto"/>
      </w:pPr>
      <w:r>
        <w:rPr>
          <w:rFonts w:ascii="Arial" w:hAnsi="Arial" w:eastAsia="Arial"/>
          <w:b/>
          <w:sz w:val="21"/>
        </w:rPr>
        <w:t xml:space="preserve">Câu 7. </w:t>
      </w:r>
      <w:r>
        <w:rPr>
          <w:rFonts w:ascii="Arial" w:hAnsi="Arial" w:eastAsia="Arial"/>
          <w:b w:val="0"/>
          <w:sz w:val="21"/>
        </w:rPr>
        <w:t>Kết quả nào sau đây không phù hợp với kiểu di truyền theo dòng mẹ trong thí nghiệm của Correns?</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di truyền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Tìm hiểu thế giới sống</w:t>
      </w:r>
    </w:p>
    <w:p>
      <w:pPr>
        <w:spacing w:after="0" w:before="0" w:line="240" w:lineRule="auto"/>
      </w:pPr>
      <w:r>
        <w:rPr>
          <w:rFonts w:ascii="Arial" w:hAnsi="Arial" w:eastAsia="Arial"/>
          <w:b/>
          <w:sz w:val="19"/>
        </w:rPr>
        <w:t xml:space="preserve">Chỉ báo: </w:t>
      </w:r>
      <w:r>
        <w:rPr>
          <w:rFonts w:ascii="Arial" w:hAnsi="Arial" w:eastAsia="Arial"/>
          <w:b w:val="0"/>
          <w:sz w:val="19"/>
        </w:rPr>
        <w:t>TH6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 lá trắng × ♂ lá xanh → đời con lá trắng.</w:t>
      </w:r>
    </w:p>
    <w:p>
      <w:pPr>
        <w:spacing w:after="0" w:before="0" w:line="240" w:lineRule="auto"/>
      </w:pPr>
      <w:r>
        <w:rPr>
          <w:rFonts w:ascii="Arial" w:hAnsi="Arial" w:eastAsia="Arial"/>
          <w:b/>
          <w:sz w:val="21"/>
        </w:rPr>
        <w:t xml:space="preserve">B. </w:t>
      </w:r>
      <w:r>
        <w:rPr>
          <w:rFonts w:ascii="Arial" w:hAnsi="Arial" w:eastAsia="Arial"/>
          <w:b w:val="0"/>
          <w:sz w:val="21"/>
        </w:rPr>
        <w:t>♀ lá xanh × ♂ lá khảm → đời con lá xanh.</w:t>
      </w:r>
    </w:p>
    <w:p>
      <w:pPr>
        <w:spacing w:after="0" w:before="0" w:line="240" w:lineRule="auto"/>
      </w:pPr>
      <w:r>
        <w:rPr>
          <w:rFonts w:ascii="Arial" w:hAnsi="Arial" w:eastAsia="Arial"/>
          <w:b/>
          <w:sz w:val="21"/>
        </w:rPr>
        <w:t xml:space="preserve">C. </w:t>
      </w:r>
      <w:r>
        <w:rPr>
          <w:rFonts w:ascii="Arial" w:hAnsi="Arial" w:eastAsia="Arial"/>
          <w:b w:val="0"/>
          <w:sz w:val="21"/>
        </w:rPr>
        <w:t>♀ lá xanh × ♂ lá xanh → đời con lá xanh.</w:t>
      </w:r>
    </w:p>
    <w:p>
      <w:pPr>
        <w:spacing w:after="0" w:before="0" w:line="240" w:lineRule="auto"/>
      </w:pPr>
      <w:r>
        <w:rPr>
          <w:rFonts w:ascii="Arial" w:hAnsi="Arial" w:eastAsia="Arial"/>
          <w:b/>
          <w:sz w:val="21"/>
        </w:rPr>
        <w:t xml:space="preserve">D. </w:t>
      </w:r>
      <w:r>
        <w:rPr>
          <w:rFonts w:ascii="Arial" w:hAnsi="Arial" w:eastAsia="Arial"/>
          <w:b w:val="0"/>
          <w:sz w:val="21"/>
        </w:rPr>
        <w:t>♀ lá xanh × ♂ lá trắng → đời con lá trắng.</w:t>
      </w:r>
    </w:p>
    <w:p>
      <w:pPr>
        <w:spacing w:after="0" w:before="0" w:line="240" w:lineRule="auto"/>
      </w:pPr>
      <w:r>
        <w:rPr>
          <w:b/>
        </w:rPr>
        <w:t xml:space="preserve">Hướng dẫn giải: </w:t>
      </w:r>
      <w:r>
        <w:t>Trong di truyền theo dòng mẹ, kiểu hình đời con phụ thuộc chủ yếu vào cây mẹ. Vì vậy mẹ lá xanh × bố lá trắng vẫn dự kiến cho đời con lá xanh; phương án D không phù hợp.</w:t>
      </w:r>
    </w:p>
    <w:p>
      <w:pPr>
        <w:keepNext/>
        <w:spacing w:after="20" w:before="80" w:line="240" w:lineRule="auto"/>
      </w:pPr>
      <w:r>
        <w:rPr>
          <w:rFonts w:ascii="Arial" w:hAnsi="Arial" w:eastAsia="Arial"/>
          <w:b/>
          <w:sz w:val="21"/>
        </w:rPr>
        <w:t xml:space="preserve">Câu 8. </w:t>
      </w:r>
      <w:r>
        <w:rPr>
          <w:rFonts w:ascii="Arial" w:hAnsi="Arial" w:eastAsia="Arial"/>
          <w:b w:val="0"/>
          <w:sz w:val="21"/>
        </w:rPr>
        <w:t>Correns tiến hành các phép lai thuận nghịch ở cây hoa phấn. Nếu cây mẹ F1 của một phép lai có lá đốm được thụ phấn bằng hạt phấn của cây F1 lá xanh, theo kiểu di truyền ngoài nhân điển hình, đời con dự kiến là</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 - di truyền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Tìm hiểu thế giới sống</w:t>
      </w:r>
    </w:p>
    <w:p>
      <w:pPr>
        <w:spacing w:after="0" w:before="0" w:line="240" w:lineRule="auto"/>
      </w:pPr>
      <w:r>
        <w:rPr>
          <w:rFonts w:ascii="Arial" w:hAnsi="Arial" w:eastAsia="Arial"/>
          <w:b/>
          <w:sz w:val="19"/>
        </w:rPr>
        <w:t xml:space="preserve">Chỉ báo: </w:t>
      </w:r>
      <w:r>
        <w:rPr>
          <w:rFonts w:ascii="Arial" w:hAnsi="Arial" w:eastAsia="Arial"/>
          <w:b w:val="0"/>
          <w:sz w:val="19"/>
        </w:rPr>
        <w:t>TH6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100% lá xanh.</w:t>
      </w:r>
    </w:p>
    <w:p>
      <w:pPr>
        <w:spacing w:after="0" w:before="0" w:line="240" w:lineRule="auto"/>
      </w:pPr>
      <w:r>
        <w:rPr>
          <w:rFonts w:ascii="Arial" w:hAnsi="Arial" w:eastAsia="Arial"/>
          <w:b/>
          <w:sz w:val="21"/>
        </w:rPr>
        <w:t xml:space="preserve">B. </w:t>
      </w:r>
      <w:r>
        <w:rPr>
          <w:rFonts w:ascii="Arial" w:hAnsi="Arial" w:eastAsia="Arial"/>
          <w:b w:val="0"/>
          <w:sz w:val="21"/>
        </w:rPr>
        <w:t>100% lá đốm.</w:t>
      </w:r>
    </w:p>
    <w:p>
      <w:pPr>
        <w:spacing w:after="0" w:before="0" w:line="240" w:lineRule="auto"/>
      </w:pPr>
      <w:r>
        <w:rPr>
          <w:rFonts w:ascii="Arial" w:hAnsi="Arial" w:eastAsia="Arial"/>
          <w:b/>
          <w:sz w:val="21"/>
        </w:rPr>
        <w:t xml:space="preserve">C. </w:t>
      </w:r>
      <w:r>
        <w:rPr>
          <w:rFonts w:ascii="Arial" w:hAnsi="Arial" w:eastAsia="Arial"/>
          <w:b w:val="0"/>
          <w:sz w:val="21"/>
        </w:rPr>
        <w:t>50% lá đốm : 50% lá xanh.</w:t>
      </w:r>
    </w:p>
    <w:p>
      <w:pPr>
        <w:spacing w:after="0" w:before="0" w:line="240" w:lineRule="auto"/>
      </w:pPr>
      <w:r>
        <w:rPr>
          <w:rFonts w:ascii="Arial" w:hAnsi="Arial" w:eastAsia="Arial"/>
          <w:b/>
          <w:sz w:val="21"/>
        </w:rPr>
        <w:t xml:space="preserve">D. </w:t>
      </w:r>
      <w:r>
        <w:rPr>
          <w:rFonts w:ascii="Arial" w:hAnsi="Arial" w:eastAsia="Arial"/>
          <w:b w:val="0"/>
          <w:sz w:val="21"/>
        </w:rPr>
        <w:t>75% lá đốm : 25% lá xanh.</w:t>
      </w:r>
    </w:p>
    <w:p>
      <w:pPr>
        <w:spacing w:after="0" w:before="0" w:line="240" w:lineRule="auto"/>
      </w:pPr>
      <w:r>
        <w:rPr>
          <w:b/>
        </w:rPr>
        <w:t xml:space="preserve">Hướng dẫn giải: </w:t>
      </w:r>
      <w:r>
        <w:t>Theo mô hình di truyền ngoài nhân điển hình của câu hỏi, cây mẹ lá đốm truyền tế bào chất chứa các bào quan quy định kiểu hình cho đời con, nên đời con dự kiến 100% lá đốm.</w:t>
      </w:r>
    </w:p>
    <w:p>
      <w:pPr>
        <w:keepNext/>
        <w:spacing w:after="20" w:before="80" w:line="240" w:lineRule="auto"/>
      </w:pPr>
      <w:r>
        <w:rPr>
          <w:rFonts w:ascii="Arial" w:hAnsi="Arial" w:eastAsia="Arial"/>
          <w:b/>
          <w:sz w:val="21"/>
        </w:rPr>
        <w:t xml:space="preserve">Câu 9. </w:t>
      </w:r>
      <w:r>
        <w:rPr>
          <w:rFonts w:ascii="Arial" w:hAnsi="Arial" w:eastAsia="Arial"/>
          <w:b w:val="0"/>
          <w:sz w:val="21"/>
        </w:rPr>
        <w:t>Một phụ nữ mang đột biến mtDNA gây bệnh muốn giảm nguy cơ truyền bệnh cho con. Biện pháp nào dưới đây phù hợp nhất với nguyên lí thay thế ti thể?</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rPr>
          <w:rFonts w:ascii="Arial" w:hAnsi="Arial" w:eastAsia="Arial"/>
          <w:b/>
          <w:sz w:val="19"/>
        </w:rPr>
        <w:t xml:space="preserve">Mức độ: </w:t>
      </w:r>
      <w:r>
        <w:rPr>
          <w:rFonts w:ascii="Arial" w:hAnsi="Arial" w:eastAsia="Arial"/>
          <w:b w:val="0"/>
          <w:sz w:val="19"/>
        </w:rPr>
        <w:t>Vận dụng</w:t>
      </w:r>
    </w:p>
    <w:p>
      <w:pPr>
        <w:spacing w:after="0" w:before="0" w:line="240" w:lineRule="auto"/>
      </w:pPr>
      <w:r>
        <w:rPr>
          <w:rFonts w:ascii="Arial" w:hAnsi="Arial" w:eastAsia="Arial"/>
          <w:b/>
          <w:sz w:val="19"/>
        </w:rPr>
        <w:t xml:space="preserve">Kiến thức: </w:t>
      </w:r>
      <w:r>
        <w:rPr>
          <w:rFonts w:ascii="Arial" w:hAnsi="Arial" w:eastAsia="Arial"/>
          <w:b w:val="0"/>
          <w:sz w:val="19"/>
        </w:rPr>
        <w:t>Ứng dụng di truyền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Vận dụng kiến thức, kĩ năng đã học</w:t>
      </w:r>
    </w:p>
    <w:p>
      <w:pPr>
        <w:spacing w:after="0" w:before="0" w:line="240" w:lineRule="auto"/>
      </w:pPr>
      <w:r>
        <w:rPr>
          <w:rFonts w:ascii="Arial" w:hAnsi="Arial" w:eastAsia="Arial"/>
          <w:b/>
          <w:sz w:val="19"/>
        </w:rPr>
        <w:t xml:space="preserve">Chỉ báo: </w:t>
      </w:r>
      <w:r>
        <w:rPr>
          <w:rFonts w:ascii="Arial" w:hAnsi="Arial" w:eastAsia="Arial"/>
          <w:b w:val="0"/>
          <w:sz w:val="19"/>
        </w:rPr>
        <w:t>VD2</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Chỉ sàng lọc các gene trên nhiễm sắc thể thường.</w:t>
      </w:r>
    </w:p>
    <w:p>
      <w:pPr>
        <w:spacing w:after="0" w:before="0" w:line="240" w:lineRule="auto"/>
      </w:pPr>
      <w:r>
        <w:rPr>
          <w:rFonts w:ascii="Arial" w:hAnsi="Arial" w:eastAsia="Arial"/>
          <w:b/>
          <w:sz w:val="21"/>
        </w:rPr>
        <w:t xml:space="preserve">B. </w:t>
      </w:r>
      <w:r>
        <w:rPr>
          <w:rFonts w:ascii="Arial" w:hAnsi="Arial" w:eastAsia="Arial"/>
          <w:b w:val="0"/>
          <w:sz w:val="21"/>
        </w:rPr>
        <w:t>Điều chỉnh chế độ dinh dưỡng của người mẹ.</w:t>
      </w:r>
    </w:p>
    <w:p>
      <w:pPr>
        <w:spacing w:after="0" w:before="0" w:line="240" w:lineRule="auto"/>
      </w:pPr>
      <w:r>
        <w:rPr>
          <w:rFonts w:ascii="Arial" w:hAnsi="Arial" w:eastAsia="Arial"/>
          <w:b/>
          <w:sz w:val="21"/>
        </w:rPr>
        <w:t xml:space="preserve">C. </w:t>
      </w:r>
      <w:r>
        <w:rPr>
          <w:rFonts w:ascii="Arial" w:hAnsi="Arial" w:eastAsia="Arial"/>
          <w:b w:val="0"/>
          <w:sz w:val="21"/>
        </w:rPr>
        <w:t>Loại bỏ toàn bộ DNA trong nhân của noãn.</w:t>
      </w:r>
    </w:p>
    <w:p>
      <w:pPr>
        <w:spacing w:after="0" w:before="0" w:line="240" w:lineRule="auto"/>
      </w:pPr>
      <w:r>
        <w:rPr>
          <w:rFonts w:ascii="Arial" w:hAnsi="Arial" w:eastAsia="Arial"/>
          <w:b/>
          <w:sz w:val="21"/>
        </w:rPr>
        <w:t xml:space="preserve">D. </w:t>
      </w:r>
      <w:r>
        <w:rPr>
          <w:rFonts w:ascii="Arial" w:hAnsi="Arial" w:eastAsia="Arial"/>
          <w:b w:val="0"/>
          <w:sz w:val="21"/>
        </w:rPr>
        <w:t>Chuyển vật chất di truyền trong nhân của noãn người mẹ sang noãn hiến đã loại nhân và có ti thể bình thường, sau đó thụ tinh.</w:t>
      </w:r>
    </w:p>
    <w:p>
      <w:pPr>
        <w:spacing w:after="0" w:before="0" w:line="240" w:lineRule="auto"/>
      </w:pPr>
      <w:r>
        <w:rPr>
          <w:rFonts w:ascii="Arial" w:hAnsi="Arial" w:eastAsia="Arial"/>
          <w:b/>
          <w:sz w:val="18"/>
        </w:rPr>
        <w:t xml:space="preserve">Hướng dẫn giải: </w:t>
      </w:r>
      <w:r>
        <w:rPr>
          <w:rFonts w:ascii="Arial" w:hAnsi="Arial" w:eastAsia="Arial"/>
          <w:b w:val="0"/>
          <w:sz w:val="18"/>
        </w:rPr>
        <w:t>Mục tiêu của thay thế ti thể là giữ vật chất di truyền trong nhân của bố mẹ nhưng thay phần tế bào chất chứa ti thể bệnh.</w:t>
      </w:r>
    </w:p>
    <w:p>
      <w:pPr>
        <w:keepNext/>
        <w:spacing w:after="20" w:before="80" w:line="240" w:lineRule="auto"/>
      </w:pPr>
      <w:r>
        <w:rPr>
          <w:rFonts w:ascii="Arial" w:hAnsi="Arial" w:eastAsia="Arial"/>
          <w:b/>
          <w:sz w:val="21"/>
        </w:rPr>
        <w:t xml:space="preserve">Câu 10. </w:t>
      </w:r>
      <w:r>
        <w:rPr>
          <w:rFonts w:ascii="Arial" w:hAnsi="Arial" w:eastAsia="Arial"/>
          <w:b w:val="0"/>
          <w:sz w:val="21"/>
        </w:rPr>
        <w:t>Ở thực vật, gene ngoài nhân có thể được tìm thấy trong bào quan nào sau đây?</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ribosome.</w:t>
      </w:r>
    </w:p>
    <w:p>
      <w:pPr>
        <w:spacing w:after="0" w:before="0" w:line="240" w:lineRule="auto"/>
      </w:pPr>
      <w:r>
        <w:rPr>
          <w:rFonts w:ascii="Arial" w:hAnsi="Arial" w:eastAsia="Arial"/>
          <w:b/>
          <w:sz w:val="21"/>
        </w:rPr>
        <w:t xml:space="preserve">B. </w:t>
      </w:r>
      <w:r>
        <w:rPr>
          <w:rFonts w:ascii="Arial" w:hAnsi="Arial" w:eastAsia="Arial"/>
          <w:b w:val="0"/>
          <w:sz w:val="21"/>
        </w:rPr>
        <w:t>lysosome.</w:t>
      </w:r>
    </w:p>
    <w:p>
      <w:pPr>
        <w:spacing w:after="0" w:before="0" w:line="240" w:lineRule="auto"/>
      </w:pPr>
      <w:r>
        <w:rPr>
          <w:rFonts w:ascii="Arial" w:hAnsi="Arial" w:eastAsia="Arial"/>
          <w:b/>
          <w:sz w:val="21"/>
        </w:rPr>
        <w:t xml:space="preserve">C. </w:t>
      </w:r>
      <w:r>
        <w:rPr>
          <w:rFonts w:ascii="Arial" w:hAnsi="Arial" w:eastAsia="Arial"/>
          <w:b w:val="0"/>
          <w:sz w:val="21"/>
        </w:rPr>
        <w:t>lục lạp.</w:t>
      </w:r>
    </w:p>
    <w:p>
      <w:pPr>
        <w:spacing w:after="0" w:before="0" w:line="240" w:lineRule="auto"/>
      </w:pPr>
      <w:r>
        <w:rPr>
          <w:rFonts w:ascii="Arial" w:hAnsi="Arial" w:eastAsia="Arial"/>
          <w:b/>
          <w:sz w:val="21"/>
        </w:rPr>
        <w:t xml:space="preserve">D. </w:t>
      </w:r>
      <w:r>
        <w:rPr>
          <w:rFonts w:ascii="Arial" w:hAnsi="Arial" w:eastAsia="Arial"/>
          <w:b w:val="0"/>
          <w:sz w:val="21"/>
        </w:rPr>
        <w:t>bộ máy Golgi.</w:t>
      </w:r>
    </w:p>
    <w:p>
      <w:pPr>
        <w:spacing w:after="0" w:before="0" w:line="240" w:lineRule="auto"/>
      </w:pPr>
      <w:r>
        <w:rPr>
          <w:b/>
        </w:rPr>
        <w:t xml:space="preserve">Hướng dẫn giải: </w:t>
      </w:r>
      <w:r>
        <w:t>Ở tế bào thực vật, ngoài nhân còn có DNA trong ti thể và lục lạp. Trong các phương án đã cho, lục lạp là bào quan chứa gene ngoài nhân.</w:t>
      </w:r>
    </w:p>
    <w:p>
      <w:pPr>
        <w:keepNext/>
        <w:spacing w:after="20" w:before="80" w:line="240" w:lineRule="auto"/>
      </w:pPr>
      <w:r>
        <w:rPr>
          <w:rFonts w:ascii="Arial" w:hAnsi="Arial" w:eastAsia="Arial"/>
          <w:b/>
          <w:sz w:val="21"/>
        </w:rPr>
        <w:t xml:space="preserve">Câu 11. </w:t>
      </w:r>
      <w:r>
        <w:rPr>
          <w:rFonts w:ascii="Arial" w:hAnsi="Arial" w:eastAsia="Arial"/>
          <w:b w:val="0"/>
          <w:sz w:val="21"/>
        </w:rPr>
        <w:t>Phát biểu nào sau đây không chính xác về đặc điểm di truyền của gene ngoài nhân?</w:t>
      </w:r>
    </w:p>
    <w:p>
      <w:pPr>
        <w:spacing w:after="0" w:before="0" w:line="240" w:lineRule="auto"/>
      </w:pPr>
      <w:r>
        <w:rPr>
          <w:rFonts w:ascii="Arial" w:hAnsi="Arial" w:eastAsia="Arial"/>
          <w:b/>
          <w:sz w:val="19"/>
        </w:rPr>
        <w:t xml:space="preserve">Đáp án: </w:t>
      </w:r>
      <w:r>
        <w:rPr>
          <w:rFonts w:ascii="Arial" w:hAnsi="Arial" w:eastAsia="Arial"/>
          <w:b w:val="0"/>
          <w:sz w:val="19"/>
        </w:rPr>
        <w:t>D</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Kết quả phép lai thuận nghịch có thể khác nhau và kiểu hình đời con thường phụ thuộc chủ yếu vào mẹ.</w:t>
      </w:r>
    </w:p>
    <w:p>
      <w:pPr>
        <w:spacing w:after="0" w:before="0" w:line="240" w:lineRule="auto"/>
      </w:pPr>
      <w:r>
        <w:rPr>
          <w:rFonts w:ascii="Arial" w:hAnsi="Arial" w:eastAsia="Arial"/>
          <w:b/>
          <w:sz w:val="21"/>
        </w:rPr>
        <w:t xml:space="preserve">B. </w:t>
      </w:r>
      <w:r>
        <w:rPr>
          <w:rFonts w:ascii="Arial" w:hAnsi="Arial" w:eastAsia="Arial"/>
          <w:b w:val="0"/>
          <w:sz w:val="21"/>
        </w:rPr>
        <w:t>Trong một tế bào có thể có nhiều bản sao DNA của bào quan.</w:t>
      </w:r>
    </w:p>
    <w:p>
      <w:pPr>
        <w:spacing w:after="0" w:before="0" w:line="240" w:lineRule="auto"/>
      </w:pPr>
      <w:r>
        <w:rPr>
          <w:rFonts w:ascii="Arial" w:hAnsi="Arial" w:eastAsia="Arial"/>
          <w:b/>
          <w:sz w:val="21"/>
        </w:rPr>
        <w:t xml:space="preserve">C. </w:t>
      </w:r>
      <w:r>
        <w:rPr>
          <w:rFonts w:ascii="Arial" w:hAnsi="Arial" w:eastAsia="Arial"/>
          <w:b w:val="0"/>
          <w:sz w:val="21"/>
        </w:rPr>
        <w:t>Vai trò của giao tử đực và giao tử cái trong truyền gene ngoài nhân thường không giống nhau.</w:t>
      </w:r>
    </w:p>
    <w:p>
      <w:pPr>
        <w:spacing w:after="0" w:before="0" w:line="240" w:lineRule="auto"/>
      </w:pPr>
      <w:r>
        <w:rPr>
          <w:rFonts w:ascii="Arial" w:hAnsi="Arial" w:eastAsia="Arial"/>
          <w:b/>
          <w:sz w:val="21"/>
        </w:rPr>
        <w:t xml:space="preserve">D. </w:t>
      </w:r>
      <w:r>
        <w:rPr>
          <w:rFonts w:ascii="Arial" w:hAnsi="Arial" w:eastAsia="Arial"/>
          <w:b w:val="0"/>
          <w:sz w:val="21"/>
        </w:rPr>
        <w:t>Các gene ngoài nhân luôn được phân chia đồng đều về hai tế bào con.</w:t>
      </w:r>
    </w:p>
    <w:p>
      <w:pPr>
        <w:spacing w:after="0" w:before="0" w:line="240" w:lineRule="auto"/>
      </w:pPr>
      <w:r>
        <w:rPr>
          <w:b/>
        </w:rPr>
        <w:t xml:space="preserve">Hướng dẫn giải: </w:t>
      </w:r>
      <w:r>
        <w:t>Các bào quan như ti thể và lục lạp không nhất thiết được phân chia hoàn toàn đồng đều cho hai tế bào con; sự phân bố có thể không đồng đều. Vì vậy phát biểu D không chính xác.</w:t>
      </w:r>
    </w:p>
    <w:p>
      <w:pPr>
        <w:keepNext/>
        <w:spacing w:after="20" w:before="80" w:line="240" w:lineRule="auto"/>
      </w:pPr>
      <w:r>
        <w:rPr>
          <w:rFonts w:ascii="Arial" w:hAnsi="Arial" w:eastAsia="Arial"/>
          <w:b/>
          <w:sz w:val="21"/>
        </w:rPr>
        <w:t xml:space="preserve">Câu 12. </w:t>
      </w:r>
      <w:r>
        <w:rPr>
          <w:rFonts w:ascii="Arial" w:hAnsi="Arial" w:eastAsia="Arial"/>
          <w:b w:val="0"/>
          <w:sz w:val="21"/>
        </w:rPr>
        <w:t>Đặc điểm nào sau đây không đúng với DNA ti thể?</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DNA ti thể</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Không có khả năng được phiên mã và biểu hiện gene.</w:t>
      </w:r>
    </w:p>
    <w:p>
      <w:pPr>
        <w:spacing w:after="0" w:before="0" w:line="240" w:lineRule="auto"/>
      </w:pPr>
      <w:r>
        <w:rPr>
          <w:rFonts w:ascii="Arial" w:hAnsi="Arial" w:eastAsia="Arial"/>
          <w:b/>
          <w:sz w:val="21"/>
        </w:rPr>
        <w:t xml:space="preserve">B. </w:t>
      </w:r>
      <w:r>
        <w:rPr>
          <w:rFonts w:ascii="Arial" w:hAnsi="Arial" w:eastAsia="Arial"/>
          <w:b w:val="0"/>
          <w:sz w:val="21"/>
        </w:rPr>
        <w:t>Có khả năng nhân đôi tương đối độc lập với DNA trong nhân.</w:t>
      </w:r>
    </w:p>
    <w:p>
      <w:pPr>
        <w:spacing w:after="0" w:before="0" w:line="240" w:lineRule="auto"/>
      </w:pPr>
      <w:r>
        <w:rPr>
          <w:rFonts w:ascii="Arial" w:hAnsi="Arial" w:eastAsia="Arial"/>
          <w:b/>
          <w:sz w:val="21"/>
        </w:rPr>
        <w:t xml:space="preserve">C. </w:t>
      </w:r>
      <w:r>
        <w:rPr>
          <w:rFonts w:ascii="Arial" w:hAnsi="Arial" w:eastAsia="Arial"/>
          <w:b w:val="0"/>
          <w:sz w:val="21"/>
        </w:rPr>
        <w:t>Thường có cấu trúc vòng và kích thước nhỏ hơn DNA trong nhân.</w:t>
      </w:r>
    </w:p>
    <w:p>
      <w:pPr>
        <w:spacing w:after="0" w:before="0" w:line="240" w:lineRule="auto"/>
      </w:pPr>
      <w:r>
        <w:rPr>
          <w:rFonts w:ascii="Arial" w:hAnsi="Arial" w:eastAsia="Arial"/>
          <w:b/>
          <w:sz w:val="21"/>
        </w:rPr>
        <w:t xml:space="preserve">D. </w:t>
      </w:r>
      <w:r>
        <w:rPr>
          <w:rFonts w:ascii="Arial" w:hAnsi="Arial" w:eastAsia="Arial"/>
          <w:b w:val="0"/>
          <w:sz w:val="21"/>
        </w:rPr>
        <w:t>Trong một tế bào có thể có nhiều bản sao mtDNA.</w:t>
      </w:r>
    </w:p>
    <w:p>
      <w:pPr>
        <w:spacing w:after="0" w:before="0" w:line="240" w:lineRule="auto"/>
      </w:pPr>
      <w:r>
        <w:rPr>
          <w:b/>
        </w:rPr>
        <w:t xml:space="preserve">Hướng dẫn giải: </w:t>
      </w:r>
      <w:r>
        <w:t>DNA ti thể có các gene có thể được phiên mã và biểu hiện. Do đó phát biểu “không có khả năng được phiên mã và biểu hiện gene” là không đúng.</w:t>
      </w:r>
    </w:p>
    <w:p>
      <w:pPr>
        <w:keepNext/>
        <w:spacing w:after="20" w:before="80" w:line="240" w:lineRule="auto"/>
      </w:pPr>
      <w:r>
        <w:rPr>
          <w:rFonts w:ascii="Arial" w:hAnsi="Arial" w:eastAsia="Arial"/>
          <w:b/>
          <w:sz w:val="21"/>
        </w:rPr>
        <w:t xml:space="preserve">Câu 13. </w:t>
      </w:r>
      <w:r>
        <w:rPr>
          <w:rFonts w:ascii="Arial" w:hAnsi="Arial" w:eastAsia="Arial"/>
          <w:b w:val="0"/>
          <w:sz w:val="21"/>
        </w:rPr>
        <w:t>Sự di truyền màu lá trong thí nghiệm của Correns là ví dụ điển hình của</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Thí nghiệm Correns</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21"/>
        </w:rPr>
        <w:t xml:space="preserve">A. </w:t>
      </w:r>
      <w:r>
        <w:rPr>
          <w:rFonts w:ascii="Arial" w:hAnsi="Arial" w:eastAsia="Arial"/>
          <w:b w:val="0"/>
          <w:sz w:val="21"/>
        </w:rPr>
        <w:t>di truyền do gene ngoại lai.</w:t>
      </w:r>
    </w:p>
    <w:p>
      <w:pPr>
        <w:spacing w:after="0" w:before="0" w:line="240" w:lineRule="auto"/>
      </w:pPr>
      <w:r>
        <w:rPr>
          <w:rFonts w:ascii="Arial" w:hAnsi="Arial" w:eastAsia="Arial"/>
          <w:b/>
          <w:sz w:val="21"/>
        </w:rPr>
        <w:t xml:space="preserve">B. </w:t>
      </w:r>
      <w:r>
        <w:rPr>
          <w:rFonts w:ascii="Arial" w:hAnsi="Arial" w:eastAsia="Arial"/>
          <w:b w:val="0"/>
          <w:sz w:val="21"/>
        </w:rPr>
        <w:t>di truyền do gene ngoài nhân.</w:t>
      </w:r>
    </w:p>
    <w:p>
      <w:pPr>
        <w:spacing w:after="0" w:before="0" w:line="240" w:lineRule="auto"/>
      </w:pPr>
      <w:r>
        <w:rPr>
          <w:rFonts w:ascii="Arial" w:hAnsi="Arial" w:eastAsia="Arial"/>
          <w:b/>
          <w:sz w:val="21"/>
        </w:rPr>
        <w:t xml:space="preserve">C. </w:t>
      </w:r>
      <w:r>
        <w:rPr>
          <w:rFonts w:ascii="Arial" w:hAnsi="Arial" w:eastAsia="Arial"/>
          <w:b w:val="0"/>
          <w:sz w:val="21"/>
        </w:rPr>
        <w:t>di truyền do gene đột biến trong nhân.</w:t>
      </w:r>
    </w:p>
    <w:p>
      <w:pPr>
        <w:spacing w:after="0" w:before="0" w:line="240" w:lineRule="auto"/>
      </w:pPr>
      <w:r>
        <w:rPr>
          <w:rFonts w:ascii="Arial" w:hAnsi="Arial" w:eastAsia="Arial"/>
          <w:b/>
          <w:sz w:val="21"/>
        </w:rPr>
        <w:t xml:space="preserve">D. </w:t>
      </w:r>
      <w:r>
        <w:rPr>
          <w:rFonts w:ascii="Arial" w:hAnsi="Arial" w:eastAsia="Arial"/>
          <w:b w:val="0"/>
          <w:sz w:val="21"/>
        </w:rPr>
        <w:t>di truyền liên kết nhiễm sắc thể.</w:t>
      </w:r>
    </w:p>
    <w:p>
      <w:pPr>
        <w:spacing w:after="0" w:before="0" w:line="240" w:lineRule="auto"/>
      </w:pPr>
      <w:r>
        <w:rPr>
          <w:b/>
        </w:rPr>
        <w:t xml:space="preserve">Hướng dẫn giải: </w:t>
      </w:r>
      <w:r>
        <w:t>Màu lá trong thí nghiệm của Correns phụ thuộc vào yếu tố di truyền nằm ngoài nhân, điển hình là gene ở lạp thể, nên đây là di truyền do gene ngoài nhân.</w:t>
      </w:r>
    </w:p>
    <w:p>
      <w:pPr>
        <w:keepNext/>
        <w:spacing w:after="20" w:before="80" w:line="240" w:lineRule="auto"/>
      </w:pPr>
      <w:r>
        <w:rPr>
          <w:rFonts w:ascii="Arial" w:hAnsi="Arial" w:eastAsia="Arial"/>
          <w:b/>
          <w:sz w:val="21"/>
        </w:rPr>
        <w:t xml:space="preserve">Câu 14. </w:t>
      </w:r>
      <w:r>
        <w:rPr>
          <w:rFonts w:ascii="Arial" w:hAnsi="Arial" w:eastAsia="Arial"/>
          <w:b w:val="0"/>
          <w:sz w:val="21"/>
        </w:rPr>
        <w:t>Trong quá trình hình thành giao tử, các bào quan mang gene ngoài nhân thường</w:t>
      </w:r>
    </w:p>
    <w:p>
      <w:pPr>
        <w:spacing w:after="0" w:before="0" w:line="240" w:lineRule="auto"/>
      </w:pPr>
      <w:r>
        <w:rPr>
          <w:rFonts w:ascii="Arial" w:hAnsi="Arial" w:eastAsia="Arial"/>
          <w:b/>
          <w:sz w:val="19"/>
        </w:rPr>
        <w:t xml:space="preserve">Đáp án: </w:t>
      </w:r>
      <w:r>
        <w:rPr>
          <w:rFonts w:ascii="Arial" w:hAnsi="Arial" w:eastAsia="Arial"/>
          <w:b w:val="0"/>
          <w:sz w:val="19"/>
        </w:rPr>
        <w:t>B</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Sự phân li của bào quan mang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NT4</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được phân chia hoàn toàn đồng đều vào các giao tử.</w:t>
      </w:r>
    </w:p>
    <w:p>
      <w:pPr>
        <w:spacing w:after="0" w:before="0" w:line="240" w:lineRule="auto"/>
      </w:pPr>
      <w:r>
        <w:rPr>
          <w:rFonts w:ascii="Arial" w:hAnsi="Arial" w:eastAsia="Arial"/>
          <w:b/>
          <w:sz w:val="21"/>
        </w:rPr>
        <w:t xml:space="preserve">B. </w:t>
      </w:r>
      <w:r>
        <w:rPr>
          <w:rFonts w:ascii="Arial" w:hAnsi="Arial" w:eastAsia="Arial"/>
          <w:b w:val="0"/>
          <w:sz w:val="21"/>
        </w:rPr>
        <w:t>được phân bố không hoàn toàn đồng đều/ngẫu nhiên vào các giao tử.</w:t>
      </w:r>
    </w:p>
    <w:p>
      <w:pPr>
        <w:spacing w:after="0" w:before="0" w:line="240" w:lineRule="auto"/>
      </w:pPr>
      <w:r>
        <w:rPr>
          <w:rFonts w:ascii="Arial" w:hAnsi="Arial" w:eastAsia="Arial"/>
          <w:b/>
          <w:sz w:val="21"/>
        </w:rPr>
        <w:t xml:space="preserve">C. </w:t>
      </w:r>
      <w:r>
        <w:rPr>
          <w:rFonts w:ascii="Arial" w:hAnsi="Arial" w:eastAsia="Arial"/>
          <w:b w:val="0"/>
          <w:sz w:val="21"/>
        </w:rPr>
        <w:t>chỉ đi vào một giao tử duy nhất.</w:t>
      </w:r>
    </w:p>
    <w:p>
      <w:pPr>
        <w:spacing w:after="0" w:before="0" w:line="240" w:lineRule="auto"/>
      </w:pPr>
      <w:r>
        <w:rPr>
          <w:rFonts w:ascii="Arial" w:hAnsi="Arial" w:eastAsia="Arial"/>
          <w:b/>
          <w:sz w:val="21"/>
        </w:rPr>
        <w:t xml:space="preserve">D. </w:t>
      </w:r>
      <w:r>
        <w:rPr>
          <w:rFonts w:ascii="Arial" w:hAnsi="Arial" w:eastAsia="Arial"/>
          <w:b w:val="0"/>
          <w:sz w:val="21"/>
        </w:rPr>
        <w:t>không được truyền vào giao tử.</w:t>
      </w:r>
    </w:p>
    <w:p>
      <w:pPr>
        <w:spacing w:after="0" w:before="0" w:line="240" w:lineRule="auto"/>
      </w:pPr>
      <w:r>
        <w:rPr>
          <w:b/>
        </w:rPr>
        <w:t xml:space="preserve">Hướng dẫn giải: </w:t>
      </w:r>
      <w:r>
        <w:t>Các bào quan mang gene ngoài nhân không phân li theo cơ chế của nhiễm sắc thể mà có thể được phân bố không hoàn toàn đồng đều hoặc ngẫu nhiên vào các giao tử.</w:t>
      </w:r>
    </w:p>
    <w:p>
      <w:pPr>
        <w:keepNext/>
        <w:spacing w:after="20" w:before="80" w:line="240" w:lineRule="auto"/>
      </w:pPr>
      <w:r>
        <w:rPr>
          <w:rFonts w:ascii="Arial" w:hAnsi="Arial" w:eastAsia="Arial"/>
          <w:b/>
          <w:sz w:val="21"/>
        </w:rPr>
        <w:t xml:space="preserve">Câu 15. </w:t>
      </w:r>
      <w:r>
        <w:rPr>
          <w:rFonts w:ascii="Arial" w:hAnsi="Arial" w:eastAsia="Arial"/>
          <w:b w:val="0"/>
          <w:sz w:val="21"/>
        </w:rPr>
        <w:t>Một người mẹ mang đột biến mtDNA gây bệnh nhưng một người con của bà không biểu hiện bệnh. Nếu không có đột biến mới, cách giải thích phù hợp nhất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Phân li không đồng đều của ti thể</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các noãn có thể nhận tỉ lệ ti thể mang đột biến khác nhau.</w:t>
      </w:r>
    </w:p>
    <w:p>
      <w:pPr>
        <w:spacing w:after="0" w:before="0" w:line="240" w:lineRule="auto"/>
      </w:pPr>
      <w:r>
        <w:rPr>
          <w:rFonts w:ascii="Arial" w:hAnsi="Arial" w:eastAsia="Arial"/>
          <w:b/>
          <w:sz w:val="21"/>
        </w:rPr>
        <w:t xml:space="preserve">B. </w:t>
      </w:r>
      <w:r>
        <w:rPr>
          <w:rFonts w:ascii="Arial" w:hAnsi="Arial" w:eastAsia="Arial"/>
          <w:b w:val="0"/>
          <w:sz w:val="21"/>
        </w:rPr>
        <w:t>người con nhận mtDNA bình thường từ bố.</w:t>
      </w:r>
    </w:p>
    <w:p>
      <w:pPr>
        <w:spacing w:after="0" w:before="0" w:line="240" w:lineRule="auto"/>
      </w:pPr>
      <w:r>
        <w:rPr>
          <w:rFonts w:ascii="Arial" w:hAnsi="Arial" w:eastAsia="Arial"/>
          <w:b/>
          <w:sz w:val="21"/>
        </w:rPr>
        <w:t xml:space="preserve">C. </w:t>
      </w:r>
      <w:r>
        <w:rPr>
          <w:rFonts w:ascii="Arial" w:hAnsi="Arial" w:eastAsia="Arial"/>
          <w:b w:val="0"/>
          <w:sz w:val="21"/>
        </w:rPr>
        <w:t>người con dị hợp tử về gene ti thể nên allele trội che lấp allele lặn.</w:t>
      </w:r>
    </w:p>
    <w:p>
      <w:pPr>
        <w:spacing w:after="0" w:before="0" w:line="240" w:lineRule="auto"/>
      </w:pPr>
      <w:r>
        <w:rPr>
          <w:rFonts w:ascii="Arial" w:hAnsi="Arial" w:eastAsia="Arial"/>
          <w:b/>
          <w:sz w:val="21"/>
        </w:rPr>
        <w:t xml:space="preserve">D. </w:t>
      </w:r>
      <w:r>
        <w:rPr>
          <w:rFonts w:ascii="Arial" w:hAnsi="Arial" w:eastAsia="Arial"/>
          <w:b w:val="0"/>
          <w:sz w:val="21"/>
        </w:rPr>
        <w:t>mtDNA của người con đã chuyển vào nhân.</w:t>
      </w:r>
    </w:p>
    <w:p>
      <w:pPr>
        <w:spacing w:after="0" w:before="0" w:line="240" w:lineRule="auto"/>
      </w:pPr>
      <w:r>
        <w:rPr>
          <w:b/>
        </w:rPr>
        <w:t xml:space="preserve">Hướng dẫn giải: </w:t>
      </w:r>
      <w:r>
        <w:t>Các noãn khác nhau có thể nhận tỉ lệ ti thể mang đột biến khác nhau. Vì vậy một người con có thể nhận ít ti thể đột biến hơn và không biểu hiện bệnh dù người mẹ mang đột biến mtDNA.</w:t>
      </w:r>
    </w:p>
    <w:p>
      <w:pPr>
        <w:keepNext/>
        <w:spacing w:after="20" w:before="80" w:line="240" w:lineRule="auto"/>
      </w:pPr>
      <w:r>
        <w:rPr>
          <w:rFonts w:ascii="Arial" w:hAnsi="Arial" w:eastAsia="Arial"/>
          <w:b/>
          <w:sz w:val="21"/>
        </w:rPr>
        <w:t xml:space="preserve">Câu 16. </w:t>
      </w:r>
      <w:r>
        <w:rPr>
          <w:rFonts w:ascii="Arial" w:hAnsi="Arial" w:eastAsia="Arial"/>
          <w:b w:val="0"/>
          <w:sz w:val="21"/>
        </w:rPr>
        <w:t>So với quy luật di truyền Mendel, dấu hiệu nổi bật giúp nhận biết di truyền ngoài nhân qua phép lai thuận nghịch là</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So sánh di truyền ngoài nhân và Mendel</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NT5</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kết quả phép lai thuận và nghịch có thể khác nhau.</w:t>
      </w:r>
    </w:p>
    <w:p>
      <w:pPr>
        <w:spacing w:after="0" w:before="0" w:line="240" w:lineRule="auto"/>
      </w:pPr>
      <w:r>
        <w:rPr>
          <w:rFonts w:ascii="Arial" w:hAnsi="Arial" w:eastAsia="Arial"/>
          <w:b/>
          <w:sz w:val="21"/>
        </w:rPr>
        <w:t xml:space="preserve">B. </w:t>
      </w:r>
      <w:r>
        <w:rPr>
          <w:rFonts w:ascii="Arial" w:hAnsi="Arial" w:eastAsia="Arial"/>
          <w:b w:val="0"/>
          <w:sz w:val="21"/>
        </w:rPr>
        <w:t>kiểu hình bố mẹ luôn khác nhau.</w:t>
      </w:r>
    </w:p>
    <w:p>
      <w:pPr>
        <w:spacing w:after="0" w:before="0" w:line="240" w:lineRule="auto"/>
      </w:pPr>
      <w:r>
        <w:rPr>
          <w:rFonts w:ascii="Arial" w:hAnsi="Arial" w:eastAsia="Arial"/>
          <w:b/>
          <w:sz w:val="21"/>
        </w:rPr>
        <w:t xml:space="preserve">C. </w:t>
      </w:r>
      <w:r>
        <w:rPr>
          <w:rFonts w:ascii="Arial" w:hAnsi="Arial" w:eastAsia="Arial"/>
          <w:b w:val="0"/>
          <w:sz w:val="21"/>
        </w:rPr>
        <w:t>đời con luôn có nhiều kiểu hình hơn.</w:t>
      </w:r>
    </w:p>
    <w:p>
      <w:pPr>
        <w:spacing w:after="0" w:before="0" w:line="240" w:lineRule="auto"/>
      </w:pPr>
      <w:r>
        <w:rPr>
          <w:rFonts w:ascii="Arial" w:hAnsi="Arial" w:eastAsia="Arial"/>
          <w:b/>
          <w:sz w:val="21"/>
        </w:rPr>
        <w:t xml:space="preserve">D. </w:t>
      </w:r>
      <w:r>
        <w:rPr>
          <w:rFonts w:ascii="Arial" w:hAnsi="Arial" w:eastAsia="Arial"/>
          <w:b w:val="0"/>
          <w:sz w:val="21"/>
        </w:rPr>
        <w:t>số lượng cá thể đời con luôn khác nhau.</w:t>
      </w:r>
    </w:p>
    <w:p>
      <w:pPr>
        <w:spacing w:after="0" w:before="0" w:line="240" w:lineRule="auto"/>
      </w:pPr>
      <w:r>
        <w:rPr>
          <w:b/>
        </w:rPr>
        <w:t xml:space="preserve">Hướng dẫn giải: </w:t>
      </w:r>
      <w:r>
        <w:t>Dấu hiệu đặc trưng của di truyền ngoài nhân là phép lai thuận nghịch có thể cho kết quả khác nhau do tế bào chất của giao tử đực và giao tử cái đóng góp không tương đương cho hợp tử.</w:t>
      </w:r>
    </w:p>
    <w:p>
      <w:pPr>
        <w:keepNext/>
        <w:spacing w:after="20" w:before="80" w:line="240" w:lineRule="auto"/>
      </w:pPr>
      <w:r>
        <w:rPr>
          <w:rFonts w:ascii="Arial" w:hAnsi="Arial" w:eastAsia="Arial"/>
          <w:b/>
          <w:sz w:val="21"/>
        </w:rPr>
        <w:t xml:space="preserve">Câu 17. </w:t>
      </w:r>
      <w:r>
        <w:rPr>
          <w:rFonts w:ascii="Arial" w:hAnsi="Arial" w:eastAsia="Arial"/>
          <w:b w:val="0"/>
          <w:sz w:val="21"/>
        </w:rPr>
        <w:t>Phát biểu nào sau đây không đúng về gene ngoài nhân?</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Ở loài sinh sản vô tính, gene ngoài nhân không thể truyền cho đời con.</w:t>
      </w:r>
    </w:p>
    <w:p>
      <w:pPr>
        <w:spacing w:after="0" w:before="0" w:line="240" w:lineRule="auto"/>
      </w:pPr>
      <w:r>
        <w:rPr>
          <w:rFonts w:ascii="Arial" w:hAnsi="Arial" w:eastAsia="Arial"/>
          <w:b/>
          <w:sz w:val="21"/>
        </w:rPr>
        <w:t xml:space="preserve">B. </w:t>
      </w:r>
      <w:r>
        <w:rPr>
          <w:rFonts w:ascii="Arial" w:hAnsi="Arial" w:eastAsia="Arial"/>
          <w:b w:val="0"/>
          <w:sz w:val="21"/>
        </w:rPr>
        <w:t>Gene ngoài nhân không tuân theo quy luật phân li của Mendel như gene trên nhiễm sắc thể.</w:t>
      </w:r>
    </w:p>
    <w:p>
      <w:pPr>
        <w:spacing w:after="0" w:before="0" w:line="240" w:lineRule="auto"/>
      </w:pPr>
      <w:r>
        <w:rPr>
          <w:rFonts w:ascii="Arial" w:hAnsi="Arial" w:eastAsia="Arial"/>
          <w:b/>
          <w:sz w:val="21"/>
        </w:rPr>
        <w:t xml:space="preserve">C. </w:t>
      </w:r>
      <w:r>
        <w:rPr>
          <w:rFonts w:ascii="Arial" w:hAnsi="Arial" w:eastAsia="Arial"/>
          <w:b w:val="0"/>
          <w:sz w:val="21"/>
        </w:rPr>
        <w:t>Gene ngoài nhân có thể bị đột biến.</w:t>
      </w:r>
    </w:p>
    <w:p>
      <w:pPr>
        <w:spacing w:after="0" w:before="0" w:line="240" w:lineRule="auto"/>
      </w:pPr>
      <w:r>
        <w:rPr>
          <w:rFonts w:ascii="Arial" w:hAnsi="Arial" w:eastAsia="Arial"/>
          <w:b/>
          <w:sz w:val="21"/>
        </w:rPr>
        <w:t xml:space="preserve">D. </w:t>
      </w:r>
      <w:r>
        <w:rPr>
          <w:rFonts w:ascii="Arial" w:hAnsi="Arial" w:eastAsia="Arial"/>
          <w:b w:val="0"/>
          <w:sz w:val="21"/>
        </w:rPr>
        <w:t>DNA của bào quan có thể nhân đôi tương đối độc lập với DNA trong nhân.</w:t>
      </w:r>
    </w:p>
    <w:p>
      <w:pPr>
        <w:spacing w:after="0" w:before="0" w:line="240" w:lineRule="auto"/>
      </w:pPr>
      <w:r>
        <w:rPr>
          <w:b/>
        </w:rPr>
        <w:t xml:space="preserve">Hướng dẫn giải: </w:t>
      </w:r>
      <w:r>
        <w:t>Ở sinh sản vô tính, tế bào con vẫn nhận tế bào chất và các bào quan từ tế bào mẹ nên gene ngoài nhân vẫn có thể được truyền cho đời con. Vì vậy phát biểu A không đúng.</w:t>
      </w:r>
    </w:p>
    <w:p>
      <w:pPr>
        <w:keepNext/>
        <w:spacing w:after="20" w:before="80" w:line="240" w:lineRule="auto"/>
      </w:pPr>
      <w:r>
        <w:rPr>
          <w:rFonts w:ascii="Arial" w:hAnsi="Arial" w:eastAsia="Arial"/>
          <w:b/>
          <w:sz w:val="21"/>
        </w:rPr>
        <w:t xml:space="preserve">Câu 18. </w:t>
      </w:r>
      <w:r>
        <w:rPr>
          <w:rFonts w:ascii="Arial" w:hAnsi="Arial" w:eastAsia="Arial"/>
          <w:b w:val="0"/>
          <w:sz w:val="21"/>
        </w:rPr>
        <w:t>Vì sao trong nhiều trường hợp di truyền ngoài nhân, kiểu hình đời con phụ thuộc chủ yếu vào cơ thể mẹ?</w:t>
      </w:r>
    </w:p>
    <w:p>
      <w:pPr>
        <w:spacing w:after="0" w:before="0" w:line="240" w:lineRule="auto"/>
      </w:pPr>
      <w:r>
        <w:rPr>
          <w:rFonts w:ascii="Arial" w:hAnsi="Arial" w:eastAsia="Arial"/>
          <w:b/>
          <w:sz w:val="19"/>
        </w:rPr>
        <w:t xml:space="preserve">Đáp án: </w:t>
      </w:r>
      <w:r>
        <w:rPr>
          <w:rFonts w:ascii="Arial" w:hAnsi="Arial" w:eastAsia="Arial"/>
          <w:b w:val="0"/>
          <w:sz w:val="19"/>
        </w:rPr>
        <w:t>C</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Cơ sở của di truyền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Vì con nhận nhiều nhiễm sắc thể của mẹ hơn của bố.</w:t>
      </w:r>
    </w:p>
    <w:p>
      <w:pPr>
        <w:spacing w:after="0" w:before="0" w:line="240" w:lineRule="auto"/>
      </w:pPr>
      <w:r>
        <w:rPr>
          <w:rFonts w:ascii="Arial" w:hAnsi="Arial" w:eastAsia="Arial"/>
          <w:b/>
          <w:sz w:val="21"/>
        </w:rPr>
        <w:t xml:space="preserve">B. </w:t>
      </w:r>
      <w:r>
        <w:rPr>
          <w:rFonts w:ascii="Arial" w:hAnsi="Arial" w:eastAsia="Arial"/>
          <w:b w:val="0"/>
          <w:sz w:val="21"/>
        </w:rPr>
        <w:t>Vì tinh trùng chỉ truyền một phần DNA trong nhân.</w:t>
      </w:r>
    </w:p>
    <w:p>
      <w:pPr>
        <w:spacing w:after="0" w:before="0" w:line="240" w:lineRule="auto"/>
      </w:pPr>
      <w:r>
        <w:rPr>
          <w:rFonts w:ascii="Arial" w:hAnsi="Arial" w:eastAsia="Arial"/>
          <w:b/>
          <w:sz w:val="21"/>
        </w:rPr>
        <w:t xml:space="preserve">C. </w:t>
      </w:r>
      <w:r>
        <w:rPr>
          <w:rFonts w:ascii="Arial" w:hAnsi="Arial" w:eastAsia="Arial"/>
          <w:b w:val="0"/>
          <w:sz w:val="21"/>
        </w:rPr>
        <w:t>Vì hợp tử nhận phần lớn tế bào chất và các bào quan từ trứng.</w:t>
      </w:r>
    </w:p>
    <w:p>
      <w:pPr>
        <w:spacing w:after="0" w:before="0" w:line="240" w:lineRule="auto"/>
      </w:pPr>
      <w:r>
        <w:rPr>
          <w:rFonts w:ascii="Arial" w:hAnsi="Arial" w:eastAsia="Arial"/>
          <w:b/>
          <w:sz w:val="21"/>
        </w:rPr>
        <w:t xml:space="preserve">D. </w:t>
      </w:r>
      <w:r>
        <w:rPr>
          <w:rFonts w:ascii="Arial" w:hAnsi="Arial" w:eastAsia="Arial"/>
          <w:b w:val="0"/>
          <w:sz w:val="21"/>
        </w:rPr>
        <w:t>Vì trứng chứa nhiều DNA trong nhân hơn tinh trùng.</w:t>
      </w:r>
    </w:p>
    <w:p>
      <w:pPr>
        <w:spacing w:after="0" w:before="0" w:line="240" w:lineRule="auto"/>
      </w:pPr>
      <w:r>
        <w:rPr>
          <w:b/>
        </w:rPr>
        <w:t xml:space="preserve">Hướng dẫn giải: </w:t>
      </w:r>
      <w:r>
        <w:t>Trứng cung cấp phần lớn tế bào chất cho hợp tử, kéo theo phần lớn ti thể và lạp thể có trong hợp tử; do đó kiểu hình do gene ngoài nhân thường phụ thuộc chủ yếu vào cơ thể mẹ.</w:t>
      </w:r>
    </w:p>
    <w:p>
      <w:pPr>
        <w:keepNext/>
        <w:spacing w:after="20" w:before="80" w:line="240" w:lineRule="auto"/>
      </w:pPr>
      <w:r>
        <w:rPr>
          <w:rFonts w:ascii="Arial" w:hAnsi="Arial" w:eastAsia="Arial"/>
          <w:b/>
          <w:sz w:val="21"/>
        </w:rPr>
        <w:t xml:space="preserve">Câu 19. </w:t>
      </w:r>
      <w:r>
        <w:rPr>
          <w:rFonts w:ascii="Arial" w:hAnsi="Arial" w:eastAsia="Arial"/>
          <w:b w:val="0"/>
          <w:sz w:val="21"/>
        </w:rPr>
        <w:t>Trong một tế bào thực vật, gene A và B nằm trong nhân, gene D ở ti thể và gene E ở lục lạp. Phát biểu nào sau đây đúng về sự nhân đôi của các gene?</w:t>
      </w:r>
    </w:p>
    <w:p>
      <w:pPr>
        <w:spacing w:after="0" w:before="0" w:line="240" w:lineRule="auto"/>
      </w:pPr>
      <w:r>
        <w:rPr>
          <w:rFonts w:ascii="Arial" w:hAnsi="Arial" w:eastAsia="Arial"/>
          <w:b/>
          <w:sz w:val="19"/>
        </w:rPr>
        <w:t xml:space="preserve">Đáp án: </w:t>
      </w:r>
      <w:r>
        <w:rPr>
          <w:rFonts w:ascii="Arial" w:hAnsi="Arial" w:eastAsia="Arial"/>
          <w:b w:val="0"/>
          <w:sz w:val="19"/>
        </w:rPr>
        <w:t>A</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Sự nhân đôi của gene trong nhân và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21"/>
        </w:rPr>
        <w:t xml:space="preserve">A. </w:t>
      </w:r>
      <w:r>
        <w:rPr>
          <w:rFonts w:ascii="Arial" w:hAnsi="Arial" w:eastAsia="Arial"/>
          <w:b w:val="0"/>
          <w:sz w:val="21"/>
        </w:rPr>
        <w:t>Trong một chu kì nhân đôi DNA nhân, nếu gene A được nhân đôi thì gene B cũng được nhân đôi.</w:t>
      </w:r>
    </w:p>
    <w:p>
      <w:pPr>
        <w:spacing w:after="0" w:before="0" w:line="240" w:lineRule="auto"/>
      </w:pPr>
      <w:r>
        <w:rPr>
          <w:rFonts w:ascii="Arial" w:hAnsi="Arial" w:eastAsia="Arial"/>
          <w:b/>
          <w:sz w:val="21"/>
        </w:rPr>
        <w:t xml:space="preserve">B. </w:t>
      </w:r>
      <w:r>
        <w:rPr>
          <w:rFonts w:ascii="Arial" w:hAnsi="Arial" w:eastAsia="Arial"/>
          <w:b w:val="0"/>
          <w:sz w:val="21"/>
        </w:rPr>
        <w:t>Nếu gene B nhân đôi 18 lần thì gene D bắt buộc cũng nhân đôi 18 lần.</w:t>
      </w:r>
    </w:p>
    <w:p>
      <w:pPr>
        <w:spacing w:after="0" w:before="0" w:line="240" w:lineRule="auto"/>
      </w:pPr>
      <w:r>
        <w:rPr>
          <w:rFonts w:ascii="Arial" w:hAnsi="Arial" w:eastAsia="Arial"/>
          <w:b/>
          <w:sz w:val="21"/>
        </w:rPr>
        <w:t xml:space="preserve">C. </w:t>
      </w:r>
      <w:r>
        <w:rPr>
          <w:rFonts w:ascii="Arial" w:hAnsi="Arial" w:eastAsia="Arial"/>
          <w:b w:val="0"/>
          <w:sz w:val="21"/>
        </w:rPr>
        <w:t>Nếu gene D nhân đôi 9 lần thì gene E bắt buộc cũng nhân đôi 9 lần.</w:t>
      </w:r>
    </w:p>
    <w:p>
      <w:pPr>
        <w:spacing w:after="0" w:before="0" w:line="240" w:lineRule="auto"/>
      </w:pPr>
      <w:r>
        <w:rPr>
          <w:rFonts w:ascii="Arial" w:hAnsi="Arial" w:eastAsia="Arial"/>
          <w:b/>
          <w:sz w:val="21"/>
        </w:rPr>
        <w:t xml:space="preserve">D. </w:t>
      </w:r>
      <w:r>
        <w:rPr>
          <w:rFonts w:ascii="Arial" w:hAnsi="Arial" w:eastAsia="Arial"/>
          <w:b w:val="0"/>
          <w:sz w:val="21"/>
        </w:rPr>
        <w:t>Nếu gene E nhân đôi 10 lần thì gene A bắt buộc cũng nhân đôi 10 lần.</w:t>
      </w:r>
    </w:p>
    <w:p>
      <w:pPr>
        <w:spacing w:after="0" w:before="0" w:line="240" w:lineRule="auto"/>
      </w:pPr>
      <w:r>
        <w:rPr>
          <w:b/>
        </w:rPr>
        <w:t xml:space="preserve">Hướng dẫn giải: </w:t>
      </w:r>
      <w:r>
        <w:t>Gene A và B đều nằm trong DNA nhân nên trong một chu kì nhân đôi DNA của nhân chúng được nhân đôi cùng với toàn bộ phân tử DNA chứa chúng. Gene ở ti thể và lục lạp có cơ chế nhân đôi tương đối độc lập nên không bắt buộc nhân đôi cùng số lần với gene trong nhân hoặc với nhau.</w:t>
      </w:r>
    </w:p>
    <w:p>
      <w:pPr>
        <w:spacing w:after="60" w:before="120" w:line="240" w:lineRule="auto"/>
      </w:pPr>
      <w:r>
        <w:rPr>
          <w:rFonts w:ascii="Arial" w:hAnsi="Arial" w:eastAsia="Arial"/>
          <w:b/>
          <w:i w:val="0"/>
          <w:sz w:val="23"/>
        </w:rPr>
        <w:t>DẠNG 2. CÂU HỎI TRẮC NGHIỆM ĐÚNG/SAI</w:t>
      </w:r>
    </w:p>
    <w:p>
      <w:pPr>
        <w:keepNext/>
        <w:spacing w:after="20" w:before="80" w:line="240" w:lineRule="auto"/>
      </w:pPr>
      <w:r>
        <w:rPr>
          <w:rFonts w:ascii="Arial" w:hAnsi="Arial" w:eastAsia="Arial"/>
          <w:b/>
          <w:sz w:val="21"/>
        </w:rPr>
        <w:t xml:space="preserve">Câu 1. </w:t>
      </w:r>
      <w:r>
        <w:rPr>
          <w:rFonts w:ascii="Arial" w:hAnsi="Arial" w:eastAsia="Arial"/>
          <w:b w:val="0"/>
          <w:sz w:val="21"/>
        </w:rPr>
        <w:t>Khi nói về gene ngoài nhân và sự di truyền qua tế bào chất,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SĐSS</w:t>
      </w:r>
    </w:p>
    <w:p>
      <w:pPr>
        <w:spacing w:after="0" w:before="0" w:line="240" w:lineRule="auto"/>
      </w:pPr>
      <w:r>
        <w:rPr>
          <w:rFonts w:ascii="Arial" w:hAnsi="Arial" w:eastAsia="Arial"/>
          <w:b/>
          <w:sz w:val="19"/>
        </w:rPr>
        <w:t xml:space="preserve">Mức độ: </w:t>
      </w:r>
      <w:r>
        <w:rPr>
          <w:rFonts w:ascii="Arial" w:hAnsi="Arial" w:eastAsia="Arial"/>
          <w:b w:val="0"/>
          <w:sz w:val="19"/>
        </w:rPr>
        <w:t>a) Nhận biết; b) Nhận biết; c) Thông hiểu; d)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di truyền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NT1; b) NT1; c) NT4; d)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án=S | Mức độ=Nhận biết | Thành phần năng lực=Nhận thức sinh học | Chỉ báo=NT1</w:t>
      </w:r>
    </w:p>
    <w:p>
      <w:pPr>
        <w:spacing w:after="0" w:before="0" w:line="240" w:lineRule="auto"/>
      </w:pPr>
      <w:r>
        <w:rPr>
          <w:rFonts w:ascii="Arial" w:hAnsi="Arial" w:eastAsia="Arial"/>
          <w:b w:val="0"/>
          <w:i w:val="0"/>
          <w:sz w:val="17"/>
        </w:rPr>
        <w:t>[[META B]] Đáp án=Đ | Mức độ=Nhận biết | Thành phần năng lực=Nhận thức sinh học | Chỉ báo=NT1</w:t>
      </w:r>
    </w:p>
    <w:p>
      <w:pPr>
        <w:spacing w:after="0" w:before="0" w:line="240" w:lineRule="auto"/>
      </w:pPr>
      <w:r>
        <w:rPr>
          <w:rFonts w:ascii="Arial" w:hAnsi="Arial" w:eastAsia="Arial"/>
          <w:b w:val="0"/>
          <w:i w:val="0"/>
          <w:sz w:val="17"/>
        </w:rPr>
        <w:t>[[META C]] Đáp án=S | Mức độ=Thông hiểu | Thành phần năng lực=Nhận thức sinh học | Chỉ báo=NT4</w:t>
      </w:r>
    </w:p>
    <w:p>
      <w:pPr>
        <w:spacing w:after="0" w:before="0" w:line="240" w:lineRule="auto"/>
      </w:pPr>
      <w:r>
        <w:rPr>
          <w:rFonts w:ascii="Arial" w:hAnsi="Arial" w:eastAsia="Arial"/>
          <w:b w:val="0"/>
          <w:i w:val="0"/>
          <w:sz w:val="17"/>
        </w:rPr>
        <w:t>[[META D]] Đáp án=S | Mức độ=Thông hiểu | Thành phần năng lực=Nhận thức sinh học | Chỉ báo=NT6</w:t>
      </w:r>
    </w:p>
    <w:p>
      <w:pPr>
        <w:spacing w:after="0" w:before="0" w:line="240" w:lineRule="auto"/>
      </w:pPr>
      <w:r>
        <w:rPr>
          <w:rFonts w:ascii="Arial" w:hAnsi="Arial" w:eastAsia="Arial"/>
          <w:b/>
          <w:sz w:val="21"/>
        </w:rPr>
        <w:t xml:space="preserve">a) </w:t>
      </w:r>
      <w:r>
        <w:rPr>
          <w:rFonts w:ascii="Arial" w:hAnsi="Arial" w:eastAsia="Arial"/>
          <w:sz w:val="21"/>
        </w:rPr>
        <w:t>Gene ngoài nhân luôn tồn tại thành từng cặp allele tương đồng như gene trên nhiễm sắc thể thường.</w:t>
      </w:r>
    </w:p>
    <w:p>
      <w:pPr>
        <w:spacing w:after="0" w:before="0" w:line="240" w:lineRule="auto"/>
      </w:pPr>
      <w:r>
        <w:rPr>
          <w:rFonts w:ascii="Arial" w:hAnsi="Arial" w:eastAsia="Arial"/>
          <w:b/>
          <w:sz w:val="21"/>
        </w:rPr>
        <w:t xml:space="preserve">b) </w:t>
      </w:r>
      <w:r>
        <w:rPr>
          <w:rFonts w:ascii="Arial" w:hAnsi="Arial" w:eastAsia="Arial"/>
          <w:sz w:val="21"/>
        </w:rPr>
        <w:t>Ở nhiều loài, tính trạng do gene ngoài nhân quy định thường được truyền theo dòng mẹ.</w:t>
      </w:r>
    </w:p>
    <w:p>
      <w:pPr>
        <w:spacing w:after="0" w:before="0" w:line="240" w:lineRule="auto"/>
      </w:pPr>
      <w:r>
        <w:rPr>
          <w:rFonts w:ascii="Arial" w:hAnsi="Arial" w:eastAsia="Arial"/>
          <w:b/>
          <w:sz w:val="21"/>
        </w:rPr>
        <w:t xml:space="preserve">c) </w:t>
      </w:r>
      <w:r>
        <w:rPr>
          <w:rFonts w:ascii="Arial" w:hAnsi="Arial" w:eastAsia="Arial"/>
          <w:sz w:val="21"/>
        </w:rPr>
        <w:t>Trong thụ tinh, các gene ngoài nhân của bố và mẹ luôn tái tổ hợp với nhau theo quy luật Mendel.</w:t>
      </w:r>
    </w:p>
    <w:p>
      <w:pPr>
        <w:spacing w:after="0" w:before="0" w:line="240" w:lineRule="auto"/>
      </w:pPr>
      <w:r>
        <w:rPr>
          <w:rFonts w:ascii="Arial" w:hAnsi="Arial" w:eastAsia="Arial"/>
          <w:b/>
          <w:sz w:val="21"/>
        </w:rPr>
        <w:t xml:space="preserve">d) </w:t>
      </w:r>
      <w:r>
        <w:rPr>
          <w:rFonts w:ascii="Arial" w:hAnsi="Arial" w:eastAsia="Arial"/>
          <w:sz w:val="21"/>
        </w:rPr>
        <w:t>Nếu người mẹ mang đột biến mtDNA gây bệnh thì xác suất mỗi người con mắc bệnh luôn cố định ở 50%.</w:t>
      </w:r>
    </w:p>
    <w:p>
      <w:pPr>
        <w:spacing w:after="0" w:before="0" w:line="240" w:lineRule="auto"/>
      </w:pPr>
      <w:r>
        <w:rPr>
          <w:rFonts w:ascii="Arial" w:hAnsi="Arial" w:eastAsia="Arial"/>
          <w:b/>
          <w:sz w:val="18"/>
        </w:rPr>
        <w:t xml:space="preserve">Hướng dẫn giải: </w:t>
      </w:r>
      <w:r>
        <w:rPr>
          <w:rFonts w:ascii="Arial" w:hAnsi="Arial" w:eastAsia="Arial"/>
          <w:b w:val="0"/>
          <w:sz w:val="18"/>
        </w:rPr>
        <w:t>Ý a, c sai vì gene ngoài nhân không tuân theo cơ chế cặp allele và tái tổ hợp Mendel như gene trong nhân. Ý d sai vì mức độ truyền/biểu hiện có thể phụ thuộc tỉ lệ ti thể đột biến.</w:t>
      </w:r>
    </w:p>
    <w:p>
      <w:pPr>
        <w:keepNext/>
        <w:spacing w:after="20" w:before="80" w:line="240" w:lineRule="auto"/>
      </w:pPr>
      <w:r>
        <w:rPr>
          <w:rFonts w:ascii="Arial" w:hAnsi="Arial" w:eastAsia="Arial"/>
          <w:b/>
          <w:sz w:val="21"/>
        </w:rPr>
        <w:t xml:space="preserve">Câu 2. </w:t>
      </w:r>
      <w:r>
        <w:rPr>
          <w:rFonts w:ascii="Arial" w:hAnsi="Arial" w:eastAsia="Arial"/>
          <w:b w:val="0"/>
          <w:sz w:val="21"/>
        </w:rPr>
        <w:t>Xét sự phân bố và hoạt động của gene ngoài nhân trong tế bào,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SSSS</w:t>
      </w:r>
    </w:p>
    <w:p>
      <w:pPr>
        <w:spacing w:after="0" w:before="0" w:line="240" w:lineRule="auto"/>
      </w:pPr>
      <w:r>
        <w:rPr>
          <w:rFonts w:ascii="Arial" w:hAnsi="Arial" w:eastAsia="Arial"/>
          <w:b/>
          <w:sz w:val="19"/>
        </w:rPr>
        <w:t xml:space="preserve">Mức độ: </w:t>
      </w:r>
      <w:r>
        <w:rPr>
          <w:rFonts w:ascii="Arial" w:hAnsi="Arial" w:eastAsia="Arial"/>
          <w:b w:val="0"/>
          <w:sz w:val="19"/>
        </w:rPr>
        <w:t>a) Thông hiểu; b) Thông hiểu; c) Thông hiểu; d)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Đặc điểm của gene ngoài nhân</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NT4; b) NT7; c) NT7; d) NT4</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án=S | Mức độ=Thông hiểu | Thành phần năng lực=Nhận thức sinh học | Chỉ báo=NT4</w:t>
      </w:r>
    </w:p>
    <w:p>
      <w:pPr>
        <w:spacing w:after="0" w:before="0" w:line="240" w:lineRule="auto"/>
      </w:pPr>
      <w:r>
        <w:rPr>
          <w:rFonts w:ascii="Arial" w:hAnsi="Arial" w:eastAsia="Arial"/>
          <w:b w:val="0"/>
          <w:i w:val="0"/>
          <w:sz w:val="17"/>
        </w:rPr>
        <w:t>[[META B]] Đáp án=S | Mức độ=Thông hiểu | Thành phần năng lực=Nhận thức sinh học | Chỉ báo=NT7</w:t>
      </w:r>
    </w:p>
    <w:p>
      <w:pPr>
        <w:spacing w:after="0" w:before="0" w:line="240" w:lineRule="auto"/>
      </w:pPr>
      <w:r>
        <w:rPr>
          <w:rFonts w:ascii="Arial" w:hAnsi="Arial" w:eastAsia="Arial"/>
          <w:b w:val="0"/>
          <w:i w:val="0"/>
          <w:sz w:val="17"/>
        </w:rPr>
        <w:t>[[META C]] Đáp án=S | Mức độ=Thông hiểu | Thành phần năng lực=Nhận thức sinh học | Chỉ báo=NT7</w:t>
      </w:r>
    </w:p>
    <w:p>
      <w:pPr>
        <w:spacing w:after="0" w:before="0" w:line="240" w:lineRule="auto"/>
      </w:pPr>
      <w:r>
        <w:rPr>
          <w:rFonts w:ascii="Arial" w:hAnsi="Arial" w:eastAsia="Arial"/>
          <w:b w:val="0"/>
          <w:i w:val="0"/>
          <w:sz w:val="17"/>
        </w:rPr>
        <w:t>[[META D]] Đáp án=S | Mức độ=Thông hiểu | Thành phần năng lực=Nhận thức sinh học | Chỉ báo=NT4</w:t>
      </w:r>
    </w:p>
    <w:p>
      <w:pPr>
        <w:spacing w:after="0" w:before="0" w:line="240" w:lineRule="auto"/>
      </w:pPr>
      <w:r>
        <w:rPr>
          <w:rFonts w:ascii="Arial" w:hAnsi="Arial" w:eastAsia="Arial"/>
          <w:b/>
          <w:sz w:val="21"/>
        </w:rPr>
        <w:t xml:space="preserve">a) </w:t>
      </w:r>
      <w:r>
        <w:rPr>
          <w:rFonts w:ascii="Arial" w:hAnsi="Arial" w:eastAsia="Arial"/>
          <w:sz w:val="21"/>
        </w:rPr>
        <w:t>Gene ngoài nhân luôn được phân chia đồng đều cho các tế bào con sau phân bào.</w:t>
      </w:r>
    </w:p>
    <w:p>
      <w:pPr>
        <w:spacing w:after="0" w:before="0" w:line="240" w:lineRule="auto"/>
      </w:pPr>
      <w:r>
        <w:rPr>
          <w:rFonts w:ascii="Arial" w:hAnsi="Arial" w:eastAsia="Arial"/>
          <w:b/>
          <w:sz w:val="21"/>
        </w:rPr>
        <w:t xml:space="preserve">b) </w:t>
      </w:r>
      <w:r>
        <w:rPr>
          <w:rFonts w:ascii="Arial" w:hAnsi="Arial" w:eastAsia="Arial"/>
          <w:sz w:val="21"/>
        </w:rPr>
        <w:t>Mọi hoạt động của gene ngoài nhân hoàn toàn do gene trong nhân quyết định.</w:t>
      </w:r>
    </w:p>
    <w:p>
      <w:pPr>
        <w:spacing w:after="0" w:before="0" w:line="240" w:lineRule="auto"/>
      </w:pPr>
      <w:r>
        <w:rPr>
          <w:rFonts w:ascii="Arial" w:hAnsi="Arial" w:eastAsia="Arial"/>
          <w:b/>
          <w:sz w:val="21"/>
        </w:rPr>
        <w:t xml:space="preserve">c) </w:t>
      </w:r>
      <w:r>
        <w:rPr>
          <w:rFonts w:ascii="Arial" w:hAnsi="Arial" w:eastAsia="Arial"/>
          <w:sz w:val="21"/>
        </w:rPr>
        <w:t>Trong mỗi lần phân bào, DNA ti thể và DNA lục lạp đều bị phân hủy thành nucleotide để cung cấp cho quá trình tái bản DNA trong nhân.</w:t>
      </w:r>
    </w:p>
    <w:p>
      <w:pPr>
        <w:spacing w:after="0" w:before="0" w:line="240" w:lineRule="auto"/>
      </w:pPr>
      <w:r>
        <w:rPr>
          <w:rFonts w:ascii="Arial" w:hAnsi="Arial" w:eastAsia="Arial"/>
          <w:b/>
          <w:sz w:val="21"/>
        </w:rPr>
        <w:t xml:space="preserve">d) </w:t>
      </w:r>
      <w:r>
        <w:rPr>
          <w:rFonts w:ascii="Arial" w:hAnsi="Arial" w:eastAsia="Arial"/>
          <w:sz w:val="21"/>
        </w:rPr>
        <w:t>Sự phân chia các bào quan mang gene ngoài nhân luôn phụ thuộc trực tiếp vào thoi phân bào như sự phân li nhiễm sắc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Các bào quan có cơ chế nhân đôi và phân bố riêng; sự phân bố của chúng không tuân theo cơ chế phân li nhiễm sắc thể.</w:t>
      </w:r>
    </w:p>
    <w:p>
      <w:pPr>
        <w:keepNext/>
        <w:spacing w:after="20" w:before="80" w:line="240" w:lineRule="auto"/>
      </w:pPr>
      <w:r>
        <w:rPr>
          <w:rFonts w:ascii="Arial" w:hAnsi="Arial" w:eastAsia="Arial"/>
          <w:b/>
          <w:sz w:val="21"/>
        </w:rPr>
        <w:t xml:space="preserve">Câu 3. </w:t>
      </w:r>
      <w:r>
        <w:rPr>
          <w:rFonts w:ascii="Arial" w:hAnsi="Arial" w:eastAsia="Arial"/>
          <w:b w:val="0"/>
          <w:sz w:val="21"/>
        </w:rPr>
        <w:t>Ở một loài thực vật có màu hoa do gene trong tế bào chất quy định và di truyền chủ yếu theo dòng mẹ,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ĐĐSS</w:t>
      </w:r>
    </w:p>
    <w:p>
      <w:pPr>
        <w:spacing w:after="0" w:before="0" w:line="240" w:lineRule="auto"/>
      </w:pPr>
      <w:r>
        <w:rPr>
          <w:rFonts w:ascii="Arial" w:hAnsi="Arial" w:eastAsia="Arial"/>
          <w:b/>
          <w:sz w:val="19"/>
        </w:rPr>
        <w:t xml:space="preserve">Mức độ: </w:t>
      </w:r>
      <w:r>
        <w:rPr>
          <w:rFonts w:ascii="Arial" w:hAnsi="Arial" w:eastAsia="Arial"/>
          <w:b w:val="0"/>
          <w:sz w:val="19"/>
        </w:rPr>
        <w:t>a) Thông hiểu; b) Thông hiểu; c) Vận dụng; d) Vận dụng</w:t>
      </w:r>
    </w:p>
    <w:p>
      <w:pPr>
        <w:spacing w:after="0" w:before="0" w:line="240" w:lineRule="auto"/>
      </w:pPr>
      <w:r>
        <w:rPr>
          <w:rFonts w:ascii="Arial" w:hAnsi="Arial" w:eastAsia="Arial"/>
          <w:b/>
          <w:sz w:val="19"/>
        </w:rPr>
        <w:t xml:space="preserve">Kiến thức: </w:t>
      </w:r>
      <w:r>
        <w:rPr>
          <w:rFonts w:ascii="Arial" w:hAnsi="Arial" w:eastAsia="Arial"/>
          <w:b w:val="0"/>
          <w:sz w:val="19"/>
        </w:rPr>
        <w:t>Di truyền theo dòng mẹ ở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NT6; b) NT6; c) NT6; d) NT7</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án=Đ | Mức độ=Thông hiểu | Thành phần năng lực=Nhận thức sinh học | Chỉ báo=NT6</w:t>
      </w:r>
    </w:p>
    <w:p>
      <w:pPr>
        <w:spacing w:after="0" w:before="0" w:line="240" w:lineRule="auto"/>
      </w:pPr>
      <w:r>
        <w:rPr>
          <w:rFonts w:ascii="Arial" w:hAnsi="Arial" w:eastAsia="Arial"/>
          <w:b w:val="0"/>
          <w:i w:val="0"/>
          <w:sz w:val="17"/>
        </w:rPr>
        <w:t>[[META B]] Đáp án=Đ | Mức độ=Thông hiểu | Thành phần năng lực=Nhận thức sinh học | Chỉ báo=NT6</w:t>
      </w:r>
    </w:p>
    <w:p>
      <w:pPr>
        <w:spacing w:after="0" w:before="0" w:line="240" w:lineRule="auto"/>
      </w:pPr>
      <w:r>
        <w:rPr>
          <w:rFonts w:ascii="Arial" w:hAnsi="Arial" w:eastAsia="Arial"/>
          <w:b w:val="0"/>
          <w:i w:val="0"/>
          <w:sz w:val="17"/>
        </w:rPr>
        <w:t>[[META C]] Đáp án=S | Mức độ=Vận dụng | Thành phần năng lực=Nhận thức sinh học | Chỉ báo=NT6</w:t>
      </w:r>
    </w:p>
    <w:p>
      <w:pPr>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before="0" w:line="240" w:lineRule="auto"/>
      </w:pPr>
      <w:r>
        <w:rPr>
          <w:rFonts w:ascii="Arial" w:hAnsi="Arial" w:eastAsia="Arial"/>
          <w:b/>
          <w:sz w:val="21"/>
        </w:rPr>
        <w:t xml:space="preserve">a) </w:t>
      </w:r>
      <w:r>
        <w:rPr>
          <w:rFonts w:ascii="Arial" w:hAnsi="Arial" w:eastAsia="Arial"/>
          <w:sz w:val="21"/>
        </w:rPr>
        <w:t>Dùng hạt phấn cây hoa vàng thụ phấn cho cây mẹ hoa xanh thì đời con có kiểu hình giống cây mẹ hoa xanh.</w:t>
      </w:r>
    </w:p>
    <w:p>
      <w:pPr>
        <w:spacing w:after="0" w:before="0" w:line="240" w:lineRule="auto"/>
      </w:pPr>
      <w:r>
        <w:rPr>
          <w:rFonts w:ascii="Arial" w:hAnsi="Arial" w:eastAsia="Arial"/>
          <w:b/>
          <w:sz w:val="21"/>
        </w:rPr>
        <w:t xml:space="preserve">b) </w:t>
      </w:r>
      <w:r>
        <w:rPr>
          <w:rFonts w:ascii="Arial" w:hAnsi="Arial" w:eastAsia="Arial"/>
          <w:sz w:val="21"/>
        </w:rPr>
        <w:t>Dùng hạt phấn cây hoa xanh thụ phấn cho cây mẹ hoa vàng thì đời con có kiểu hình giống cây mẹ hoa vàng.</w:t>
      </w:r>
    </w:p>
    <w:p>
      <w:pPr>
        <w:spacing w:after="0" w:before="0" w:line="240" w:lineRule="auto"/>
      </w:pPr>
      <w:r>
        <w:rPr>
          <w:rFonts w:ascii="Arial" w:hAnsi="Arial" w:eastAsia="Arial"/>
          <w:b/>
          <w:sz w:val="21"/>
        </w:rPr>
        <w:t xml:space="preserve">c) </w:t>
      </w:r>
      <w:r>
        <w:rPr>
          <w:rFonts w:ascii="Arial" w:hAnsi="Arial" w:eastAsia="Arial"/>
          <w:sz w:val="21"/>
        </w:rPr>
        <w:t>Tự thụ các cây F1 thu được từ phép lai có cây mẹ hoa xanh sẽ cho F2 phân li 3 hoa vàng : 1 hoa xanh như một gene trội hoàn toàn trong nhân.</w:t>
      </w:r>
    </w:p>
    <w:p>
      <w:pPr>
        <w:spacing w:after="0" w:before="0" w:line="240" w:lineRule="auto"/>
      </w:pPr>
      <w:r>
        <w:rPr>
          <w:rFonts w:ascii="Arial" w:hAnsi="Arial" w:eastAsia="Arial"/>
          <w:b/>
          <w:sz w:val="21"/>
        </w:rPr>
        <w:t xml:space="preserve">d) </w:t>
      </w:r>
      <w:r>
        <w:rPr>
          <w:rFonts w:ascii="Arial" w:hAnsi="Arial" w:eastAsia="Arial"/>
          <w:sz w:val="21"/>
        </w:rPr>
        <w:t>Tự thụ các cây F1 chắc chắn làm trên mỗi cây F2 xuất hiện đồng thời cả hoa vàng và hoa xanh.</w:t>
      </w:r>
    </w:p>
    <w:p>
      <w:pPr>
        <w:spacing w:after="0" w:before="0" w:line="240" w:lineRule="auto"/>
      </w:pPr>
      <w:r>
        <w:rPr>
          <w:rFonts w:ascii="Arial" w:hAnsi="Arial" w:eastAsia="Arial"/>
          <w:b/>
          <w:sz w:val="18"/>
        </w:rPr>
        <w:t xml:space="preserve">Hướng dẫn giải: </w:t>
      </w:r>
      <w:r>
        <w:rPr>
          <w:rFonts w:ascii="Arial" w:hAnsi="Arial" w:eastAsia="Arial"/>
          <w:b w:val="0"/>
          <w:sz w:val="18"/>
        </w:rPr>
        <w:t>Vì gene nằm trong tế bào chất nên kiểu hình đời con phụ thuộc chủ yếu vào tế bào chất của cây mẹ, không tuân theo tỉ lệ 3:1 của Mendel.</w:t>
      </w:r>
    </w:p>
    <w:p>
      <w:pPr>
        <w:keepNext/>
        <w:spacing w:after="20" w:before="80" w:line="240" w:lineRule="auto"/>
      </w:pPr>
      <w:r>
        <w:rPr>
          <w:rFonts w:ascii="Arial" w:hAnsi="Arial" w:eastAsia="Arial"/>
          <w:b/>
          <w:sz w:val="21"/>
        </w:rPr>
        <w:t xml:space="preserve">Câu 4. </w:t>
      </w:r>
      <w:r>
        <w:rPr>
          <w:rFonts w:ascii="Arial" w:hAnsi="Arial" w:eastAsia="Arial"/>
          <w:b w:val="0"/>
          <w:sz w:val="21"/>
        </w:rPr>
        <w:t>Một người mẹ mang đột biến mtDNA gây bệnh có các con biểu hiện bệnh ở mức độ khác nhau. Xác định mỗi nhận định sau đây là Đúng hay Sai.</w:t>
      </w:r>
    </w:p>
    <w:p>
      <w:pPr>
        <w:spacing w:after="0" w:before="0" w:line="240" w:lineRule="auto"/>
      </w:pPr>
      <w:r>
        <w:rPr>
          <w:rFonts w:ascii="Arial" w:hAnsi="Arial" w:eastAsia="Arial"/>
          <w:b/>
          <w:sz w:val="19"/>
        </w:rPr>
        <w:t xml:space="preserve">Đáp án: </w:t>
      </w:r>
      <w:r>
        <w:rPr>
          <w:rFonts w:ascii="Arial" w:hAnsi="Arial" w:eastAsia="Arial"/>
          <w:b w:val="0"/>
          <w:sz w:val="19"/>
        </w:rPr>
        <w:t>ĐSĐĐ</w:t>
      </w:r>
    </w:p>
    <w:p>
      <w:pPr>
        <w:spacing w:after="0" w:before="0" w:line="240" w:lineRule="auto"/>
      </w:pPr>
      <w:r>
        <w:rPr>
          <w:rFonts w:ascii="Arial" w:hAnsi="Arial" w:eastAsia="Arial"/>
          <w:b/>
          <w:sz w:val="19"/>
        </w:rPr>
        <w:t xml:space="preserve">Mức độ: </w:t>
      </w:r>
      <w:r>
        <w:rPr>
          <w:rFonts w:ascii="Arial" w:hAnsi="Arial" w:eastAsia="Arial"/>
          <w:b w:val="0"/>
          <w:sz w:val="19"/>
        </w:rPr>
        <w:t>a) Nhận biết; b) Thông hiểu; c) Thông hiểu; d) Thông hiểu</w:t>
      </w:r>
    </w:p>
    <w:p>
      <w:pPr>
        <w:spacing w:after="0" w:before="0" w:line="240" w:lineRule="auto"/>
      </w:pPr>
      <w:r>
        <w:rPr>
          <w:rFonts w:ascii="Arial" w:hAnsi="Arial" w:eastAsia="Arial"/>
          <w:b/>
          <w:sz w:val="19"/>
        </w:rPr>
        <w:t xml:space="preserve">Kiến thức: </w:t>
      </w:r>
      <w:r>
        <w:rPr>
          <w:rFonts w:ascii="Arial" w:hAnsi="Arial" w:eastAsia="Arial"/>
          <w:b w:val="0"/>
          <w:sz w:val="19"/>
        </w:rPr>
        <w:t>Di truyền bệnh do mtDNA</w:t>
      </w:r>
    </w:p>
    <w:p>
      <w:pPr>
        <w:spacing w:after="0" w:before="0" w:line="240" w:lineRule="auto"/>
      </w:pPr>
      <w:r>
        <w:rPr>
          <w:rFonts w:ascii="Arial" w:hAnsi="Arial" w:eastAsia="Arial"/>
          <w:b/>
          <w:sz w:val="19"/>
        </w:rPr>
        <w:t xml:space="preserve">Thành phần năng lực: </w:t>
      </w:r>
      <w:r>
        <w:rPr>
          <w:rFonts w:ascii="Arial" w:hAnsi="Arial" w:eastAsia="Arial"/>
          <w:b w:val="0"/>
          <w:sz w:val="19"/>
        </w:rPr>
        <w:t>a) Nhận thức sinh học; b) Nhận thức sinh học; c) Nhận thức sinh học; d) 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a) NT1; b) NT6; c) NT4; d) 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val="0"/>
          <w:i w:val="0"/>
          <w:sz w:val="17"/>
        </w:rPr>
        <w:t>[[META A]] Đáp án=Đ | Mức độ=Nhận biết | Thành phần năng lực=Nhận thức sinh học | Chỉ báo=NT1</w:t>
      </w:r>
    </w:p>
    <w:p>
      <w:pPr>
        <w:spacing w:after="0" w:before="0" w:line="240" w:lineRule="auto"/>
      </w:pPr>
      <w:r>
        <w:rPr>
          <w:rFonts w:ascii="Arial" w:hAnsi="Arial" w:eastAsia="Arial"/>
          <w:b w:val="0"/>
          <w:i w:val="0"/>
          <w:sz w:val="17"/>
        </w:rPr>
        <w:t>[[META B]] Đáp án=S | Mức độ=Thông hiểu | Thành phần năng lực=Nhận thức sinh học | Chỉ báo=NT6</w:t>
      </w:r>
    </w:p>
    <w:p>
      <w:pPr>
        <w:spacing w:after="0" w:before="0" w:line="240" w:lineRule="auto"/>
      </w:pPr>
      <w:r>
        <w:rPr>
          <w:rFonts w:ascii="Arial" w:hAnsi="Arial" w:eastAsia="Arial"/>
          <w:b w:val="0"/>
          <w:i w:val="0"/>
          <w:sz w:val="17"/>
        </w:rPr>
        <w:t>[[META C]] Đáp án=Đ | Mức độ=Thông hiểu | Thành phần năng lực=Nhận thức sinh học | Chỉ báo=NT4</w:t>
      </w:r>
    </w:p>
    <w:p>
      <w:pPr>
        <w:spacing w:after="0" w:before="0" w:line="240" w:lineRule="auto"/>
      </w:pPr>
      <w:r>
        <w:rPr>
          <w:rFonts w:ascii="Arial" w:hAnsi="Arial" w:eastAsia="Arial"/>
          <w:b w:val="0"/>
          <w:i w:val="0"/>
          <w:sz w:val="17"/>
        </w:rPr>
        <w:t>[[META D]] Đáp án=Đ | Mức độ=Thông hiểu | Thành phần năng lực=Nhận thức sinh học | Chỉ báo=NT6</w:t>
      </w:r>
    </w:p>
    <w:p>
      <w:pPr>
        <w:spacing w:after="0" w:before="0" w:line="240" w:lineRule="auto"/>
      </w:pPr>
      <w:r>
        <w:rPr>
          <w:rFonts w:ascii="Arial" w:hAnsi="Arial" w:eastAsia="Arial"/>
          <w:b/>
          <w:sz w:val="21"/>
        </w:rPr>
        <w:t xml:space="preserve">a) </w:t>
      </w:r>
      <w:r>
        <w:rPr>
          <w:rFonts w:ascii="Arial" w:hAnsi="Arial" w:eastAsia="Arial"/>
          <w:sz w:val="21"/>
        </w:rPr>
        <w:t>Đột biến mtDNA thường được truyền cho con chủ yếu qua tế bào chất của trứng.</w:t>
      </w:r>
    </w:p>
    <w:p>
      <w:pPr>
        <w:spacing w:after="0" w:before="0" w:line="240" w:lineRule="auto"/>
      </w:pPr>
      <w:r>
        <w:rPr>
          <w:rFonts w:ascii="Arial" w:hAnsi="Arial" w:eastAsia="Arial"/>
          <w:b/>
          <w:sz w:val="21"/>
        </w:rPr>
        <w:t xml:space="preserve">b) </w:t>
      </w:r>
      <w:r>
        <w:rPr>
          <w:rFonts w:ascii="Arial" w:hAnsi="Arial" w:eastAsia="Arial"/>
          <w:sz w:val="21"/>
        </w:rPr>
        <w:t>Người con bị bệnh đã nhận mtDNA gây bệnh chủ yếu từ tế bào chất của tinh trùng.</w:t>
      </w:r>
    </w:p>
    <w:p>
      <w:pPr>
        <w:spacing w:after="0" w:before="0" w:line="240" w:lineRule="auto"/>
      </w:pPr>
      <w:r>
        <w:rPr>
          <w:rFonts w:ascii="Arial" w:hAnsi="Arial" w:eastAsia="Arial"/>
          <w:b/>
          <w:sz w:val="21"/>
        </w:rPr>
        <w:t xml:space="preserve">c) </w:t>
      </w:r>
      <w:r>
        <w:rPr>
          <w:rFonts w:ascii="Arial" w:hAnsi="Arial" w:eastAsia="Arial"/>
          <w:sz w:val="21"/>
        </w:rPr>
        <w:t>Các noãn khác nhau của người mẹ có thể chứa tỉ lệ ti thể mang đột biến khác nhau.</w:t>
      </w:r>
    </w:p>
    <w:p>
      <w:pPr>
        <w:spacing w:after="0" w:before="0" w:line="240" w:lineRule="auto"/>
      </w:pPr>
      <w:r>
        <w:rPr>
          <w:rFonts w:ascii="Arial" w:hAnsi="Arial" w:eastAsia="Arial"/>
          <w:b/>
          <w:sz w:val="21"/>
        </w:rPr>
        <w:t xml:space="preserve">d) </w:t>
      </w:r>
      <w:r>
        <w:rPr>
          <w:rFonts w:ascii="Arial" w:hAnsi="Arial" w:eastAsia="Arial"/>
          <w:sz w:val="21"/>
        </w:rPr>
        <w:t>Sự phân bố không đồng đều của ti thể trong quá trình tạo giao tử có thể góp phần làm các con biểu hiện bệnh khác nhau.</w:t>
      </w:r>
    </w:p>
    <w:p>
      <w:pPr>
        <w:spacing w:after="0" w:before="0" w:line="240" w:lineRule="auto"/>
      </w:pPr>
      <w:r>
        <w:rPr>
          <w:rFonts w:ascii="Arial" w:hAnsi="Arial" w:eastAsia="Arial"/>
          <w:b/>
          <w:sz w:val="18"/>
        </w:rPr>
        <w:t xml:space="preserve">Hướng dẫn giải: </w:t>
      </w:r>
      <w:r>
        <w:rPr>
          <w:rFonts w:ascii="Arial" w:hAnsi="Arial" w:eastAsia="Arial"/>
          <w:b w:val="0"/>
          <w:sz w:val="18"/>
        </w:rPr>
        <w:t>Các ti thể của hợp tử chủ yếu có nguồn gốc từ trứng; sự phân li ngẫu nhiên của ti thể/mtDNA giúp giải thích tính không đồng nhất giữa các con.</w:t>
      </w:r>
    </w:p>
    <w:p>
      <w:pPr>
        <w:spacing w:after="60" w:before="120" w:line="240" w:lineRule="auto"/>
      </w:pPr>
      <w:r>
        <w:rPr>
          <w:rFonts w:ascii="Arial" w:hAnsi="Arial" w:eastAsia="Arial"/>
          <w:b/>
          <w:i w:val="0"/>
          <w:sz w:val="23"/>
        </w:rPr>
        <w:t>DẠNG 3. CÂU HỎI TRẮC NGHIỆM TRẢ LỜI NGẮN</w:t>
      </w:r>
    </w:p>
    <w:p>
      <w:pPr>
        <w:keepNext/>
        <w:spacing w:after="20" w:before="80" w:line="240" w:lineRule="auto"/>
      </w:pPr>
      <w:r>
        <w:rPr>
          <w:rFonts w:ascii="Arial" w:hAnsi="Arial" w:eastAsia="Arial"/>
          <w:b/>
          <w:sz w:val="21"/>
        </w:rPr>
        <w:t xml:space="preserve">Câu 1. </w:t>
      </w:r>
      <w:r>
        <w:rPr>
          <w:rFonts w:ascii="Arial" w:hAnsi="Arial" w:eastAsia="Arial"/>
          <w:b w:val="0"/>
          <w:sz w:val="21"/>
        </w:rPr>
        <w:t>Một người đàn ông mắc bệnh do đột biến mtDNA kết hôn với một người phụ nữ có mtDNA bình thường. Theo mô hình di truyền ti thể theo dòng mẹ, xác suất người con nhận đột biến mtDNA từ người bố là bao nhiêu phần trăm?</w:t>
      </w:r>
    </w:p>
    <w:p>
      <w:pPr>
        <w:spacing w:after="0" w:before="0" w:line="240" w:lineRule="auto"/>
      </w:pPr>
      <w:r>
        <w:rPr>
          <w:rFonts w:ascii="Arial" w:hAnsi="Arial" w:eastAsia="Arial"/>
          <w:b/>
          <w:sz w:val="19"/>
        </w:rPr>
        <w:t xml:space="preserve">Đáp án: </w:t>
      </w:r>
      <w:r>
        <w:rPr>
          <w:rFonts w:ascii="Arial" w:hAnsi="Arial" w:eastAsia="Arial"/>
          <w:b w:val="0"/>
          <w:sz w:val="19"/>
        </w:rPr>
        <w:t>0</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Di truyền mtDNA theo dòng mẹ</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18"/>
        </w:rPr>
        <w:t xml:space="preserve">Hướng dẫn giải: </w:t>
      </w:r>
      <w:r>
        <w:rPr>
          <w:rFonts w:ascii="Arial" w:hAnsi="Arial" w:eastAsia="Arial"/>
          <w:b w:val="0"/>
          <w:sz w:val="18"/>
        </w:rPr>
        <w:t>Ti thể của hợp tử chủ yếu có nguồn gốc từ tế bào chất của trứng.</w:t>
      </w:r>
    </w:p>
    <w:p>
      <w:pPr>
        <w:keepNext/>
        <w:spacing w:after="20" w:before="80" w:line="240" w:lineRule="auto"/>
      </w:pPr>
      <w:r>
        <w:rPr>
          <w:rFonts w:ascii="Arial" w:hAnsi="Arial" w:eastAsia="Arial"/>
          <w:b/>
          <w:sz w:val="21"/>
        </w:rPr>
        <w:t xml:space="preserve">Câu 2. </w:t>
      </w:r>
      <w:r>
        <w:rPr>
          <w:rFonts w:ascii="Arial" w:hAnsi="Arial" w:eastAsia="Arial"/>
          <w:b w:val="0"/>
          <w:sz w:val="21"/>
        </w:rPr>
        <w:t>Ở tế bào động vật nhân thực, xét nhân tế bào và các bào quan có DNA, có bao nhiêu vị trí chứa gene?</w:t>
      </w:r>
    </w:p>
    <w:p>
      <w:pPr>
        <w:spacing w:after="0" w:before="0" w:line="240" w:lineRule="auto"/>
      </w:pPr>
      <w:r>
        <w:rPr>
          <w:rFonts w:ascii="Arial" w:hAnsi="Arial" w:eastAsia="Arial"/>
          <w:b/>
          <w:sz w:val="19"/>
        </w:rPr>
        <w:t xml:space="preserve">Đáp án: </w:t>
      </w:r>
      <w:r>
        <w:rPr>
          <w:rFonts w:ascii="Arial" w:hAnsi="Arial" w:eastAsia="Arial"/>
          <w:b w:val="0"/>
          <w:sz w:val="19"/>
        </w:rPr>
        <w:t>2</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trong tế bào động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Gồm nhân và ti thể.</w:t>
      </w:r>
    </w:p>
    <w:p>
      <w:pPr>
        <w:keepNext/>
        <w:spacing w:after="20" w:before="80" w:line="240" w:lineRule="auto"/>
      </w:pPr>
      <w:r>
        <w:rPr>
          <w:rFonts w:ascii="Arial" w:hAnsi="Arial" w:eastAsia="Arial"/>
          <w:b/>
          <w:sz w:val="21"/>
        </w:rPr>
        <w:t xml:space="preserve">Câu 3. </w:t>
      </w:r>
      <w:r>
        <w:rPr>
          <w:rFonts w:ascii="Arial" w:hAnsi="Arial" w:eastAsia="Arial"/>
          <w:b w:val="0"/>
          <w:sz w:val="21"/>
        </w:rPr>
        <w:t>Ở tế bào thực vật nhân thực, xét nhân tế bào và các bào quan có DNA, có bao nhiêu vị trí chứa gene?</w:t>
      </w:r>
    </w:p>
    <w:p>
      <w:pPr>
        <w:spacing w:after="0" w:before="0" w:line="240" w:lineRule="auto"/>
      </w:pPr>
      <w:r>
        <w:rPr>
          <w:rFonts w:ascii="Arial" w:hAnsi="Arial" w:eastAsia="Arial"/>
          <w:b/>
          <w:sz w:val="19"/>
        </w:rPr>
        <w:t xml:space="preserve">Đáp án: </w:t>
      </w:r>
      <w:r>
        <w:rPr>
          <w:rFonts w:ascii="Arial" w:hAnsi="Arial" w:eastAsia="Arial"/>
          <w:b w:val="0"/>
          <w:sz w:val="19"/>
        </w:rPr>
        <w:t>3</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Vị trí của gene trong tế bào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Gồm nhân, ti thể và lục lạp.</w:t>
      </w:r>
    </w:p>
    <w:p>
      <w:pPr>
        <w:keepNext/>
        <w:spacing w:after="20" w:before="80" w:line="240" w:lineRule="auto"/>
      </w:pPr>
      <w:r>
        <w:rPr>
          <w:rFonts w:ascii="Arial" w:hAnsi="Arial" w:eastAsia="Arial"/>
          <w:b/>
          <w:sz w:val="21"/>
        </w:rPr>
        <w:t xml:space="preserve">Câu 4. </w:t>
      </w:r>
      <w:r>
        <w:rPr>
          <w:rFonts w:ascii="Arial" w:hAnsi="Arial" w:eastAsia="Arial"/>
          <w:b w:val="0"/>
          <w:sz w:val="21"/>
        </w:rPr>
        <w:t>Ở tế bào động vật, có bao nhiêu loại bào quan ngoài nhân mang DNA và thường truyền gene theo dòng mẹ?</w:t>
      </w:r>
    </w:p>
    <w:p>
      <w:pPr>
        <w:spacing w:after="0" w:before="0" w:line="240" w:lineRule="auto"/>
      </w:pPr>
      <w:r>
        <w:rPr>
          <w:rFonts w:ascii="Arial" w:hAnsi="Arial" w:eastAsia="Arial"/>
          <w:b/>
          <w:sz w:val="19"/>
        </w:rPr>
        <w:t xml:space="preserve">Đáp án: </w:t>
      </w:r>
      <w:r>
        <w:rPr>
          <w:rFonts w:ascii="Arial" w:hAnsi="Arial" w:eastAsia="Arial"/>
          <w:b w:val="0"/>
          <w:sz w:val="19"/>
        </w:rPr>
        <w:t>1</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Gene ngoài nhân ở động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Đó là ti thể.</w:t>
      </w:r>
    </w:p>
    <w:p>
      <w:pPr>
        <w:keepNext/>
        <w:spacing w:after="20" w:before="80" w:line="240" w:lineRule="auto"/>
      </w:pPr>
      <w:r>
        <w:rPr>
          <w:rFonts w:ascii="Arial" w:hAnsi="Arial" w:eastAsia="Arial"/>
          <w:b/>
          <w:sz w:val="21"/>
        </w:rPr>
        <w:t xml:space="preserve">Câu 5. </w:t>
      </w:r>
      <w:r>
        <w:rPr>
          <w:rFonts w:ascii="Arial" w:hAnsi="Arial" w:eastAsia="Arial"/>
          <w:b w:val="0"/>
          <w:sz w:val="21"/>
        </w:rPr>
        <w:t>Ở tế bào thực vật, có bao nhiêu loại bào quan ngoài nhân mang DNA có thể tham gia di truyền ngoài nhân?</w:t>
      </w:r>
    </w:p>
    <w:p>
      <w:pPr>
        <w:spacing w:after="0" w:before="0" w:line="240" w:lineRule="auto"/>
      </w:pPr>
      <w:r>
        <w:rPr>
          <w:rFonts w:ascii="Arial" w:hAnsi="Arial" w:eastAsia="Arial"/>
          <w:b/>
          <w:sz w:val="19"/>
        </w:rPr>
        <w:t xml:space="preserve">Đáp án: </w:t>
      </w:r>
      <w:r>
        <w:rPr>
          <w:rFonts w:ascii="Arial" w:hAnsi="Arial" w:eastAsia="Arial"/>
          <w:b w:val="0"/>
          <w:sz w:val="19"/>
        </w:rPr>
        <w:t>2</w:t>
      </w:r>
    </w:p>
    <w:p>
      <w:pPr>
        <w:spacing w:after="0" w:before="0" w:line="240" w:lineRule="auto"/>
      </w:pPr>
      <w:r>
        <w:rPr>
          <w:rFonts w:ascii="Arial" w:hAnsi="Arial" w:eastAsia="Arial"/>
          <w:b/>
          <w:sz w:val="19"/>
        </w:rPr>
        <w:t xml:space="preserve">Mức độ: </w:t>
      </w:r>
      <w:r>
        <w:rPr>
          <w:rFonts w:ascii="Arial" w:hAnsi="Arial" w:eastAsia="Arial"/>
          <w:b w:val="0"/>
          <w:sz w:val="19"/>
        </w:rPr>
        <w:t>Nhận biết</w:t>
      </w:r>
    </w:p>
    <w:p>
      <w:pPr>
        <w:spacing w:after="0" w:before="0" w:line="240" w:lineRule="auto"/>
      </w:pPr>
      <w:r>
        <w:rPr>
          <w:rFonts w:ascii="Arial" w:hAnsi="Arial" w:eastAsia="Arial"/>
          <w:b/>
          <w:sz w:val="19"/>
        </w:rPr>
        <w:t xml:space="preserve">Kiến thức: </w:t>
      </w:r>
      <w:r>
        <w:rPr>
          <w:rFonts w:ascii="Arial" w:hAnsi="Arial" w:eastAsia="Arial"/>
          <w:b w:val="0"/>
          <w:sz w:val="19"/>
        </w:rPr>
        <w:t>Gene ngoài nhân ở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NT1</w:t>
      </w:r>
    </w:p>
    <w:p>
      <w:pPr>
        <w:spacing w:after="0" w:before="0" w:line="240" w:lineRule="auto"/>
      </w:pPr>
      <w:r>
        <w:rPr>
          <w:rFonts w:ascii="Arial" w:hAnsi="Arial" w:eastAsia="Arial"/>
          <w:b/>
          <w:sz w:val="19"/>
        </w:rPr>
        <w:t xml:space="preserve">YCCĐ: </w:t>
      </w:r>
      <w:r>
        <w:rPr>
          <w:rFonts w:ascii="Arial" w:hAnsi="Arial" w:eastAsia="Arial"/>
          <w:b w:val="0"/>
          <w:sz w:val="19"/>
        </w:rPr>
        <w:t>Trình bày được thí nghiệm chứng minh di truyền gene ngoài nhân của Correns, từ đó giải thích được gene không những tồn tại trong nhân mà còn tồn tại ngoài nhân (trong các bào quan như ti thể, lạp thể).</w:t>
      </w:r>
    </w:p>
    <w:p>
      <w:pPr>
        <w:spacing w:after="0" w:before="0" w:line="240" w:lineRule="auto"/>
      </w:pPr>
      <w:r>
        <w:rPr>
          <w:rFonts w:ascii="Arial" w:hAnsi="Arial" w:eastAsia="Arial"/>
          <w:b/>
          <w:sz w:val="18"/>
        </w:rPr>
        <w:t xml:space="preserve">Hướng dẫn giải: </w:t>
      </w:r>
      <w:r>
        <w:rPr>
          <w:rFonts w:ascii="Arial" w:hAnsi="Arial" w:eastAsia="Arial"/>
          <w:b w:val="0"/>
          <w:sz w:val="18"/>
        </w:rPr>
        <w:t>Đó là ti thể và lục lạp.</w:t>
      </w:r>
    </w:p>
    <w:p>
      <w:pPr>
        <w:keepNext/>
        <w:spacing w:after="20" w:before="80" w:line="240" w:lineRule="auto"/>
      </w:pPr>
      <w:r>
        <w:rPr>
          <w:rFonts w:ascii="Arial" w:hAnsi="Arial" w:eastAsia="Arial"/>
          <w:b/>
          <w:sz w:val="21"/>
        </w:rPr>
        <w:t xml:space="preserve">Câu 6. </w:t>
      </w:r>
      <w:r>
        <w:rPr>
          <w:rFonts w:ascii="Arial" w:hAnsi="Arial" w:eastAsia="Arial"/>
          <w:b w:val="0"/>
          <w:sz w:val="21"/>
        </w:rPr>
        <w:t>Ở cây có màu hoa do gene trong lục lạp quy định theo dòng mẹ, lấy hạt phấn cây hoa xanh thụ phấn cho cây mẹ hoa vàng. Theo mô hình di truyền ngoài nhân đơn giản, tỉ lệ đời con hoa xanh là bao nhiêu phần trăm?</w:t>
      </w:r>
    </w:p>
    <w:p>
      <w:pPr>
        <w:spacing w:after="0" w:before="0" w:line="240" w:lineRule="auto"/>
      </w:pPr>
      <w:r>
        <w:rPr>
          <w:rFonts w:ascii="Arial" w:hAnsi="Arial" w:eastAsia="Arial"/>
          <w:b/>
          <w:sz w:val="19"/>
        </w:rPr>
        <w:t xml:space="preserve">Đáp án: </w:t>
      </w:r>
      <w:r>
        <w:rPr>
          <w:rFonts w:ascii="Arial" w:hAnsi="Arial" w:eastAsia="Arial"/>
          <w:b w:val="0"/>
          <w:sz w:val="19"/>
        </w:rPr>
        <w:t>0</w:t>
      </w:r>
    </w:p>
    <w:p>
      <w:pPr>
        <w:spacing w:after="0" w:before="0" w:line="240" w:lineRule="auto"/>
      </w:pPr>
      <w:r>
        <w:rPr>
          <w:rFonts w:ascii="Arial" w:hAnsi="Arial" w:eastAsia="Arial"/>
          <w:b/>
          <w:sz w:val="19"/>
        </w:rPr>
        <w:t xml:space="preserve">Mức độ: </w:t>
      </w:r>
      <w:r>
        <w:rPr>
          <w:rFonts w:ascii="Arial" w:hAnsi="Arial" w:eastAsia="Arial"/>
          <w:b w:val="0"/>
          <w:sz w:val="19"/>
        </w:rPr>
        <w:t>Thông hiểu</w:t>
      </w:r>
    </w:p>
    <w:p>
      <w:pPr>
        <w:spacing w:after="0" w:before="0" w:line="240" w:lineRule="auto"/>
      </w:pPr>
      <w:r>
        <w:rPr>
          <w:rFonts w:ascii="Arial" w:hAnsi="Arial" w:eastAsia="Arial"/>
          <w:b/>
          <w:sz w:val="19"/>
        </w:rPr>
        <w:t xml:space="preserve">Kiến thức: </w:t>
      </w:r>
      <w:r>
        <w:rPr>
          <w:rFonts w:ascii="Arial" w:hAnsi="Arial" w:eastAsia="Arial"/>
          <w:b w:val="0"/>
          <w:sz w:val="19"/>
        </w:rPr>
        <w:t>Di truyền theo dòng mẹ ở thực vật</w:t>
      </w:r>
    </w:p>
    <w:p>
      <w:pPr>
        <w:spacing w:after="0" w:before="0" w:line="240" w:lineRule="auto"/>
      </w:pPr>
      <w:r>
        <w:rPr>
          <w:rFonts w:ascii="Arial" w:hAnsi="Arial" w:eastAsia="Arial"/>
          <w:b/>
          <w:sz w:val="19"/>
        </w:rPr>
        <w:t xml:space="preserve">Thành phần năng lực: </w:t>
      </w:r>
      <w:r>
        <w:rPr>
          <w:rFonts w:ascii="Arial" w:hAnsi="Arial" w:eastAsia="Arial"/>
          <w:b w:val="0"/>
          <w:sz w:val="19"/>
        </w:rPr>
        <w:t>Nhận thức sinh học</w:t>
      </w:r>
    </w:p>
    <w:p>
      <w:pPr>
        <w:spacing w:after="0" w:before="0" w:line="240" w:lineRule="auto"/>
      </w:pPr>
      <w:r>
        <w:rPr>
          <w:rFonts w:ascii="Arial" w:hAnsi="Arial" w:eastAsia="Arial"/>
          <w:b/>
          <w:sz w:val="19"/>
        </w:rPr>
        <w:t xml:space="preserve">Chỉ báo: </w:t>
      </w:r>
      <w:r>
        <w:rPr>
          <w:rFonts w:ascii="Arial" w:hAnsi="Arial" w:eastAsia="Arial"/>
          <w:b w:val="0"/>
          <w:sz w:val="19"/>
        </w:rPr>
        <w:t>NT6</w:t>
      </w:r>
    </w:p>
    <w:p>
      <w:pPr>
        <w:spacing w:after="0" w:before="0" w:line="240" w:lineRule="auto"/>
      </w:pPr>
      <w:r>
        <w:rPr>
          <w:rFonts w:ascii="Arial" w:hAnsi="Arial" w:eastAsia="Arial"/>
          <w:b/>
          <w:sz w:val="19"/>
        </w:rPr>
        <w:t xml:space="preserve">YCCĐ: </w:t>
      </w:r>
      <w:r>
        <w:rPr>
          <w:rFonts w:ascii="Arial" w:hAnsi="Arial" w:eastAsia="Arial"/>
          <w:b w:val="0"/>
          <w:sz w:val="19"/>
        </w:rPr>
        <w:t>Trình bày được đặc điểm di truyền của gene ngoài nhân và một số ứng dụng.</w:t>
      </w:r>
    </w:p>
    <w:p>
      <w:pPr>
        <w:spacing w:after="0" w:before="0" w:line="240" w:lineRule="auto"/>
      </w:pPr>
      <w:r>
        <w:rPr>
          <w:rFonts w:ascii="Arial" w:hAnsi="Arial" w:eastAsia="Arial"/>
          <w:b/>
          <w:sz w:val="18"/>
        </w:rPr>
        <w:t xml:space="preserve">Hướng dẫn giải: </w:t>
      </w:r>
      <w:r>
        <w:rPr>
          <w:rFonts w:ascii="Arial" w:hAnsi="Arial" w:eastAsia="Arial"/>
          <w:b w:val="0"/>
          <w:sz w:val="18"/>
        </w:rPr>
        <w:t>Đời con có kiểu hình phụ thuộc chủ yếu vào cây mẹ hoa vàng.</w:t>
      </w:r>
    </w:p>
    <w:sectPr w:rsidR="00FC693F" w:rsidRPr="0006063C" w:rsidSect="00034616">
      <w:footerReference w:type="default" r:id="rId14"/>
      <w:pgSz w:w="12240" w:h="15840"/>
      <w:pgMar w:top="822" w:right="935" w:bottom="822"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7"/>
      </w:rPr>
      <w:t>Hạt giống Sinh học 12 – Di truyền ngoài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