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24B" w:rsidRDefault="001C6E17" w:rsidP="001C6E17">
      <w:pPr>
        <w:jc w:val="center"/>
      </w:pPr>
      <w:proofErr w:type="spellStart"/>
      <w:r>
        <w:t>Docker</w:t>
      </w:r>
      <w:proofErr w:type="spellEnd"/>
      <w:r>
        <w:t xml:space="preserve"> com Linux na maquina Windows 10</w:t>
      </w:r>
    </w:p>
    <w:p w:rsidR="001C6E17" w:rsidRDefault="001C6E17"/>
    <w:p w:rsidR="001C6E17" w:rsidRDefault="001C6E17" w:rsidP="001C6E17">
      <w:pPr>
        <w:spacing w:after="0"/>
      </w:pPr>
      <w:r>
        <w:t>1 -</w:t>
      </w:r>
      <w:proofErr w:type="gramStart"/>
      <w:r>
        <w:t xml:space="preserve">  </w:t>
      </w:r>
      <w:proofErr w:type="gramEnd"/>
      <w:r>
        <w:t xml:space="preserve">Baixar </w:t>
      </w:r>
      <w:proofErr w:type="spellStart"/>
      <w:r>
        <w:t>docker</w:t>
      </w:r>
      <w:proofErr w:type="spellEnd"/>
      <w:r>
        <w:t xml:space="preserve"> desktop</w:t>
      </w:r>
    </w:p>
    <w:p w:rsidR="001C6E17" w:rsidRDefault="001C6E17" w:rsidP="001C6E17">
      <w:pPr>
        <w:spacing w:after="0"/>
      </w:pPr>
      <w:hyperlink r:id="rId4" w:history="1">
        <w:r w:rsidRPr="00E6355A">
          <w:rPr>
            <w:rStyle w:val="Hyperlink"/>
          </w:rPr>
          <w:t>https://docs.docker.com/desktop/windows/install/</w:t>
        </w:r>
      </w:hyperlink>
    </w:p>
    <w:p w:rsidR="001C6E17" w:rsidRDefault="001C6E17" w:rsidP="001C6E17">
      <w:pPr>
        <w:spacing w:after="0"/>
      </w:pPr>
      <w:r>
        <w:t xml:space="preserve">2 – certificar que o WSL </w:t>
      </w:r>
      <w:proofErr w:type="gramStart"/>
      <w:r>
        <w:t>2</w:t>
      </w:r>
      <w:proofErr w:type="gramEnd"/>
      <w:r>
        <w:t xml:space="preserve">  esteja na maquina para rodar o </w:t>
      </w:r>
      <w:proofErr w:type="spellStart"/>
      <w:r>
        <w:t>docker</w:t>
      </w:r>
      <w:proofErr w:type="spellEnd"/>
      <w:r>
        <w:t xml:space="preserve"> no Linux</w:t>
      </w:r>
    </w:p>
    <w:p w:rsidR="001C6E17" w:rsidRDefault="001C6E17" w:rsidP="001C6E17">
      <w:pPr>
        <w:spacing w:after="0"/>
      </w:pPr>
      <w:r>
        <w:t xml:space="preserve">3 – Caso precise instalar o WSL </w:t>
      </w:r>
      <w:proofErr w:type="gramStart"/>
      <w:r>
        <w:t>2</w:t>
      </w:r>
      <w:proofErr w:type="gramEnd"/>
      <w:r>
        <w:t xml:space="preserve"> , segue link</w:t>
      </w:r>
    </w:p>
    <w:p w:rsidR="001C6E17" w:rsidRPr="005F2FC9" w:rsidRDefault="001C6E17" w:rsidP="001C6E17">
      <w:pPr>
        <w:spacing w:after="0"/>
        <w:rPr>
          <w:rFonts w:ascii="Arial" w:hAnsi="Arial" w:cs="Arial"/>
          <w:sz w:val="24"/>
          <w:szCs w:val="24"/>
        </w:rPr>
      </w:pPr>
      <w:hyperlink r:id="rId5" w:history="1">
        <w:r w:rsidRPr="005F2FC9">
          <w:rPr>
            <w:rStyle w:val="Hyperlink"/>
            <w:rFonts w:ascii="Arial" w:hAnsi="Arial" w:cs="Arial"/>
            <w:sz w:val="24"/>
            <w:szCs w:val="24"/>
          </w:rPr>
          <w:t>https://docs.microsoft.com/pt-br/windows/wsl/install-win10</w:t>
        </w:r>
      </w:hyperlink>
    </w:p>
    <w:p w:rsidR="001C6E17" w:rsidRDefault="001C6E17" w:rsidP="001C6E17">
      <w:pPr>
        <w:spacing w:after="0"/>
      </w:pPr>
      <w:r>
        <w:t xml:space="preserve">4 – Habilitar wsl2 do </w:t>
      </w:r>
      <w:proofErr w:type="spellStart"/>
      <w:r>
        <w:t>docker</w:t>
      </w:r>
      <w:proofErr w:type="spellEnd"/>
      <w:r>
        <w:t xml:space="preserve"> com ubuntu</w:t>
      </w:r>
    </w:p>
    <w:p w:rsidR="001C6E17" w:rsidRDefault="001C6E17" w:rsidP="001C6E17">
      <w:pPr>
        <w:spacing w:after="0"/>
      </w:pPr>
    </w:p>
    <w:p w:rsidR="001C6E17" w:rsidRDefault="001C6E17" w:rsidP="001C6E17"/>
    <w:p w:rsidR="001C6E17" w:rsidRDefault="001C6E17" w:rsidP="001C6E17">
      <w:r>
        <w:rPr>
          <w:noProof/>
          <w:lang w:eastAsia="pt-BR"/>
        </w:rPr>
        <w:drawing>
          <wp:inline distT="0" distB="0" distL="0" distR="0">
            <wp:extent cx="5400040" cy="3054684"/>
            <wp:effectExtent l="19050" t="0" r="0" b="0"/>
            <wp:docPr id="135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E17" w:rsidRDefault="001C6E17" w:rsidP="001C6E17"/>
    <w:p w:rsidR="001C6E17" w:rsidRDefault="001C6E17" w:rsidP="001C6E17">
      <w:pPr>
        <w:jc w:val="center"/>
      </w:pPr>
    </w:p>
    <w:p w:rsidR="001C6E17" w:rsidRDefault="001C6E17" w:rsidP="001C6E17">
      <w:pPr>
        <w:jc w:val="center"/>
        <w:rPr>
          <w:rFonts w:ascii="Consolas" w:hAnsi="Consolas"/>
          <w:color w:val="171717"/>
          <w:sz w:val="20"/>
          <w:szCs w:val="20"/>
          <w:shd w:val="clear" w:color="auto" w:fill="E6E6E6"/>
        </w:rPr>
      </w:pPr>
      <w:r w:rsidRPr="001C6E17">
        <w:rPr>
          <w:rFonts w:ascii="Consolas" w:hAnsi="Consolas"/>
          <w:color w:val="171717"/>
          <w:sz w:val="20"/>
          <w:szCs w:val="20"/>
          <w:shd w:val="clear" w:color="auto" w:fill="E6E6E6"/>
        </w:rPr>
        <w:t xml:space="preserve">Ver qual versão do WSL está em execução </w:t>
      </w:r>
    </w:p>
    <w:p w:rsidR="001C6E17" w:rsidRDefault="001C6E17" w:rsidP="001C6E17">
      <w:pPr>
        <w:jc w:val="center"/>
        <w:rPr>
          <w:rFonts w:ascii="Consolas" w:hAnsi="Consolas"/>
          <w:color w:val="171717"/>
          <w:sz w:val="20"/>
          <w:szCs w:val="20"/>
          <w:shd w:val="clear" w:color="auto" w:fill="E6E6E6"/>
        </w:rPr>
      </w:pPr>
      <w:proofErr w:type="spellStart"/>
      <w:proofErr w:type="gramStart"/>
      <w:r w:rsidRPr="001C6E17">
        <w:rPr>
          <w:rFonts w:ascii="Consolas" w:hAnsi="Consolas"/>
          <w:color w:val="171717"/>
          <w:sz w:val="20"/>
          <w:szCs w:val="20"/>
          <w:shd w:val="clear" w:color="auto" w:fill="E6E6E6"/>
        </w:rPr>
        <w:t>wsl</w:t>
      </w:r>
      <w:proofErr w:type="spellEnd"/>
      <w:proofErr w:type="gramEnd"/>
      <w:r w:rsidRPr="001C6E17">
        <w:rPr>
          <w:rFonts w:ascii="Consolas" w:hAnsi="Consolas"/>
          <w:color w:val="171717"/>
          <w:sz w:val="20"/>
          <w:szCs w:val="20"/>
          <w:shd w:val="clear" w:color="auto" w:fill="E6E6E6"/>
        </w:rPr>
        <w:t xml:space="preserve"> -l –v</w:t>
      </w:r>
    </w:p>
    <w:p w:rsidR="001C6E17" w:rsidRDefault="001C6E17" w:rsidP="001C6E17">
      <w:pPr>
        <w:rPr>
          <w:rFonts w:ascii="Consolas" w:hAnsi="Consolas"/>
          <w:color w:val="171717"/>
          <w:sz w:val="20"/>
          <w:szCs w:val="20"/>
          <w:shd w:val="clear" w:color="auto" w:fill="E6E6E6"/>
        </w:rPr>
      </w:pPr>
    </w:p>
    <w:p w:rsidR="001C6E17" w:rsidRDefault="001C6E17" w:rsidP="001C6E17">
      <w:pPr>
        <w:rPr>
          <w:rFonts w:ascii="Consolas" w:hAnsi="Consolas"/>
          <w:color w:val="171717"/>
          <w:sz w:val="20"/>
          <w:szCs w:val="20"/>
          <w:shd w:val="clear" w:color="auto" w:fill="E6E6E6"/>
        </w:rPr>
      </w:pPr>
      <w:r w:rsidRPr="001C6E17">
        <w:rPr>
          <w:rFonts w:ascii="Consolas" w:hAnsi="Consolas"/>
          <w:color w:val="171717"/>
          <w:sz w:val="20"/>
          <w:szCs w:val="20"/>
          <w:shd w:val="clear" w:color="auto" w:fill="E6E6E6"/>
        </w:rPr>
        <w:drawing>
          <wp:inline distT="0" distB="0" distL="0" distR="0">
            <wp:extent cx="5133975" cy="1598681"/>
            <wp:effectExtent l="19050" t="0" r="9525" b="0"/>
            <wp:docPr id="14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59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E17" w:rsidRDefault="001C6E17" w:rsidP="001C6E17">
      <w:pPr>
        <w:spacing w:after="0"/>
        <w:jc w:val="center"/>
      </w:pPr>
      <w:r>
        <w:lastRenderedPageBreak/>
        <w:t xml:space="preserve">Após instalar WSL </w:t>
      </w:r>
      <w:proofErr w:type="gramStart"/>
      <w:r>
        <w:t>2</w:t>
      </w:r>
      <w:proofErr w:type="gramEnd"/>
      <w:r>
        <w:t xml:space="preserve"> configurar para ser o padrão o WSL 2 e não mais o WSL</w:t>
      </w:r>
    </w:p>
    <w:p w:rsidR="001C6E17" w:rsidRDefault="001C6E17" w:rsidP="001C6E17">
      <w:pPr>
        <w:spacing w:after="0"/>
        <w:jc w:val="center"/>
      </w:pPr>
      <w:proofErr w:type="spellStart"/>
      <w:proofErr w:type="gramStart"/>
      <w:r w:rsidRPr="005666F7">
        <w:t>wsl</w:t>
      </w:r>
      <w:proofErr w:type="spellEnd"/>
      <w:proofErr w:type="gramEnd"/>
      <w:r w:rsidRPr="005666F7">
        <w:t xml:space="preserve"> --set-default-version 2</w:t>
      </w:r>
    </w:p>
    <w:p w:rsidR="001C6E17" w:rsidRDefault="001C6E17" w:rsidP="001C6E17">
      <w:pPr>
        <w:spacing w:after="0"/>
      </w:pPr>
    </w:p>
    <w:p w:rsidR="001C6E17" w:rsidRDefault="001C6E17" w:rsidP="001C6E17"/>
    <w:p w:rsidR="001C6E17" w:rsidRDefault="001C6E17" w:rsidP="001C6E17">
      <w:r>
        <w:rPr>
          <w:noProof/>
          <w:lang w:eastAsia="pt-BR"/>
        </w:rPr>
        <w:drawing>
          <wp:inline distT="0" distB="0" distL="0" distR="0">
            <wp:extent cx="5962650" cy="2432893"/>
            <wp:effectExtent l="19050" t="0" r="0" b="0"/>
            <wp:docPr id="13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45" cy="2436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E17" w:rsidRDefault="001C6E17" w:rsidP="001C6E17"/>
    <w:p w:rsidR="001C6E17" w:rsidRDefault="001C6E17" w:rsidP="001C6E17">
      <w:pPr>
        <w:jc w:val="center"/>
      </w:pPr>
    </w:p>
    <w:p w:rsidR="001C6E17" w:rsidRDefault="001C6E17" w:rsidP="001C6E17">
      <w:pPr>
        <w:jc w:val="center"/>
      </w:pPr>
      <w:r>
        <w:rPr>
          <w:noProof/>
          <w:lang w:eastAsia="pt-BR"/>
        </w:rPr>
        <w:t>Abra o docker desktop e vá na configuração, na opção recursos wsl certifique que está habilitado para usar no ubuntu</w:t>
      </w:r>
    </w:p>
    <w:p w:rsidR="001C6E17" w:rsidRDefault="001C6E17" w:rsidP="001C6E17"/>
    <w:p w:rsidR="001C6E17" w:rsidRDefault="001C6E17" w:rsidP="001C6E17"/>
    <w:p w:rsidR="001C6E17" w:rsidRDefault="001C6E17" w:rsidP="001C6E17">
      <w:r>
        <w:rPr>
          <w:noProof/>
          <w:lang w:eastAsia="pt-BR"/>
        </w:rPr>
        <w:drawing>
          <wp:inline distT="0" distB="0" distL="0" distR="0">
            <wp:extent cx="5400040" cy="2798528"/>
            <wp:effectExtent l="19050" t="0" r="0" b="0"/>
            <wp:docPr id="138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8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E17" w:rsidRDefault="001C6E17" w:rsidP="001C6E17"/>
    <w:p w:rsidR="001C6E17" w:rsidRDefault="001C6E17" w:rsidP="001C6E17"/>
    <w:sectPr w:rsidR="001C6E17" w:rsidSect="006B1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6E17"/>
    <w:rsid w:val="001C6E17"/>
    <w:rsid w:val="006B1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2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C6E1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6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6E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pt-br/windows/wsl/install-win1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docker.com/desktop/windows/install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119</Words>
  <Characters>645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Oliveira</dc:creator>
  <cp:lastModifiedBy>Tatiana Oliveira</cp:lastModifiedBy>
  <cp:revision>1</cp:revision>
  <dcterms:created xsi:type="dcterms:W3CDTF">2021-09-09T17:17:00Z</dcterms:created>
  <dcterms:modified xsi:type="dcterms:W3CDTF">2021-09-09T17:26:00Z</dcterms:modified>
</cp:coreProperties>
</file>