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04935031" w:rsidR="00BD705D" w:rsidRPr="002D67B7" w:rsidRDefault="009E10CB" w:rsidP="002D67B7">
      <w:pPr>
        <w:spacing w:before="35"/>
        <w:rPr>
          <w:rFonts w:ascii="Times New Roman" w:hAnsi="Times New Roman" w:cs="Times New Roman"/>
          <w:sz w:val="20"/>
          <w:szCs w:val="20"/>
        </w:rPr>
        <w:sectPr w:rsidR="00BD705D" w:rsidRPr="002D67B7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801-867-5383</w:t>
      </w:r>
      <w:r w:rsidR="002D67B7" w:rsidRPr="00D25264">
        <w:rPr>
          <w:rFonts w:ascii="Times New Roman" w:hAnsi="Times New Roman" w:cs="Times New Roman"/>
        </w:rPr>
        <w:t xml:space="preserve"> |</w:t>
      </w:r>
      <w:r w:rsidR="004E4394" w:rsidRPr="00D25264">
        <w:rPr>
          <w:rFonts w:ascii="Times New Roman" w:hAnsi="Times New Roman" w:cs="Times New Roman"/>
        </w:rPr>
        <w:t xml:space="preserve"> </w:t>
      </w: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>| GitHub: tbarlow12</w:t>
      </w:r>
      <w:r w:rsidR="009142A3">
        <w:rPr>
          <w:rFonts w:ascii="Times New Roman" w:hAnsi="Times New Roman" w:cs="Times New Roman"/>
        </w:rPr>
        <w:t xml:space="preserve">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33A8E037" w14:textId="1AA8BE9A" w:rsidR="005F6867" w:rsidRPr="00FE1844" w:rsidRDefault="008A093D" w:rsidP="00396577">
      <w:pPr>
        <w:pStyle w:val="NoSpacing"/>
        <w:spacing w:before="240" w:after="120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554DB29F" w14:textId="50AC45C5" w:rsidR="00D25264" w:rsidRPr="00FE1844" w:rsidRDefault="00D25264" w:rsidP="00D25264">
      <w:pPr>
        <w:pStyle w:val="NoSpacing"/>
        <w:spacing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>
        <w:rPr>
          <w:rFonts w:ascii="Times New Roman" w:hAnsi="Times New Roman" w:cs="Times New Roman"/>
          <w:b/>
        </w:rPr>
        <w:t xml:space="preserve">, </w:t>
      </w:r>
      <w:r w:rsidR="007702F8">
        <w:rPr>
          <w:rFonts w:ascii="Times New Roman" w:hAnsi="Times New Roman" w:cs="Times New Roman"/>
          <w:b/>
        </w:rPr>
        <w:t>Commercial Software E</w:t>
      </w:r>
      <w:bookmarkStart w:id="0" w:name="_GoBack"/>
      <w:bookmarkEnd w:id="0"/>
      <w:r w:rsidR="007702F8">
        <w:rPr>
          <w:rFonts w:ascii="Times New Roman" w:hAnsi="Times New Roman" w:cs="Times New Roman"/>
          <w:b/>
        </w:rPr>
        <w:t>ngineering</w:t>
      </w:r>
      <w:r w:rsidR="009D6FCA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FE1844">
        <w:rPr>
          <w:rFonts w:ascii="Times New Roman" w:hAnsi="Times New Roman" w:cs="Times New Roman"/>
        </w:rPr>
        <w:t xml:space="preserve"> - Present</w:t>
      </w:r>
    </w:p>
    <w:p w14:paraId="20CA6338" w14:textId="488BDD01" w:rsidR="00D25264" w:rsidRDefault="00D25264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Designed, architected and implemented many features of </w:t>
      </w:r>
      <w:proofErr w:type="spellStart"/>
      <w:r w:rsidRPr="00637AA8">
        <w:rPr>
          <w:rFonts w:ascii="Times New Roman" w:hAnsi="Times New Roman" w:cs="Times New Roman"/>
        </w:rPr>
        <w:t>VoTT</w:t>
      </w:r>
      <w:proofErr w:type="spellEnd"/>
      <w:r>
        <w:rPr>
          <w:rFonts w:ascii="Times New Roman" w:hAnsi="Times New Roman" w:cs="Times New Roman"/>
        </w:rPr>
        <w:t>, an open-source tool for annotating images and videos, including</w:t>
      </w:r>
      <w:r w:rsidR="00274DC6">
        <w:rPr>
          <w:rFonts w:ascii="Times New Roman" w:hAnsi="Times New Roman" w:cs="Times New Roman"/>
        </w:rPr>
        <w:t xml:space="preserve"> the tag input component, dynamic help menu &amp; cloud connections </w:t>
      </w:r>
      <w:r>
        <w:rPr>
          <w:rFonts w:ascii="Times New Roman" w:hAnsi="Times New Roman" w:cs="Times New Roman"/>
        </w:rPr>
        <w:t>(React, Redux, Typescript)</w:t>
      </w:r>
    </w:p>
    <w:p w14:paraId="70AE77AB" w14:textId="42EBC2AE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5067D2">
        <w:rPr>
          <w:rFonts w:ascii="Times New Roman" w:hAnsi="Times New Roman" w:cs="Times New Roman"/>
          <w:b/>
        </w:rPr>
        <w:t xml:space="preserve">, </w:t>
      </w:r>
      <w:r w:rsidR="009D6FCA">
        <w:rPr>
          <w:rFonts w:ascii="Times New Roman" w:hAnsi="Times New Roman" w:cs="Times New Roman"/>
          <w:b/>
        </w:rPr>
        <w:t>Commercial Software Engineering</w:t>
      </w:r>
      <w:r w:rsidR="009D6FCA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 -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Mar 2019</w:t>
      </w:r>
    </w:p>
    <w:p w14:paraId="1C6E91E2" w14:textId="2F380C41" w:rsidR="00637AA8" w:rsidRPr="00637AA8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serverless orchestrator for monitoring cloud resources (Python, </w:t>
      </w:r>
      <w:r w:rsidR="00274DC6">
        <w:rPr>
          <w:rFonts w:ascii="Times New Roman" w:hAnsi="Times New Roman" w:cs="Times New Roman"/>
        </w:rPr>
        <w:t>Serverless</w:t>
      </w:r>
      <w:r>
        <w:rPr>
          <w:rFonts w:ascii="Times New Roman" w:hAnsi="Times New Roman" w:cs="Times New Roman"/>
        </w:rPr>
        <w:t>)</w:t>
      </w:r>
    </w:p>
    <w:p w14:paraId="6F14FE7E" w14:textId="4C0A4F08" w:rsidR="00BD705D" w:rsidRPr="00FE1844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  <w:r>
        <w:rPr>
          <w:rFonts w:ascii="Times New Roman" w:hAnsi="Times New Roman" w:cs="Times New Roman"/>
        </w:rPr>
        <w:t xml:space="preserve"> (Python)</w:t>
      </w:r>
    </w:p>
    <w:p w14:paraId="13742BA6" w14:textId="075ACDF9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  <w:r w:rsidR="00637AA8">
        <w:rPr>
          <w:rFonts w:ascii="Times New Roman" w:hAnsi="Times New Roman" w:cs="Times New Roman"/>
        </w:rPr>
        <w:t xml:space="preserve"> (Android)</w:t>
      </w:r>
    </w:p>
    <w:p w14:paraId="09CA0759" w14:textId="603AD033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5067D2">
        <w:rPr>
          <w:rFonts w:ascii="Times New Roman" w:hAnsi="Times New Roman" w:cs="Times New Roman"/>
          <w:b/>
        </w:rPr>
        <w:t xml:space="preserve">, </w:t>
      </w:r>
      <w:r w:rsidR="009D6FCA">
        <w:rPr>
          <w:rFonts w:ascii="Times New Roman" w:hAnsi="Times New Roman" w:cs="Times New Roman"/>
          <w:b/>
        </w:rPr>
        <w:t>Windows Localization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2D67B7">
        <w:rPr>
          <w:rFonts w:ascii="Times New Roman" w:hAnsi="Times New Roman" w:cs="Times New Roman"/>
        </w:rPr>
        <w:t xml:space="preserve"> -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565B2A0F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AF166B">
        <w:rPr>
          <w:rFonts w:ascii="Times New Roman" w:hAnsi="Times New Roman" w:cs="Times New Roman"/>
        </w:rPr>
        <w:t xml:space="preserve"> with the goal </w:t>
      </w:r>
      <w:r w:rsidR="00866699">
        <w:rPr>
          <w:rFonts w:ascii="Times New Roman" w:hAnsi="Times New Roman" w:cs="Times New Roman"/>
        </w:rPr>
        <w:t>of assigning a 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396577">
        <w:rPr>
          <w:rFonts w:ascii="Times New Roman" w:hAnsi="Times New Roman" w:cs="Times New Roman"/>
        </w:rPr>
        <w:t xml:space="preserve"> (C#, SQL, Internal Big Data Language)</w:t>
      </w:r>
    </w:p>
    <w:p w14:paraId="12DF0C02" w14:textId="2A1551D4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  <w:r w:rsidR="00396577">
        <w:rPr>
          <w:rFonts w:ascii="Times New Roman" w:hAnsi="Times New Roman" w:cs="Times New Roman"/>
        </w:rPr>
        <w:t xml:space="preserve"> (C#)</w:t>
      </w:r>
    </w:p>
    <w:p w14:paraId="65010767" w14:textId="6CB8C24F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</w:t>
      </w:r>
      <w:r w:rsidR="009D6FCA">
        <w:rPr>
          <w:rFonts w:ascii="Times New Roman" w:hAnsi="Times New Roman" w:cs="Times New Roman"/>
          <w:b/>
        </w:rPr>
        <w:t xml:space="preserve">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2D67B7">
        <w:rPr>
          <w:rFonts w:ascii="Times New Roman" w:hAnsi="Times New Roman" w:cs="Times New Roman"/>
        </w:rPr>
        <w:t xml:space="preserve"> -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43C8D0B6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Enhanced and maintained CLI tool for running bulk operations on database of historical places</w:t>
      </w:r>
      <w:r w:rsidR="00274DC6">
        <w:rPr>
          <w:rFonts w:ascii="Times New Roman" w:hAnsi="Times New Roman" w:cs="Times New Roman"/>
        </w:rPr>
        <w:t xml:space="preserve"> (Java)</w:t>
      </w:r>
    </w:p>
    <w:p w14:paraId="4A367F27" w14:textId="702E683D" w:rsidR="00F44BEB" w:rsidRPr="00D2526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Designed and created GUI to run on top of existing tool for users that struggled using the CLI</w:t>
      </w:r>
      <w:r w:rsidR="0045075E">
        <w:rPr>
          <w:rFonts w:ascii="Times New Roman" w:hAnsi="Times New Roman" w:cs="Times New Roman"/>
        </w:rPr>
        <w:t xml:space="preserve"> (Java)</w:t>
      </w:r>
    </w:p>
    <w:p w14:paraId="3ED49B9A" w14:textId="58DD3932" w:rsidR="007702F8" w:rsidRPr="00FE1844" w:rsidRDefault="007702F8" w:rsidP="00396577">
      <w:pPr>
        <w:pStyle w:val="NoSpacing"/>
        <w:spacing w:before="240" w:after="120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7D6244B9" w14:textId="337AC251" w:rsidR="007702F8" w:rsidRDefault="007702F8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2D67B7">
        <w:rPr>
          <w:rFonts w:ascii="Times New Roman" w:hAnsi="Times New Roman" w:cs="Times New Roman"/>
        </w:rPr>
        <w:t>TaskBoardAssistant</w:t>
      </w:r>
      <w:proofErr w:type="spellEnd"/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 xml:space="preserve">– </w:t>
      </w:r>
      <w:r w:rsidRPr="00FE1844">
        <w:rPr>
          <w:rFonts w:ascii="Times New Roman" w:hAnsi="Times New Roman" w:cs="Times New Roman"/>
        </w:rPr>
        <w:t>Designed and implemented policy engine for automated management of Kanban-style task boards</w:t>
      </w:r>
      <w:r w:rsidR="002A18C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2A18CE">
        <w:rPr>
          <w:rFonts w:ascii="Times New Roman" w:hAnsi="Times New Roman" w:cs="Times New Roman"/>
        </w:rPr>
        <w:t xml:space="preserve">published as NuGet package. </w:t>
      </w:r>
      <w:proofErr w:type="spellStart"/>
      <w:r>
        <w:rPr>
          <w:rFonts w:ascii="Times New Roman" w:hAnsi="Times New Roman" w:cs="Times New Roman"/>
        </w:rPr>
        <w:t>Deployed</w:t>
      </w:r>
      <w:proofErr w:type="spellEnd"/>
      <w:r>
        <w:rPr>
          <w:rFonts w:ascii="Times New Roman" w:hAnsi="Times New Roman" w:cs="Times New Roman"/>
        </w:rPr>
        <w:t xml:space="preserve"> serverless functions to execute policies on timer (C#</w:t>
      </w:r>
      <w:r w:rsidR="002A18CE">
        <w:rPr>
          <w:rFonts w:ascii="Times New Roman" w:hAnsi="Times New Roman" w:cs="Times New Roman"/>
        </w:rPr>
        <w:t>, Serverless</w:t>
      </w:r>
      <w:r>
        <w:rPr>
          <w:rFonts w:ascii="Times New Roman" w:hAnsi="Times New Roman" w:cs="Times New Roman"/>
        </w:rPr>
        <w:t>)</w:t>
      </w:r>
    </w:p>
    <w:p w14:paraId="50A8D879" w14:textId="42771543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FoolTheAI</w:t>
      </w:r>
      <w:proofErr w:type="spellEnd"/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Developed web application for “human-in-the-loop” verification of crowd-sourced collection of training data for computer vision models (C#, ASP.NET)</w:t>
      </w:r>
    </w:p>
    <w:p w14:paraId="239F9FAE" w14:textId="4B248D00" w:rsidR="009D6FCA" w:rsidRDefault="009D6FCA" w:rsidP="009D6FCA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Guide - </w:t>
      </w:r>
      <w:r>
        <w:rPr>
          <w:rFonts w:ascii="Times New Roman" w:hAnsi="Times New Roman" w:cs="Times New Roman"/>
        </w:rPr>
        <w:t>Architected and developed</w:t>
      </w:r>
      <w:r w:rsidRPr="00FE1844">
        <w:rPr>
          <w:rFonts w:ascii="Times New Roman" w:hAnsi="Times New Roman" w:cs="Times New Roman"/>
        </w:rPr>
        <w:t xml:space="preserve"> backend services for audio tour-guide mobile application, including functionality for content creation, encoding and delivery via streaming or progressive download</w:t>
      </w:r>
      <w:r w:rsidR="00396577">
        <w:rPr>
          <w:rFonts w:ascii="Times New Roman" w:hAnsi="Times New Roman" w:cs="Times New Roman"/>
        </w:rPr>
        <w:t xml:space="preserve"> (C#, SQL)</w:t>
      </w:r>
    </w:p>
    <w:p w14:paraId="26C17507" w14:textId="544224AC" w:rsidR="005067D2" w:rsidRDefault="005067D2" w:rsidP="009D6FCA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LearnItYourWay</w:t>
      </w:r>
      <w:proofErr w:type="spellEnd"/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Designed and implemented API for uploading a simple dataset, training a model, and returning an endpoint to the user which can then be referenced to make future predictions (Python, Flask)</w:t>
      </w:r>
    </w:p>
    <w:p w14:paraId="216D9B80" w14:textId="39E82A3A" w:rsidR="008A093D" w:rsidRPr="00FE1844" w:rsidRDefault="008A093D" w:rsidP="00396577">
      <w:pPr>
        <w:pStyle w:val="NoSpacing"/>
        <w:spacing w:before="240" w:after="120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77777777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PyCon</w:t>
      </w:r>
      <w:proofErr w:type="spellEnd"/>
      <w:r>
        <w:rPr>
          <w:rFonts w:ascii="Times New Roman" w:hAnsi="Times New Roman" w:cs="Times New Roman"/>
        </w:rPr>
        <w:t xml:space="preserve"> Attendee 2018 &amp; 2019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Co-Founder and Director of Technology for </w:t>
      </w:r>
      <w:proofErr w:type="spellStart"/>
      <w:r w:rsidRPr="00FE1844">
        <w:rPr>
          <w:rFonts w:ascii="Times New Roman" w:hAnsi="Times New Roman" w:cs="Times New Roman"/>
        </w:rPr>
        <w:t>HackTheU</w:t>
      </w:r>
      <w:proofErr w:type="spellEnd"/>
      <w:r w:rsidRPr="00FE1844">
        <w:rPr>
          <w:rFonts w:ascii="Times New Roman" w:hAnsi="Times New Roman" w:cs="Times New Roman"/>
        </w:rPr>
        <w:t xml:space="preserve">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621D43BD" w14:textId="06B0DDF5" w:rsidR="00287CA2" w:rsidRPr="00D25264" w:rsidRDefault="00F86A73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Microsoft </w:t>
      </w:r>
      <w:r w:rsidR="00FD63EE" w:rsidRPr="00FE1844">
        <w:rPr>
          <w:rFonts w:ascii="Times New Roman" w:hAnsi="Times New Roman" w:cs="Times New Roman"/>
        </w:rPr>
        <w:t xml:space="preserve">Intern Ambassador (Aug 2016 – July 2017) &amp; </w:t>
      </w:r>
      <w:r w:rsidRPr="00FE1844">
        <w:rPr>
          <w:rFonts w:ascii="Times New Roman" w:hAnsi="Times New Roman" w:cs="Times New Roman"/>
        </w:rPr>
        <w:t>Student Partner (Jan 2016 – July 2017)</w:t>
      </w:r>
      <w:r w:rsidR="00DB62B2" w:rsidRPr="00FE1844">
        <w:rPr>
          <w:rFonts w:ascii="Times New Roman" w:hAnsi="Times New Roman" w:cs="Times New Roman"/>
        </w:rPr>
        <w:t xml:space="preserve"> </w:t>
      </w:r>
    </w:p>
    <w:p w14:paraId="52923F55" w14:textId="46706D48" w:rsidR="008A093D" w:rsidRPr="00FE1844" w:rsidRDefault="008A093D" w:rsidP="00D25264">
      <w:pPr>
        <w:pStyle w:val="NoSpacing"/>
        <w:spacing w:before="240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4F947FF0" w14:textId="77777777" w:rsidR="004E4394" w:rsidRPr="00FE1844" w:rsidRDefault="004E4394" w:rsidP="002D67B7">
      <w:pPr>
        <w:pStyle w:val="NoSpacing"/>
        <w:rPr>
          <w:rFonts w:ascii="Times New Roman" w:hAnsi="Times New Roman" w:cs="Times New Roman"/>
        </w:rPr>
      </w:pP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4EAA898B" w14:textId="44498E2B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54DFE940" w14:textId="2D043017" w:rsidR="00684821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54FE9" w14:textId="77777777" w:rsidR="008725A5" w:rsidRDefault="008725A5" w:rsidP="00127B62">
      <w:r>
        <w:separator/>
      </w:r>
    </w:p>
  </w:endnote>
  <w:endnote w:type="continuationSeparator" w:id="0">
    <w:p w14:paraId="45C50630" w14:textId="77777777" w:rsidR="008725A5" w:rsidRDefault="008725A5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6B20E" w14:textId="77777777" w:rsidR="008725A5" w:rsidRDefault="008725A5" w:rsidP="00127B62">
      <w:r>
        <w:separator/>
      </w:r>
    </w:p>
  </w:footnote>
  <w:footnote w:type="continuationSeparator" w:id="0">
    <w:p w14:paraId="693F4D98" w14:textId="77777777" w:rsidR="008725A5" w:rsidRDefault="008725A5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332D4"/>
    <w:rsid w:val="00076B3A"/>
    <w:rsid w:val="00127B62"/>
    <w:rsid w:val="00144B72"/>
    <w:rsid w:val="001560C2"/>
    <w:rsid w:val="00165EA4"/>
    <w:rsid w:val="001C317B"/>
    <w:rsid w:val="001C4E1A"/>
    <w:rsid w:val="001F4644"/>
    <w:rsid w:val="001F7186"/>
    <w:rsid w:val="00220A0E"/>
    <w:rsid w:val="00227F8D"/>
    <w:rsid w:val="0024344A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45075E"/>
    <w:rsid w:val="0047064F"/>
    <w:rsid w:val="00487937"/>
    <w:rsid w:val="004E4394"/>
    <w:rsid w:val="004E606C"/>
    <w:rsid w:val="00500FA9"/>
    <w:rsid w:val="005067D2"/>
    <w:rsid w:val="0057457D"/>
    <w:rsid w:val="005B7BA1"/>
    <w:rsid w:val="005D1258"/>
    <w:rsid w:val="005F6867"/>
    <w:rsid w:val="00630F13"/>
    <w:rsid w:val="00637AA8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702F8"/>
    <w:rsid w:val="00773FDB"/>
    <w:rsid w:val="007B2FCD"/>
    <w:rsid w:val="007D780C"/>
    <w:rsid w:val="00814067"/>
    <w:rsid w:val="00840D80"/>
    <w:rsid w:val="00842E80"/>
    <w:rsid w:val="00866699"/>
    <w:rsid w:val="008725A5"/>
    <w:rsid w:val="008A093D"/>
    <w:rsid w:val="008C1FA3"/>
    <w:rsid w:val="008D0061"/>
    <w:rsid w:val="008F3A7D"/>
    <w:rsid w:val="008F604C"/>
    <w:rsid w:val="009142A3"/>
    <w:rsid w:val="009348AC"/>
    <w:rsid w:val="009718A5"/>
    <w:rsid w:val="009D6FCA"/>
    <w:rsid w:val="009E10CB"/>
    <w:rsid w:val="009E4DA5"/>
    <w:rsid w:val="00A01594"/>
    <w:rsid w:val="00AC5720"/>
    <w:rsid w:val="00AF166B"/>
    <w:rsid w:val="00B007E2"/>
    <w:rsid w:val="00B354F3"/>
    <w:rsid w:val="00B465AB"/>
    <w:rsid w:val="00B57C17"/>
    <w:rsid w:val="00B64469"/>
    <w:rsid w:val="00BB5C01"/>
    <w:rsid w:val="00BD705D"/>
    <w:rsid w:val="00C26095"/>
    <w:rsid w:val="00C263D3"/>
    <w:rsid w:val="00C54D03"/>
    <w:rsid w:val="00CA0A99"/>
    <w:rsid w:val="00CA699A"/>
    <w:rsid w:val="00CC703B"/>
    <w:rsid w:val="00D23DB3"/>
    <w:rsid w:val="00D25264"/>
    <w:rsid w:val="00D517D4"/>
    <w:rsid w:val="00D55F51"/>
    <w:rsid w:val="00DA39B4"/>
    <w:rsid w:val="00DB08F6"/>
    <w:rsid w:val="00DB62B2"/>
    <w:rsid w:val="00DC14C0"/>
    <w:rsid w:val="00DD42CE"/>
    <w:rsid w:val="00DE6152"/>
    <w:rsid w:val="00E023E4"/>
    <w:rsid w:val="00E2259B"/>
    <w:rsid w:val="00E42AA4"/>
    <w:rsid w:val="00E90FFB"/>
    <w:rsid w:val="00ED7250"/>
    <w:rsid w:val="00F02426"/>
    <w:rsid w:val="00F15134"/>
    <w:rsid w:val="00F44BEB"/>
    <w:rsid w:val="00F64DBD"/>
    <w:rsid w:val="00F86A73"/>
    <w:rsid w:val="00FB56BE"/>
    <w:rsid w:val="00FD63EE"/>
    <w:rsid w:val="00FE1844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14</cp:revision>
  <cp:lastPrinted>2018-10-19T00:17:00Z</cp:lastPrinted>
  <dcterms:created xsi:type="dcterms:W3CDTF">2019-04-14T04:47:00Z</dcterms:created>
  <dcterms:modified xsi:type="dcterms:W3CDTF">2019-04-25T05:36:00Z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