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Thomas W. Barnhardt</w:t>
      </w:r>
    </w:p>
    <w:p>
      <w:pPr>
        <w:pStyle w:val="Normal"/>
        <w:jc w:val="center"/>
        <w:rPr/>
      </w:pPr>
      <w:r>
        <w:rPr/>
        <w:t xml:space="preserve">817.715.5248 | </w:t>
      </w:r>
      <w:hyperlink r:id="rId2">
        <w:r>
          <w:rPr>
            <w:rStyle w:val="InternetLink"/>
          </w:rPr>
          <w:t>tb041986@gmail.com</w:t>
        </w:r>
      </w:hyperlink>
      <w:r>
        <w:rPr/>
        <w:t xml:space="preserve"> | Arlington, Texas</w:t>
      </w:r>
    </w:p>
    <w:p>
      <w:pPr>
        <w:pStyle w:val="Normal"/>
        <w:jc w:val="center"/>
        <w:rPr/>
      </w:pPr>
      <w:hyperlink r:id="rId3">
        <w:r>
          <w:rPr>
            <w:rStyle w:val="InternetLink"/>
          </w:rPr>
          <w:t>www.linkedin.com/in/</w:t>
        </w:r>
      </w:hyperlink>
      <w:hyperlink r:id="rId4">
        <w:r>
          <w:rPr>
            <w:rStyle w:val="InternetLink"/>
          </w:rPr>
          <w:t>thomas-barnhardt-mtccloudguru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PROFESSIONAL SUMMARY</w:t>
      </w:r>
    </w:p>
    <w:p>
      <w:pPr>
        <w:pStyle w:val="Normal"/>
        <w:rPr/>
      </w:pPr>
      <w:r>
        <w:rPr/>
        <w:t>IT Director/Manager with superior record delivering cost effective strategies for over 15 years.  Seeking an opportunity to solve business challenges leveraging on-premise and cloud based architectures in Azure and AWS.  Common sense approach and “big-picture” vision are paramount when improving site reliability, backup strategies and completing projects in an Agile environment.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CORE COMPETENCIES</w:t>
      </w:r>
    </w:p>
    <w:p>
      <w:pPr>
        <w:pStyle w:val="Normal"/>
        <w:numPr>
          <w:ilvl w:val="0"/>
          <w:numId w:val="1"/>
        </w:numPr>
        <w:rPr/>
      </w:pPr>
      <w:r>
        <w:rPr/>
        <w:t>AWS Cloud Infrastructure - Certified</w:t>
      </w:r>
    </w:p>
    <w:p>
      <w:pPr>
        <w:pStyle w:val="Normal"/>
        <w:numPr>
          <w:ilvl w:val="0"/>
          <w:numId w:val="1"/>
        </w:numPr>
        <w:rPr/>
      </w:pPr>
      <w:r>
        <w:rPr/>
        <w:t>Azure Cloud Infrastructure – Certification training in progress</w:t>
      </w:r>
    </w:p>
    <w:p>
      <w:pPr>
        <w:pStyle w:val="Normal"/>
        <w:numPr>
          <w:ilvl w:val="0"/>
          <w:numId w:val="1"/>
        </w:numPr>
        <w:rPr/>
      </w:pPr>
      <w:r>
        <w:rPr/>
        <w:t>Red Hat Linux Certification – Training in progress</w:t>
      </w:r>
    </w:p>
    <w:p>
      <w:pPr>
        <w:pStyle w:val="Normal"/>
        <w:numPr>
          <w:ilvl w:val="0"/>
          <w:numId w:val="1"/>
        </w:numPr>
        <w:rPr/>
      </w:pPr>
      <w:r>
        <w:rPr/>
        <w:t>Computer Hardware: HP, Lenovo, Dell, Palo Alto, F5 BigIP, Equalogic, Dell-EMC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Computer Server Platforms:  Windows O/S, Linux O/S, </w:t>
      </w:r>
      <w:r>
        <w:rPr/>
        <w:t>Server-Less</w:t>
      </w:r>
    </w:p>
    <w:p>
      <w:pPr>
        <w:pStyle w:val="Normal"/>
        <w:numPr>
          <w:ilvl w:val="0"/>
          <w:numId w:val="1"/>
        </w:numPr>
        <w:rPr/>
      </w:pPr>
      <w:r>
        <w:rPr/>
        <w:t>Computer Networking: TCP/IP, DNS, WAN, LAN, VPN, HTTP, HTTPS,SSL</w:t>
      </w:r>
    </w:p>
    <w:p>
      <w:pPr>
        <w:pStyle w:val="Normal"/>
        <w:numPr>
          <w:ilvl w:val="0"/>
          <w:numId w:val="1"/>
        </w:numPr>
        <w:rPr/>
      </w:pPr>
      <w:r>
        <w:rPr/>
        <w:t>Computer Languages: PowerShell, T-SQL, HTML, AWS CLI, Azure CLI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TECHNICAL SKILLS </w:t>
      </w:r>
    </w:p>
    <w:p>
      <w:pPr>
        <w:pStyle w:val="Normal"/>
        <w:numPr>
          <w:ilvl w:val="0"/>
          <w:numId w:val="2"/>
        </w:numPr>
        <w:rPr/>
      </w:pPr>
      <w:r>
        <w:rPr/>
        <w:t>Apex SQL, SSIS for SQL, T-SQL, Microsoft Office Suite, Microsoft Exchange Server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DynamicsSL, VMware, Citrix/Xen, Adobe products, Datadog, </w:t>
      </w:r>
      <w:r>
        <w:rPr/>
        <w:t>Lambda, API Gateway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Avaya IP office, WSUS, SBS2011, Zabbix appliance, Cloud Watch, WhiteHat Security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T-SQL, ETL, Vipre EndPoint Security, McAfee EPO, Carbon Black, Windows Hyper-V</w:t>
      </w:r>
    </w:p>
    <w:p>
      <w:pPr>
        <w:pStyle w:val="Normal"/>
        <w:numPr>
          <w:ilvl w:val="0"/>
          <w:numId w:val="2"/>
        </w:numPr>
        <w:rPr/>
      </w:pPr>
      <w:r>
        <w:rPr/>
        <w:t>AWS Best Practices, IAM, S3, RDS, Cloud Trails, VPC, DNS, ALB, ELB Route 53, SNS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DynamoDB, EC2, EBS, ACL, SG, Cloud Front, Terraform, Trusted Advisor, WAF, </w:t>
      </w:r>
      <w:r>
        <w:rPr/>
        <w:t>CI/CD</w:t>
      </w:r>
    </w:p>
    <w:p>
      <w:pPr>
        <w:pStyle w:val="Normal"/>
        <w:numPr>
          <w:ilvl w:val="0"/>
          <w:numId w:val="2"/>
        </w:numPr>
        <w:rPr/>
      </w:pPr>
      <w:r>
        <w:rPr/>
        <w:t>Azure log analytics, Traffic Manager, Windows AD, PowerShell, ADFS, SAML, Azure AD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PROFESSIONAL EXPERIENCE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>Optimal Blue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9/2019-12/2019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Dev Ops / System Engineer</w:t>
      </w:r>
    </w:p>
    <w:p>
      <w:pPr>
        <w:pStyle w:val="Normal"/>
        <w:numPr>
          <w:ilvl w:val="0"/>
          <w:numId w:val="3"/>
        </w:numPr>
        <w:rPr/>
      </w:pPr>
      <w:r>
        <w:rPr/>
        <w:t>Contributed to the deployment of software from QA/DEV to Stage and Production</w:t>
      </w:r>
    </w:p>
    <w:p>
      <w:pPr>
        <w:pStyle w:val="Normal"/>
        <w:numPr>
          <w:ilvl w:val="0"/>
          <w:numId w:val="3"/>
        </w:numPr>
        <w:rPr/>
      </w:pPr>
      <w:r>
        <w:rPr/>
        <w:t>Expanded queries of log files, VM’s and application service plans within Azure Log Analytics</w:t>
      </w:r>
    </w:p>
    <w:p>
      <w:pPr>
        <w:pStyle w:val="Normal"/>
        <w:numPr>
          <w:ilvl w:val="0"/>
          <w:numId w:val="3"/>
        </w:numPr>
        <w:rPr/>
      </w:pPr>
      <w:r>
        <w:rPr/>
        <w:t>Delivered NFR’s to bring all SQL servers into compliance for subscriptions</w:t>
      </w:r>
    </w:p>
    <w:p>
      <w:pPr>
        <w:pStyle w:val="Normal"/>
        <w:numPr>
          <w:ilvl w:val="0"/>
          <w:numId w:val="3"/>
        </w:numPr>
        <w:rPr/>
      </w:pPr>
      <w:r>
        <w:rPr/>
        <w:t>Produced Azure run books to automate functions using PowerShell scripting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Improved Disaster Recovery for all software deployments </w:t>
      </w:r>
    </w:p>
    <w:p>
      <w:pPr>
        <w:pStyle w:val="Normal"/>
        <w:numPr>
          <w:ilvl w:val="0"/>
          <w:numId w:val="3"/>
        </w:numPr>
        <w:rPr/>
      </w:pPr>
      <w:r>
        <w:rPr/>
        <w:t>Introduced PowerShell script to create a query of endpoints to update Zabbix monitoring server</w:t>
      </w:r>
    </w:p>
    <w:p>
      <w:pPr>
        <w:pStyle w:val="Normal"/>
        <w:numPr>
          <w:ilvl w:val="0"/>
          <w:numId w:val="3"/>
        </w:numPr>
        <w:rPr/>
      </w:pPr>
      <w:r>
        <w:rPr/>
        <w:t>Changed ARM templates for deployment and compliance</w:t>
      </w:r>
    </w:p>
    <w:p>
      <w:pPr>
        <w:pStyle w:val="Normal"/>
        <w:numPr>
          <w:ilvl w:val="0"/>
          <w:numId w:val="3"/>
        </w:numPr>
        <w:rPr/>
      </w:pPr>
      <w:r>
        <w:rPr/>
        <w:t>Contributed to the DevOp</w:t>
      </w:r>
      <w:r>
        <w:rPr/>
        <w:t>s</w:t>
      </w:r>
      <w:r>
        <w:rPr/>
        <w:t xml:space="preserve"> team for multi-million dollar client application support for lenders</w:t>
      </w:r>
    </w:p>
    <w:p>
      <w:pPr>
        <w:pStyle w:val="Normal"/>
        <w:numPr>
          <w:ilvl w:val="0"/>
          <w:numId w:val="3"/>
        </w:numPr>
        <w:rPr/>
      </w:pPr>
      <w:r>
        <w:rPr/>
        <w:t>Accelerated the decommission on-premise equipment as the application are moving to Azure</w:t>
      </w:r>
    </w:p>
    <w:p>
      <w:pPr>
        <w:pStyle w:val="Normal"/>
        <w:numPr>
          <w:ilvl w:val="0"/>
          <w:numId w:val="3"/>
        </w:numPr>
        <w:rPr/>
      </w:pPr>
      <w:r>
        <w:rPr/>
        <w:t>Saved program releases and applications using Azure Dev Ops, repos, build, artifacts, variables</w:t>
      </w:r>
    </w:p>
    <w:p>
      <w:pPr>
        <w:pStyle w:val="Normal"/>
        <w:numPr>
          <w:ilvl w:val="0"/>
          <w:numId w:val="3"/>
        </w:numPr>
        <w:rPr/>
      </w:pPr>
      <w:r>
        <w:rPr/>
        <w:t>Reduced the need for manual operation to setup new client on application</w:t>
      </w:r>
    </w:p>
    <w:p>
      <w:pPr>
        <w:pStyle w:val="Normal"/>
        <w:numPr>
          <w:ilvl w:val="0"/>
          <w:numId w:val="3"/>
        </w:numPr>
        <w:rPr/>
      </w:pPr>
      <w:r>
        <w:rPr/>
        <w:t>Introduced the use of Terraform to build an immutable infrastructure for blue/green deployment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>Certrec, Inc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8/2017-9/2019</w:t>
      </w:r>
    </w:p>
    <w:p>
      <w:pPr>
        <w:pStyle w:val="Normal"/>
        <w:rPr/>
      </w:pPr>
      <w:r>
        <w:rPr>
          <w:b/>
          <w:bCs/>
        </w:rPr>
        <w:t>Network Administrator II</w:t>
      </w:r>
    </w:p>
    <w:p>
      <w:pPr>
        <w:pStyle w:val="Normal"/>
        <w:numPr>
          <w:ilvl w:val="0"/>
          <w:numId w:val="4"/>
        </w:numPr>
        <w:rPr/>
      </w:pPr>
      <w:r>
        <w:rPr/>
        <w:t>Improved the support for staff, c1ients and their computer and technology initiatives</w:t>
      </w:r>
    </w:p>
    <w:p>
      <w:pPr>
        <w:pStyle w:val="Normal"/>
        <w:numPr>
          <w:ilvl w:val="0"/>
          <w:numId w:val="4"/>
        </w:numPr>
        <w:rPr/>
      </w:pPr>
      <w:r>
        <w:rPr/>
        <w:t>Awarded SOC2 and ISO9001 compliance for all Windows, Linux desktops and servers</w:t>
      </w:r>
    </w:p>
    <w:p>
      <w:pPr>
        <w:pStyle w:val="Normal"/>
        <w:numPr>
          <w:ilvl w:val="0"/>
          <w:numId w:val="4"/>
        </w:numPr>
        <w:rPr/>
      </w:pPr>
      <w:r>
        <w:rPr/>
        <w:t>Contributed PowerShell script to create backup jobs to run for Disaster Recovery plan</w:t>
      </w:r>
    </w:p>
    <w:p>
      <w:pPr>
        <w:pStyle w:val="Normal"/>
        <w:numPr>
          <w:ilvl w:val="0"/>
          <w:numId w:val="4"/>
        </w:numPr>
        <w:rPr/>
      </w:pPr>
      <w:r>
        <w:rPr/>
        <w:t>Achieved to be the SME(subject matter expert) for security procedures for ISO9001, SOC2</w:t>
      </w:r>
    </w:p>
    <w:p>
      <w:pPr>
        <w:pStyle w:val="Normal"/>
        <w:numPr>
          <w:ilvl w:val="0"/>
          <w:numId w:val="4"/>
        </w:numPr>
        <w:rPr/>
      </w:pPr>
      <w:r>
        <w:rPr/>
        <w:t>Delivered and maintained the security patching for the BIG-F5, Palo Alto 820 in a HA scenario</w:t>
      </w:r>
    </w:p>
    <w:p>
      <w:pPr>
        <w:pStyle w:val="Normal"/>
        <w:numPr>
          <w:ilvl w:val="0"/>
          <w:numId w:val="4"/>
        </w:numPr>
        <w:rPr/>
      </w:pPr>
      <w:r>
        <w:rPr/>
        <w:t>Delivered a VOIP solution leveraging open source FreePBX on Linux Centos platform</w:t>
      </w:r>
    </w:p>
    <w:p>
      <w:pPr>
        <w:pStyle w:val="Normal"/>
        <w:numPr>
          <w:ilvl w:val="0"/>
          <w:numId w:val="4"/>
        </w:numPr>
        <w:rPr/>
      </w:pPr>
      <w:r>
        <w:rPr/>
        <w:t>Expanded the security for all Window desktop and server support and updates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>MT Connections, LLC</w:t>
        <w:tab/>
        <w:tab/>
        <w:tab/>
        <w:tab/>
        <w:tab/>
        <w:tab/>
        <w:tab/>
        <w:tab/>
        <w:tab/>
        <w:tab/>
        <w:tab/>
        <w:tab/>
        <w:tab/>
        <w:tab/>
        <w:tab/>
        <w:t>1/2015-12/2017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Self-Employed - Cloud Technology consultant</w:t>
      </w:r>
    </w:p>
    <w:p>
      <w:pPr>
        <w:pStyle w:val="Normal"/>
        <w:numPr>
          <w:ilvl w:val="0"/>
          <w:numId w:val="5"/>
        </w:numPr>
        <w:rPr/>
      </w:pPr>
      <w:r>
        <w:rPr/>
        <w:t>Spearheaded the transition to a Managed Service provider for day to day operations for clients</w:t>
      </w:r>
    </w:p>
    <w:p>
      <w:pPr>
        <w:pStyle w:val="Normal"/>
        <w:numPr>
          <w:ilvl w:val="0"/>
          <w:numId w:val="5"/>
        </w:numPr>
        <w:rPr/>
      </w:pPr>
      <w:r>
        <w:rPr/>
        <w:t>Delivered on site support for manufacturing firm using SAP, Spectrum, IBM Notes, VMware</w:t>
      </w:r>
    </w:p>
    <w:p>
      <w:pPr>
        <w:pStyle w:val="Normal"/>
        <w:numPr>
          <w:ilvl w:val="0"/>
          <w:numId w:val="5"/>
        </w:numPr>
        <w:rPr/>
      </w:pPr>
      <w:r>
        <w:rPr/>
        <w:t>Produced Terraform scripts to build EC2, VPC, ALB, Auto Scaling for high availability</w:t>
      </w:r>
    </w:p>
    <w:p>
      <w:pPr>
        <w:pStyle w:val="Normal"/>
        <w:numPr>
          <w:ilvl w:val="0"/>
          <w:numId w:val="5"/>
        </w:numPr>
        <w:rPr/>
      </w:pPr>
      <w:r>
        <w:rPr/>
        <w:t>Achieved migrating from on-prem 3-tier architecture to AWS High Availability scenario</w:t>
      </w:r>
    </w:p>
    <w:p>
      <w:pPr>
        <w:pStyle w:val="Normal"/>
        <w:numPr>
          <w:ilvl w:val="0"/>
          <w:numId w:val="5"/>
        </w:numPr>
        <w:rPr/>
      </w:pPr>
      <w:r>
        <w:rPr/>
        <w:t>Delivered web-sites on Server-Less architecture using AWS,CDN, S3 and DynamoDB</w:t>
      </w:r>
    </w:p>
    <w:p>
      <w:pPr>
        <w:pStyle w:val="Normal"/>
        <w:numPr>
          <w:ilvl w:val="0"/>
          <w:numId w:val="5"/>
        </w:numPr>
        <w:rPr/>
      </w:pPr>
      <w:r>
        <w:rPr/>
        <w:t>Generated Disaster Recovery and Business Continuity run books for clients</w:t>
      </w:r>
    </w:p>
    <w:p>
      <w:pPr>
        <w:pStyle w:val="Normal"/>
        <w:numPr>
          <w:ilvl w:val="0"/>
          <w:numId w:val="5"/>
        </w:numPr>
        <w:rPr/>
      </w:pPr>
      <w:r>
        <w:rPr/>
        <w:t>Sold clients on the cost effective solutions that resulted in budget reductions of 40%</w:t>
      </w:r>
    </w:p>
    <w:p>
      <w:pPr>
        <w:pStyle w:val="Normal"/>
        <w:numPr>
          <w:ilvl w:val="0"/>
          <w:numId w:val="5"/>
        </w:numPr>
        <w:rPr/>
      </w:pPr>
      <w:r>
        <w:rPr/>
        <w:t>Contributed ETL scripts to import data from various sources into MS SQL application</w:t>
      </w:r>
    </w:p>
    <w:p>
      <w:pPr>
        <w:pStyle w:val="Normal"/>
        <w:numPr>
          <w:ilvl w:val="0"/>
          <w:numId w:val="5"/>
        </w:numPr>
        <w:rPr/>
      </w:pPr>
      <w:r>
        <w:rPr/>
        <w:t>Increased support of Windows Based work environment and securing those environments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>Radio Advertising Bureau</w:t>
        <w:tab/>
        <w:tab/>
        <w:tab/>
        <w:tab/>
        <w:tab/>
        <w:tab/>
        <w:tab/>
        <w:tab/>
        <w:tab/>
        <w:tab/>
        <w:tab/>
        <w:tab/>
        <w:tab/>
        <w:tab/>
        <w:tab/>
        <w:t>5/1996-12/2014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Senior Vice-President Information Systems</w:t>
      </w:r>
    </w:p>
    <w:p>
      <w:pPr>
        <w:pStyle w:val="Normal"/>
        <w:numPr>
          <w:ilvl w:val="0"/>
          <w:numId w:val="6"/>
        </w:numPr>
        <w:rPr/>
      </w:pPr>
      <w:r>
        <w:rPr/>
        <w:t>Delivered technical solutions, increased services and reduced operational budgets by 45%</w:t>
      </w:r>
    </w:p>
    <w:p>
      <w:pPr>
        <w:pStyle w:val="Normal"/>
        <w:numPr>
          <w:ilvl w:val="0"/>
          <w:numId w:val="6"/>
        </w:numPr>
        <w:rPr/>
      </w:pPr>
      <w:r>
        <w:rPr/>
        <w:t>Expanded physical servers and on-prem applications to a virtual environment using VMware</w:t>
      </w:r>
    </w:p>
    <w:p>
      <w:pPr>
        <w:pStyle w:val="Normal"/>
        <w:numPr>
          <w:ilvl w:val="0"/>
          <w:numId w:val="6"/>
        </w:numPr>
        <w:rPr/>
      </w:pPr>
      <w:r>
        <w:rPr/>
        <w:t>Introduced Web based 3 tier applications on the AWS platform in a High Availability scenario</w:t>
      </w:r>
    </w:p>
    <w:p>
      <w:pPr>
        <w:pStyle w:val="Normal"/>
        <w:numPr>
          <w:ilvl w:val="0"/>
          <w:numId w:val="6"/>
        </w:numPr>
        <w:rPr/>
      </w:pPr>
      <w:r>
        <w:rPr/>
        <w:t>Maximized and led technical staff that supported on staff, remote staff and 6,000 radio stations</w:t>
      </w:r>
    </w:p>
    <w:p>
      <w:pPr>
        <w:pStyle w:val="Normal"/>
        <w:numPr>
          <w:ilvl w:val="0"/>
          <w:numId w:val="6"/>
        </w:numPr>
        <w:rPr/>
      </w:pPr>
      <w:r>
        <w:rPr/>
        <w:t>Awarded, developed, implemented and coordinated the integration project of business processes</w:t>
      </w:r>
    </w:p>
    <w:p>
      <w:pPr>
        <w:pStyle w:val="Normal"/>
        <w:numPr>
          <w:ilvl w:val="0"/>
          <w:numId w:val="6"/>
        </w:numPr>
        <w:rPr/>
      </w:pPr>
      <w:r>
        <w:rPr/>
        <w:t>Improved our email marketing campaigns, that increased deliver-ability by 42%</w:t>
      </w:r>
    </w:p>
    <w:p>
      <w:pPr>
        <w:pStyle w:val="Normal"/>
        <w:numPr>
          <w:ilvl w:val="0"/>
          <w:numId w:val="6"/>
        </w:numPr>
        <w:rPr/>
      </w:pPr>
      <w:r>
        <w:rPr/>
        <w:t>Expanded Cloud foot print leveraging AWS and reducing downtime significantly over 60%</w:t>
      </w:r>
    </w:p>
    <w:p>
      <w:pPr>
        <w:pStyle w:val="Normal"/>
        <w:numPr>
          <w:ilvl w:val="0"/>
          <w:numId w:val="6"/>
        </w:numPr>
        <w:rPr/>
      </w:pPr>
      <w:r>
        <w:rPr/>
        <w:t>Trained staff on applications, infrastructure and encouraged feedback on a daily basis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CERTIFICATIONS</w:t>
      </w:r>
    </w:p>
    <w:p>
      <w:pPr>
        <w:pStyle w:val="Normal"/>
        <w:rPr/>
      </w:pPr>
      <w:r>
        <w:rPr/>
        <w:t>AWS Certified Developer(2018)</w:t>
      </w:r>
    </w:p>
    <w:p>
      <w:pPr>
        <w:pStyle w:val="Normal"/>
        <w:rPr/>
      </w:pPr>
      <w:r>
        <w:rPr/>
        <w:t>AWS Certified Solutions Architect(2019)</w:t>
      </w:r>
    </w:p>
    <w:p>
      <w:pPr>
        <w:pStyle w:val="Normal"/>
        <w:rPr/>
      </w:pPr>
      <w:r>
        <w:rPr/>
        <w:t>AWS Cloud Practitioner(2019)</w:t>
      </w:r>
    </w:p>
    <w:p>
      <w:pPr>
        <w:pStyle w:val="Normal"/>
        <w:rPr/>
      </w:pPr>
      <w:r>
        <w:rPr/>
        <w:t>Certified Network Engineer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OTHER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Led a team of (12) computer specialists during a project, completed months ahead of schedule.  </w:t>
      </w:r>
    </w:p>
    <w:p>
      <w:pPr>
        <w:pStyle w:val="Normal"/>
        <w:numPr>
          <w:ilvl w:val="0"/>
          <w:numId w:val="7"/>
        </w:numPr>
        <w:rPr/>
      </w:pPr>
      <w:r>
        <w:rPr/>
        <w:t>Liaison, project leader during migration processes.  Collaboration between departments and stakeholders during the entire project.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Optimize every facet that my responsibilities allow.  Including, but not limited to operation costs and technical services.  Always looking to learn new technologies that could also reduce costs.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b041986@gmail.com" TargetMode="External"/><Relationship Id="rId3" Type="http://schemas.openxmlformats.org/officeDocument/2006/relationships/hyperlink" Target="http://www.linkedin.com/in/thomas-barnhardt-mtccloudguru" TargetMode="External"/><Relationship Id="rId4" Type="http://schemas.openxmlformats.org/officeDocument/2006/relationships/hyperlink" Target="http://www.linkedin.com/in/thomas-barnhardt-mtccloudgur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1421</TotalTime>
  <Application>LibreOffice/5.1.6.2$Linux_X86_64 LibreOffice_project/10m0$Build-2</Application>
  <Pages>2</Pages>
  <Words>800</Words>
  <Characters>4743</Characters>
  <CharactersWithSpaces>5493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2020-01-21T17:46:50Z</dcterms:created>
  <dc:creator/>
  <dc:description/>
  <dc:language>en-US</dc:language>
  <cp:lastModifiedBy/>
  <cp:lastPrinted>2020-02-26T13:39:49Z</cp:lastPrinted>
  <dcterms:modified xsi:type="dcterms:W3CDTF">2020-03-05T08:44:18Z</dcterms:modified>
  <cp:revision>31</cp:revision>
  <dc:subject/>
  <dc:title/>
</cp:coreProperties>
</file>