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ED038" w14:textId="7F49ED4B" w:rsidR="00662C6F" w:rsidRDefault="00662C6F" w:rsidP="00662C6F">
      <w:pPr>
        <w:pStyle w:val="NoSpacing"/>
        <w:rPr>
          <w:rFonts w:cstheme="minorHAnsi"/>
        </w:rPr>
      </w:pPr>
      <w:r w:rsidRPr="00EC5FB7">
        <w:rPr>
          <w:rFonts w:cstheme="minorHAnsi"/>
        </w:rPr>
        <w:t>Tyler Bartlett</w:t>
      </w:r>
      <w:r w:rsidRPr="00EC5FB7">
        <w:rPr>
          <w:rFonts w:cstheme="minorHAnsi"/>
        </w:rPr>
        <w:br/>
        <w:t>1/</w:t>
      </w:r>
      <w:r>
        <w:rPr>
          <w:rFonts w:cstheme="minorHAnsi"/>
        </w:rPr>
        <w:t>24</w:t>
      </w:r>
      <w:r w:rsidRPr="00EC5FB7">
        <w:rPr>
          <w:rFonts w:cstheme="minorHAnsi"/>
        </w:rPr>
        <w:t>/2019</w:t>
      </w:r>
      <w:r w:rsidRPr="00EC5FB7">
        <w:rPr>
          <w:rFonts w:cstheme="minorHAnsi"/>
        </w:rPr>
        <w:br/>
        <w:t>CS363 Spring 2019</w:t>
      </w:r>
      <w:r w:rsidRPr="00EC5FB7">
        <w:rPr>
          <w:rFonts w:cstheme="minorHAnsi"/>
        </w:rPr>
        <w:br/>
        <w:t xml:space="preserve">Prof. </w:t>
      </w:r>
      <w:proofErr w:type="spellStart"/>
      <w:r w:rsidRPr="00EC5FB7">
        <w:rPr>
          <w:rFonts w:cstheme="minorHAnsi"/>
        </w:rPr>
        <w:t>Yanwei</w:t>
      </w:r>
      <w:proofErr w:type="spellEnd"/>
      <w:r w:rsidRPr="00EC5FB7">
        <w:rPr>
          <w:rFonts w:cstheme="minorHAnsi"/>
        </w:rPr>
        <w:t xml:space="preserve"> Wu</w:t>
      </w:r>
      <w:r w:rsidRPr="00EC5FB7">
        <w:rPr>
          <w:rFonts w:cstheme="minorHAnsi"/>
        </w:rPr>
        <w:br/>
        <w:t xml:space="preserve">Lab </w:t>
      </w:r>
      <w:r>
        <w:rPr>
          <w:rFonts w:cstheme="minorHAnsi"/>
        </w:rPr>
        <w:t>3 – Buffer Overflow</w:t>
      </w:r>
    </w:p>
    <w:p w14:paraId="52214789" w14:textId="61C2452F" w:rsidR="00662C6F" w:rsidRDefault="00662C6F" w:rsidP="00662C6F">
      <w:pPr>
        <w:pStyle w:val="NoSpacing"/>
        <w:rPr>
          <w:rFonts w:cstheme="minorHAnsi"/>
        </w:rPr>
      </w:pPr>
    </w:p>
    <w:p w14:paraId="792F90FC" w14:textId="2244501A" w:rsidR="00662C6F" w:rsidRDefault="00673A27" w:rsidP="00662C6F">
      <w:pPr>
        <w:pStyle w:val="NoSpacing"/>
        <w:rPr>
          <w:rFonts w:cstheme="minorHAnsi"/>
        </w:rPr>
      </w:pPr>
      <w:r>
        <w:rPr>
          <w:rFonts w:cstheme="minorHAnsi"/>
          <w:u w:val="single"/>
        </w:rPr>
        <w:t>Disabling Address Space Randomization</w:t>
      </w:r>
      <w:r w:rsidR="00662C6F">
        <w:rPr>
          <w:rFonts w:cstheme="minorHAnsi"/>
        </w:rPr>
        <w:t>:</w:t>
      </w:r>
    </w:p>
    <w:p w14:paraId="74E503EC" w14:textId="3871935E" w:rsidR="00662C6F" w:rsidRDefault="00662C6F" w:rsidP="00662C6F">
      <w:pPr>
        <w:pStyle w:val="NoSpacing"/>
        <w:rPr>
          <w:rFonts w:cstheme="minorHAnsi"/>
        </w:rPr>
      </w:pPr>
      <w:bookmarkStart w:id="0" w:name="_GoBack"/>
      <w:bookmarkEnd w:id="0"/>
      <w:r>
        <w:rPr>
          <w:rFonts w:cstheme="minorHAnsi"/>
        </w:rPr>
        <w:t xml:space="preserve">The first thing I did was setup my environment per lab instructions to disable </w:t>
      </w:r>
      <w:r w:rsidR="00890817">
        <w:rPr>
          <w:rFonts w:cstheme="minorHAnsi"/>
        </w:rPr>
        <w:t>“</w:t>
      </w:r>
      <w:r w:rsidRPr="00890817">
        <w:rPr>
          <w:rFonts w:cstheme="minorHAnsi"/>
        </w:rPr>
        <w:t>Address Space Randomization</w:t>
      </w:r>
      <w:r w:rsidR="00890817">
        <w:rPr>
          <w:rFonts w:cstheme="minorHAnsi"/>
        </w:rPr>
        <w:t>”</w:t>
      </w:r>
      <w:r>
        <w:rPr>
          <w:rFonts w:cstheme="minorHAnsi"/>
        </w:rPr>
        <w:t xml:space="preserve"> which randomizes the starting addresses of the heap and stack. We need to be able to guess these addresses for this </w:t>
      </w:r>
      <w:r w:rsidR="00890817">
        <w:rPr>
          <w:rFonts w:cstheme="minorHAnsi"/>
        </w:rPr>
        <w:t>lab,</w:t>
      </w:r>
      <w:r>
        <w:rPr>
          <w:rFonts w:cstheme="minorHAnsi"/>
        </w:rPr>
        <w:t xml:space="preserve"> so we disable this feature to aid in this.</w:t>
      </w:r>
      <w:r>
        <w:rPr>
          <w:rFonts w:cstheme="minorHAnsi"/>
        </w:rPr>
        <w:br/>
      </w:r>
      <w:r w:rsidR="00A32C07">
        <w:rPr>
          <w:noProof/>
        </w:rPr>
        <w:drawing>
          <wp:inline distT="0" distB="0" distL="0" distR="0" wp14:anchorId="782F5C14" wp14:editId="00602720">
            <wp:extent cx="5943600" cy="620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20395"/>
                    </a:xfrm>
                    <a:prstGeom prst="rect">
                      <a:avLst/>
                    </a:prstGeom>
                  </pic:spPr>
                </pic:pic>
              </a:graphicData>
            </a:graphic>
          </wp:inline>
        </w:drawing>
      </w:r>
    </w:p>
    <w:p w14:paraId="05DAF337" w14:textId="31C1C0D3" w:rsidR="00793222" w:rsidRDefault="00793222" w:rsidP="00662C6F">
      <w:pPr>
        <w:pStyle w:val="NoSpacing"/>
        <w:rPr>
          <w:rFonts w:cstheme="minorHAnsi"/>
        </w:rPr>
      </w:pPr>
    </w:p>
    <w:p w14:paraId="710F2E26" w14:textId="77777777" w:rsidR="00673A27" w:rsidRDefault="00673A27" w:rsidP="00662C6F">
      <w:pPr>
        <w:pStyle w:val="NoSpacing"/>
        <w:rPr>
          <w:rFonts w:cstheme="minorHAnsi"/>
        </w:rPr>
      </w:pPr>
    </w:p>
    <w:p w14:paraId="41A9F924" w14:textId="77777777" w:rsidR="00673A27" w:rsidRDefault="00673A27" w:rsidP="00673A27">
      <w:pPr>
        <w:pStyle w:val="NoSpacing"/>
        <w:rPr>
          <w:rFonts w:ascii="NimbusMonL-Regu" w:hAnsi="NimbusMonL-Regu" w:cs="NimbusMonL-Regu"/>
        </w:rPr>
      </w:pPr>
      <w:r>
        <w:rPr>
          <w:rFonts w:ascii="NimbusMonL-Regu" w:hAnsi="NimbusMonL-Regu" w:cs="NimbusMonL-Regu"/>
          <w:u w:val="single"/>
        </w:rPr>
        <w:t>Shell Code:</w:t>
      </w:r>
    </w:p>
    <w:p w14:paraId="30C7B80A" w14:textId="0189D8E5" w:rsidR="00673A27" w:rsidRDefault="00673A27" w:rsidP="00673A27">
      <w:pPr>
        <w:pStyle w:val="NoSpacing"/>
        <w:rPr>
          <w:rFonts w:ascii="NimbusRomNo9L-Regu" w:hAnsi="NimbusRomNo9L-Regu" w:cs="NimbusRomNo9L-Regu"/>
        </w:rPr>
      </w:pPr>
      <w:r>
        <w:rPr>
          <w:rFonts w:ascii="NimbusMonL-Regu" w:hAnsi="NimbusMonL-Regu" w:cs="NimbusMonL-Regu"/>
        </w:rPr>
        <w:t xml:space="preserve">Before we can do the attack, we must first have a shellcode. </w:t>
      </w:r>
      <w:r>
        <w:rPr>
          <w:rFonts w:ascii="NimbusRomNo9L-Regu" w:hAnsi="NimbusRomNo9L-Regu" w:cs="NimbusRomNo9L-Regu"/>
        </w:rPr>
        <w:t>A shellcode is the code to launch a shell. It must be loaded into the memory so that we can force the vulnerable program to jump to it. The shellcode was given to us in our lab resources.</w:t>
      </w:r>
    </w:p>
    <w:p w14:paraId="78EC28ED" w14:textId="7776895F" w:rsidR="00673A27" w:rsidRDefault="00293DB9" w:rsidP="00673A27">
      <w:pPr>
        <w:pStyle w:val="NoSpacing"/>
        <w:rPr>
          <w:rFonts w:ascii="NimbusMonL-Regu" w:hAnsi="NimbusMonL-Regu" w:cs="NimbusMonL-Regu"/>
        </w:rPr>
      </w:pPr>
      <w:r>
        <w:rPr>
          <w:noProof/>
        </w:rPr>
        <w:drawing>
          <wp:inline distT="0" distB="0" distL="0" distR="0" wp14:anchorId="1980FFD8" wp14:editId="6CF4A132">
            <wp:extent cx="5943600" cy="1652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156"/>
                    <a:stretch/>
                  </pic:blipFill>
                  <pic:spPr bwMode="auto">
                    <a:xfrm>
                      <a:off x="0" y="0"/>
                      <a:ext cx="5943600" cy="1652905"/>
                    </a:xfrm>
                    <a:prstGeom prst="rect">
                      <a:avLst/>
                    </a:prstGeom>
                    <a:ln>
                      <a:noFill/>
                    </a:ln>
                    <a:extLst>
                      <a:ext uri="{53640926-AAD7-44D8-BBD7-CCE9431645EC}">
                        <a14:shadowObscured xmlns:a14="http://schemas.microsoft.com/office/drawing/2010/main"/>
                      </a:ext>
                    </a:extLst>
                  </pic:spPr>
                </pic:pic>
              </a:graphicData>
            </a:graphic>
          </wp:inline>
        </w:drawing>
      </w:r>
    </w:p>
    <w:p w14:paraId="2E64FD77" w14:textId="1BBBB262" w:rsidR="00793222" w:rsidRDefault="00793222" w:rsidP="00662C6F">
      <w:pPr>
        <w:pStyle w:val="NoSpacing"/>
        <w:rPr>
          <w:rFonts w:ascii="NimbusMonL-Regu" w:hAnsi="NimbusMonL-Regu" w:cs="NimbusMonL-Regu"/>
        </w:rPr>
      </w:pPr>
    </w:p>
    <w:p w14:paraId="74A93DFB" w14:textId="64BC9176" w:rsidR="00673A27" w:rsidRPr="00673A27" w:rsidRDefault="00673A27" w:rsidP="00662C6F">
      <w:pPr>
        <w:pStyle w:val="NoSpacing"/>
        <w:rPr>
          <w:rFonts w:ascii="NimbusMonL-Regu" w:hAnsi="NimbusMonL-Regu" w:cs="NimbusMonL-Regu"/>
          <w:u w:val="single"/>
        </w:rPr>
      </w:pPr>
      <w:r w:rsidRPr="00673A27">
        <w:rPr>
          <w:rFonts w:ascii="NimbusMonL-Regu" w:hAnsi="NimbusMonL-Regu" w:cs="NimbusMonL-Regu"/>
          <w:u w:val="single"/>
        </w:rPr>
        <w:t>Exploit:</w:t>
      </w:r>
    </w:p>
    <w:p w14:paraId="5899CFC5" w14:textId="528CFBC9" w:rsidR="00673A27" w:rsidRDefault="00673A27" w:rsidP="00662C6F">
      <w:pPr>
        <w:pStyle w:val="NoSpacing"/>
        <w:rPr>
          <w:rFonts w:ascii="NimbusMonL-Regu" w:hAnsi="NimbusMonL-Regu" w:cs="NimbusMonL-Regu"/>
        </w:rPr>
      </w:pPr>
      <w:r>
        <w:rPr>
          <w:rFonts w:ascii="NimbusMonL-Regu" w:hAnsi="NimbusMonL-Regu" w:cs="NimbusMonL-Regu"/>
        </w:rPr>
        <w:t xml:space="preserve">The next thing I did was create the </w:t>
      </w:r>
      <w:proofErr w:type="spellStart"/>
      <w:r>
        <w:rPr>
          <w:rFonts w:ascii="NimbusMonL-Regu" w:hAnsi="NimbusMonL-Regu" w:cs="NimbusMonL-Regu"/>
        </w:rPr>
        <w:t>badfile</w:t>
      </w:r>
      <w:proofErr w:type="spellEnd"/>
      <w:r>
        <w:rPr>
          <w:rFonts w:ascii="NimbusMonL-Regu" w:hAnsi="NimbusMonL-Regu" w:cs="NimbusMonL-Regu"/>
        </w:rPr>
        <w:t xml:space="preserve">, which was done by running </w:t>
      </w:r>
      <w:proofErr w:type="spellStart"/>
      <w:r>
        <w:rPr>
          <w:rFonts w:ascii="NimbusMonL-Regu" w:hAnsi="NimbusMonL-Regu" w:cs="NimbusMonL-Regu"/>
        </w:rPr>
        <w:t>exploit.</w:t>
      </w:r>
      <w:r w:rsidR="00293DB9">
        <w:rPr>
          <w:rFonts w:ascii="NimbusMonL-Regu" w:hAnsi="NimbusMonL-Regu" w:cs="NimbusMonL-Regu"/>
        </w:rPr>
        <w:t>c</w:t>
      </w:r>
      <w:proofErr w:type="spellEnd"/>
    </w:p>
    <w:p w14:paraId="24DB55ED" w14:textId="522EA244" w:rsidR="00673A27" w:rsidRDefault="008F0AB4" w:rsidP="00662C6F">
      <w:pPr>
        <w:pStyle w:val="NoSpacing"/>
        <w:rPr>
          <w:rFonts w:ascii="NimbusMonL-Regu" w:hAnsi="NimbusMonL-Regu" w:cs="NimbusMonL-Regu"/>
        </w:rPr>
      </w:pPr>
      <w:r>
        <w:rPr>
          <w:noProof/>
        </w:rPr>
        <w:drawing>
          <wp:inline distT="0" distB="0" distL="0" distR="0" wp14:anchorId="6213F9E5" wp14:editId="73759557">
            <wp:extent cx="5943600" cy="381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635"/>
                    </a:xfrm>
                    <a:prstGeom prst="rect">
                      <a:avLst/>
                    </a:prstGeom>
                  </pic:spPr>
                </pic:pic>
              </a:graphicData>
            </a:graphic>
          </wp:inline>
        </w:drawing>
      </w:r>
    </w:p>
    <w:p w14:paraId="6E6B3E31" w14:textId="77777777" w:rsidR="00673A27" w:rsidRDefault="00673A27" w:rsidP="00662C6F">
      <w:pPr>
        <w:pStyle w:val="NoSpacing"/>
        <w:rPr>
          <w:rFonts w:ascii="NimbusMonL-Regu" w:hAnsi="NimbusMonL-Regu" w:cs="NimbusMonL-Regu"/>
        </w:rPr>
      </w:pPr>
    </w:p>
    <w:p w14:paraId="3D72F813" w14:textId="48377E0D" w:rsidR="00793222" w:rsidRDefault="00890817" w:rsidP="00662C6F">
      <w:pPr>
        <w:pStyle w:val="NoSpacing"/>
        <w:rPr>
          <w:rFonts w:ascii="NimbusMonL-Regu" w:hAnsi="NimbusMonL-Regu" w:cs="NimbusMonL-Regu"/>
        </w:rPr>
      </w:pPr>
      <w:r>
        <w:rPr>
          <w:rFonts w:ascii="NimbusMonL-Regu" w:hAnsi="NimbusMonL-Regu" w:cs="NimbusMonL-Regu"/>
        </w:rPr>
        <w:t>I then compiled a set-</w:t>
      </w:r>
      <w:proofErr w:type="spellStart"/>
      <w:r w:rsidR="00793222">
        <w:rPr>
          <w:rFonts w:ascii="NimbusMonL-Regu" w:hAnsi="NimbusMonL-Regu" w:cs="NimbusMonL-Regu"/>
        </w:rPr>
        <w:t>uid</w:t>
      </w:r>
      <w:proofErr w:type="spellEnd"/>
      <w:r>
        <w:rPr>
          <w:rFonts w:ascii="NimbusMonL-Regu" w:hAnsi="NimbusMonL-Regu" w:cs="NimbusMonL-Regu"/>
        </w:rPr>
        <w:t xml:space="preserve"> root </w:t>
      </w:r>
      <w:r w:rsidR="00793222">
        <w:rPr>
          <w:rFonts w:ascii="NimbusMonL-Regu" w:hAnsi="NimbusMonL-Regu" w:cs="NimbusMonL-Regu"/>
        </w:rPr>
        <w:t xml:space="preserve">version </w:t>
      </w:r>
      <w:proofErr w:type="spellStart"/>
      <w:r>
        <w:rPr>
          <w:rFonts w:ascii="NimbusMonL-Regu" w:hAnsi="NimbusMonL-Regu" w:cs="NimbusMonL-Regu"/>
        </w:rPr>
        <w:t>stack</w:t>
      </w:r>
      <w:r w:rsidR="00793222">
        <w:rPr>
          <w:rFonts w:ascii="NimbusMonL-Regu" w:hAnsi="NimbusMonL-Regu" w:cs="NimbusMonL-Regu"/>
        </w:rPr>
        <w:t>.c</w:t>
      </w:r>
      <w:proofErr w:type="spellEnd"/>
      <w:r w:rsidR="00793222">
        <w:rPr>
          <w:rFonts w:ascii="NimbusMonL-Regu" w:hAnsi="NimbusMonL-Regu" w:cs="NimbusMonL-Regu"/>
        </w:rPr>
        <w:t xml:space="preserve"> to use in our lab</w:t>
      </w:r>
      <w:r w:rsidR="000814CC">
        <w:rPr>
          <w:rFonts w:ascii="NimbusMonL-Regu" w:hAnsi="NimbusMonL-Regu" w:cs="NimbusMonL-Regu"/>
        </w:rPr>
        <w:t>, as seen below.</w:t>
      </w:r>
      <w:r w:rsidR="00793222">
        <w:rPr>
          <w:rFonts w:ascii="NimbusMonL-Regu" w:hAnsi="NimbusMonL-Regu" w:cs="NimbusMonL-Regu"/>
        </w:rPr>
        <w:t xml:space="preserve"> </w:t>
      </w:r>
    </w:p>
    <w:p w14:paraId="7EE80733" w14:textId="7B22611C" w:rsidR="00793222" w:rsidRPr="000B446B" w:rsidRDefault="00793222" w:rsidP="00793222">
      <w:pPr>
        <w:pStyle w:val="NoSpacing"/>
        <w:rPr>
          <w:rFonts w:ascii="NimbusMonL-Regu" w:hAnsi="NimbusMonL-Regu" w:cs="NimbusMonL-Regu"/>
        </w:rPr>
      </w:pPr>
      <w:r>
        <w:rPr>
          <w:rFonts w:ascii="NimbusMonL-Regu" w:hAnsi="NimbusMonL-Regu" w:cs="NimbusMonL-Regu"/>
        </w:rPr>
        <w:t xml:space="preserve">Note that the </w:t>
      </w:r>
      <w:proofErr w:type="spellStart"/>
      <w:r>
        <w:rPr>
          <w:rFonts w:ascii="NimbusMonL-Regu" w:hAnsi="NimbusMonL-Regu" w:cs="NimbusMonL-Regu"/>
        </w:rPr>
        <w:t>stack.c</w:t>
      </w:r>
      <w:proofErr w:type="spellEnd"/>
      <w:r>
        <w:rPr>
          <w:rFonts w:ascii="NimbusMonL-Regu" w:hAnsi="NimbusMonL-Regu" w:cs="NimbusMonL-Regu"/>
        </w:rPr>
        <w:t xml:space="preserve"> file when compiled, must be marked to run as an executable stack which we achieve with the options </w:t>
      </w:r>
      <w:r w:rsidRPr="00793222">
        <w:rPr>
          <w:rFonts w:ascii="NimbusMonL-Regu" w:hAnsi="NimbusMonL-Regu" w:cs="NimbusMonL-Regu"/>
          <w:i/>
        </w:rPr>
        <w:t xml:space="preserve">-z </w:t>
      </w:r>
      <w:proofErr w:type="spellStart"/>
      <w:r w:rsidRPr="00793222">
        <w:rPr>
          <w:rFonts w:ascii="NimbusMonL-Regu" w:hAnsi="NimbusMonL-Regu" w:cs="NimbusMonL-Regu"/>
          <w:i/>
        </w:rPr>
        <w:t>execstack</w:t>
      </w:r>
      <w:proofErr w:type="spellEnd"/>
      <w:r>
        <w:rPr>
          <w:rFonts w:ascii="NimbusMonL-Regu" w:hAnsi="NimbusMonL-Regu" w:cs="NimbusMonL-Regu"/>
          <w:i/>
        </w:rPr>
        <w:t xml:space="preserve">. </w:t>
      </w:r>
      <w:r>
        <w:rPr>
          <w:rFonts w:ascii="NimbusMonL-Regu" w:hAnsi="NimbusMonL-Regu" w:cs="NimbusMonL-Regu"/>
        </w:rPr>
        <w:t>We</w:t>
      </w:r>
      <w:r>
        <w:rPr>
          <w:rFonts w:cstheme="minorHAnsi"/>
        </w:rPr>
        <w:t xml:space="preserve"> must also compile with option </w:t>
      </w:r>
      <w:r w:rsidRPr="00890817">
        <w:rPr>
          <w:rFonts w:ascii="NimbusMonL-Regu" w:hAnsi="NimbusMonL-Regu" w:cs="NimbusMonL-Regu"/>
          <w:i/>
        </w:rPr>
        <w:t>-</w:t>
      </w:r>
      <w:proofErr w:type="spellStart"/>
      <w:r w:rsidRPr="00890817">
        <w:rPr>
          <w:rFonts w:ascii="NimbusMonL-Regu" w:hAnsi="NimbusMonL-Regu" w:cs="NimbusMonL-Regu"/>
          <w:i/>
        </w:rPr>
        <w:t>fno</w:t>
      </w:r>
      <w:proofErr w:type="spellEnd"/>
      <w:r w:rsidRPr="00890817">
        <w:rPr>
          <w:rFonts w:ascii="NimbusMonL-Regu" w:hAnsi="NimbusMonL-Regu" w:cs="NimbusMonL-Regu"/>
          <w:i/>
        </w:rPr>
        <w:t>-stack-protector</w:t>
      </w:r>
      <w:r>
        <w:rPr>
          <w:rFonts w:ascii="NimbusMonL-Regu" w:hAnsi="NimbusMonL-Regu" w:cs="NimbusMonL-Regu"/>
          <w:i/>
        </w:rPr>
        <w:t xml:space="preserve"> </w:t>
      </w:r>
      <w:r>
        <w:rPr>
          <w:rFonts w:ascii="NimbusMonL-Regu" w:hAnsi="NimbusMonL-Regu" w:cs="NimbusMonL-Regu"/>
        </w:rPr>
        <w:t>to disable the “</w:t>
      </w:r>
      <w:proofErr w:type="spellStart"/>
      <w:r>
        <w:rPr>
          <w:rFonts w:ascii="NimbusMonL-Regu" w:hAnsi="NimbusMonL-Regu" w:cs="NimbusMonL-Regu"/>
        </w:rPr>
        <w:t>StackGuard</w:t>
      </w:r>
      <w:proofErr w:type="spellEnd"/>
      <w:r>
        <w:rPr>
          <w:rFonts w:ascii="NimbusMonL-Regu" w:hAnsi="NimbusMonL-Regu" w:cs="NimbusMonL-Regu"/>
        </w:rPr>
        <w:t xml:space="preserve"> Protection Scheme” which protects from Buffer Overflows.</w:t>
      </w:r>
      <w:r w:rsidR="000B446B">
        <w:rPr>
          <w:rFonts w:ascii="NimbusMonL-Regu" w:hAnsi="NimbusMonL-Regu" w:cs="NimbusMonL-Regu"/>
        </w:rPr>
        <w:t xml:space="preserve"> The </w:t>
      </w:r>
      <w:r w:rsidR="000B446B">
        <w:rPr>
          <w:rFonts w:ascii="NimbusMonL-Regu" w:hAnsi="NimbusMonL-Regu" w:cs="NimbusMonL-Regu"/>
          <w:i/>
        </w:rPr>
        <w:t>-g</w:t>
      </w:r>
      <w:r w:rsidR="000B446B">
        <w:rPr>
          <w:rFonts w:ascii="NimbusMonL-Regu" w:hAnsi="NimbusMonL-Regu" w:cs="NimbusMonL-Regu"/>
          <w:i/>
        </w:rPr>
        <w:softHyphen/>
        <w:t xml:space="preserve"> </w:t>
      </w:r>
      <w:r w:rsidR="000B446B">
        <w:rPr>
          <w:rFonts w:ascii="NimbusMonL-Regu" w:hAnsi="NimbusMonL-Regu" w:cs="NimbusMonL-Regu"/>
        </w:rPr>
        <w:t xml:space="preserve">is included to reduce the distance of addresses between buffer and frame pointer. </w:t>
      </w:r>
    </w:p>
    <w:p w14:paraId="4D1DCA1C" w14:textId="7348070B" w:rsidR="000814CC" w:rsidRDefault="008F0AB4">
      <w:r>
        <w:rPr>
          <w:noProof/>
        </w:rPr>
        <w:drawing>
          <wp:inline distT="0" distB="0" distL="0" distR="0" wp14:anchorId="2D431F5E" wp14:editId="7E9F2BB7">
            <wp:extent cx="5943600" cy="60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0075"/>
                    </a:xfrm>
                    <a:prstGeom prst="rect">
                      <a:avLst/>
                    </a:prstGeom>
                  </pic:spPr>
                </pic:pic>
              </a:graphicData>
            </a:graphic>
          </wp:inline>
        </w:drawing>
      </w:r>
    </w:p>
    <w:p w14:paraId="05F317AB" w14:textId="59DFB018" w:rsidR="000B446B" w:rsidRDefault="000B446B"/>
    <w:p w14:paraId="757372AA" w14:textId="6902DDD0" w:rsidR="000B446B" w:rsidRDefault="000B446B"/>
    <w:p w14:paraId="6A5722CE" w14:textId="2D73C81E" w:rsidR="00AD0474" w:rsidRDefault="000B446B">
      <w:r>
        <w:lastRenderedPageBreak/>
        <w:t xml:space="preserve">The next step was to launch our stack program in </w:t>
      </w:r>
      <w:proofErr w:type="spellStart"/>
      <w:r>
        <w:t>gdb</w:t>
      </w:r>
      <w:proofErr w:type="spellEnd"/>
      <w:r>
        <w:t xml:space="preserve"> to find the address’ of the buffer and face pointer</w:t>
      </w:r>
      <w:r w:rsidR="00F11A7E">
        <w:t xml:space="preserve"> and calculate the distance between them.</w:t>
      </w:r>
      <w:r w:rsidR="00D82004" w:rsidRPr="00D82004">
        <w:rPr>
          <w:noProof/>
        </w:rPr>
        <w:t xml:space="preserve"> </w:t>
      </w:r>
      <w:r w:rsidR="00AD0474">
        <w:rPr>
          <w:noProof/>
        </w:rPr>
        <w:drawing>
          <wp:inline distT="0" distB="0" distL="0" distR="0" wp14:anchorId="5F09A6B7" wp14:editId="12E21353">
            <wp:extent cx="5943600" cy="2744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4470"/>
                    </a:xfrm>
                    <a:prstGeom prst="rect">
                      <a:avLst/>
                    </a:prstGeom>
                  </pic:spPr>
                </pic:pic>
              </a:graphicData>
            </a:graphic>
          </wp:inline>
        </w:drawing>
      </w:r>
    </w:p>
    <w:p w14:paraId="4DD0ED41" w14:textId="77777777" w:rsidR="00AD0474" w:rsidRDefault="00AD0474"/>
    <w:p w14:paraId="32F2A890" w14:textId="33927329" w:rsidR="008F0AB4" w:rsidRDefault="008F0AB4">
      <w:pPr>
        <w:rPr>
          <w:noProof/>
        </w:rPr>
      </w:pPr>
      <w:r>
        <w:t xml:space="preserve">I then go back to the </w:t>
      </w:r>
      <w:proofErr w:type="spellStart"/>
      <w:r>
        <w:t>exploit.c</w:t>
      </w:r>
      <w:proofErr w:type="spellEnd"/>
      <w:r>
        <w:t xml:space="preserve"> file and modify it to have the distance from the base of the buffer to the return address and with the address to the malicious code, which is the address of </w:t>
      </w:r>
      <w:proofErr w:type="spellStart"/>
      <w:r>
        <w:t>ebp</w:t>
      </w:r>
      <w:proofErr w:type="spellEnd"/>
      <w:r>
        <w:t xml:space="preserve"> plus some value.</w:t>
      </w:r>
      <w:r w:rsidRPr="008F0AB4">
        <w:rPr>
          <w:noProof/>
        </w:rPr>
        <w:t xml:space="preserve"> </w:t>
      </w:r>
      <w:r w:rsidR="00103062">
        <w:rPr>
          <w:noProof/>
        </w:rPr>
        <w:drawing>
          <wp:inline distT="0" distB="0" distL="0" distR="0" wp14:anchorId="1458CBBB" wp14:editId="3C1FAEB4">
            <wp:extent cx="5943600" cy="978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78535"/>
                    </a:xfrm>
                    <a:prstGeom prst="rect">
                      <a:avLst/>
                    </a:prstGeom>
                  </pic:spPr>
                </pic:pic>
              </a:graphicData>
            </a:graphic>
          </wp:inline>
        </w:drawing>
      </w:r>
    </w:p>
    <w:p w14:paraId="6178104D" w14:textId="4B8E562A" w:rsidR="008F0AB4" w:rsidRDefault="008F0AB4">
      <w:pPr>
        <w:rPr>
          <w:noProof/>
        </w:rPr>
      </w:pPr>
    </w:p>
    <w:p w14:paraId="67A1E12C" w14:textId="37C31250" w:rsidR="008F0AB4" w:rsidRDefault="008F0AB4">
      <w:pPr>
        <w:rPr>
          <w:noProof/>
        </w:rPr>
      </w:pPr>
      <w:r>
        <w:rPr>
          <w:noProof/>
        </w:rPr>
        <w:t>We then remove the old badfile and recompile the exploit.c file after our modification.</w:t>
      </w:r>
      <w:r>
        <w:rPr>
          <w:noProof/>
        </w:rPr>
        <w:drawing>
          <wp:inline distT="0" distB="0" distL="0" distR="0" wp14:anchorId="6412EE6A" wp14:editId="1402A3CD">
            <wp:extent cx="5943600" cy="436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880"/>
                    </a:xfrm>
                    <a:prstGeom prst="rect">
                      <a:avLst/>
                    </a:prstGeom>
                  </pic:spPr>
                </pic:pic>
              </a:graphicData>
            </a:graphic>
          </wp:inline>
        </w:drawing>
      </w:r>
    </w:p>
    <w:p w14:paraId="51A25D28" w14:textId="5659E335" w:rsidR="00166CF5" w:rsidRDefault="00166CF5">
      <w:pPr>
        <w:rPr>
          <w:noProof/>
        </w:rPr>
      </w:pPr>
    </w:p>
    <w:p w14:paraId="7FA29F34" w14:textId="01C499B5" w:rsidR="00166CF5" w:rsidRDefault="00166CF5">
      <w:pPr>
        <w:rPr>
          <w:noProof/>
        </w:rPr>
      </w:pPr>
      <w:r>
        <w:rPr>
          <w:noProof/>
        </w:rPr>
        <w:t xml:space="preserve">Now we </w:t>
      </w:r>
      <w:r w:rsidR="006022BD">
        <w:rPr>
          <w:noProof/>
        </w:rPr>
        <w:t>run stack and see a root shell was achieved!</w:t>
      </w:r>
    </w:p>
    <w:p w14:paraId="15757EB7" w14:textId="0F9C70DE" w:rsidR="00166CF5" w:rsidRDefault="00166CF5">
      <w:pPr>
        <w:rPr>
          <w:noProof/>
        </w:rPr>
      </w:pPr>
      <w:r>
        <w:rPr>
          <w:noProof/>
        </w:rPr>
        <w:drawing>
          <wp:inline distT="0" distB="0" distL="0" distR="0" wp14:anchorId="592D8B1D" wp14:editId="2E06CFAD">
            <wp:extent cx="5943600" cy="807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07085"/>
                    </a:xfrm>
                    <a:prstGeom prst="rect">
                      <a:avLst/>
                    </a:prstGeom>
                  </pic:spPr>
                </pic:pic>
              </a:graphicData>
            </a:graphic>
          </wp:inline>
        </w:drawing>
      </w:r>
    </w:p>
    <w:p w14:paraId="6F2345CD" w14:textId="6D1F19AC" w:rsidR="008F0AB4" w:rsidRDefault="008F0AB4">
      <w:pPr>
        <w:rPr>
          <w:noProof/>
        </w:rPr>
      </w:pPr>
    </w:p>
    <w:p w14:paraId="5D28CBE0" w14:textId="01223BE7" w:rsidR="006022BD" w:rsidRDefault="006022BD">
      <w:pPr>
        <w:rPr>
          <w:noProof/>
        </w:rPr>
      </w:pPr>
    </w:p>
    <w:p w14:paraId="1960B322" w14:textId="2DC4EB42" w:rsidR="006022BD" w:rsidRDefault="006022BD">
      <w:pPr>
        <w:rPr>
          <w:noProof/>
        </w:rPr>
      </w:pPr>
    </w:p>
    <w:p w14:paraId="76820207" w14:textId="7494ADD4" w:rsidR="006022BD" w:rsidRDefault="006022BD">
      <w:pPr>
        <w:rPr>
          <w:noProof/>
        </w:rPr>
      </w:pPr>
    </w:p>
    <w:p w14:paraId="06DD9A2D" w14:textId="77777777" w:rsidR="006022BD" w:rsidRDefault="006022BD">
      <w:pPr>
        <w:rPr>
          <w:noProof/>
        </w:rPr>
      </w:pPr>
    </w:p>
    <w:p w14:paraId="19C62EF0" w14:textId="2E5B9B89" w:rsidR="006022BD" w:rsidRDefault="006022BD">
      <w:pPr>
        <w:rPr>
          <w:noProof/>
        </w:rPr>
      </w:pPr>
      <w:r w:rsidRPr="006022BD">
        <w:rPr>
          <w:noProof/>
          <w:u w:val="single"/>
        </w:rPr>
        <w:lastRenderedPageBreak/>
        <w:t>2.5 Task 2: Address Randomization:</w:t>
      </w:r>
    </w:p>
    <w:p w14:paraId="7BD74944" w14:textId="7BAC6D66" w:rsidR="006022BD" w:rsidRDefault="006022BD">
      <w:pPr>
        <w:rPr>
          <w:noProof/>
        </w:rPr>
      </w:pPr>
      <w:r>
        <w:rPr>
          <w:noProof/>
        </w:rPr>
        <w:t>Now we turn addess randomization back on and wil attempt to achieve a root shell but uppon launch, it gets a segmentation fault.</w:t>
      </w:r>
    </w:p>
    <w:p w14:paraId="5B2F6564" w14:textId="20EDDDB0" w:rsidR="006022BD" w:rsidRDefault="006022BD">
      <w:pPr>
        <w:rPr>
          <w:noProof/>
        </w:rPr>
      </w:pPr>
      <w:r>
        <w:rPr>
          <w:noProof/>
        </w:rPr>
        <w:drawing>
          <wp:inline distT="0" distB="0" distL="0" distR="0" wp14:anchorId="0D8EA92C" wp14:editId="46F2D696">
            <wp:extent cx="5943600" cy="958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58215"/>
                    </a:xfrm>
                    <a:prstGeom prst="rect">
                      <a:avLst/>
                    </a:prstGeom>
                  </pic:spPr>
                </pic:pic>
              </a:graphicData>
            </a:graphic>
          </wp:inline>
        </w:drawing>
      </w:r>
      <w:r>
        <w:rPr>
          <w:noProof/>
        </w:rPr>
        <w:drawing>
          <wp:inline distT="0" distB="0" distL="0" distR="0" wp14:anchorId="3FD918B9" wp14:editId="365751FD">
            <wp:extent cx="5943600" cy="55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4355"/>
                    </a:xfrm>
                    <a:prstGeom prst="rect">
                      <a:avLst/>
                    </a:prstGeom>
                  </pic:spPr>
                </pic:pic>
              </a:graphicData>
            </a:graphic>
          </wp:inline>
        </w:drawing>
      </w:r>
    </w:p>
    <w:p w14:paraId="0D7ED1AA" w14:textId="77777777" w:rsidR="006022BD" w:rsidRDefault="006022BD">
      <w:pPr>
        <w:rPr>
          <w:noProof/>
        </w:rPr>
      </w:pPr>
    </w:p>
    <w:p w14:paraId="6ED9468F" w14:textId="77777777" w:rsidR="006022BD" w:rsidRDefault="006022BD">
      <w:pPr>
        <w:rPr>
          <w:noProof/>
        </w:rPr>
      </w:pPr>
      <w:r>
        <w:rPr>
          <w:noProof/>
        </w:rPr>
        <w:t>I ran the ./stack in a loop to run it many times until I achieved a root shell. It took approximately two minutes to complete.</w:t>
      </w:r>
    </w:p>
    <w:p w14:paraId="520D5147" w14:textId="77777777" w:rsidR="001F7FD8" w:rsidRDefault="006022BD">
      <w:pPr>
        <w:rPr>
          <w:noProof/>
        </w:rPr>
      </w:pPr>
      <w:r>
        <w:rPr>
          <w:noProof/>
        </w:rPr>
        <w:drawing>
          <wp:inline distT="0" distB="0" distL="0" distR="0" wp14:anchorId="09B8C245" wp14:editId="3420946B">
            <wp:extent cx="5943600" cy="942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2340"/>
                    </a:xfrm>
                    <a:prstGeom prst="rect">
                      <a:avLst/>
                    </a:prstGeom>
                  </pic:spPr>
                </pic:pic>
              </a:graphicData>
            </a:graphic>
          </wp:inline>
        </w:drawing>
      </w:r>
    </w:p>
    <w:p w14:paraId="1FB3B812" w14:textId="77777777" w:rsidR="001F7FD8" w:rsidRDefault="001F7FD8">
      <w:pPr>
        <w:rPr>
          <w:noProof/>
        </w:rPr>
      </w:pPr>
    </w:p>
    <w:p w14:paraId="36F40A22" w14:textId="04741E21" w:rsidR="001F7FD8" w:rsidRDefault="001F7FD8">
      <w:pPr>
        <w:rPr>
          <w:noProof/>
        </w:rPr>
      </w:pPr>
      <w:r>
        <w:rPr>
          <w:noProof/>
          <w:u w:val="single"/>
        </w:rPr>
        <w:t>2.6 Task 3 Stack Guard:</w:t>
      </w:r>
    </w:p>
    <w:p w14:paraId="58739E60" w14:textId="310CB619" w:rsidR="001F7FD8" w:rsidRDefault="001F7FD8">
      <w:pPr>
        <w:rPr>
          <w:noProof/>
        </w:rPr>
      </w:pPr>
      <w:r>
        <w:rPr>
          <w:noProof/>
        </w:rPr>
        <w:t>First step was to disable again the address randomization.</w:t>
      </w:r>
    </w:p>
    <w:p w14:paraId="24929AC8" w14:textId="77777777" w:rsidR="001F7FD8" w:rsidRDefault="001F7FD8">
      <w:pPr>
        <w:rPr>
          <w:noProof/>
        </w:rPr>
      </w:pPr>
      <w:r>
        <w:rPr>
          <w:noProof/>
        </w:rPr>
        <w:drawing>
          <wp:inline distT="0" distB="0" distL="0" distR="0" wp14:anchorId="4AE14987" wp14:editId="6808B4CB">
            <wp:extent cx="5943600" cy="883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3920"/>
                    </a:xfrm>
                    <a:prstGeom prst="rect">
                      <a:avLst/>
                    </a:prstGeom>
                  </pic:spPr>
                </pic:pic>
              </a:graphicData>
            </a:graphic>
          </wp:inline>
        </w:drawing>
      </w:r>
    </w:p>
    <w:p w14:paraId="2D50D1B1" w14:textId="77777777" w:rsidR="001F7FD8" w:rsidRDefault="001F7FD8">
      <w:pPr>
        <w:rPr>
          <w:noProof/>
        </w:rPr>
      </w:pPr>
    </w:p>
    <w:p w14:paraId="0C087D16" w14:textId="43D77B42" w:rsidR="006022BD" w:rsidRDefault="006022BD">
      <w:pPr>
        <w:rPr>
          <w:noProof/>
        </w:rPr>
      </w:pPr>
      <w:r>
        <w:rPr>
          <w:noProof/>
        </w:rPr>
        <w:t xml:space="preserve"> </w:t>
      </w:r>
      <w:r w:rsidR="001F7FD8">
        <w:rPr>
          <w:noProof/>
        </w:rPr>
        <w:t xml:space="preserve">I then recompile the </w:t>
      </w:r>
      <w:r w:rsidR="00E94E36">
        <w:rPr>
          <w:noProof/>
        </w:rPr>
        <w:t xml:space="preserve">stack.c file with the fno-stack-protector off. </w:t>
      </w:r>
    </w:p>
    <w:p w14:paraId="3CA068D8" w14:textId="36BDC159" w:rsidR="00E94E36" w:rsidRDefault="00E94E36">
      <w:pPr>
        <w:rPr>
          <w:noProof/>
        </w:rPr>
      </w:pPr>
      <w:r>
        <w:rPr>
          <w:noProof/>
        </w:rPr>
        <w:drawing>
          <wp:inline distT="0" distB="0" distL="0" distR="0" wp14:anchorId="6730E23C" wp14:editId="3FA4F7A8">
            <wp:extent cx="5943600" cy="777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7240"/>
                    </a:xfrm>
                    <a:prstGeom prst="rect">
                      <a:avLst/>
                    </a:prstGeom>
                  </pic:spPr>
                </pic:pic>
              </a:graphicData>
            </a:graphic>
          </wp:inline>
        </w:drawing>
      </w:r>
    </w:p>
    <w:p w14:paraId="28AF3A97" w14:textId="65A4CA74" w:rsidR="00E94E36" w:rsidRDefault="00E94E36">
      <w:pPr>
        <w:rPr>
          <w:noProof/>
        </w:rPr>
      </w:pPr>
      <w:r>
        <w:rPr>
          <w:noProof/>
        </w:rPr>
        <w:t>Now running the stack we get the following error:</w:t>
      </w:r>
    </w:p>
    <w:p w14:paraId="7DF7B727" w14:textId="76991260" w:rsidR="00E94E36" w:rsidRDefault="00E94E36">
      <w:pPr>
        <w:rPr>
          <w:noProof/>
        </w:rPr>
      </w:pPr>
      <w:r>
        <w:rPr>
          <w:noProof/>
        </w:rPr>
        <w:drawing>
          <wp:inline distT="0" distB="0" distL="0" distR="0" wp14:anchorId="739B45A5" wp14:editId="4666F385">
            <wp:extent cx="5943600" cy="682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2625"/>
                    </a:xfrm>
                    <a:prstGeom prst="rect">
                      <a:avLst/>
                    </a:prstGeom>
                  </pic:spPr>
                </pic:pic>
              </a:graphicData>
            </a:graphic>
          </wp:inline>
        </w:drawing>
      </w:r>
    </w:p>
    <w:p w14:paraId="6962DDA4" w14:textId="31D9EA37" w:rsidR="00E94E36" w:rsidRDefault="00E94E36">
      <w:pPr>
        <w:rPr>
          <w:noProof/>
        </w:rPr>
      </w:pPr>
    </w:p>
    <w:p w14:paraId="0FFB212A" w14:textId="3034124A" w:rsidR="00E94E36" w:rsidRDefault="00E94E36">
      <w:pPr>
        <w:rPr>
          <w:noProof/>
        </w:rPr>
      </w:pPr>
    </w:p>
    <w:p w14:paraId="58AE660A" w14:textId="75B49D25" w:rsidR="00E94E36" w:rsidRDefault="00E94E36">
      <w:pPr>
        <w:rPr>
          <w:noProof/>
          <w:u w:val="single"/>
        </w:rPr>
      </w:pPr>
      <w:r>
        <w:rPr>
          <w:noProof/>
          <w:u w:val="single"/>
        </w:rPr>
        <w:lastRenderedPageBreak/>
        <w:t>2.7 Task 4 Non-executable Stack:</w:t>
      </w:r>
    </w:p>
    <w:p w14:paraId="2CFD8762" w14:textId="3AF4C985" w:rsidR="00E94E36" w:rsidRDefault="00E94E36">
      <w:pPr>
        <w:rPr>
          <w:noProof/>
        </w:rPr>
      </w:pPr>
      <w:r>
        <w:rPr>
          <w:noProof/>
        </w:rPr>
        <w:t xml:space="preserve">Again the first thing to do is disable </w:t>
      </w:r>
      <w:r w:rsidR="008917A0">
        <w:rPr>
          <w:noProof/>
        </w:rPr>
        <w:t>address randomization.</w:t>
      </w:r>
    </w:p>
    <w:p w14:paraId="5BE3C24A" w14:textId="55A762CD" w:rsidR="008917A0" w:rsidRDefault="008917A0">
      <w:pPr>
        <w:rPr>
          <w:noProof/>
        </w:rPr>
      </w:pPr>
      <w:r>
        <w:rPr>
          <w:noProof/>
        </w:rPr>
        <w:drawing>
          <wp:inline distT="0" distB="0" distL="0" distR="0" wp14:anchorId="11864078" wp14:editId="13B4FA46">
            <wp:extent cx="5943600" cy="508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8000"/>
                    </a:xfrm>
                    <a:prstGeom prst="rect">
                      <a:avLst/>
                    </a:prstGeom>
                  </pic:spPr>
                </pic:pic>
              </a:graphicData>
            </a:graphic>
          </wp:inline>
        </w:drawing>
      </w:r>
    </w:p>
    <w:p w14:paraId="04BFE7DB" w14:textId="512E5D9A" w:rsidR="008917A0" w:rsidRDefault="008917A0">
      <w:pPr>
        <w:rPr>
          <w:noProof/>
        </w:rPr>
      </w:pPr>
    </w:p>
    <w:p w14:paraId="39EDB746" w14:textId="0AEDF5DE" w:rsidR="008917A0" w:rsidRDefault="008917A0" w:rsidP="008917A0">
      <w:pPr>
        <w:rPr>
          <w:noProof/>
        </w:rPr>
      </w:pPr>
      <w:r>
        <w:rPr>
          <w:noProof/>
        </w:rPr>
        <w:t xml:space="preserve">I then recompile the stack.c file with the </w:t>
      </w:r>
      <w:r>
        <w:rPr>
          <w:noProof/>
        </w:rPr>
        <w:t>noexecstack option and tried running again, but got another segmantation fault</w:t>
      </w:r>
      <w:r>
        <w:rPr>
          <w:noProof/>
        </w:rPr>
        <w:t xml:space="preserve">. </w:t>
      </w:r>
      <w:r>
        <w:rPr>
          <w:noProof/>
        </w:rPr>
        <w:drawing>
          <wp:inline distT="0" distB="0" distL="0" distR="0" wp14:anchorId="36F2F602" wp14:editId="6CF3B046">
            <wp:extent cx="5943600" cy="80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02640"/>
                    </a:xfrm>
                    <a:prstGeom prst="rect">
                      <a:avLst/>
                    </a:prstGeom>
                  </pic:spPr>
                </pic:pic>
              </a:graphicData>
            </a:graphic>
          </wp:inline>
        </w:drawing>
      </w:r>
    </w:p>
    <w:p w14:paraId="65FDEB8F" w14:textId="77777777" w:rsidR="00955C4E" w:rsidRDefault="00955C4E" w:rsidP="008917A0">
      <w:pPr>
        <w:rPr>
          <w:noProof/>
        </w:rPr>
      </w:pPr>
    </w:p>
    <w:p w14:paraId="7AC9BAC1" w14:textId="56614B0B" w:rsidR="008917A0" w:rsidRDefault="008917A0">
      <w:pPr>
        <w:rPr>
          <w:noProof/>
        </w:rPr>
      </w:pPr>
      <w:r>
        <w:rPr>
          <w:noProof/>
        </w:rPr>
        <w:t>So I then attempted to run it in a loop again.</w:t>
      </w:r>
      <w:r w:rsidRPr="008917A0">
        <w:rPr>
          <w:noProof/>
        </w:rPr>
        <w:t xml:space="preserve"> </w:t>
      </w:r>
      <w:r>
        <w:rPr>
          <w:noProof/>
        </w:rPr>
        <w:drawing>
          <wp:inline distT="0" distB="0" distL="0" distR="0" wp14:anchorId="48EB0E65" wp14:editId="4E5E1FCF">
            <wp:extent cx="5943600" cy="666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6115"/>
                    </a:xfrm>
                    <a:prstGeom prst="rect">
                      <a:avLst/>
                    </a:prstGeom>
                  </pic:spPr>
                </pic:pic>
              </a:graphicData>
            </a:graphic>
          </wp:inline>
        </w:drawing>
      </w:r>
    </w:p>
    <w:p w14:paraId="731FC518" w14:textId="3AADD388" w:rsidR="008917A0" w:rsidRDefault="008917A0">
      <w:pPr>
        <w:rPr>
          <w:noProof/>
        </w:rPr>
      </w:pPr>
      <w:r>
        <w:rPr>
          <w:noProof/>
        </w:rPr>
        <w:t>I ended up getting a shell, but not root. I realized I forgot to change the owner and mode so I did this and tried again</w:t>
      </w:r>
      <w:r w:rsidR="00955C4E">
        <w:rPr>
          <w:noProof/>
        </w:rPr>
        <w:t>, as well as running the incorrect stack</w:t>
      </w:r>
      <w:r>
        <w:rPr>
          <w:noProof/>
        </w:rPr>
        <w:t>.</w:t>
      </w:r>
    </w:p>
    <w:p w14:paraId="7240E8C9" w14:textId="616AAA28" w:rsidR="00955C4E" w:rsidRDefault="00955C4E">
      <w:pPr>
        <w:rPr>
          <w:noProof/>
        </w:rPr>
      </w:pPr>
      <w:r>
        <w:rPr>
          <w:noProof/>
        </w:rPr>
        <w:drawing>
          <wp:inline distT="0" distB="0" distL="0" distR="0" wp14:anchorId="18304C1D" wp14:editId="2609CF83">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835"/>
                    </a:xfrm>
                    <a:prstGeom prst="rect">
                      <a:avLst/>
                    </a:prstGeom>
                  </pic:spPr>
                </pic:pic>
              </a:graphicData>
            </a:graphic>
          </wp:inline>
        </w:drawing>
      </w:r>
    </w:p>
    <w:p w14:paraId="540EAB01" w14:textId="633587B0" w:rsidR="00955C4E" w:rsidRDefault="00955C4E">
      <w:pPr>
        <w:rPr>
          <w:noProof/>
        </w:rPr>
      </w:pPr>
      <w:r>
        <w:rPr>
          <w:noProof/>
        </w:rPr>
        <w:t>I let it run for approximately 5 minutes and after no luck getting a shell, I called it quits.</w:t>
      </w:r>
    </w:p>
    <w:p w14:paraId="17A35ACF" w14:textId="4939B5B9" w:rsidR="00955C4E" w:rsidRPr="00E94E36" w:rsidRDefault="00955C4E">
      <w:pPr>
        <w:rPr>
          <w:noProof/>
        </w:rPr>
      </w:pPr>
      <w:r>
        <w:rPr>
          <w:noProof/>
        </w:rPr>
        <w:drawing>
          <wp:inline distT="0" distB="0" distL="0" distR="0" wp14:anchorId="45FD4630" wp14:editId="02BF4B7C">
            <wp:extent cx="5943600" cy="792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92480"/>
                    </a:xfrm>
                    <a:prstGeom prst="rect">
                      <a:avLst/>
                    </a:prstGeom>
                  </pic:spPr>
                </pic:pic>
              </a:graphicData>
            </a:graphic>
          </wp:inline>
        </w:drawing>
      </w:r>
    </w:p>
    <w:sectPr w:rsidR="00955C4E" w:rsidRPr="00E94E36" w:rsidSect="000B446B">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37"/>
    <w:rsid w:val="000814CC"/>
    <w:rsid w:val="000947AF"/>
    <w:rsid w:val="000B446B"/>
    <w:rsid w:val="00103062"/>
    <w:rsid w:val="00166CF5"/>
    <w:rsid w:val="001F7FD8"/>
    <w:rsid w:val="00204728"/>
    <w:rsid w:val="00293DB9"/>
    <w:rsid w:val="002A0734"/>
    <w:rsid w:val="0052367E"/>
    <w:rsid w:val="006022BD"/>
    <w:rsid w:val="00662C6F"/>
    <w:rsid w:val="00673A27"/>
    <w:rsid w:val="00696BFA"/>
    <w:rsid w:val="00736FE6"/>
    <w:rsid w:val="00793222"/>
    <w:rsid w:val="00890817"/>
    <w:rsid w:val="008917A0"/>
    <w:rsid w:val="008F0AB4"/>
    <w:rsid w:val="0094349D"/>
    <w:rsid w:val="00955C4E"/>
    <w:rsid w:val="00A32C07"/>
    <w:rsid w:val="00AD0474"/>
    <w:rsid w:val="00B45B42"/>
    <w:rsid w:val="00D82004"/>
    <w:rsid w:val="00E94E36"/>
    <w:rsid w:val="00EB5437"/>
    <w:rsid w:val="00F11A7E"/>
    <w:rsid w:val="00F32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081F"/>
  <w15:chartTrackingRefBased/>
  <w15:docId w15:val="{76E6B493-B0FC-4E4F-8E05-F4E56D07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2C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11417</TotalTime>
  <Pages>4</Pages>
  <Words>412</Words>
  <Characters>2351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Bartlett</dc:creator>
  <cp:keywords/>
  <dc:description/>
  <cp:lastModifiedBy>Tyler Bartlett</cp:lastModifiedBy>
  <cp:revision>4</cp:revision>
  <dcterms:created xsi:type="dcterms:W3CDTF">2019-02-05T20:39:00Z</dcterms:created>
  <dcterms:modified xsi:type="dcterms:W3CDTF">2019-02-19T21:38:00Z</dcterms:modified>
</cp:coreProperties>
</file>