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B1FE8D" w14:textId="5C506A78" w:rsidR="00F745D6" w:rsidRDefault="00F745D6" w:rsidP="00F745D6">
      <w:pPr>
        <w:pStyle w:val="Titre1"/>
      </w:pPr>
      <w:r>
        <w:t xml:space="preserve"> Vocabulaire</w:t>
      </w:r>
      <w:r w:rsidR="00443A5B">
        <w:t xml:space="preserve">, </w:t>
      </w:r>
      <w:r>
        <w:t>définitions</w:t>
      </w:r>
      <w:r w:rsidR="00443A5B">
        <w:t xml:space="preserve"> et représentations graphiques</w:t>
      </w:r>
    </w:p>
    <w:p w14:paraId="7487BB76" w14:textId="77777777" w:rsidR="00443A5B" w:rsidRDefault="00443A5B" w:rsidP="00F745D6">
      <w:pPr>
        <w:contextualSpacing/>
        <w:rPr>
          <w:b/>
          <w:bCs/>
        </w:rPr>
      </w:pPr>
    </w:p>
    <w:p w14:paraId="3E3796E3" w14:textId="02D71BC9" w:rsidR="00F745D6" w:rsidRDefault="00F745D6" w:rsidP="005D3959">
      <w:pPr>
        <w:pStyle w:val="Paragraphedeliste"/>
        <w:numPr>
          <w:ilvl w:val="0"/>
          <w:numId w:val="4"/>
        </w:numPr>
      </w:pPr>
      <w:r>
        <w:t>On étudie les résultats de l’examen de maths des élèves de 2</w:t>
      </w:r>
      <w:r w:rsidRPr="005D3959">
        <w:rPr>
          <w:vertAlign w:val="superscript"/>
        </w:rPr>
        <w:t>ème</w:t>
      </w:r>
      <w:r>
        <w:t xml:space="preserve"> de l’école </w:t>
      </w:r>
      <w:proofErr w:type="spellStart"/>
      <w:r>
        <w:t>Status</w:t>
      </w:r>
      <w:proofErr w:type="spellEnd"/>
      <w:r>
        <w:t>.</w:t>
      </w:r>
    </w:p>
    <w:p w14:paraId="10245A89" w14:textId="0D775F47" w:rsidR="00F745D6" w:rsidRDefault="00F745D6" w:rsidP="00F745D6">
      <w:pPr>
        <w:contextualSpacing/>
      </w:pPr>
      <w:r>
        <w:t>Voici les cotes obtenues par les élèves de la classe de 2</w:t>
      </w:r>
      <w:r w:rsidRPr="00F745D6">
        <w:rPr>
          <w:vertAlign w:val="superscript"/>
        </w:rPr>
        <w:t>ème</w:t>
      </w:r>
      <w:r>
        <w:t xml:space="preserve"> F.</w:t>
      </w:r>
    </w:p>
    <w:p w14:paraId="378EDC84" w14:textId="4F972FE6" w:rsidR="00F745D6" w:rsidRDefault="00F745D6" w:rsidP="00F745D6">
      <w:pPr>
        <w:contextualSpacing/>
      </w:pPr>
    </w:p>
    <w:tbl>
      <w:tblPr>
        <w:tblW w:w="2600" w:type="dxa"/>
        <w:tblCellMar>
          <w:left w:w="70" w:type="dxa"/>
          <w:right w:w="70" w:type="dxa"/>
        </w:tblCellMar>
        <w:tblLook w:val="04A0" w:firstRow="1" w:lastRow="0" w:firstColumn="1" w:lastColumn="0" w:noHBand="0" w:noVBand="1"/>
      </w:tblPr>
      <w:tblGrid>
        <w:gridCol w:w="1300"/>
        <w:gridCol w:w="1300"/>
      </w:tblGrid>
      <w:tr w:rsidR="00AF40C7" w:rsidRPr="00AF40C7" w14:paraId="739FDBEE" w14:textId="77777777" w:rsidTr="00AF40C7">
        <w:trPr>
          <w:trHeight w:val="320"/>
        </w:trPr>
        <w:tc>
          <w:tcPr>
            <w:tcW w:w="130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562B3370" w14:textId="77777777" w:rsidR="00AF40C7" w:rsidRPr="00AF40C7" w:rsidRDefault="00AF40C7" w:rsidP="00AF40C7">
            <w:pPr>
              <w:spacing w:after="0"/>
              <w:rPr>
                <w:rFonts w:ascii="Calibri" w:eastAsia="Times New Roman" w:hAnsi="Calibri" w:cs="Calibri"/>
                <w:color w:val="000000"/>
                <w:lang w:val="fr-BE" w:eastAsia="fr-FR"/>
              </w:rPr>
            </w:pPr>
            <w:proofErr w:type="spellStart"/>
            <w:r w:rsidRPr="00AF40C7">
              <w:rPr>
                <w:rFonts w:ascii="Calibri" w:eastAsia="Times New Roman" w:hAnsi="Calibri" w:cs="Calibri"/>
                <w:color w:val="000000"/>
                <w:lang w:val="fr-BE" w:eastAsia="fr-FR"/>
              </w:rPr>
              <w:t>Albus</w:t>
            </w:r>
            <w:proofErr w:type="spellEnd"/>
          </w:p>
        </w:tc>
        <w:tc>
          <w:tcPr>
            <w:tcW w:w="1300" w:type="dxa"/>
            <w:tcBorders>
              <w:top w:val="single" w:sz="8" w:space="0" w:color="auto"/>
              <w:left w:val="nil"/>
              <w:bottom w:val="single" w:sz="4" w:space="0" w:color="auto"/>
              <w:right w:val="single" w:sz="8" w:space="0" w:color="auto"/>
            </w:tcBorders>
            <w:shd w:val="clear" w:color="auto" w:fill="auto"/>
            <w:noWrap/>
            <w:vAlign w:val="bottom"/>
            <w:hideMark/>
          </w:tcPr>
          <w:p w14:paraId="5261239B"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8</w:t>
            </w:r>
          </w:p>
        </w:tc>
      </w:tr>
      <w:tr w:rsidR="00AF40C7" w:rsidRPr="00AF40C7" w14:paraId="0A1FD082"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56C52582" w14:textId="10E02E3B" w:rsidR="00AF40C7" w:rsidRPr="00AF40C7" w:rsidRDefault="00AF40C7" w:rsidP="00AF40C7">
            <w:pPr>
              <w:spacing w:after="0"/>
              <w:rPr>
                <w:rFonts w:ascii="Calibri" w:eastAsia="Times New Roman" w:hAnsi="Calibri" w:cs="Calibri"/>
                <w:color w:val="000000"/>
                <w:lang w:val="fr-BE" w:eastAsia="fr-FR"/>
              </w:rPr>
            </w:pPr>
            <w:proofErr w:type="spellStart"/>
            <w:r w:rsidRPr="00AF40C7">
              <w:rPr>
                <w:rFonts w:ascii="Calibri" w:eastAsia="Times New Roman" w:hAnsi="Calibri" w:cs="Calibri"/>
                <w:color w:val="000000"/>
                <w:lang w:val="fr-BE" w:eastAsia="fr-FR"/>
              </w:rPr>
              <w:t>Bloem</w:t>
            </w:r>
            <w:proofErr w:type="spellEnd"/>
          </w:p>
        </w:tc>
        <w:tc>
          <w:tcPr>
            <w:tcW w:w="1300" w:type="dxa"/>
            <w:tcBorders>
              <w:top w:val="nil"/>
              <w:left w:val="nil"/>
              <w:bottom w:val="single" w:sz="4" w:space="0" w:color="auto"/>
              <w:right w:val="single" w:sz="8" w:space="0" w:color="auto"/>
            </w:tcBorders>
            <w:shd w:val="clear" w:color="auto" w:fill="auto"/>
            <w:noWrap/>
            <w:vAlign w:val="bottom"/>
            <w:hideMark/>
          </w:tcPr>
          <w:p w14:paraId="643CC35E"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2</w:t>
            </w:r>
          </w:p>
        </w:tc>
      </w:tr>
      <w:tr w:rsidR="00AF40C7" w:rsidRPr="00AF40C7" w14:paraId="5DA4904B"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018EB929" w14:textId="77777777" w:rsidR="00AF40C7" w:rsidRPr="00AF40C7" w:rsidRDefault="00AF40C7" w:rsidP="00AF40C7">
            <w:pPr>
              <w:spacing w:after="0"/>
              <w:rPr>
                <w:rFonts w:ascii="Calibri" w:eastAsia="Times New Roman" w:hAnsi="Calibri" w:cs="Calibri"/>
                <w:color w:val="000000"/>
                <w:lang w:val="fr-BE" w:eastAsia="fr-FR"/>
              </w:rPr>
            </w:pPr>
            <w:proofErr w:type="spellStart"/>
            <w:r w:rsidRPr="00AF40C7">
              <w:rPr>
                <w:rFonts w:ascii="Calibri" w:eastAsia="Times New Roman" w:hAnsi="Calibri" w:cs="Calibri"/>
                <w:color w:val="000000"/>
                <w:lang w:val="fr-BE" w:eastAsia="fr-FR"/>
              </w:rPr>
              <w:t>Ducobu</w:t>
            </w:r>
            <w:proofErr w:type="spellEnd"/>
          </w:p>
        </w:tc>
        <w:tc>
          <w:tcPr>
            <w:tcW w:w="1300" w:type="dxa"/>
            <w:tcBorders>
              <w:top w:val="nil"/>
              <w:left w:val="nil"/>
              <w:bottom w:val="single" w:sz="4" w:space="0" w:color="auto"/>
              <w:right w:val="single" w:sz="8" w:space="0" w:color="auto"/>
            </w:tcBorders>
            <w:shd w:val="clear" w:color="auto" w:fill="auto"/>
            <w:noWrap/>
            <w:vAlign w:val="bottom"/>
            <w:hideMark/>
          </w:tcPr>
          <w:p w14:paraId="5B621AA2"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0</w:t>
            </w:r>
          </w:p>
        </w:tc>
      </w:tr>
      <w:tr w:rsidR="00AF40C7" w:rsidRPr="00AF40C7" w14:paraId="6F6CA3D6"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0D407194" w14:textId="77777777" w:rsidR="00AF40C7" w:rsidRPr="00AF40C7" w:rsidRDefault="00AF40C7" w:rsidP="00AF40C7">
            <w:pPr>
              <w:spacing w:after="0"/>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Dupont</w:t>
            </w:r>
          </w:p>
        </w:tc>
        <w:tc>
          <w:tcPr>
            <w:tcW w:w="1300" w:type="dxa"/>
            <w:tcBorders>
              <w:top w:val="nil"/>
              <w:left w:val="nil"/>
              <w:bottom w:val="single" w:sz="4" w:space="0" w:color="auto"/>
              <w:right w:val="single" w:sz="8" w:space="0" w:color="auto"/>
            </w:tcBorders>
            <w:shd w:val="clear" w:color="auto" w:fill="auto"/>
            <w:noWrap/>
            <w:vAlign w:val="bottom"/>
            <w:hideMark/>
          </w:tcPr>
          <w:p w14:paraId="7C51F68E"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4</w:t>
            </w:r>
          </w:p>
        </w:tc>
      </w:tr>
      <w:tr w:rsidR="00AF40C7" w:rsidRPr="00AF40C7" w14:paraId="1AD96D0A"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35D64B7E" w14:textId="77777777" w:rsidR="00AF40C7" w:rsidRPr="00AF40C7" w:rsidRDefault="00AF40C7" w:rsidP="00AF40C7">
            <w:pPr>
              <w:spacing w:after="0"/>
              <w:rPr>
                <w:rFonts w:ascii="Calibri" w:eastAsia="Times New Roman" w:hAnsi="Calibri" w:cs="Calibri"/>
                <w:color w:val="000000"/>
                <w:lang w:val="fr-BE" w:eastAsia="fr-FR"/>
              </w:rPr>
            </w:pPr>
            <w:proofErr w:type="spellStart"/>
            <w:r w:rsidRPr="00AF40C7">
              <w:rPr>
                <w:rFonts w:ascii="Calibri" w:eastAsia="Times New Roman" w:hAnsi="Calibri" w:cs="Calibri"/>
                <w:color w:val="000000"/>
                <w:lang w:val="fr-BE" w:eastAsia="fr-FR"/>
              </w:rPr>
              <w:t>Enigma</w:t>
            </w:r>
            <w:proofErr w:type="spellEnd"/>
          </w:p>
        </w:tc>
        <w:tc>
          <w:tcPr>
            <w:tcW w:w="1300" w:type="dxa"/>
            <w:tcBorders>
              <w:top w:val="nil"/>
              <w:left w:val="nil"/>
              <w:bottom w:val="single" w:sz="4" w:space="0" w:color="auto"/>
              <w:right w:val="single" w:sz="8" w:space="0" w:color="auto"/>
            </w:tcBorders>
            <w:shd w:val="clear" w:color="auto" w:fill="auto"/>
            <w:noWrap/>
            <w:vAlign w:val="bottom"/>
            <w:hideMark/>
          </w:tcPr>
          <w:p w14:paraId="791AF943"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6</w:t>
            </w:r>
          </w:p>
        </w:tc>
      </w:tr>
      <w:tr w:rsidR="00AF40C7" w:rsidRPr="00AF40C7" w14:paraId="3D00EF3B"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2238C91D" w14:textId="77777777" w:rsidR="00AF40C7" w:rsidRPr="00AF40C7" w:rsidRDefault="00AF40C7" w:rsidP="00AF40C7">
            <w:pPr>
              <w:spacing w:after="0"/>
              <w:rPr>
                <w:rFonts w:ascii="Calibri" w:eastAsia="Times New Roman" w:hAnsi="Calibri" w:cs="Calibri"/>
                <w:color w:val="000000"/>
                <w:lang w:val="fr-BE" w:eastAsia="fr-FR"/>
              </w:rPr>
            </w:pPr>
            <w:proofErr w:type="spellStart"/>
            <w:r w:rsidRPr="00AF40C7">
              <w:rPr>
                <w:rFonts w:ascii="Calibri" w:eastAsia="Times New Roman" w:hAnsi="Calibri" w:cs="Calibri"/>
                <w:color w:val="000000"/>
                <w:lang w:val="fr-BE" w:eastAsia="fr-FR"/>
              </w:rPr>
              <w:t>Fabulus</w:t>
            </w:r>
            <w:proofErr w:type="spellEnd"/>
          </w:p>
        </w:tc>
        <w:tc>
          <w:tcPr>
            <w:tcW w:w="1300" w:type="dxa"/>
            <w:tcBorders>
              <w:top w:val="nil"/>
              <w:left w:val="nil"/>
              <w:bottom w:val="single" w:sz="4" w:space="0" w:color="auto"/>
              <w:right w:val="single" w:sz="8" w:space="0" w:color="auto"/>
            </w:tcBorders>
            <w:shd w:val="clear" w:color="auto" w:fill="auto"/>
            <w:noWrap/>
            <w:vAlign w:val="bottom"/>
            <w:hideMark/>
          </w:tcPr>
          <w:p w14:paraId="77882504"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7</w:t>
            </w:r>
          </w:p>
        </w:tc>
      </w:tr>
      <w:tr w:rsidR="00AF40C7" w:rsidRPr="00AF40C7" w14:paraId="3729708F"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67E6901C" w14:textId="77777777" w:rsidR="00AF40C7" w:rsidRPr="00AF40C7" w:rsidRDefault="00AF40C7" w:rsidP="00AF40C7">
            <w:pPr>
              <w:spacing w:after="0"/>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Granger</w:t>
            </w:r>
          </w:p>
        </w:tc>
        <w:tc>
          <w:tcPr>
            <w:tcW w:w="1300" w:type="dxa"/>
            <w:tcBorders>
              <w:top w:val="nil"/>
              <w:left w:val="nil"/>
              <w:bottom w:val="single" w:sz="4" w:space="0" w:color="auto"/>
              <w:right w:val="single" w:sz="8" w:space="0" w:color="auto"/>
            </w:tcBorders>
            <w:shd w:val="clear" w:color="auto" w:fill="auto"/>
            <w:noWrap/>
            <w:vAlign w:val="bottom"/>
            <w:hideMark/>
          </w:tcPr>
          <w:p w14:paraId="13336EAC"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8</w:t>
            </w:r>
          </w:p>
        </w:tc>
      </w:tr>
      <w:tr w:rsidR="00AF40C7" w:rsidRPr="00AF40C7" w14:paraId="33991D07"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4BD00101" w14:textId="77777777" w:rsidR="00AF40C7" w:rsidRPr="00AF40C7" w:rsidRDefault="00AF40C7" w:rsidP="00AF40C7">
            <w:pPr>
              <w:spacing w:after="0"/>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Gratin</w:t>
            </w:r>
          </w:p>
        </w:tc>
        <w:tc>
          <w:tcPr>
            <w:tcW w:w="1300" w:type="dxa"/>
            <w:tcBorders>
              <w:top w:val="nil"/>
              <w:left w:val="nil"/>
              <w:bottom w:val="single" w:sz="4" w:space="0" w:color="auto"/>
              <w:right w:val="single" w:sz="8" w:space="0" w:color="auto"/>
            </w:tcBorders>
            <w:shd w:val="clear" w:color="auto" w:fill="auto"/>
            <w:noWrap/>
            <w:vAlign w:val="bottom"/>
            <w:hideMark/>
          </w:tcPr>
          <w:p w14:paraId="05C36227"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10</w:t>
            </w:r>
          </w:p>
        </w:tc>
      </w:tr>
      <w:tr w:rsidR="00AF40C7" w:rsidRPr="00AF40C7" w14:paraId="454AD881"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13FB6B7D" w14:textId="77777777" w:rsidR="00AF40C7" w:rsidRPr="00AF40C7" w:rsidRDefault="00AF40C7" w:rsidP="00AF40C7">
            <w:pPr>
              <w:spacing w:after="0"/>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Joker</w:t>
            </w:r>
          </w:p>
        </w:tc>
        <w:tc>
          <w:tcPr>
            <w:tcW w:w="1300" w:type="dxa"/>
            <w:tcBorders>
              <w:top w:val="nil"/>
              <w:left w:val="nil"/>
              <w:bottom w:val="single" w:sz="4" w:space="0" w:color="auto"/>
              <w:right w:val="single" w:sz="8" w:space="0" w:color="auto"/>
            </w:tcBorders>
            <w:shd w:val="clear" w:color="auto" w:fill="auto"/>
            <w:noWrap/>
            <w:vAlign w:val="bottom"/>
            <w:hideMark/>
          </w:tcPr>
          <w:p w14:paraId="2F575B00"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9</w:t>
            </w:r>
          </w:p>
        </w:tc>
      </w:tr>
      <w:tr w:rsidR="00AF40C7" w:rsidRPr="00AF40C7" w14:paraId="64C47398"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6360ADF8" w14:textId="77777777" w:rsidR="00AF40C7" w:rsidRPr="00AF40C7" w:rsidRDefault="00AF40C7" w:rsidP="00AF40C7">
            <w:pPr>
              <w:spacing w:after="0"/>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Lux</w:t>
            </w:r>
          </w:p>
        </w:tc>
        <w:tc>
          <w:tcPr>
            <w:tcW w:w="1300" w:type="dxa"/>
            <w:tcBorders>
              <w:top w:val="nil"/>
              <w:left w:val="nil"/>
              <w:bottom w:val="single" w:sz="4" w:space="0" w:color="auto"/>
              <w:right w:val="single" w:sz="8" w:space="0" w:color="auto"/>
            </w:tcBorders>
            <w:shd w:val="clear" w:color="auto" w:fill="auto"/>
            <w:noWrap/>
            <w:vAlign w:val="bottom"/>
            <w:hideMark/>
          </w:tcPr>
          <w:p w14:paraId="0EFEEC85"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7</w:t>
            </w:r>
          </w:p>
        </w:tc>
      </w:tr>
      <w:tr w:rsidR="00AF40C7" w:rsidRPr="00AF40C7" w14:paraId="4959D392"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5F9380C8" w14:textId="77777777" w:rsidR="00AF40C7" w:rsidRPr="00AF40C7" w:rsidRDefault="00AF40C7" w:rsidP="00AF40C7">
            <w:pPr>
              <w:spacing w:after="0"/>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Potter</w:t>
            </w:r>
          </w:p>
        </w:tc>
        <w:tc>
          <w:tcPr>
            <w:tcW w:w="1300" w:type="dxa"/>
            <w:tcBorders>
              <w:top w:val="nil"/>
              <w:left w:val="nil"/>
              <w:bottom w:val="single" w:sz="4" w:space="0" w:color="auto"/>
              <w:right w:val="single" w:sz="8" w:space="0" w:color="auto"/>
            </w:tcBorders>
            <w:shd w:val="clear" w:color="auto" w:fill="auto"/>
            <w:noWrap/>
            <w:vAlign w:val="bottom"/>
            <w:hideMark/>
          </w:tcPr>
          <w:p w14:paraId="38C06E72"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8</w:t>
            </w:r>
          </w:p>
        </w:tc>
      </w:tr>
      <w:tr w:rsidR="00AF40C7" w:rsidRPr="00AF40C7" w14:paraId="76428E04"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16165ECF" w14:textId="77777777" w:rsidR="00AF40C7" w:rsidRPr="00AF40C7" w:rsidRDefault="00AF40C7" w:rsidP="00AF40C7">
            <w:pPr>
              <w:spacing w:after="0"/>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Romain</w:t>
            </w:r>
          </w:p>
        </w:tc>
        <w:tc>
          <w:tcPr>
            <w:tcW w:w="1300" w:type="dxa"/>
            <w:tcBorders>
              <w:top w:val="nil"/>
              <w:left w:val="nil"/>
              <w:bottom w:val="single" w:sz="4" w:space="0" w:color="auto"/>
              <w:right w:val="single" w:sz="8" w:space="0" w:color="auto"/>
            </w:tcBorders>
            <w:shd w:val="clear" w:color="auto" w:fill="auto"/>
            <w:noWrap/>
            <w:vAlign w:val="bottom"/>
            <w:hideMark/>
          </w:tcPr>
          <w:p w14:paraId="733FEBB6"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6</w:t>
            </w:r>
          </w:p>
        </w:tc>
      </w:tr>
      <w:tr w:rsidR="00AF40C7" w:rsidRPr="00AF40C7" w14:paraId="4F85F716"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724F14AE" w14:textId="77777777" w:rsidR="00AF40C7" w:rsidRPr="00AF40C7" w:rsidRDefault="00AF40C7" w:rsidP="00AF40C7">
            <w:pPr>
              <w:spacing w:after="0"/>
              <w:rPr>
                <w:rFonts w:ascii="Calibri" w:eastAsia="Times New Roman" w:hAnsi="Calibri" w:cs="Calibri"/>
                <w:color w:val="000000"/>
                <w:lang w:val="fr-BE" w:eastAsia="fr-FR"/>
              </w:rPr>
            </w:pPr>
            <w:proofErr w:type="spellStart"/>
            <w:r w:rsidRPr="00AF40C7">
              <w:rPr>
                <w:rFonts w:ascii="Calibri" w:eastAsia="Times New Roman" w:hAnsi="Calibri" w:cs="Calibri"/>
                <w:color w:val="000000"/>
                <w:lang w:val="fr-BE" w:eastAsia="fr-FR"/>
              </w:rPr>
              <w:t>Twix</w:t>
            </w:r>
            <w:proofErr w:type="spellEnd"/>
          </w:p>
        </w:tc>
        <w:tc>
          <w:tcPr>
            <w:tcW w:w="1300" w:type="dxa"/>
            <w:tcBorders>
              <w:top w:val="nil"/>
              <w:left w:val="nil"/>
              <w:bottom w:val="single" w:sz="4" w:space="0" w:color="auto"/>
              <w:right w:val="single" w:sz="8" w:space="0" w:color="auto"/>
            </w:tcBorders>
            <w:shd w:val="clear" w:color="auto" w:fill="auto"/>
            <w:noWrap/>
            <w:vAlign w:val="bottom"/>
            <w:hideMark/>
          </w:tcPr>
          <w:p w14:paraId="5ED94055"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6</w:t>
            </w:r>
          </w:p>
        </w:tc>
      </w:tr>
      <w:tr w:rsidR="00AF40C7" w:rsidRPr="00AF40C7" w14:paraId="1DF984CB" w14:textId="77777777" w:rsidTr="00AF40C7">
        <w:trPr>
          <w:trHeight w:val="320"/>
        </w:trPr>
        <w:tc>
          <w:tcPr>
            <w:tcW w:w="1300" w:type="dxa"/>
            <w:tcBorders>
              <w:top w:val="nil"/>
              <w:left w:val="single" w:sz="8" w:space="0" w:color="auto"/>
              <w:bottom w:val="single" w:sz="4" w:space="0" w:color="auto"/>
              <w:right w:val="single" w:sz="4" w:space="0" w:color="auto"/>
            </w:tcBorders>
            <w:shd w:val="clear" w:color="auto" w:fill="auto"/>
            <w:noWrap/>
            <w:vAlign w:val="bottom"/>
            <w:hideMark/>
          </w:tcPr>
          <w:p w14:paraId="6164EAA5" w14:textId="77777777" w:rsidR="00AF40C7" w:rsidRPr="00AF40C7" w:rsidRDefault="00AF40C7" w:rsidP="00AF40C7">
            <w:pPr>
              <w:spacing w:after="0"/>
              <w:rPr>
                <w:rFonts w:ascii="Calibri" w:eastAsia="Times New Roman" w:hAnsi="Calibri" w:cs="Calibri"/>
                <w:color w:val="000000"/>
                <w:lang w:val="fr-BE" w:eastAsia="fr-FR"/>
              </w:rPr>
            </w:pPr>
            <w:proofErr w:type="spellStart"/>
            <w:r w:rsidRPr="00AF40C7">
              <w:rPr>
                <w:rFonts w:ascii="Calibri" w:eastAsia="Times New Roman" w:hAnsi="Calibri" w:cs="Calibri"/>
                <w:color w:val="000000"/>
                <w:lang w:val="fr-BE" w:eastAsia="fr-FR"/>
              </w:rPr>
              <w:t>Wisley</w:t>
            </w:r>
            <w:proofErr w:type="spellEnd"/>
          </w:p>
        </w:tc>
        <w:tc>
          <w:tcPr>
            <w:tcW w:w="1300" w:type="dxa"/>
            <w:tcBorders>
              <w:top w:val="nil"/>
              <w:left w:val="nil"/>
              <w:bottom w:val="single" w:sz="4" w:space="0" w:color="auto"/>
              <w:right w:val="single" w:sz="8" w:space="0" w:color="auto"/>
            </w:tcBorders>
            <w:shd w:val="clear" w:color="auto" w:fill="auto"/>
            <w:noWrap/>
            <w:vAlign w:val="bottom"/>
            <w:hideMark/>
          </w:tcPr>
          <w:p w14:paraId="778AAC1B"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8</w:t>
            </w:r>
          </w:p>
        </w:tc>
      </w:tr>
      <w:tr w:rsidR="00AF40C7" w:rsidRPr="00AF40C7" w14:paraId="0EF6C2F1" w14:textId="77777777" w:rsidTr="00AF40C7">
        <w:trPr>
          <w:trHeight w:val="340"/>
        </w:trPr>
        <w:tc>
          <w:tcPr>
            <w:tcW w:w="1300" w:type="dxa"/>
            <w:tcBorders>
              <w:top w:val="nil"/>
              <w:left w:val="single" w:sz="8" w:space="0" w:color="auto"/>
              <w:bottom w:val="single" w:sz="8" w:space="0" w:color="auto"/>
              <w:right w:val="single" w:sz="4" w:space="0" w:color="auto"/>
            </w:tcBorders>
            <w:shd w:val="clear" w:color="auto" w:fill="auto"/>
            <w:noWrap/>
            <w:vAlign w:val="bottom"/>
            <w:hideMark/>
          </w:tcPr>
          <w:p w14:paraId="08681254" w14:textId="77777777" w:rsidR="00AF40C7" w:rsidRPr="00AF40C7" w:rsidRDefault="00AF40C7" w:rsidP="00AF40C7">
            <w:pPr>
              <w:spacing w:after="0"/>
              <w:rPr>
                <w:rFonts w:ascii="Calibri" w:eastAsia="Times New Roman" w:hAnsi="Calibri" w:cs="Calibri"/>
                <w:color w:val="000000"/>
                <w:lang w:val="fr-BE" w:eastAsia="fr-FR"/>
              </w:rPr>
            </w:pPr>
            <w:proofErr w:type="spellStart"/>
            <w:r w:rsidRPr="00AF40C7">
              <w:rPr>
                <w:rFonts w:ascii="Calibri" w:eastAsia="Times New Roman" w:hAnsi="Calibri" w:cs="Calibri"/>
                <w:color w:val="000000"/>
                <w:lang w:val="fr-BE" w:eastAsia="fr-FR"/>
              </w:rPr>
              <w:t>Zak</w:t>
            </w:r>
            <w:proofErr w:type="spellEnd"/>
          </w:p>
        </w:tc>
        <w:tc>
          <w:tcPr>
            <w:tcW w:w="1300" w:type="dxa"/>
            <w:tcBorders>
              <w:top w:val="nil"/>
              <w:left w:val="nil"/>
              <w:bottom w:val="single" w:sz="8" w:space="0" w:color="auto"/>
              <w:right w:val="single" w:sz="8" w:space="0" w:color="auto"/>
            </w:tcBorders>
            <w:shd w:val="clear" w:color="auto" w:fill="auto"/>
            <w:noWrap/>
            <w:vAlign w:val="bottom"/>
            <w:hideMark/>
          </w:tcPr>
          <w:p w14:paraId="1B93C4EF" w14:textId="77777777" w:rsidR="00AF40C7" w:rsidRPr="00AF40C7" w:rsidRDefault="00AF40C7" w:rsidP="00AF40C7">
            <w:pPr>
              <w:spacing w:after="0"/>
              <w:jc w:val="right"/>
              <w:rPr>
                <w:rFonts w:ascii="Calibri" w:eastAsia="Times New Roman" w:hAnsi="Calibri" w:cs="Calibri"/>
                <w:color w:val="000000"/>
                <w:lang w:val="fr-BE" w:eastAsia="fr-FR"/>
              </w:rPr>
            </w:pPr>
            <w:r w:rsidRPr="00AF40C7">
              <w:rPr>
                <w:rFonts w:ascii="Calibri" w:eastAsia="Times New Roman" w:hAnsi="Calibri" w:cs="Calibri"/>
                <w:color w:val="000000"/>
                <w:lang w:val="fr-BE" w:eastAsia="fr-FR"/>
              </w:rPr>
              <w:t>2</w:t>
            </w:r>
          </w:p>
        </w:tc>
      </w:tr>
    </w:tbl>
    <w:p w14:paraId="6A08C7A7" w14:textId="513B148A" w:rsidR="00BF5476" w:rsidRPr="00F745D6" w:rsidRDefault="00BF5476" w:rsidP="00F745D6">
      <w:pPr>
        <w:contextualSpacing/>
      </w:pPr>
    </w:p>
    <w:p w14:paraId="55522A34" w14:textId="77777777" w:rsidR="00A37062" w:rsidRDefault="00A37062" w:rsidP="00A37062">
      <w:r>
        <w:t xml:space="preserve">Quelle est la </w:t>
      </w:r>
      <w:r w:rsidRPr="00C857CE">
        <w:rPr>
          <w:b/>
          <w:bCs/>
        </w:rPr>
        <w:t xml:space="preserve">population </w:t>
      </w:r>
      <w:r>
        <w:t>observée ?</w:t>
      </w:r>
    </w:p>
    <w:p w14:paraId="4C29E95A" w14:textId="77777777" w:rsidR="00A37062" w:rsidRDefault="00A37062" w:rsidP="00A37062"/>
    <w:p w14:paraId="7EEA0113" w14:textId="77777777" w:rsidR="00A37062" w:rsidRDefault="00A37062" w:rsidP="00A37062">
      <w:r>
        <w:t>Quel est l’</w:t>
      </w:r>
      <w:r w:rsidRPr="00C857CE">
        <w:rPr>
          <w:b/>
          <w:bCs/>
        </w:rPr>
        <w:t>échantillon</w:t>
      </w:r>
      <w:r>
        <w:t xml:space="preserve"> observé ?</w:t>
      </w:r>
    </w:p>
    <w:p w14:paraId="72383EDE" w14:textId="77777777" w:rsidR="00A37062" w:rsidRDefault="00A37062" w:rsidP="00A37062"/>
    <w:p w14:paraId="72D0CC59" w14:textId="77777777" w:rsidR="00A37062" w:rsidRDefault="00A37062" w:rsidP="00A37062">
      <w:r>
        <w:t xml:space="preserve">Quel est le </w:t>
      </w:r>
      <w:r w:rsidRPr="00C857CE">
        <w:rPr>
          <w:b/>
          <w:bCs/>
        </w:rPr>
        <w:t>caractère</w:t>
      </w:r>
      <w:r>
        <w:t xml:space="preserve"> observé ?</w:t>
      </w:r>
    </w:p>
    <w:p w14:paraId="4F3C5C5B" w14:textId="77777777" w:rsidR="00A37062" w:rsidRDefault="00A37062" w:rsidP="00A37062"/>
    <w:p w14:paraId="59AFE9CC" w14:textId="77777777" w:rsidR="00A37062" w:rsidRDefault="00A37062" w:rsidP="00A37062">
      <w:r>
        <w:t xml:space="preserve">Quelles sont les </w:t>
      </w:r>
      <w:r w:rsidRPr="00C857CE">
        <w:rPr>
          <w:b/>
          <w:bCs/>
        </w:rPr>
        <w:t>modalités</w:t>
      </w:r>
      <w:r>
        <w:t xml:space="preserve"> de ce caractère ?</w:t>
      </w:r>
    </w:p>
    <w:p w14:paraId="4CA90FAD" w14:textId="77777777" w:rsidR="00A37062" w:rsidRDefault="00A37062" w:rsidP="00A37062"/>
    <w:p w14:paraId="0CCB2E27" w14:textId="77777777" w:rsidR="00A37062" w:rsidRDefault="00A37062" w:rsidP="00A37062">
      <w:r>
        <w:t xml:space="preserve">Ce caractère est-il </w:t>
      </w:r>
      <w:r w:rsidRPr="00C857CE">
        <w:rPr>
          <w:b/>
          <w:bCs/>
        </w:rPr>
        <w:t>quantitatif ou qualitatif</w:t>
      </w:r>
      <w:r>
        <w:t> ?</w:t>
      </w:r>
    </w:p>
    <w:p w14:paraId="69B63A86" w14:textId="77777777" w:rsidR="00A37062" w:rsidRDefault="00A37062" w:rsidP="00A37062"/>
    <w:p w14:paraId="0EF014E7" w14:textId="77777777" w:rsidR="00A37062" w:rsidRDefault="00A37062" w:rsidP="00A37062">
      <w:r>
        <w:t>Quelle est l’</w:t>
      </w:r>
      <w:r w:rsidRPr="00C857CE">
        <w:rPr>
          <w:b/>
          <w:bCs/>
        </w:rPr>
        <w:t>étendue</w:t>
      </w:r>
      <w:r>
        <w:t xml:space="preserve"> de cette série ?</w:t>
      </w:r>
    </w:p>
    <w:p w14:paraId="2B5E9CD0" w14:textId="77777777" w:rsidR="00A37062" w:rsidRDefault="00A37062" w:rsidP="00A37062"/>
    <w:p w14:paraId="66385A53" w14:textId="77777777" w:rsidR="003C5712" w:rsidRDefault="003C5712" w:rsidP="003C5712">
      <w:r>
        <w:t>Quel est l’</w:t>
      </w:r>
      <w:r w:rsidRPr="00C857CE">
        <w:rPr>
          <w:b/>
          <w:bCs/>
        </w:rPr>
        <w:t>effectif total </w:t>
      </w:r>
      <w:r>
        <w:t>?</w:t>
      </w:r>
    </w:p>
    <w:p w14:paraId="3ABA64FA" w14:textId="77777777" w:rsidR="003C5712" w:rsidRDefault="003C5712" w:rsidP="00A37062"/>
    <w:p w14:paraId="73F0FE79" w14:textId="22825FD0" w:rsidR="00A37062" w:rsidRDefault="00A37062" w:rsidP="00A37062">
      <w:r>
        <w:t>Quel</w:t>
      </w:r>
      <w:r w:rsidR="003C5712">
        <w:t xml:space="preserve">le est la </w:t>
      </w:r>
      <w:r w:rsidR="003C5712" w:rsidRPr="00C857CE">
        <w:rPr>
          <w:b/>
          <w:bCs/>
        </w:rPr>
        <w:t xml:space="preserve">probabilité </w:t>
      </w:r>
      <w:r w:rsidR="003C5712">
        <w:t>qu’un élève pris au hasard aie</w:t>
      </w:r>
      <w:r>
        <w:t xml:space="preserve"> la cote « 7 » ?</w:t>
      </w:r>
    </w:p>
    <w:p w14:paraId="10136C2B" w14:textId="4C5BA9B9" w:rsidR="0053046C" w:rsidRDefault="00D456D8" w:rsidP="00942E21">
      <w:pPr>
        <w:widowControl w:val="0"/>
        <w:autoSpaceDE w:val="0"/>
        <w:autoSpaceDN w:val="0"/>
        <w:adjustRightInd w:val="0"/>
        <w:spacing w:after="240" w:line="340" w:lineRule="atLeast"/>
        <w:contextualSpacing/>
        <w:rPr>
          <w:rFonts w:cs="Cambria"/>
          <w:color w:val="000000"/>
        </w:rPr>
      </w:pPr>
      <w:r>
        <w:rPr>
          <w:rFonts w:cs="Cambria"/>
          <w:color w:val="000000"/>
        </w:rPr>
        <w:lastRenderedPageBreak/>
        <w:t xml:space="preserve">Complète le </w:t>
      </w:r>
      <w:r w:rsidRPr="00C857CE">
        <w:rPr>
          <w:rFonts w:cs="Cambria"/>
          <w:b/>
          <w:bCs/>
          <w:color w:val="000000"/>
        </w:rPr>
        <w:t>tableau de distribution</w:t>
      </w:r>
      <w:r>
        <w:rPr>
          <w:rFonts w:cs="Cambria"/>
          <w:color w:val="000000"/>
        </w:rPr>
        <w:t xml:space="preserve"> des cotes de l’examen de maths des 2</w:t>
      </w:r>
      <w:r w:rsidRPr="00D456D8">
        <w:rPr>
          <w:rFonts w:cs="Cambria"/>
          <w:color w:val="000000"/>
          <w:vertAlign w:val="superscript"/>
        </w:rPr>
        <w:t>ème</w:t>
      </w:r>
      <w:r>
        <w:rPr>
          <w:rFonts w:cs="Cambria"/>
          <w:color w:val="000000"/>
        </w:rPr>
        <w:t xml:space="preserve"> F </w:t>
      </w:r>
    </w:p>
    <w:p w14:paraId="4EC908DC" w14:textId="77777777" w:rsidR="00D456D8" w:rsidRDefault="00D456D8" w:rsidP="00942E21">
      <w:pPr>
        <w:widowControl w:val="0"/>
        <w:autoSpaceDE w:val="0"/>
        <w:autoSpaceDN w:val="0"/>
        <w:adjustRightInd w:val="0"/>
        <w:spacing w:after="240" w:line="340" w:lineRule="atLeast"/>
        <w:contextualSpacing/>
        <w:rPr>
          <w:rFonts w:cs="Cambria"/>
          <w:color w:val="000000"/>
        </w:rPr>
      </w:pPr>
    </w:p>
    <w:tbl>
      <w:tblPr>
        <w:tblStyle w:val="Grilledutableau"/>
        <w:tblpPr w:leftFromText="141" w:rightFromText="141" w:vertAnchor="text" w:horzAnchor="page" w:tblpX="2344" w:tblpY="-14"/>
        <w:tblW w:w="0" w:type="auto"/>
        <w:tblLook w:val="04A0" w:firstRow="1" w:lastRow="0" w:firstColumn="1" w:lastColumn="0" w:noHBand="0" w:noVBand="1"/>
      </w:tblPr>
      <w:tblGrid>
        <w:gridCol w:w="1435"/>
        <w:gridCol w:w="1763"/>
        <w:gridCol w:w="2455"/>
        <w:gridCol w:w="2409"/>
      </w:tblGrid>
      <w:tr w:rsidR="00582B11" w14:paraId="34DF3A5E" w14:textId="77777777" w:rsidTr="00582B11">
        <w:tc>
          <w:tcPr>
            <w:tcW w:w="1435" w:type="dxa"/>
          </w:tcPr>
          <w:p w14:paraId="571E5C5F" w14:textId="77777777" w:rsidR="00582B11" w:rsidRPr="00582B11" w:rsidRDefault="00582B11" w:rsidP="00582B11">
            <w:pPr>
              <w:widowControl w:val="0"/>
              <w:autoSpaceDE w:val="0"/>
              <w:autoSpaceDN w:val="0"/>
              <w:adjustRightInd w:val="0"/>
              <w:spacing w:after="240" w:line="340" w:lineRule="atLeast"/>
              <w:ind w:left="-86"/>
              <w:rPr>
                <w:rFonts w:cs="Cambria"/>
                <w:b/>
                <w:bCs/>
                <w:color w:val="000000"/>
              </w:rPr>
            </w:pPr>
            <w:r w:rsidRPr="00582B11">
              <w:rPr>
                <w:rFonts w:cs="Cambria"/>
                <w:b/>
                <w:bCs/>
                <w:color w:val="000000"/>
              </w:rPr>
              <w:t>Modalités</w:t>
            </w:r>
          </w:p>
        </w:tc>
        <w:tc>
          <w:tcPr>
            <w:tcW w:w="1763" w:type="dxa"/>
          </w:tcPr>
          <w:p w14:paraId="42CA8952" w14:textId="77777777" w:rsidR="00582B11" w:rsidRPr="00582B11" w:rsidRDefault="00582B11" w:rsidP="00582B11">
            <w:pPr>
              <w:widowControl w:val="0"/>
              <w:autoSpaceDE w:val="0"/>
              <w:autoSpaceDN w:val="0"/>
              <w:adjustRightInd w:val="0"/>
              <w:spacing w:after="240" w:line="340" w:lineRule="atLeast"/>
              <w:ind w:left="-86"/>
              <w:rPr>
                <w:rFonts w:cs="Cambria"/>
                <w:b/>
                <w:bCs/>
                <w:color w:val="000000"/>
              </w:rPr>
            </w:pPr>
            <w:r w:rsidRPr="00582B11">
              <w:rPr>
                <w:rFonts w:cs="Cambria"/>
                <w:b/>
                <w:bCs/>
                <w:color w:val="000000"/>
              </w:rPr>
              <w:t>Effectifs</w:t>
            </w:r>
          </w:p>
        </w:tc>
        <w:tc>
          <w:tcPr>
            <w:tcW w:w="2455" w:type="dxa"/>
          </w:tcPr>
          <w:p w14:paraId="6F02DC56" w14:textId="77777777" w:rsidR="00582B11" w:rsidRPr="00582B11" w:rsidRDefault="00582B11" w:rsidP="00582B11">
            <w:pPr>
              <w:widowControl w:val="0"/>
              <w:autoSpaceDE w:val="0"/>
              <w:autoSpaceDN w:val="0"/>
              <w:adjustRightInd w:val="0"/>
              <w:spacing w:after="240" w:line="340" w:lineRule="atLeast"/>
              <w:ind w:left="-86"/>
              <w:rPr>
                <w:rFonts w:cs="Cambria"/>
                <w:b/>
                <w:bCs/>
                <w:color w:val="000000"/>
              </w:rPr>
            </w:pPr>
            <w:r w:rsidRPr="00582B11">
              <w:rPr>
                <w:rFonts w:cs="Cambria"/>
                <w:b/>
                <w:bCs/>
                <w:color w:val="000000"/>
              </w:rPr>
              <w:t>Fréquence en nombres décimaux</w:t>
            </w:r>
          </w:p>
        </w:tc>
        <w:tc>
          <w:tcPr>
            <w:tcW w:w="2409" w:type="dxa"/>
          </w:tcPr>
          <w:p w14:paraId="5BCBCF5E" w14:textId="77777777" w:rsidR="00582B11" w:rsidRPr="00582B11" w:rsidRDefault="00582B11" w:rsidP="00582B11">
            <w:pPr>
              <w:widowControl w:val="0"/>
              <w:autoSpaceDE w:val="0"/>
              <w:autoSpaceDN w:val="0"/>
              <w:adjustRightInd w:val="0"/>
              <w:spacing w:after="240" w:line="340" w:lineRule="atLeast"/>
              <w:ind w:left="-86"/>
              <w:rPr>
                <w:rFonts w:cs="Cambria"/>
                <w:b/>
                <w:bCs/>
                <w:color w:val="000000"/>
              </w:rPr>
            </w:pPr>
            <w:r w:rsidRPr="00582B11">
              <w:rPr>
                <w:rFonts w:cs="Cambria"/>
                <w:b/>
                <w:bCs/>
                <w:color w:val="000000"/>
              </w:rPr>
              <w:t>Fréquence en %</w:t>
            </w:r>
          </w:p>
        </w:tc>
      </w:tr>
      <w:tr w:rsidR="00582B11" w14:paraId="5D7F19ED" w14:textId="77777777" w:rsidTr="00582B11">
        <w:tc>
          <w:tcPr>
            <w:tcW w:w="1435" w:type="dxa"/>
          </w:tcPr>
          <w:p w14:paraId="72CEED3B"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1763" w:type="dxa"/>
          </w:tcPr>
          <w:p w14:paraId="076FDC69"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696751E1"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3BBD053F" w14:textId="77777777" w:rsidR="00582B11" w:rsidRDefault="00582B11" w:rsidP="00582B11">
            <w:pPr>
              <w:widowControl w:val="0"/>
              <w:autoSpaceDE w:val="0"/>
              <w:autoSpaceDN w:val="0"/>
              <w:adjustRightInd w:val="0"/>
              <w:spacing w:after="240" w:line="360" w:lineRule="auto"/>
              <w:ind w:left="-86"/>
              <w:rPr>
                <w:rFonts w:cs="Cambria"/>
                <w:color w:val="000000"/>
              </w:rPr>
            </w:pPr>
          </w:p>
        </w:tc>
      </w:tr>
      <w:tr w:rsidR="00582B11" w14:paraId="7B815C55" w14:textId="77777777" w:rsidTr="00582B11">
        <w:tc>
          <w:tcPr>
            <w:tcW w:w="1435" w:type="dxa"/>
          </w:tcPr>
          <w:p w14:paraId="70128358"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1763" w:type="dxa"/>
          </w:tcPr>
          <w:p w14:paraId="1145B68A"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3A789171"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3E707691" w14:textId="77777777" w:rsidR="00582B11" w:rsidRDefault="00582B11" w:rsidP="00582B11">
            <w:pPr>
              <w:widowControl w:val="0"/>
              <w:autoSpaceDE w:val="0"/>
              <w:autoSpaceDN w:val="0"/>
              <w:adjustRightInd w:val="0"/>
              <w:spacing w:after="240" w:line="360" w:lineRule="auto"/>
              <w:ind w:left="-86"/>
              <w:rPr>
                <w:rFonts w:cs="Cambria"/>
                <w:color w:val="000000"/>
              </w:rPr>
            </w:pPr>
          </w:p>
        </w:tc>
      </w:tr>
      <w:tr w:rsidR="00582B11" w14:paraId="6E5F2D4E" w14:textId="77777777" w:rsidTr="00582B11">
        <w:tc>
          <w:tcPr>
            <w:tcW w:w="1435" w:type="dxa"/>
          </w:tcPr>
          <w:p w14:paraId="2CC029E8"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1763" w:type="dxa"/>
          </w:tcPr>
          <w:p w14:paraId="63147B07"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23C09BE7"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2F29B706" w14:textId="77777777" w:rsidR="00582B11" w:rsidRDefault="00582B11" w:rsidP="00582B11">
            <w:pPr>
              <w:widowControl w:val="0"/>
              <w:autoSpaceDE w:val="0"/>
              <w:autoSpaceDN w:val="0"/>
              <w:adjustRightInd w:val="0"/>
              <w:spacing w:after="240" w:line="360" w:lineRule="auto"/>
              <w:ind w:left="-86"/>
              <w:rPr>
                <w:rFonts w:cs="Cambria"/>
                <w:color w:val="000000"/>
              </w:rPr>
            </w:pPr>
          </w:p>
        </w:tc>
      </w:tr>
      <w:tr w:rsidR="00582B11" w14:paraId="1F75C0F6" w14:textId="77777777" w:rsidTr="00582B11">
        <w:tc>
          <w:tcPr>
            <w:tcW w:w="1435" w:type="dxa"/>
          </w:tcPr>
          <w:p w14:paraId="5459F827"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1763" w:type="dxa"/>
          </w:tcPr>
          <w:p w14:paraId="1A91E2E3"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69B9D576"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193EF626" w14:textId="77777777" w:rsidR="00582B11" w:rsidRDefault="00582B11" w:rsidP="00582B11">
            <w:pPr>
              <w:widowControl w:val="0"/>
              <w:autoSpaceDE w:val="0"/>
              <w:autoSpaceDN w:val="0"/>
              <w:adjustRightInd w:val="0"/>
              <w:spacing w:after="240" w:line="360" w:lineRule="auto"/>
              <w:ind w:left="-86"/>
              <w:rPr>
                <w:rFonts w:cs="Cambria"/>
                <w:color w:val="000000"/>
              </w:rPr>
            </w:pPr>
          </w:p>
        </w:tc>
      </w:tr>
      <w:tr w:rsidR="00582B11" w14:paraId="37588490" w14:textId="77777777" w:rsidTr="00582B11">
        <w:tc>
          <w:tcPr>
            <w:tcW w:w="1435" w:type="dxa"/>
          </w:tcPr>
          <w:p w14:paraId="037856D7"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1763" w:type="dxa"/>
          </w:tcPr>
          <w:p w14:paraId="3AA835CC"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622495B8"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3090A00B" w14:textId="77777777" w:rsidR="00582B11" w:rsidRDefault="00582B11" w:rsidP="00582B11">
            <w:pPr>
              <w:widowControl w:val="0"/>
              <w:autoSpaceDE w:val="0"/>
              <w:autoSpaceDN w:val="0"/>
              <w:adjustRightInd w:val="0"/>
              <w:spacing w:after="240" w:line="360" w:lineRule="auto"/>
              <w:ind w:left="-86"/>
              <w:rPr>
                <w:rFonts w:cs="Cambria"/>
                <w:color w:val="000000"/>
              </w:rPr>
            </w:pPr>
          </w:p>
        </w:tc>
      </w:tr>
      <w:tr w:rsidR="00582B11" w14:paraId="37D5F42E" w14:textId="77777777" w:rsidTr="00582B11">
        <w:tc>
          <w:tcPr>
            <w:tcW w:w="1435" w:type="dxa"/>
          </w:tcPr>
          <w:p w14:paraId="59E2557D"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1763" w:type="dxa"/>
          </w:tcPr>
          <w:p w14:paraId="5AF679B2"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3CA780F9"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010BAC19" w14:textId="77777777" w:rsidR="00582B11" w:rsidRDefault="00582B11" w:rsidP="00582B11">
            <w:pPr>
              <w:widowControl w:val="0"/>
              <w:autoSpaceDE w:val="0"/>
              <w:autoSpaceDN w:val="0"/>
              <w:adjustRightInd w:val="0"/>
              <w:spacing w:after="240" w:line="360" w:lineRule="auto"/>
              <w:ind w:left="-86"/>
              <w:rPr>
                <w:rFonts w:cs="Cambria"/>
                <w:color w:val="000000"/>
              </w:rPr>
            </w:pPr>
          </w:p>
        </w:tc>
      </w:tr>
      <w:tr w:rsidR="00582B11" w14:paraId="4C5E5C66" w14:textId="77777777" w:rsidTr="00582B11">
        <w:tc>
          <w:tcPr>
            <w:tcW w:w="1435" w:type="dxa"/>
          </w:tcPr>
          <w:p w14:paraId="26054BED"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1763" w:type="dxa"/>
          </w:tcPr>
          <w:p w14:paraId="343E7F6A"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5CAAE7D0"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238BFC64" w14:textId="77777777" w:rsidR="00582B11" w:rsidRDefault="00582B11" w:rsidP="00582B11">
            <w:pPr>
              <w:widowControl w:val="0"/>
              <w:autoSpaceDE w:val="0"/>
              <w:autoSpaceDN w:val="0"/>
              <w:adjustRightInd w:val="0"/>
              <w:spacing w:after="240" w:line="360" w:lineRule="auto"/>
              <w:ind w:left="-86"/>
              <w:rPr>
                <w:rFonts w:cs="Cambria"/>
                <w:color w:val="000000"/>
              </w:rPr>
            </w:pPr>
          </w:p>
        </w:tc>
      </w:tr>
      <w:tr w:rsidR="00582B11" w14:paraId="3E4C4B05" w14:textId="77777777" w:rsidTr="00582B11">
        <w:tc>
          <w:tcPr>
            <w:tcW w:w="1435" w:type="dxa"/>
          </w:tcPr>
          <w:p w14:paraId="5B0B8740"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1763" w:type="dxa"/>
          </w:tcPr>
          <w:p w14:paraId="6450860D"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00339ED5"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5760F964" w14:textId="77777777" w:rsidR="00582B11" w:rsidRDefault="00582B11" w:rsidP="00582B11">
            <w:pPr>
              <w:widowControl w:val="0"/>
              <w:autoSpaceDE w:val="0"/>
              <w:autoSpaceDN w:val="0"/>
              <w:adjustRightInd w:val="0"/>
              <w:spacing w:after="240" w:line="360" w:lineRule="auto"/>
              <w:ind w:left="-86"/>
              <w:rPr>
                <w:rFonts w:cs="Cambria"/>
                <w:color w:val="000000"/>
              </w:rPr>
            </w:pPr>
          </w:p>
        </w:tc>
      </w:tr>
      <w:tr w:rsidR="00582B11" w14:paraId="7B4020D8" w14:textId="77777777" w:rsidTr="00582B11">
        <w:tc>
          <w:tcPr>
            <w:tcW w:w="1435" w:type="dxa"/>
          </w:tcPr>
          <w:p w14:paraId="0FE6D0F1"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1763" w:type="dxa"/>
          </w:tcPr>
          <w:p w14:paraId="24EA6407"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4F0C160B"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1DB67200" w14:textId="77777777" w:rsidR="00582B11" w:rsidRDefault="00582B11" w:rsidP="00582B11">
            <w:pPr>
              <w:widowControl w:val="0"/>
              <w:autoSpaceDE w:val="0"/>
              <w:autoSpaceDN w:val="0"/>
              <w:adjustRightInd w:val="0"/>
              <w:spacing w:after="240" w:line="360" w:lineRule="auto"/>
              <w:ind w:left="-86"/>
              <w:rPr>
                <w:rFonts w:cs="Cambria"/>
                <w:color w:val="000000"/>
              </w:rPr>
            </w:pPr>
          </w:p>
        </w:tc>
      </w:tr>
      <w:tr w:rsidR="00582B11" w14:paraId="4D8EEA04" w14:textId="77777777" w:rsidTr="00582B11">
        <w:tc>
          <w:tcPr>
            <w:tcW w:w="1435" w:type="dxa"/>
          </w:tcPr>
          <w:p w14:paraId="6638FD2C"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1763" w:type="dxa"/>
          </w:tcPr>
          <w:p w14:paraId="335560D2"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6D7017FA"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0054BACD" w14:textId="77777777" w:rsidR="00582B11" w:rsidRDefault="00582B11" w:rsidP="00582B11">
            <w:pPr>
              <w:widowControl w:val="0"/>
              <w:autoSpaceDE w:val="0"/>
              <w:autoSpaceDN w:val="0"/>
              <w:adjustRightInd w:val="0"/>
              <w:spacing w:after="240" w:line="360" w:lineRule="auto"/>
              <w:ind w:left="-86"/>
              <w:rPr>
                <w:rFonts w:cs="Cambria"/>
                <w:color w:val="000000"/>
              </w:rPr>
            </w:pPr>
          </w:p>
        </w:tc>
      </w:tr>
      <w:tr w:rsidR="00582B11" w14:paraId="28A96E8D" w14:textId="77777777" w:rsidTr="00582B11">
        <w:tc>
          <w:tcPr>
            <w:tcW w:w="1435" w:type="dxa"/>
          </w:tcPr>
          <w:p w14:paraId="7EB48759"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1763" w:type="dxa"/>
          </w:tcPr>
          <w:p w14:paraId="6EB95F22"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58839AA7"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4BD0E9E2" w14:textId="77777777" w:rsidR="00582B11" w:rsidRDefault="00582B11" w:rsidP="00582B11">
            <w:pPr>
              <w:widowControl w:val="0"/>
              <w:autoSpaceDE w:val="0"/>
              <w:autoSpaceDN w:val="0"/>
              <w:adjustRightInd w:val="0"/>
              <w:spacing w:after="240" w:line="360" w:lineRule="auto"/>
              <w:ind w:left="-86"/>
              <w:rPr>
                <w:rFonts w:cs="Cambria"/>
                <w:color w:val="000000"/>
              </w:rPr>
            </w:pPr>
          </w:p>
        </w:tc>
      </w:tr>
      <w:tr w:rsidR="00582B11" w14:paraId="35156722" w14:textId="77777777" w:rsidTr="00582B11">
        <w:tc>
          <w:tcPr>
            <w:tcW w:w="1435" w:type="dxa"/>
          </w:tcPr>
          <w:p w14:paraId="0702DCD6" w14:textId="7DA84A79" w:rsidR="00582B11" w:rsidRDefault="00582B11" w:rsidP="00582B11">
            <w:pPr>
              <w:widowControl w:val="0"/>
              <w:autoSpaceDE w:val="0"/>
              <w:autoSpaceDN w:val="0"/>
              <w:adjustRightInd w:val="0"/>
              <w:spacing w:after="240" w:line="360" w:lineRule="auto"/>
              <w:ind w:left="-86"/>
              <w:rPr>
                <w:rFonts w:cs="Cambria"/>
                <w:color w:val="000000"/>
              </w:rPr>
            </w:pPr>
            <w:r>
              <w:rPr>
                <w:rFonts w:cs="Cambria"/>
                <w:color w:val="000000"/>
              </w:rPr>
              <w:t>Totaux</w:t>
            </w:r>
          </w:p>
        </w:tc>
        <w:tc>
          <w:tcPr>
            <w:tcW w:w="1763" w:type="dxa"/>
          </w:tcPr>
          <w:p w14:paraId="13DEA768"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55" w:type="dxa"/>
          </w:tcPr>
          <w:p w14:paraId="5FC8F3F5" w14:textId="77777777" w:rsidR="00582B11" w:rsidRDefault="00582B11" w:rsidP="00582B11">
            <w:pPr>
              <w:widowControl w:val="0"/>
              <w:autoSpaceDE w:val="0"/>
              <w:autoSpaceDN w:val="0"/>
              <w:adjustRightInd w:val="0"/>
              <w:spacing w:after="240" w:line="360" w:lineRule="auto"/>
              <w:ind w:left="-86"/>
              <w:rPr>
                <w:rFonts w:cs="Cambria"/>
                <w:color w:val="000000"/>
              </w:rPr>
            </w:pPr>
          </w:p>
        </w:tc>
        <w:tc>
          <w:tcPr>
            <w:tcW w:w="2409" w:type="dxa"/>
          </w:tcPr>
          <w:p w14:paraId="3B43DA2B" w14:textId="77777777" w:rsidR="00582B11" w:rsidRDefault="00582B11" w:rsidP="00582B11">
            <w:pPr>
              <w:widowControl w:val="0"/>
              <w:autoSpaceDE w:val="0"/>
              <w:autoSpaceDN w:val="0"/>
              <w:adjustRightInd w:val="0"/>
              <w:spacing w:after="240" w:line="360" w:lineRule="auto"/>
              <w:ind w:left="-86"/>
              <w:rPr>
                <w:rFonts w:cs="Cambria"/>
                <w:color w:val="000000"/>
              </w:rPr>
            </w:pPr>
          </w:p>
        </w:tc>
      </w:tr>
    </w:tbl>
    <w:p w14:paraId="40225C06" w14:textId="1D7232D4" w:rsidR="00D456D8" w:rsidRDefault="00D456D8" w:rsidP="00942E21">
      <w:pPr>
        <w:widowControl w:val="0"/>
        <w:autoSpaceDE w:val="0"/>
        <w:autoSpaceDN w:val="0"/>
        <w:adjustRightInd w:val="0"/>
        <w:spacing w:after="240" w:line="340" w:lineRule="atLeast"/>
        <w:rPr>
          <w:rFonts w:cs="Cambria"/>
          <w:color w:val="000000"/>
        </w:rPr>
      </w:pPr>
    </w:p>
    <w:p w14:paraId="1812FCF1" w14:textId="77777777" w:rsidR="009A5F43" w:rsidRDefault="009A5F43" w:rsidP="00942E21">
      <w:pPr>
        <w:widowControl w:val="0"/>
        <w:autoSpaceDE w:val="0"/>
        <w:autoSpaceDN w:val="0"/>
        <w:adjustRightInd w:val="0"/>
        <w:spacing w:after="240" w:line="340" w:lineRule="atLeast"/>
        <w:rPr>
          <w:rFonts w:cs="Cambria"/>
          <w:color w:val="000000"/>
        </w:rPr>
      </w:pPr>
    </w:p>
    <w:p w14:paraId="7D25EDC2" w14:textId="77777777" w:rsidR="009A5F43" w:rsidRDefault="009A5F43" w:rsidP="00942E21">
      <w:pPr>
        <w:widowControl w:val="0"/>
        <w:autoSpaceDE w:val="0"/>
        <w:autoSpaceDN w:val="0"/>
        <w:adjustRightInd w:val="0"/>
        <w:spacing w:after="240" w:line="340" w:lineRule="atLeast"/>
        <w:rPr>
          <w:rFonts w:cs="Cambria"/>
          <w:color w:val="000000"/>
        </w:rPr>
      </w:pPr>
    </w:p>
    <w:p w14:paraId="4AA28900" w14:textId="77777777" w:rsidR="009A5F43" w:rsidRDefault="009A5F43" w:rsidP="00942E21">
      <w:pPr>
        <w:widowControl w:val="0"/>
        <w:autoSpaceDE w:val="0"/>
        <w:autoSpaceDN w:val="0"/>
        <w:adjustRightInd w:val="0"/>
        <w:spacing w:after="240" w:line="340" w:lineRule="atLeast"/>
        <w:rPr>
          <w:rFonts w:cs="Cambria"/>
          <w:color w:val="000000"/>
        </w:rPr>
      </w:pPr>
    </w:p>
    <w:p w14:paraId="25C51BCE" w14:textId="77777777" w:rsidR="009A5F43" w:rsidRDefault="009A5F43" w:rsidP="00942E21">
      <w:pPr>
        <w:widowControl w:val="0"/>
        <w:autoSpaceDE w:val="0"/>
        <w:autoSpaceDN w:val="0"/>
        <w:adjustRightInd w:val="0"/>
        <w:spacing w:after="240" w:line="340" w:lineRule="atLeast"/>
        <w:rPr>
          <w:rFonts w:cs="Cambria"/>
          <w:color w:val="000000"/>
        </w:rPr>
      </w:pPr>
    </w:p>
    <w:p w14:paraId="48EA2AF1" w14:textId="77777777" w:rsidR="009A5F43" w:rsidRDefault="009A5F43" w:rsidP="00942E21">
      <w:pPr>
        <w:widowControl w:val="0"/>
        <w:autoSpaceDE w:val="0"/>
        <w:autoSpaceDN w:val="0"/>
        <w:adjustRightInd w:val="0"/>
        <w:spacing w:after="240" w:line="340" w:lineRule="atLeast"/>
        <w:rPr>
          <w:rFonts w:cs="Cambria"/>
          <w:color w:val="000000"/>
        </w:rPr>
      </w:pPr>
    </w:p>
    <w:p w14:paraId="386697C0" w14:textId="77777777" w:rsidR="009A5F43" w:rsidRDefault="009A5F43" w:rsidP="00942E21">
      <w:pPr>
        <w:widowControl w:val="0"/>
        <w:autoSpaceDE w:val="0"/>
        <w:autoSpaceDN w:val="0"/>
        <w:adjustRightInd w:val="0"/>
        <w:spacing w:after="240" w:line="340" w:lineRule="atLeast"/>
        <w:rPr>
          <w:rFonts w:cs="Cambria"/>
          <w:color w:val="000000"/>
        </w:rPr>
      </w:pPr>
    </w:p>
    <w:p w14:paraId="53D5BC31" w14:textId="77777777" w:rsidR="009A5F43" w:rsidRDefault="009A5F43" w:rsidP="00942E21">
      <w:pPr>
        <w:widowControl w:val="0"/>
        <w:autoSpaceDE w:val="0"/>
        <w:autoSpaceDN w:val="0"/>
        <w:adjustRightInd w:val="0"/>
        <w:spacing w:after="240" w:line="340" w:lineRule="atLeast"/>
        <w:rPr>
          <w:rFonts w:cs="Cambria"/>
          <w:color w:val="000000"/>
        </w:rPr>
      </w:pPr>
    </w:p>
    <w:p w14:paraId="57154371" w14:textId="77777777" w:rsidR="009A5F43" w:rsidRDefault="009A5F43" w:rsidP="00942E21">
      <w:pPr>
        <w:widowControl w:val="0"/>
        <w:autoSpaceDE w:val="0"/>
        <w:autoSpaceDN w:val="0"/>
        <w:adjustRightInd w:val="0"/>
        <w:spacing w:after="240" w:line="340" w:lineRule="atLeast"/>
        <w:rPr>
          <w:rFonts w:cs="Cambria"/>
          <w:color w:val="000000"/>
        </w:rPr>
      </w:pPr>
    </w:p>
    <w:p w14:paraId="725482EB" w14:textId="77777777" w:rsidR="009A5F43" w:rsidRDefault="009A5F43" w:rsidP="00942E21">
      <w:pPr>
        <w:widowControl w:val="0"/>
        <w:autoSpaceDE w:val="0"/>
        <w:autoSpaceDN w:val="0"/>
        <w:adjustRightInd w:val="0"/>
        <w:spacing w:after="240" w:line="340" w:lineRule="atLeast"/>
        <w:rPr>
          <w:rFonts w:cs="Cambria"/>
          <w:color w:val="000000"/>
        </w:rPr>
      </w:pPr>
    </w:p>
    <w:p w14:paraId="45D23804" w14:textId="77777777" w:rsidR="009A5F43" w:rsidRDefault="009A5F43" w:rsidP="00942E21">
      <w:pPr>
        <w:widowControl w:val="0"/>
        <w:autoSpaceDE w:val="0"/>
        <w:autoSpaceDN w:val="0"/>
        <w:adjustRightInd w:val="0"/>
        <w:spacing w:after="240" w:line="340" w:lineRule="atLeast"/>
        <w:rPr>
          <w:rFonts w:cs="Cambria"/>
          <w:color w:val="000000"/>
        </w:rPr>
      </w:pPr>
    </w:p>
    <w:p w14:paraId="39C68130" w14:textId="77777777" w:rsidR="009A5F43" w:rsidRDefault="009A5F43" w:rsidP="00942E21">
      <w:pPr>
        <w:widowControl w:val="0"/>
        <w:autoSpaceDE w:val="0"/>
        <w:autoSpaceDN w:val="0"/>
        <w:adjustRightInd w:val="0"/>
        <w:spacing w:after="240" w:line="340" w:lineRule="atLeast"/>
        <w:rPr>
          <w:rFonts w:cs="Cambria"/>
          <w:color w:val="000000"/>
        </w:rPr>
      </w:pPr>
    </w:p>
    <w:p w14:paraId="14111DDB" w14:textId="77777777" w:rsidR="009A5F43" w:rsidRDefault="009A5F43" w:rsidP="00942E21">
      <w:pPr>
        <w:widowControl w:val="0"/>
        <w:autoSpaceDE w:val="0"/>
        <w:autoSpaceDN w:val="0"/>
        <w:adjustRightInd w:val="0"/>
        <w:spacing w:after="240" w:line="340" w:lineRule="atLeast"/>
        <w:rPr>
          <w:rFonts w:cs="Cambria"/>
          <w:color w:val="000000"/>
        </w:rPr>
      </w:pPr>
    </w:p>
    <w:p w14:paraId="44F74C61" w14:textId="6F55D150" w:rsidR="009A5F43" w:rsidRDefault="009A5F43" w:rsidP="00942E21">
      <w:pPr>
        <w:widowControl w:val="0"/>
        <w:autoSpaceDE w:val="0"/>
        <w:autoSpaceDN w:val="0"/>
        <w:adjustRightInd w:val="0"/>
        <w:spacing w:after="240" w:line="340" w:lineRule="atLeast"/>
        <w:rPr>
          <w:rFonts w:cs="Cambria"/>
          <w:color w:val="000000"/>
        </w:rPr>
      </w:pPr>
    </w:p>
    <w:p w14:paraId="717739E2" w14:textId="13121D73" w:rsidR="009A5F43" w:rsidRDefault="009A5F43" w:rsidP="00942E21">
      <w:pPr>
        <w:widowControl w:val="0"/>
        <w:autoSpaceDE w:val="0"/>
        <w:autoSpaceDN w:val="0"/>
        <w:adjustRightInd w:val="0"/>
        <w:spacing w:after="240" w:line="340" w:lineRule="atLeast"/>
        <w:rPr>
          <w:rFonts w:cs="Cambria"/>
          <w:color w:val="000000"/>
        </w:rPr>
      </w:pPr>
    </w:p>
    <w:p w14:paraId="125C6DBE" w14:textId="77777777" w:rsidR="009A5F43" w:rsidRDefault="009A5F43" w:rsidP="00942E21">
      <w:pPr>
        <w:widowControl w:val="0"/>
        <w:autoSpaceDE w:val="0"/>
        <w:autoSpaceDN w:val="0"/>
        <w:adjustRightInd w:val="0"/>
        <w:spacing w:after="240" w:line="340" w:lineRule="atLeast"/>
        <w:rPr>
          <w:rFonts w:cs="Cambria"/>
          <w:color w:val="000000"/>
        </w:rPr>
      </w:pPr>
    </w:p>
    <w:p w14:paraId="0A4934C3" w14:textId="53F18D23" w:rsidR="009A5F43" w:rsidRDefault="00271E4A" w:rsidP="00942E21">
      <w:pPr>
        <w:widowControl w:val="0"/>
        <w:autoSpaceDE w:val="0"/>
        <w:autoSpaceDN w:val="0"/>
        <w:adjustRightInd w:val="0"/>
        <w:spacing w:after="240" w:line="340" w:lineRule="atLeast"/>
        <w:rPr>
          <w:rFonts w:cs="Cambria"/>
          <w:color w:val="000000"/>
        </w:rPr>
      </w:pPr>
      <w:r>
        <w:rPr>
          <w:noProof/>
        </w:rPr>
        <mc:AlternateContent>
          <mc:Choice Requires="wps">
            <w:drawing>
              <wp:anchor distT="0" distB="0" distL="114300" distR="114300" simplePos="0" relativeHeight="251684864" behindDoc="0" locked="0" layoutInCell="1" allowOverlap="1" wp14:anchorId="74C05BF7" wp14:editId="12951449">
                <wp:simplePos x="0" y="0"/>
                <wp:positionH relativeFrom="column">
                  <wp:posOffset>0</wp:posOffset>
                </wp:positionH>
                <wp:positionV relativeFrom="paragraph">
                  <wp:posOffset>0</wp:posOffset>
                </wp:positionV>
                <wp:extent cx="3838470" cy="341644"/>
                <wp:effectExtent l="0" t="0" r="0" b="1270"/>
                <wp:wrapNone/>
                <wp:docPr id="14" name="Zone de texte 14"/>
                <wp:cNvGraphicFramePr/>
                <a:graphic xmlns:a="http://schemas.openxmlformats.org/drawingml/2006/main">
                  <a:graphicData uri="http://schemas.microsoft.com/office/word/2010/wordprocessingShape">
                    <wps:wsp>
                      <wps:cNvSpPr txBox="1"/>
                      <wps:spPr>
                        <a:xfrm>
                          <a:off x="0" y="0"/>
                          <a:ext cx="3838470" cy="341644"/>
                        </a:xfrm>
                        <a:prstGeom prst="rect">
                          <a:avLst/>
                        </a:prstGeom>
                        <a:solidFill>
                          <a:schemeClr val="lt1"/>
                        </a:solidFill>
                        <a:ln w="6350">
                          <a:noFill/>
                        </a:ln>
                      </wps:spPr>
                      <wps:txbx>
                        <w:txbxContent>
                          <w:p w14:paraId="76155974" w14:textId="77777777" w:rsidR="00271E4A" w:rsidRDefault="00271E4A" w:rsidP="00271E4A">
                            <w:pPr>
                              <w:widowControl w:val="0"/>
                              <w:autoSpaceDE w:val="0"/>
                              <w:autoSpaceDN w:val="0"/>
                              <w:adjustRightInd w:val="0"/>
                              <w:spacing w:after="240" w:line="340" w:lineRule="atLeast"/>
                              <w:rPr>
                                <w:rFonts w:cs="Cambria"/>
                                <w:color w:val="000000"/>
                              </w:rPr>
                            </w:pPr>
                            <w:r>
                              <w:rPr>
                                <w:rFonts w:cs="Cambria"/>
                                <w:color w:val="000000"/>
                              </w:rPr>
                              <w:t xml:space="preserve">Trace </w:t>
                            </w:r>
                            <w:r w:rsidRPr="00C857CE">
                              <w:rPr>
                                <w:rFonts w:cs="Cambria"/>
                                <w:b/>
                                <w:bCs/>
                                <w:color w:val="000000"/>
                              </w:rPr>
                              <w:t>l’histogramme</w:t>
                            </w:r>
                            <w:r>
                              <w:rPr>
                                <w:rFonts w:cs="Cambria"/>
                                <w:color w:val="000000"/>
                              </w:rPr>
                              <w:t xml:space="preserve"> de cette série statistique</w:t>
                            </w:r>
                          </w:p>
                          <w:p w14:paraId="2C159B3F" w14:textId="77777777" w:rsidR="00271E4A" w:rsidRDefault="00271E4A" w:rsidP="00271E4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4C05BF7" id="_x0000_t202" coordsize="21600,21600" o:spt="202" path="m,l,21600r21600,l21600,xe">
                <v:stroke joinstyle="miter"/>
                <v:path gradientshapeok="t" o:connecttype="rect"/>
              </v:shapetype>
              <v:shape id="Zone de texte 14" o:spid="_x0000_s1026" type="#_x0000_t202" style="position:absolute;margin-left:0;margin-top:0;width:302.25pt;height:26.9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" fillcolor="white [3201]" stroked="f" strokeweight=".5pt">
                <v:textbox>
                  <w:txbxContent>
                    <w:p w14:paraId="76155974" w14:textId="77777777" w:rsidR="00271E4A" w:rsidRDefault="00271E4A" w:rsidP="00271E4A">
                      <w:pPr>
                        <w:widowControl w:val="0"/>
                        <w:autoSpaceDE w:val="0"/>
                        <w:autoSpaceDN w:val="0"/>
                        <w:adjustRightInd w:val="0"/>
                        <w:spacing w:after="240" w:line="340" w:lineRule="atLeast"/>
                        <w:rPr>
                          <w:rFonts w:cs="Cambria"/>
                          <w:color w:val="000000"/>
                        </w:rPr>
                      </w:pPr>
                      <w:r>
                        <w:rPr>
                          <w:rFonts w:cs="Cambria"/>
                          <w:color w:val="000000"/>
                        </w:rPr>
                        <w:t xml:space="preserve">Trace </w:t>
                      </w:r>
                      <w:r w:rsidRPr="00C857CE">
                        <w:rPr>
                          <w:rFonts w:cs="Cambria"/>
                          <w:b/>
                          <w:bCs/>
                          <w:color w:val="000000"/>
                        </w:rPr>
                        <w:t>l’histogramme</w:t>
                      </w:r>
                      <w:r>
                        <w:rPr>
                          <w:rFonts w:cs="Cambria"/>
                          <w:color w:val="000000"/>
                        </w:rPr>
                        <w:t xml:space="preserve"> de cette série statistique</w:t>
                      </w:r>
                    </w:p>
                    <w:p w14:paraId="2C159B3F" w14:textId="77777777" w:rsidR="00271E4A" w:rsidRDefault="00271E4A" w:rsidP="00271E4A"/>
                  </w:txbxContent>
                </v:textbox>
              </v:shape>
            </w:pict>
          </mc:Fallback>
        </mc:AlternateContent>
      </w:r>
    </w:p>
    <w:tbl>
      <w:tblPr>
        <w:tblStyle w:val="Grilledutableau"/>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23"/>
        <w:gridCol w:w="623"/>
        <w:gridCol w:w="623"/>
        <w:gridCol w:w="623"/>
        <w:gridCol w:w="623"/>
        <w:gridCol w:w="623"/>
        <w:gridCol w:w="623"/>
        <w:gridCol w:w="623"/>
        <w:gridCol w:w="623"/>
        <w:gridCol w:w="623"/>
        <w:gridCol w:w="623"/>
        <w:gridCol w:w="623"/>
        <w:gridCol w:w="623"/>
        <w:gridCol w:w="623"/>
        <w:gridCol w:w="623"/>
      </w:tblGrid>
      <w:tr w:rsidR="00E504F2" w14:paraId="1C01553C" w14:textId="77777777" w:rsidTr="00E504F2">
        <w:tc>
          <w:tcPr>
            <w:tcW w:w="623" w:type="dxa"/>
          </w:tcPr>
          <w:p w14:paraId="23FF5751"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5C58D1A"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56C2EDA5"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F23AC8F"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669FA6B7"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5CBA03C"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FCEEAE6"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0164FE0"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73030170"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555B2750"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250018D5"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FC56505"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22C128CA"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67469B28"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ABB3C34" w14:textId="77777777" w:rsidR="00E504F2" w:rsidRDefault="00E504F2" w:rsidP="007C2485">
            <w:pPr>
              <w:widowControl w:val="0"/>
              <w:autoSpaceDE w:val="0"/>
              <w:autoSpaceDN w:val="0"/>
              <w:adjustRightInd w:val="0"/>
              <w:spacing w:after="240" w:line="340" w:lineRule="atLeast"/>
              <w:rPr>
                <w:rFonts w:cs="Cambria"/>
                <w:b/>
                <w:bCs/>
                <w:color w:val="000000"/>
              </w:rPr>
            </w:pPr>
          </w:p>
        </w:tc>
      </w:tr>
      <w:tr w:rsidR="00E504F2" w14:paraId="4E89B381" w14:textId="77777777" w:rsidTr="00E504F2">
        <w:tc>
          <w:tcPr>
            <w:tcW w:w="623" w:type="dxa"/>
          </w:tcPr>
          <w:p w14:paraId="7A2F9711"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EC350D4"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76008CFC"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E2D93B0"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5878F66"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C94E1F8"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6ADBD7D"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424B2872"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585B748E"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47934EF1"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794847D8"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64F91091"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41FD887B"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669AF8D"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F807809" w14:textId="77777777" w:rsidR="00E504F2" w:rsidRDefault="00E504F2" w:rsidP="007C2485">
            <w:pPr>
              <w:widowControl w:val="0"/>
              <w:autoSpaceDE w:val="0"/>
              <w:autoSpaceDN w:val="0"/>
              <w:adjustRightInd w:val="0"/>
              <w:spacing w:after="240" w:line="340" w:lineRule="atLeast"/>
              <w:rPr>
                <w:rFonts w:cs="Cambria"/>
                <w:b/>
                <w:bCs/>
                <w:color w:val="000000"/>
              </w:rPr>
            </w:pPr>
          </w:p>
        </w:tc>
      </w:tr>
      <w:tr w:rsidR="00E504F2" w14:paraId="5F8CA808" w14:textId="77777777" w:rsidTr="00E504F2">
        <w:tc>
          <w:tcPr>
            <w:tcW w:w="623" w:type="dxa"/>
          </w:tcPr>
          <w:p w14:paraId="13B84B96"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2038664D"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2EB96347"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9226354"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57493A66"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2F522D54"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7EA1B3EC"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C805EB8"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3BE8799"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F64A863"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39CB376"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7D9D7301"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C51F5F6"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F5596F1"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618C5458" w14:textId="77777777" w:rsidR="00E504F2" w:rsidRDefault="00E504F2" w:rsidP="007C2485">
            <w:pPr>
              <w:widowControl w:val="0"/>
              <w:autoSpaceDE w:val="0"/>
              <w:autoSpaceDN w:val="0"/>
              <w:adjustRightInd w:val="0"/>
              <w:spacing w:after="240" w:line="340" w:lineRule="atLeast"/>
              <w:rPr>
                <w:rFonts w:cs="Cambria"/>
                <w:b/>
                <w:bCs/>
                <w:color w:val="000000"/>
              </w:rPr>
            </w:pPr>
          </w:p>
        </w:tc>
      </w:tr>
      <w:tr w:rsidR="00E504F2" w14:paraId="22B44E59" w14:textId="77777777" w:rsidTr="00E504F2">
        <w:tc>
          <w:tcPr>
            <w:tcW w:w="623" w:type="dxa"/>
          </w:tcPr>
          <w:p w14:paraId="3217229C"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C977D22"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AA85F9D"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4868D0D8"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7820BAE4"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AAEC786"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E291B8C"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4A12A8B8"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48DF7309"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F4CF217"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5F043AF"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6D61568E"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4A427873"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7313BF26"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5798F9CF" w14:textId="77777777" w:rsidR="00E504F2" w:rsidRDefault="00E504F2" w:rsidP="007C2485">
            <w:pPr>
              <w:widowControl w:val="0"/>
              <w:autoSpaceDE w:val="0"/>
              <w:autoSpaceDN w:val="0"/>
              <w:adjustRightInd w:val="0"/>
              <w:spacing w:after="240" w:line="340" w:lineRule="atLeast"/>
              <w:rPr>
                <w:rFonts w:cs="Cambria"/>
                <w:b/>
                <w:bCs/>
                <w:color w:val="000000"/>
              </w:rPr>
            </w:pPr>
          </w:p>
        </w:tc>
      </w:tr>
      <w:tr w:rsidR="00E504F2" w14:paraId="2D2C11E0" w14:textId="77777777" w:rsidTr="00E504F2">
        <w:tc>
          <w:tcPr>
            <w:tcW w:w="623" w:type="dxa"/>
          </w:tcPr>
          <w:p w14:paraId="7A2E5F21"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60047B09"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26F0E076"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1DFE0B1"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4BBA744"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2E0CA1B1"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5A3C06F"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661A354E"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67BE4BA"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2A0282EC"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D6558EC"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7411309F"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52832A43"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CF938C4"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5003644F" w14:textId="77777777" w:rsidR="00E504F2" w:rsidRDefault="00E504F2" w:rsidP="007C2485">
            <w:pPr>
              <w:widowControl w:val="0"/>
              <w:autoSpaceDE w:val="0"/>
              <w:autoSpaceDN w:val="0"/>
              <w:adjustRightInd w:val="0"/>
              <w:spacing w:after="240" w:line="340" w:lineRule="atLeast"/>
              <w:rPr>
                <w:rFonts w:cs="Cambria"/>
                <w:b/>
                <w:bCs/>
                <w:color w:val="000000"/>
              </w:rPr>
            </w:pPr>
          </w:p>
        </w:tc>
      </w:tr>
      <w:tr w:rsidR="00E504F2" w14:paraId="6EE6E50A" w14:textId="77777777" w:rsidTr="00E504F2">
        <w:tc>
          <w:tcPr>
            <w:tcW w:w="623" w:type="dxa"/>
          </w:tcPr>
          <w:p w14:paraId="0EB69CCA"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EA99FC4"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C62E664"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92D490C"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7958061B"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40EF3537"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3D95F1D"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522B719"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FD71293"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48F058BC"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4788FB23"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6D175B8F"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42061BB"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5952023F"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3A2D1762" w14:textId="77777777" w:rsidR="00E504F2" w:rsidRDefault="00E504F2" w:rsidP="007C2485">
            <w:pPr>
              <w:widowControl w:val="0"/>
              <w:autoSpaceDE w:val="0"/>
              <w:autoSpaceDN w:val="0"/>
              <w:adjustRightInd w:val="0"/>
              <w:spacing w:after="240" w:line="340" w:lineRule="atLeast"/>
              <w:rPr>
                <w:rFonts w:cs="Cambria"/>
                <w:b/>
                <w:bCs/>
                <w:color w:val="000000"/>
              </w:rPr>
            </w:pPr>
          </w:p>
        </w:tc>
      </w:tr>
      <w:tr w:rsidR="00E504F2" w14:paraId="02905DE5" w14:textId="77777777" w:rsidTr="00E504F2">
        <w:tc>
          <w:tcPr>
            <w:tcW w:w="623" w:type="dxa"/>
          </w:tcPr>
          <w:p w14:paraId="2AED93B1"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7747A5DE"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2B33B2C"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0F1D4D7"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587EE504"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1724AB0A"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74C262BD"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6052F122"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68F98495"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47604329"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52FD5F79"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5D448E28"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2A0E6F45"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06CF82A3" w14:textId="77777777" w:rsidR="00E504F2" w:rsidRDefault="00E504F2" w:rsidP="007C2485">
            <w:pPr>
              <w:widowControl w:val="0"/>
              <w:autoSpaceDE w:val="0"/>
              <w:autoSpaceDN w:val="0"/>
              <w:adjustRightInd w:val="0"/>
              <w:spacing w:after="240" w:line="340" w:lineRule="atLeast"/>
              <w:rPr>
                <w:rFonts w:cs="Cambria"/>
                <w:b/>
                <w:bCs/>
                <w:color w:val="000000"/>
              </w:rPr>
            </w:pPr>
          </w:p>
        </w:tc>
        <w:tc>
          <w:tcPr>
            <w:tcW w:w="623" w:type="dxa"/>
          </w:tcPr>
          <w:p w14:paraId="61D34F26" w14:textId="77777777" w:rsidR="00E504F2" w:rsidRDefault="00E504F2" w:rsidP="007C2485">
            <w:pPr>
              <w:widowControl w:val="0"/>
              <w:autoSpaceDE w:val="0"/>
              <w:autoSpaceDN w:val="0"/>
              <w:adjustRightInd w:val="0"/>
              <w:spacing w:after="240" w:line="340" w:lineRule="atLeast"/>
              <w:rPr>
                <w:rFonts w:cs="Cambria"/>
                <w:b/>
                <w:bCs/>
                <w:color w:val="000000"/>
              </w:rPr>
            </w:pPr>
          </w:p>
        </w:tc>
      </w:tr>
    </w:tbl>
    <w:p w14:paraId="1AB15983" w14:textId="2F415AAB" w:rsidR="00A37062" w:rsidRPr="005D3959" w:rsidRDefault="00A37062" w:rsidP="005D3959">
      <w:pPr>
        <w:pStyle w:val="Paragraphedeliste"/>
        <w:widowControl w:val="0"/>
        <w:numPr>
          <w:ilvl w:val="0"/>
          <w:numId w:val="4"/>
        </w:numPr>
        <w:autoSpaceDE w:val="0"/>
        <w:autoSpaceDN w:val="0"/>
        <w:adjustRightInd w:val="0"/>
        <w:spacing w:after="240" w:line="340" w:lineRule="atLeast"/>
        <w:rPr>
          <w:rFonts w:cs="Cambria"/>
          <w:color w:val="000000"/>
        </w:rPr>
      </w:pPr>
      <w:r w:rsidRPr="005D3959">
        <w:rPr>
          <w:rFonts w:cs="Cambria"/>
          <w:color w:val="000000"/>
        </w:rPr>
        <w:lastRenderedPageBreak/>
        <w:t>Quelle couleur les Bruxellois choisissent-ils pour leur voiture ? On a interrogé le garage « Thomas et fils » et voici l’histogramme de ses ventes en 2021.</w:t>
      </w:r>
    </w:p>
    <w:p w14:paraId="20C3C2DE" w14:textId="3615597B" w:rsidR="00A37062" w:rsidRDefault="00A37062" w:rsidP="00A37062">
      <w:pPr>
        <w:widowControl w:val="0"/>
        <w:tabs>
          <w:tab w:val="left" w:pos="5554"/>
        </w:tabs>
        <w:autoSpaceDE w:val="0"/>
        <w:autoSpaceDN w:val="0"/>
        <w:adjustRightInd w:val="0"/>
        <w:spacing w:after="240" w:line="340" w:lineRule="atLeast"/>
        <w:rPr>
          <w:rFonts w:cs="Cambria"/>
          <w:color w:val="000000"/>
        </w:rPr>
      </w:pPr>
      <w:r>
        <w:rPr>
          <w:noProof/>
          <w:lang w:val="en-US"/>
        </w:rPr>
        <w:drawing>
          <wp:anchor distT="0" distB="0" distL="114300" distR="114300" simplePos="0" relativeHeight="251679744" behindDoc="0" locked="0" layoutInCell="1" allowOverlap="1" wp14:anchorId="57CE43D7" wp14:editId="2D0F4B94">
            <wp:simplePos x="0" y="0"/>
            <wp:positionH relativeFrom="column">
              <wp:posOffset>1186103</wp:posOffset>
            </wp:positionH>
            <wp:positionV relativeFrom="paragraph">
              <wp:posOffset>152554</wp:posOffset>
            </wp:positionV>
            <wp:extent cx="2971800" cy="2514600"/>
            <wp:effectExtent l="0" t="0" r="12700" b="12700"/>
            <wp:wrapNone/>
            <wp:docPr id="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r>
        <w:rPr>
          <w:rFonts w:cs="Cambria"/>
          <w:color w:val="000000"/>
        </w:rPr>
        <w:tab/>
      </w:r>
    </w:p>
    <w:p w14:paraId="1117950B" w14:textId="77777777" w:rsidR="00A37062" w:rsidRDefault="00A37062" w:rsidP="00A37062">
      <w:pPr>
        <w:widowControl w:val="0"/>
        <w:autoSpaceDE w:val="0"/>
        <w:autoSpaceDN w:val="0"/>
        <w:adjustRightInd w:val="0"/>
        <w:spacing w:after="240" w:line="340" w:lineRule="atLeast"/>
        <w:rPr>
          <w:rFonts w:cs="Cambria"/>
          <w:color w:val="000000"/>
        </w:rPr>
      </w:pPr>
    </w:p>
    <w:p w14:paraId="50BD8B08" w14:textId="77777777" w:rsidR="00A37062" w:rsidRPr="0053046C" w:rsidRDefault="00A37062" w:rsidP="00A37062">
      <w:pPr>
        <w:widowControl w:val="0"/>
        <w:autoSpaceDE w:val="0"/>
        <w:autoSpaceDN w:val="0"/>
        <w:adjustRightInd w:val="0"/>
        <w:spacing w:after="240" w:line="340" w:lineRule="atLeast"/>
        <w:rPr>
          <w:rFonts w:cs="Cambria"/>
          <w:color w:val="000000"/>
        </w:rPr>
      </w:pPr>
    </w:p>
    <w:p w14:paraId="128B890D" w14:textId="77777777" w:rsidR="00A37062" w:rsidRDefault="00A37062" w:rsidP="00A37062">
      <w:pPr>
        <w:widowControl w:val="0"/>
        <w:autoSpaceDE w:val="0"/>
        <w:autoSpaceDN w:val="0"/>
        <w:adjustRightInd w:val="0"/>
        <w:spacing w:after="240" w:line="340" w:lineRule="atLeast"/>
        <w:rPr>
          <w:rFonts w:cs="Cambria"/>
          <w:color w:val="000000"/>
        </w:rPr>
      </w:pPr>
    </w:p>
    <w:p w14:paraId="0E1574B8" w14:textId="77777777" w:rsidR="00A37062" w:rsidRDefault="00A37062" w:rsidP="00A37062">
      <w:pPr>
        <w:widowControl w:val="0"/>
        <w:autoSpaceDE w:val="0"/>
        <w:autoSpaceDN w:val="0"/>
        <w:adjustRightInd w:val="0"/>
        <w:spacing w:after="240" w:line="340" w:lineRule="atLeast"/>
        <w:rPr>
          <w:rFonts w:cs="Cambria"/>
          <w:color w:val="000000"/>
        </w:rPr>
      </w:pPr>
    </w:p>
    <w:p w14:paraId="682B64C6" w14:textId="77777777" w:rsidR="00A37062" w:rsidRDefault="00A37062" w:rsidP="00A37062">
      <w:pPr>
        <w:widowControl w:val="0"/>
        <w:autoSpaceDE w:val="0"/>
        <w:autoSpaceDN w:val="0"/>
        <w:adjustRightInd w:val="0"/>
        <w:spacing w:after="240" w:line="340" w:lineRule="atLeast"/>
        <w:rPr>
          <w:rFonts w:cs="Cambria"/>
          <w:color w:val="000000"/>
        </w:rPr>
      </w:pPr>
    </w:p>
    <w:p w14:paraId="63C5E707" w14:textId="77777777" w:rsidR="00A37062" w:rsidRDefault="00A37062" w:rsidP="00A37062">
      <w:pPr>
        <w:widowControl w:val="0"/>
        <w:autoSpaceDE w:val="0"/>
        <w:autoSpaceDN w:val="0"/>
        <w:adjustRightInd w:val="0"/>
        <w:spacing w:after="240" w:line="340" w:lineRule="atLeast"/>
        <w:rPr>
          <w:rFonts w:cs="Cambria"/>
          <w:color w:val="000000"/>
        </w:rPr>
      </w:pPr>
    </w:p>
    <w:p w14:paraId="6C66E91A" w14:textId="77777777" w:rsidR="00582B11" w:rsidRDefault="00582B11" w:rsidP="00942E21">
      <w:pPr>
        <w:widowControl w:val="0"/>
        <w:autoSpaceDE w:val="0"/>
        <w:autoSpaceDN w:val="0"/>
        <w:adjustRightInd w:val="0"/>
        <w:spacing w:after="240" w:line="340" w:lineRule="atLeast"/>
        <w:rPr>
          <w:rFonts w:cs="Cambria"/>
          <w:b/>
          <w:bCs/>
          <w:color w:val="000000"/>
        </w:rPr>
      </w:pPr>
    </w:p>
    <w:p w14:paraId="7A52FBA6" w14:textId="77777777" w:rsidR="00443A5B" w:rsidRDefault="00443A5B" w:rsidP="00443A5B">
      <w:r>
        <w:t xml:space="preserve">Quelle est la </w:t>
      </w:r>
      <w:r w:rsidRPr="00C857CE">
        <w:rPr>
          <w:b/>
          <w:bCs/>
        </w:rPr>
        <w:t>population</w:t>
      </w:r>
      <w:r>
        <w:t xml:space="preserve"> observée ?</w:t>
      </w:r>
    </w:p>
    <w:p w14:paraId="5C8D0B9C" w14:textId="77777777" w:rsidR="00443A5B" w:rsidRDefault="00443A5B" w:rsidP="00443A5B"/>
    <w:p w14:paraId="2A0346B3" w14:textId="77777777" w:rsidR="00443A5B" w:rsidRDefault="00443A5B" w:rsidP="00443A5B">
      <w:r>
        <w:t>Quel est l’</w:t>
      </w:r>
      <w:r w:rsidRPr="00C857CE">
        <w:rPr>
          <w:b/>
          <w:bCs/>
        </w:rPr>
        <w:t>échantillon</w:t>
      </w:r>
      <w:r>
        <w:t xml:space="preserve"> observé ?</w:t>
      </w:r>
    </w:p>
    <w:p w14:paraId="5ABC1180" w14:textId="77777777" w:rsidR="00443A5B" w:rsidRDefault="00443A5B" w:rsidP="00443A5B"/>
    <w:p w14:paraId="7BF8387C" w14:textId="77777777" w:rsidR="00443A5B" w:rsidRDefault="00443A5B" w:rsidP="00443A5B">
      <w:r>
        <w:t xml:space="preserve">Quel est le </w:t>
      </w:r>
      <w:r w:rsidRPr="00C857CE">
        <w:rPr>
          <w:b/>
          <w:bCs/>
        </w:rPr>
        <w:t>caractère</w:t>
      </w:r>
      <w:r>
        <w:t xml:space="preserve"> observé ?</w:t>
      </w:r>
    </w:p>
    <w:p w14:paraId="7C9BD6D8" w14:textId="77777777" w:rsidR="00443A5B" w:rsidRDefault="00443A5B" w:rsidP="00443A5B"/>
    <w:p w14:paraId="018E0898" w14:textId="77777777" w:rsidR="00443A5B" w:rsidRDefault="00443A5B" w:rsidP="00443A5B">
      <w:r>
        <w:t xml:space="preserve">Quelles sont les </w:t>
      </w:r>
      <w:r w:rsidRPr="00C857CE">
        <w:rPr>
          <w:b/>
          <w:bCs/>
        </w:rPr>
        <w:t>modalités</w:t>
      </w:r>
      <w:r>
        <w:t xml:space="preserve"> de ce caractère ?</w:t>
      </w:r>
    </w:p>
    <w:p w14:paraId="40EC66E4" w14:textId="77777777" w:rsidR="00443A5B" w:rsidRDefault="00443A5B" w:rsidP="00443A5B"/>
    <w:p w14:paraId="48341118" w14:textId="77777777" w:rsidR="00443A5B" w:rsidRDefault="00443A5B" w:rsidP="00443A5B">
      <w:r>
        <w:t xml:space="preserve">Ce caractère est-il </w:t>
      </w:r>
      <w:r w:rsidRPr="00C857CE">
        <w:rPr>
          <w:b/>
          <w:bCs/>
        </w:rPr>
        <w:t>quantitatif ou qualitatif</w:t>
      </w:r>
      <w:r>
        <w:t> ?</w:t>
      </w:r>
    </w:p>
    <w:p w14:paraId="778AE5F3" w14:textId="77777777" w:rsidR="00443A5B" w:rsidRDefault="00443A5B" w:rsidP="00443A5B"/>
    <w:p w14:paraId="26A49D94" w14:textId="77777777" w:rsidR="00443A5B" w:rsidRDefault="00443A5B" w:rsidP="00443A5B">
      <w:r>
        <w:t>Quel est l’</w:t>
      </w:r>
      <w:r w:rsidRPr="00C857CE">
        <w:rPr>
          <w:b/>
          <w:bCs/>
        </w:rPr>
        <w:t>effectif total </w:t>
      </w:r>
      <w:r>
        <w:t>?</w:t>
      </w:r>
    </w:p>
    <w:p w14:paraId="2B57E442" w14:textId="72B78D7F" w:rsidR="00443A5B" w:rsidRDefault="00443A5B" w:rsidP="00942E21">
      <w:pPr>
        <w:widowControl w:val="0"/>
        <w:autoSpaceDE w:val="0"/>
        <w:autoSpaceDN w:val="0"/>
        <w:adjustRightInd w:val="0"/>
        <w:spacing w:after="240" w:line="340" w:lineRule="atLeast"/>
        <w:rPr>
          <w:rFonts w:cs="Cambria"/>
          <w:color w:val="000000"/>
        </w:rPr>
      </w:pPr>
    </w:p>
    <w:p w14:paraId="06BC240C" w14:textId="565A190D" w:rsidR="00443A5B" w:rsidRPr="00443A5B" w:rsidRDefault="00443A5B" w:rsidP="00942E21">
      <w:pPr>
        <w:widowControl w:val="0"/>
        <w:autoSpaceDE w:val="0"/>
        <w:autoSpaceDN w:val="0"/>
        <w:adjustRightInd w:val="0"/>
        <w:spacing w:after="240" w:line="340" w:lineRule="atLeast"/>
        <w:rPr>
          <w:rFonts w:cs="Cambria"/>
          <w:color w:val="000000"/>
        </w:rPr>
      </w:pPr>
      <w:r>
        <w:rPr>
          <w:rFonts w:cs="Cambria"/>
          <w:color w:val="000000"/>
        </w:rPr>
        <w:t>Quel</w:t>
      </w:r>
      <w:r w:rsidR="003C5712">
        <w:rPr>
          <w:rFonts w:cs="Cambria"/>
          <w:color w:val="000000"/>
        </w:rPr>
        <w:t>le</w:t>
      </w:r>
      <w:r>
        <w:rPr>
          <w:rFonts w:cs="Cambria"/>
          <w:color w:val="000000"/>
        </w:rPr>
        <w:t xml:space="preserve"> est </w:t>
      </w:r>
      <w:r w:rsidR="003C5712">
        <w:rPr>
          <w:rFonts w:cs="Cambria"/>
          <w:color w:val="000000"/>
        </w:rPr>
        <w:t xml:space="preserve">la </w:t>
      </w:r>
      <w:r w:rsidR="003C5712" w:rsidRPr="00C857CE">
        <w:rPr>
          <w:rFonts w:cs="Cambria"/>
          <w:b/>
          <w:bCs/>
          <w:color w:val="000000"/>
        </w:rPr>
        <w:t>probabilité</w:t>
      </w:r>
      <w:r w:rsidR="003C5712">
        <w:rPr>
          <w:rFonts w:cs="Cambria"/>
          <w:color w:val="000000"/>
        </w:rPr>
        <w:t xml:space="preserve"> qu’une voiture vendue prise au hasard</w:t>
      </w:r>
      <w:r>
        <w:rPr>
          <w:rFonts w:cs="Cambria"/>
          <w:color w:val="000000"/>
        </w:rPr>
        <w:t xml:space="preserve"> </w:t>
      </w:r>
      <w:r w:rsidR="003C5712">
        <w:rPr>
          <w:rFonts w:cs="Cambria"/>
          <w:color w:val="000000"/>
        </w:rPr>
        <w:t>soit</w:t>
      </w:r>
      <w:r>
        <w:rPr>
          <w:rFonts w:cs="Cambria"/>
          <w:color w:val="000000"/>
        </w:rPr>
        <w:t xml:space="preserve"> bleue ?</w:t>
      </w:r>
    </w:p>
    <w:p w14:paraId="0AFA7DEA" w14:textId="77777777" w:rsidR="00443A5B" w:rsidRDefault="00443A5B" w:rsidP="00942E21">
      <w:pPr>
        <w:widowControl w:val="0"/>
        <w:autoSpaceDE w:val="0"/>
        <w:autoSpaceDN w:val="0"/>
        <w:adjustRightInd w:val="0"/>
        <w:spacing w:after="240" w:line="340" w:lineRule="atLeast"/>
        <w:rPr>
          <w:rFonts w:cs="Cambria"/>
          <w:b/>
          <w:bCs/>
          <w:color w:val="000000"/>
        </w:rPr>
      </w:pPr>
    </w:p>
    <w:p w14:paraId="700CFB2A" w14:textId="77777777" w:rsidR="00443A5B" w:rsidRDefault="00443A5B" w:rsidP="00443A5B">
      <w:r>
        <w:t>Peut-on calculer l’</w:t>
      </w:r>
      <w:r w:rsidRPr="00C857CE">
        <w:rPr>
          <w:b/>
          <w:bCs/>
        </w:rPr>
        <w:t>étendue</w:t>
      </w:r>
      <w:r>
        <w:t xml:space="preserve"> de cette série ?</w:t>
      </w:r>
    </w:p>
    <w:p w14:paraId="16539287" w14:textId="77777777" w:rsidR="00443A5B" w:rsidRDefault="00443A5B" w:rsidP="00942E21">
      <w:pPr>
        <w:widowControl w:val="0"/>
        <w:autoSpaceDE w:val="0"/>
        <w:autoSpaceDN w:val="0"/>
        <w:adjustRightInd w:val="0"/>
        <w:spacing w:after="240" w:line="340" w:lineRule="atLeast"/>
        <w:rPr>
          <w:rFonts w:cs="Cambria"/>
          <w:b/>
          <w:bCs/>
          <w:color w:val="000000"/>
        </w:rPr>
      </w:pPr>
    </w:p>
    <w:p w14:paraId="760B4834" w14:textId="281BD751" w:rsidR="00443A5B" w:rsidRDefault="00443A5B" w:rsidP="00942E21">
      <w:pPr>
        <w:widowControl w:val="0"/>
        <w:autoSpaceDE w:val="0"/>
        <w:autoSpaceDN w:val="0"/>
        <w:adjustRightInd w:val="0"/>
        <w:spacing w:after="240" w:line="340" w:lineRule="atLeast"/>
        <w:rPr>
          <w:rFonts w:cs="Cambria"/>
          <w:b/>
          <w:bCs/>
          <w:color w:val="000000"/>
        </w:rPr>
      </w:pPr>
    </w:p>
    <w:p w14:paraId="4F1FFAD1" w14:textId="77777777" w:rsidR="0010563E" w:rsidRDefault="0010563E" w:rsidP="00942E21">
      <w:pPr>
        <w:widowControl w:val="0"/>
        <w:autoSpaceDE w:val="0"/>
        <w:autoSpaceDN w:val="0"/>
        <w:adjustRightInd w:val="0"/>
        <w:spacing w:after="240" w:line="340" w:lineRule="atLeast"/>
        <w:rPr>
          <w:rFonts w:cs="Cambria"/>
          <w:b/>
          <w:bCs/>
          <w:color w:val="000000"/>
        </w:rPr>
      </w:pPr>
    </w:p>
    <w:p w14:paraId="5A1F6D4D" w14:textId="6AE88A37" w:rsidR="0053046C" w:rsidRDefault="00582B11" w:rsidP="00942E21">
      <w:pPr>
        <w:widowControl w:val="0"/>
        <w:autoSpaceDE w:val="0"/>
        <w:autoSpaceDN w:val="0"/>
        <w:adjustRightInd w:val="0"/>
        <w:spacing w:after="240" w:line="340" w:lineRule="atLeast"/>
        <w:rPr>
          <w:rFonts w:cs="Cambria"/>
          <w:color w:val="000000"/>
        </w:rPr>
      </w:pPr>
      <w:r>
        <w:rPr>
          <w:rFonts w:cs="Cambria"/>
          <w:color w:val="000000"/>
        </w:rPr>
        <w:lastRenderedPageBreak/>
        <w:t xml:space="preserve">Complète le </w:t>
      </w:r>
      <w:r w:rsidRPr="00C857CE">
        <w:rPr>
          <w:rFonts w:cs="Cambria"/>
          <w:b/>
          <w:bCs/>
          <w:color w:val="000000"/>
        </w:rPr>
        <w:t>tableau de distribution</w:t>
      </w:r>
      <w:r>
        <w:rPr>
          <w:rFonts w:cs="Cambria"/>
          <w:color w:val="000000"/>
        </w:rPr>
        <w:t xml:space="preserve"> des couleurs de voitures du garage de « Thomas et fils » et calcule l’amplitude des angles afin de tracer un diagramme circulaire.</w:t>
      </w:r>
    </w:p>
    <w:tbl>
      <w:tblPr>
        <w:tblStyle w:val="Grilledutableau"/>
        <w:tblW w:w="0" w:type="auto"/>
        <w:tblLook w:val="04A0" w:firstRow="1" w:lastRow="0" w:firstColumn="1" w:lastColumn="0" w:noHBand="0" w:noVBand="1"/>
      </w:tblPr>
      <w:tblGrid>
        <w:gridCol w:w="1869"/>
        <w:gridCol w:w="1869"/>
        <w:gridCol w:w="1869"/>
        <w:gridCol w:w="1869"/>
        <w:gridCol w:w="1869"/>
      </w:tblGrid>
      <w:tr w:rsidR="00582B11" w14:paraId="07F0CFAE" w14:textId="77777777" w:rsidTr="00582B11">
        <w:tc>
          <w:tcPr>
            <w:tcW w:w="1869" w:type="dxa"/>
          </w:tcPr>
          <w:p w14:paraId="462C098D" w14:textId="6CBB23DE" w:rsidR="00582B11" w:rsidRDefault="00582B11" w:rsidP="00942E21">
            <w:pPr>
              <w:widowControl w:val="0"/>
              <w:autoSpaceDE w:val="0"/>
              <w:autoSpaceDN w:val="0"/>
              <w:adjustRightInd w:val="0"/>
              <w:spacing w:after="240" w:line="340" w:lineRule="atLeast"/>
              <w:rPr>
                <w:rFonts w:cs="Cambria"/>
                <w:b/>
                <w:bCs/>
                <w:color w:val="000000"/>
              </w:rPr>
            </w:pPr>
            <w:r>
              <w:rPr>
                <w:rFonts w:cs="Cambria"/>
                <w:b/>
                <w:bCs/>
                <w:color w:val="000000"/>
              </w:rPr>
              <w:t>Modalités</w:t>
            </w:r>
          </w:p>
        </w:tc>
        <w:tc>
          <w:tcPr>
            <w:tcW w:w="1869" w:type="dxa"/>
          </w:tcPr>
          <w:p w14:paraId="227750B3" w14:textId="447987CB" w:rsidR="00582B11" w:rsidRDefault="00582B11" w:rsidP="00942E21">
            <w:pPr>
              <w:widowControl w:val="0"/>
              <w:autoSpaceDE w:val="0"/>
              <w:autoSpaceDN w:val="0"/>
              <w:adjustRightInd w:val="0"/>
              <w:spacing w:after="240" w:line="340" w:lineRule="atLeast"/>
              <w:rPr>
                <w:rFonts w:cs="Cambria"/>
                <w:b/>
                <w:bCs/>
                <w:color w:val="000000"/>
              </w:rPr>
            </w:pPr>
            <w:r>
              <w:rPr>
                <w:rFonts w:cs="Cambria"/>
                <w:b/>
                <w:bCs/>
                <w:color w:val="000000"/>
              </w:rPr>
              <w:t>Effectifs</w:t>
            </w:r>
          </w:p>
        </w:tc>
        <w:tc>
          <w:tcPr>
            <w:tcW w:w="1869" w:type="dxa"/>
          </w:tcPr>
          <w:p w14:paraId="507F2A4F" w14:textId="77777777" w:rsidR="00582B11" w:rsidRDefault="00582B11" w:rsidP="00942E21">
            <w:pPr>
              <w:widowControl w:val="0"/>
              <w:autoSpaceDE w:val="0"/>
              <w:autoSpaceDN w:val="0"/>
              <w:adjustRightInd w:val="0"/>
              <w:spacing w:after="240" w:line="340" w:lineRule="atLeast"/>
              <w:contextualSpacing/>
              <w:rPr>
                <w:rFonts w:cs="Cambria"/>
                <w:b/>
                <w:bCs/>
                <w:color w:val="000000"/>
              </w:rPr>
            </w:pPr>
            <w:r>
              <w:rPr>
                <w:rFonts w:cs="Cambria"/>
                <w:b/>
                <w:bCs/>
                <w:color w:val="000000"/>
              </w:rPr>
              <w:t>Fréquences en</w:t>
            </w:r>
          </w:p>
          <w:p w14:paraId="565F9AC6" w14:textId="39C11407" w:rsidR="00582B11" w:rsidRDefault="00582B11" w:rsidP="00942E21">
            <w:pPr>
              <w:widowControl w:val="0"/>
              <w:autoSpaceDE w:val="0"/>
              <w:autoSpaceDN w:val="0"/>
              <w:adjustRightInd w:val="0"/>
              <w:spacing w:after="240" w:line="340" w:lineRule="atLeast"/>
              <w:contextualSpacing/>
              <w:rPr>
                <w:rFonts w:cs="Cambria"/>
                <w:b/>
                <w:bCs/>
                <w:color w:val="000000"/>
              </w:rPr>
            </w:pPr>
            <w:r>
              <w:rPr>
                <w:rFonts w:cs="Cambria"/>
                <w:b/>
                <w:bCs/>
                <w:color w:val="000000"/>
              </w:rPr>
              <w:t>Nombres décimaux</w:t>
            </w:r>
          </w:p>
        </w:tc>
        <w:tc>
          <w:tcPr>
            <w:tcW w:w="1869" w:type="dxa"/>
          </w:tcPr>
          <w:p w14:paraId="2CC17D2A" w14:textId="4A0B8A50" w:rsidR="00582B11" w:rsidRDefault="00582B11" w:rsidP="00942E21">
            <w:pPr>
              <w:widowControl w:val="0"/>
              <w:autoSpaceDE w:val="0"/>
              <w:autoSpaceDN w:val="0"/>
              <w:adjustRightInd w:val="0"/>
              <w:spacing w:after="240" w:line="340" w:lineRule="atLeast"/>
              <w:rPr>
                <w:rFonts w:cs="Cambria"/>
                <w:b/>
                <w:bCs/>
                <w:color w:val="000000"/>
              </w:rPr>
            </w:pPr>
            <w:r>
              <w:rPr>
                <w:rFonts w:cs="Cambria"/>
                <w:b/>
                <w:bCs/>
                <w:color w:val="000000"/>
              </w:rPr>
              <w:t>Fréquences en %</w:t>
            </w:r>
          </w:p>
        </w:tc>
        <w:tc>
          <w:tcPr>
            <w:tcW w:w="1869" w:type="dxa"/>
          </w:tcPr>
          <w:p w14:paraId="15EB88EE" w14:textId="4494D9D8" w:rsidR="00582B11" w:rsidRDefault="00582B11" w:rsidP="00942E21">
            <w:pPr>
              <w:widowControl w:val="0"/>
              <w:autoSpaceDE w:val="0"/>
              <w:autoSpaceDN w:val="0"/>
              <w:adjustRightInd w:val="0"/>
              <w:spacing w:after="240" w:line="340" w:lineRule="atLeast"/>
              <w:rPr>
                <w:rFonts w:cs="Cambria"/>
                <w:b/>
                <w:bCs/>
                <w:color w:val="000000"/>
              </w:rPr>
            </w:pPr>
            <w:r>
              <w:rPr>
                <w:rFonts w:cs="Cambria"/>
                <w:b/>
                <w:bCs/>
                <w:color w:val="000000"/>
              </w:rPr>
              <w:t>Amplitudes en degrés</w:t>
            </w:r>
          </w:p>
        </w:tc>
      </w:tr>
      <w:tr w:rsidR="00582B11" w14:paraId="2962F0C4" w14:textId="77777777" w:rsidTr="00582B11">
        <w:tc>
          <w:tcPr>
            <w:tcW w:w="1869" w:type="dxa"/>
          </w:tcPr>
          <w:p w14:paraId="3C5C090C"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31D3EC19"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2A1553A6"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0F36D59C"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45AD6E08" w14:textId="77777777" w:rsidR="00582B11" w:rsidRDefault="00582B11" w:rsidP="00942E21">
            <w:pPr>
              <w:widowControl w:val="0"/>
              <w:autoSpaceDE w:val="0"/>
              <w:autoSpaceDN w:val="0"/>
              <w:adjustRightInd w:val="0"/>
              <w:spacing w:after="240" w:line="340" w:lineRule="atLeast"/>
              <w:rPr>
                <w:rFonts w:cs="Cambria"/>
                <w:b/>
                <w:bCs/>
                <w:color w:val="000000"/>
              </w:rPr>
            </w:pPr>
          </w:p>
        </w:tc>
      </w:tr>
      <w:tr w:rsidR="00582B11" w14:paraId="668057D4" w14:textId="77777777" w:rsidTr="00582B11">
        <w:tc>
          <w:tcPr>
            <w:tcW w:w="1869" w:type="dxa"/>
          </w:tcPr>
          <w:p w14:paraId="53BB4A19"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53167214"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1F2350AB"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28DA7D13"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60FD0A48" w14:textId="77777777" w:rsidR="00582B11" w:rsidRDefault="00582B11" w:rsidP="00942E21">
            <w:pPr>
              <w:widowControl w:val="0"/>
              <w:autoSpaceDE w:val="0"/>
              <w:autoSpaceDN w:val="0"/>
              <w:adjustRightInd w:val="0"/>
              <w:spacing w:after="240" w:line="340" w:lineRule="atLeast"/>
              <w:rPr>
                <w:rFonts w:cs="Cambria"/>
                <w:b/>
                <w:bCs/>
                <w:color w:val="000000"/>
              </w:rPr>
            </w:pPr>
          </w:p>
        </w:tc>
      </w:tr>
      <w:tr w:rsidR="00582B11" w14:paraId="65FEB2E8" w14:textId="77777777" w:rsidTr="00582B11">
        <w:tc>
          <w:tcPr>
            <w:tcW w:w="1869" w:type="dxa"/>
          </w:tcPr>
          <w:p w14:paraId="64B63A87"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3DF03711"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437D61D7"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3C1F46B4"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16E839D1" w14:textId="77777777" w:rsidR="00582B11" w:rsidRDefault="00582B11" w:rsidP="00942E21">
            <w:pPr>
              <w:widowControl w:val="0"/>
              <w:autoSpaceDE w:val="0"/>
              <w:autoSpaceDN w:val="0"/>
              <w:adjustRightInd w:val="0"/>
              <w:spacing w:after="240" w:line="340" w:lineRule="atLeast"/>
              <w:rPr>
                <w:rFonts w:cs="Cambria"/>
                <w:b/>
                <w:bCs/>
                <w:color w:val="000000"/>
              </w:rPr>
            </w:pPr>
          </w:p>
        </w:tc>
      </w:tr>
      <w:tr w:rsidR="00582B11" w14:paraId="6221AE07" w14:textId="77777777" w:rsidTr="00582B11">
        <w:tc>
          <w:tcPr>
            <w:tcW w:w="1869" w:type="dxa"/>
          </w:tcPr>
          <w:p w14:paraId="77226005"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7CCA95AD"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02DD036A"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73D8ACD5"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5A6B517A" w14:textId="77777777" w:rsidR="00582B11" w:rsidRDefault="00582B11" w:rsidP="00942E21">
            <w:pPr>
              <w:widowControl w:val="0"/>
              <w:autoSpaceDE w:val="0"/>
              <w:autoSpaceDN w:val="0"/>
              <w:adjustRightInd w:val="0"/>
              <w:spacing w:after="240" w:line="340" w:lineRule="atLeast"/>
              <w:rPr>
                <w:rFonts w:cs="Cambria"/>
                <w:b/>
                <w:bCs/>
                <w:color w:val="000000"/>
              </w:rPr>
            </w:pPr>
          </w:p>
        </w:tc>
      </w:tr>
      <w:tr w:rsidR="00582B11" w14:paraId="271D92E3" w14:textId="77777777" w:rsidTr="00582B11">
        <w:tc>
          <w:tcPr>
            <w:tcW w:w="1869" w:type="dxa"/>
          </w:tcPr>
          <w:p w14:paraId="411E3449"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3EC8A405"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324922F1"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3ACE4A33"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1701476B" w14:textId="77777777" w:rsidR="00582B11" w:rsidRDefault="00582B11" w:rsidP="00942E21">
            <w:pPr>
              <w:widowControl w:val="0"/>
              <w:autoSpaceDE w:val="0"/>
              <w:autoSpaceDN w:val="0"/>
              <w:adjustRightInd w:val="0"/>
              <w:spacing w:after="240" w:line="340" w:lineRule="atLeast"/>
              <w:rPr>
                <w:rFonts w:cs="Cambria"/>
                <w:b/>
                <w:bCs/>
                <w:color w:val="000000"/>
              </w:rPr>
            </w:pPr>
          </w:p>
        </w:tc>
      </w:tr>
      <w:tr w:rsidR="00582B11" w14:paraId="436627B9" w14:textId="77777777" w:rsidTr="00582B11">
        <w:tc>
          <w:tcPr>
            <w:tcW w:w="1869" w:type="dxa"/>
          </w:tcPr>
          <w:p w14:paraId="3498DF17" w14:textId="58AD28B6" w:rsidR="00582B11" w:rsidRDefault="00582B11" w:rsidP="00942E21">
            <w:pPr>
              <w:widowControl w:val="0"/>
              <w:autoSpaceDE w:val="0"/>
              <w:autoSpaceDN w:val="0"/>
              <w:adjustRightInd w:val="0"/>
              <w:spacing w:after="240" w:line="340" w:lineRule="atLeast"/>
              <w:rPr>
                <w:rFonts w:cs="Cambria"/>
                <w:b/>
                <w:bCs/>
                <w:color w:val="000000"/>
              </w:rPr>
            </w:pPr>
            <w:r>
              <w:rPr>
                <w:rFonts w:cs="Cambria"/>
                <w:b/>
                <w:bCs/>
                <w:color w:val="000000"/>
              </w:rPr>
              <w:t>Totaux</w:t>
            </w:r>
          </w:p>
        </w:tc>
        <w:tc>
          <w:tcPr>
            <w:tcW w:w="1869" w:type="dxa"/>
          </w:tcPr>
          <w:p w14:paraId="67B339EA"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61C1A790"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5D462C2F" w14:textId="77777777" w:rsidR="00582B11" w:rsidRDefault="00582B11" w:rsidP="00942E21">
            <w:pPr>
              <w:widowControl w:val="0"/>
              <w:autoSpaceDE w:val="0"/>
              <w:autoSpaceDN w:val="0"/>
              <w:adjustRightInd w:val="0"/>
              <w:spacing w:after="240" w:line="340" w:lineRule="atLeast"/>
              <w:rPr>
                <w:rFonts w:cs="Cambria"/>
                <w:b/>
                <w:bCs/>
                <w:color w:val="000000"/>
              </w:rPr>
            </w:pPr>
          </w:p>
        </w:tc>
        <w:tc>
          <w:tcPr>
            <w:tcW w:w="1869" w:type="dxa"/>
          </w:tcPr>
          <w:p w14:paraId="6819DDFD" w14:textId="77777777" w:rsidR="00582B11" w:rsidRDefault="00582B11" w:rsidP="00942E21">
            <w:pPr>
              <w:widowControl w:val="0"/>
              <w:autoSpaceDE w:val="0"/>
              <w:autoSpaceDN w:val="0"/>
              <w:adjustRightInd w:val="0"/>
              <w:spacing w:after="240" w:line="340" w:lineRule="atLeast"/>
              <w:rPr>
                <w:rFonts w:cs="Cambria"/>
                <w:b/>
                <w:bCs/>
                <w:color w:val="000000"/>
              </w:rPr>
            </w:pPr>
          </w:p>
        </w:tc>
      </w:tr>
    </w:tbl>
    <w:p w14:paraId="7231A536" w14:textId="05FFC4BC" w:rsidR="00582B11" w:rsidRDefault="00582B11" w:rsidP="00942E21">
      <w:pPr>
        <w:widowControl w:val="0"/>
        <w:autoSpaceDE w:val="0"/>
        <w:autoSpaceDN w:val="0"/>
        <w:adjustRightInd w:val="0"/>
        <w:spacing w:after="240" w:line="340" w:lineRule="atLeast"/>
        <w:rPr>
          <w:rFonts w:cs="Cambria"/>
          <w:b/>
          <w:bCs/>
          <w:color w:val="000000"/>
        </w:rPr>
      </w:pPr>
    </w:p>
    <w:p w14:paraId="402B0204" w14:textId="3AA9FC20" w:rsidR="00582B11" w:rsidRPr="00582B11" w:rsidRDefault="00582B11" w:rsidP="00942E21">
      <w:pPr>
        <w:widowControl w:val="0"/>
        <w:autoSpaceDE w:val="0"/>
        <w:autoSpaceDN w:val="0"/>
        <w:adjustRightInd w:val="0"/>
        <w:spacing w:after="240" w:line="340" w:lineRule="atLeast"/>
        <w:rPr>
          <w:rFonts w:cs="Cambria"/>
          <w:color w:val="000000"/>
        </w:rPr>
      </w:pPr>
      <w:r>
        <w:rPr>
          <w:rFonts w:cs="Cambria"/>
          <w:color w:val="000000"/>
        </w:rPr>
        <w:t xml:space="preserve">Trace le </w:t>
      </w:r>
      <w:r w:rsidRPr="00C857CE">
        <w:rPr>
          <w:rFonts w:cs="Cambria"/>
          <w:b/>
          <w:bCs/>
          <w:color w:val="000000"/>
        </w:rPr>
        <w:t>diagramme circulaire</w:t>
      </w:r>
      <w:r>
        <w:rPr>
          <w:rFonts w:cs="Cambria"/>
          <w:color w:val="000000"/>
        </w:rPr>
        <w:t xml:space="preserve"> de cette série, n’oublie pas la légende.</w:t>
      </w:r>
    </w:p>
    <w:p w14:paraId="3C728C3D" w14:textId="7367F4D6" w:rsidR="00A4040B" w:rsidRDefault="00A4040B" w:rsidP="00942E21">
      <w:pPr>
        <w:widowControl w:val="0"/>
        <w:autoSpaceDE w:val="0"/>
        <w:autoSpaceDN w:val="0"/>
        <w:adjustRightInd w:val="0"/>
        <w:spacing w:after="240" w:line="340" w:lineRule="atLeast"/>
        <w:rPr>
          <w:rFonts w:cs="Cambria"/>
          <w:color w:val="000000"/>
        </w:rPr>
      </w:pPr>
    </w:p>
    <w:p w14:paraId="117AE1DF" w14:textId="39625526" w:rsidR="00A4040B" w:rsidRPr="0008791F" w:rsidRDefault="00A4040B" w:rsidP="00942E21">
      <w:pPr>
        <w:widowControl w:val="0"/>
        <w:autoSpaceDE w:val="0"/>
        <w:autoSpaceDN w:val="0"/>
        <w:adjustRightInd w:val="0"/>
        <w:spacing w:after="240" w:line="340" w:lineRule="atLeast"/>
        <w:rPr>
          <w:rFonts w:cs="Times"/>
          <w:color w:val="000000"/>
        </w:rPr>
      </w:pPr>
    </w:p>
    <w:p w14:paraId="0666FB6E" w14:textId="011C6493" w:rsidR="00942E21" w:rsidRPr="0008791F" w:rsidRDefault="00942E21" w:rsidP="00942E21">
      <w:pPr>
        <w:widowControl w:val="0"/>
        <w:autoSpaceDE w:val="0"/>
        <w:autoSpaceDN w:val="0"/>
        <w:adjustRightInd w:val="0"/>
        <w:spacing w:after="240" w:line="340" w:lineRule="atLeast"/>
        <w:rPr>
          <w:rFonts w:cs="Times"/>
          <w:color w:val="000000"/>
        </w:rPr>
      </w:pPr>
    </w:p>
    <w:p w14:paraId="1FA9CA5D" w14:textId="77777777" w:rsidR="00942E21" w:rsidRPr="00F15F29" w:rsidRDefault="00942E21" w:rsidP="00942E21"/>
    <w:p w14:paraId="4FC50FC0" w14:textId="48AC0257" w:rsidR="00942E21" w:rsidRPr="00F15F29" w:rsidRDefault="00942E21" w:rsidP="00942E21">
      <w:pPr>
        <w:rPr>
          <w:i/>
        </w:rPr>
      </w:pPr>
    </w:p>
    <w:p w14:paraId="55FA1AE8" w14:textId="77777777" w:rsidR="00942E21" w:rsidRPr="00F15F29" w:rsidRDefault="00942E21" w:rsidP="00942E21">
      <w:pPr>
        <w:rPr>
          <w:i/>
        </w:rPr>
      </w:pPr>
    </w:p>
    <w:p w14:paraId="76E70E2B" w14:textId="77777777" w:rsidR="00942E21" w:rsidRPr="00F15F29" w:rsidRDefault="00942E21" w:rsidP="00942E21">
      <w:pPr>
        <w:rPr>
          <w:i/>
        </w:rPr>
      </w:pPr>
    </w:p>
    <w:p w14:paraId="19178A4C" w14:textId="77777777" w:rsidR="00942E21" w:rsidRPr="00F15F29" w:rsidRDefault="00942E21" w:rsidP="00942E21">
      <w:pPr>
        <w:rPr>
          <w:i/>
        </w:rPr>
      </w:pPr>
    </w:p>
    <w:p w14:paraId="1944B804" w14:textId="77777777" w:rsidR="00582B11" w:rsidRDefault="00582B11" w:rsidP="007B265D">
      <w:pPr>
        <w:pStyle w:val="Titre2"/>
        <w:spacing w:line="276" w:lineRule="auto"/>
      </w:pPr>
      <w:bookmarkStart w:id="0" w:name="_Toc369093176"/>
    </w:p>
    <w:bookmarkEnd w:id="0"/>
    <w:p w14:paraId="40D547B6" w14:textId="77777777" w:rsidR="00443A5B" w:rsidRDefault="00443A5B" w:rsidP="004A794A">
      <w:pPr>
        <w:pStyle w:val="Titre1"/>
      </w:pPr>
    </w:p>
    <w:p w14:paraId="41364215" w14:textId="59920A07" w:rsidR="00443A5B" w:rsidRDefault="00443A5B" w:rsidP="00443A5B"/>
    <w:p w14:paraId="529785AF" w14:textId="77777777" w:rsidR="00443A5B" w:rsidRDefault="00443A5B" w:rsidP="00443A5B"/>
    <w:p w14:paraId="5BF3CA03" w14:textId="77777777" w:rsidR="00AC5557" w:rsidRDefault="004A794A" w:rsidP="00AC5557">
      <w:r>
        <w:t xml:space="preserve"> </w:t>
      </w:r>
    </w:p>
    <w:p w14:paraId="379354DB" w14:textId="237BB5A2" w:rsidR="001C273F" w:rsidRDefault="003C5712" w:rsidP="004A794A">
      <w:pPr>
        <w:pStyle w:val="Titre1"/>
      </w:pPr>
      <w:r>
        <w:lastRenderedPageBreak/>
        <w:t>Analyse</w:t>
      </w:r>
      <w:r w:rsidR="004A794A">
        <w:t xml:space="preserve"> d’une série statistique</w:t>
      </w:r>
    </w:p>
    <w:p w14:paraId="34CDF058" w14:textId="64CF4BB3" w:rsidR="00C857CE" w:rsidRDefault="00C857CE" w:rsidP="00C857CE">
      <w:pPr>
        <w:pStyle w:val="Titre2"/>
      </w:pPr>
      <w:r>
        <w:t>1. La fréquence</w:t>
      </w:r>
    </w:p>
    <w:p w14:paraId="5B8A3204" w14:textId="77777777" w:rsidR="00C857CE" w:rsidRPr="00C857CE" w:rsidRDefault="00C857CE" w:rsidP="00C857CE">
      <w:r>
        <w:t xml:space="preserve">La </w:t>
      </w:r>
      <w:r>
        <w:rPr>
          <w:b/>
          <w:bCs/>
        </w:rPr>
        <w:t>fréquence</w:t>
      </w:r>
      <w:r>
        <w:t xml:space="preserve"> d’une modalité est la probabilité qu’un individu pris au hasard dans l’échantillon observé présente cette modalité du caractère analysé.</w:t>
      </w:r>
    </w:p>
    <w:p w14:paraId="729A1514" w14:textId="054B7247" w:rsidR="00C857CE" w:rsidRDefault="00C857CE" w:rsidP="00C857CE">
      <w:pPr>
        <w:pStyle w:val="Titre2"/>
      </w:pPr>
      <w:r>
        <w:t>2. L’étendue</w:t>
      </w:r>
    </w:p>
    <w:p w14:paraId="1014374C" w14:textId="2867FDF3" w:rsidR="00C857CE" w:rsidRPr="00C857CE" w:rsidRDefault="00C857CE" w:rsidP="00C857CE">
      <w:pPr>
        <w:rPr>
          <w:b/>
          <w:bCs/>
        </w:rPr>
      </w:pPr>
      <w:r>
        <w:t>L’</w:t>
      </w:r>
      <w:r w:rsidRPr="00C857CE">
        <w:rPr>
          <w:b/>
          <w:bCs/>
        </w:rPr>
        <w:t>étendue</w:t>
      </w:r>
      <w:r>
        <w:rPr>
          <w:b/>
          <w:bCs/>
        </w:rPr>
        <w:t xml:space="preserve"> </w:t>
      </w:r>
      <w:r>
        <w:t>d’une série statistique est la différence entre la plus grande modalité et la plus petite.</w:t>
      </w:r>
    </w:p>
    <w:p w14:paraId="0EEE4F60" w14:textId="52300DC1" w:rsidR="00C857CE" w:rsidRDefault="00C857CE" w:rsidP="00C857CE">
      <w:pPr>
        <w:pStyle w:val="Titre2"/>
      </w:pPr>
      <w:r>
        <w:t>3. Le mode</w:t>
      </w:r>
    </w:p>
    <w:p w14:paraId="6767CD65" w14:textId="38861C7C" w:rsidR="00C857CE" w:rsidRDefault="00C857CE" w:rsidP="00C857CE">
      <w:r>
        <w:t xml:space="preserve">Le </w:t>
      </w:r>
      <w:r>
        <w:rPr>
          <w:b/>
        </w:rPr>
        <w:t>mode</w:t>
      </w:r>
      <w:r>
        <w:t xml:space="preserve"> d’une série statistique est la modalité dont l’effectif est le plus grand.</w:t>
      </w:r>
    </w:p>
    <w:p w14:paraId="5787D69D" w14:textId="64A97D60" w:rsidR="004A794A" w:rsidRDefault="00C857CE" w:rsidP="004A794A">
      <w:pPr>
        <w:pStyle w:val="Titre2"/>
      </w:pPr>
      <w:r>
        <w:t>4</w:t>
      </w:r>
      <w:r w:rsidR="004A794A">
        <w:t>. La moyenne</w:t>
      </w:r>
    </w:p>
    <w:p w14:paraId="11412938" w14:textId="3DB0DD04" w:rsidR="004A794A" w:rsidRDefault="00D54654" w:rsidP="004A794A">
      <w:r>
        <w:t xml:space="preserve">La </w:t>
      </w:r>
      <w:r w:rsidRPr="00D54654">
        <w:rPr>
          <w:b/>
        </w:rPr>
        <w:t>moyenne arithmétique</w:t>
      </w:r>
      <w:r>
        <w:t xml:space="preserve"> </w:t>
      </w:r>
      <w:r w:rsidR="005E4BC4">
        <w:t xml:space="preserve">d’une série statistique </w:t>
      </w:r>
      <w:r>
        <w:t xml:space="preserve">est la somme des effectifs de </w:t>
      </w:r>
      <w:proofErr w:type="gramStart"/>
      <w:r>
        <w:t>toutes les modalités divisée</w:t>
      </w:r>
      <w:proofErr w:type="gramEnd"/>
      <w:r>
        <w:t xml:space="preserve"> par l’effectif total.</w:t>
      </w:r>
    </w:p>
    <w:p w14:paraId="7E9AED5F" w14:textId="451BBB78" w:rsidR="00C1274B" w:rsidRDefault="00C1274B" w:rsidP="004A794A">
      <w:r>
        <w:rPr>
          <w:noProof/>
        </w:rPr>
        <w:drawing>
          <wp:anchor distT="0" distB="0" distL="114300" distR="114300" simplePos="0" relativeHeight="251711488" behindDoc="0" locked="0" layoutInCell="1" allowOverlap="1" wp14:anchorId="25648F2F" wp14:editId="510EC86F">
            <wp:simplePos x="0" y="0"/>
            <wp:positionH relativeFrom="column">
              <wp:posOffset>3685440</wp:posOffset>
            </wp:positionH>
            <wp:positionV relativeFrom="paragraph">
              <wp:posOffset>206675</wp:posOffset>
            </wp:positionV>
            <wp:extent cx="2200910" cy="1684020"/>
            <wp:effectExtent l="0" t="0" r="0" b="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eoGebraImage(2).png"/>
                    <pic:cNvPicPr/>
                  </pic:nvPicPr>
                  <pic:blipFill>
                    <a:blip r:embed="rId8"/>
                    <a:stretch>
                      <a:fillRect/>
                    </a:stretch>
                  </pic:blipFill>
                  <pic:spPr>
                    <a:xfrm>
                      <a:off x="0" y="0"/>
                      <a:ext cx="2200910" cy="1684020"/>
                    </a:xfrm>
                    <a:prstGeom prst="rect">
                      <a:avLst/>
                    </a:prstGeom>
                  </pic:spPr>
                </pic:pic>
              </a:graphicData>
            </a:graphic>
            <wp14:sizeRelH relativeFrom="page">
              <wp14:pctWidth>0</wp14:pctWidth>
            </wp14:sizeRelH>
            <wp14:sizeRelV relativeFrom="page">
              <wp14:pctHeight>0</wp14:pctHeight>
            </wp14:sizeRelV>
          </wp:anchor>
        </w:drawing>
      </w:r>
    </w:p>
    <w:p w14:paraId="6E7BDA45" w14:textId="2311D877" w:rsidR="00E504F2" w:rsidRDefault="005D3959" w:rsidP="005D3959">
      <w:pPr>
        <w:pStyle w:val="Paragraphedeliste"/>
        <w:numPr>
          <w:ilvl w:val="0"/>
          <w:numId w:val="4"/>
        </w:numPr>
      </w:pPr>
      <w:r>
        <w:rPr>
          <w:noProof/>
        </w:rPr>
        <w:t>Dans</w:t>
      </w:r>
      <w:r>
        <w:t xml:space="preserve"> la série statistique représentée par le diagramme en bâtons ci-</w:t>
      </w:r>
      <w:r w:rsidR="00244B38">
        <w:t>contre</w:t>
      </w:r>
      <w:r>
        <w:t>, les affirmations suivantes sont-elles vraies ou fausses ? Justifie</w:t>
      </w:r>
    </w:p>
    <w:p w14:paraId="4E69B3A3" w14:textId="138297AD" w:rsidR="005D3959" w:rsidRDefault="005D3959" w:rsidP="005D3959">
      <w:pPr>
        <w:pStyle w:val="Paragraphedeliste"/>
        <w:numPr>
          <w:ilvl w:val="0"/>
          <w:numId w:val="6"/>
        </w:numPr>
      </w:pPr>
      <w:r>
        <w:t>L’effectif total de la série est 20</w:t>
      </w:r>
    </w:p>
    <w:p w14:paraId="0A587D22" w14:textId="74A6AFB5" w:rsidR="005D3959" w:rsidRDefault="005D3959" w:rsidP="005D3959">
      <w:pPr>
        <w:pStyle w:val="Paragraphedeliste"/>
        <w:numPr>
          <w:ilvl w:val="0"/>
          <w:numId w:val="6"/>
        </w:numPr>
      </w:pPr>
      <w:r>
        <w:t>25% est la fréquence de la modalité 1</w:t>
      </w:r>
    </w:p>
    <w:p w14:paraId="7AACF499" w14:textId="2370DDCE" w:rsidR="005D3959" w:rsidRDefault="005D3959" w:rsidP="005D3959">
      <w:pPr>
        <w:pStyle w:val="Paragraphedeliste"/>
        <w:numPr>
          <w:ilvl w:val="0"/>
          <w:numId w:val="6"/>
        </w:numPr>
      </w:pPr>
      <w:r>
        <w:t>Le mode est 3</w:t>
      </w:r>
    </w:p>
    <w:p w14:paraId="3BF9F324" w14:textId="28E27554" w:rsidR="005D3959" w:rsidRDefault="005D3959" w:rsidP="005D3959">
      <w:pPr>
        <w:pStyle w:val="Paragraphedeliste"/>
        <w:numPr>
          <w:ilvl w:val="0"/>
          <w:numId w:val="6"/>
        </w:numPr>
      </w:pPr>
      <w:r>
        <w:t>La moyenne est 2,5</w:t>
      </w:r>
    </w:p>
    <w:p w14:paraId="2C0B898B" w14:textId="126C53A0" w:rsidR="00244B38" w:rsidRDefault="005D3959" w:rsidP="00673E4A">
      <w:pPr>
        <w:pStyle w:val="Paragraphedeliste"/>
        <w:numPr>
          <w:ilvl w:val="0"/>
          <w:numId w:val="6"/>
        </w:numPr>
      </w:pPr>
      <w:r>
        <w:t>L’étendue est 5</w:t>
      </w:r>
    </w:p>
    <w:p w14:paraId="60D0DB91" w14:textId="53F3BC57" w:rsidR="00673E4A" w:rsidRDefault="00673E4A" w:rsidP="00673E4A">
      <w:pPr>
        <w:pStyle w:val="Paragraphedeliste"/>
        <w:ind w:left="1080"/>
      </w:pPr>
    </w:p>
    <w:p w14:paraId="488D35F7" w14:textId="03255668" w:rsidR="00C1274B" w:rsidRDefault="00C1274B" w:rsidP="00673E4A">
      <w:pPr>
        <w:pStyle w:val="Paragraphedeliste"/>
        <w:ind w:left="1080"/>
      </w:pPr>
    </w:p>
    <w:p w14:paraId="4A7097D1" w14:textId="77777777" w:rsidR="00C1274B" w:rsidRDefault="00C1274B" w:rsidP="00673E4A">
      <w:pPr>
        <w:pStyle w:val="Paragraphedeliste"/>
        <w:ind w:left="1080"/>
      </w:pPr>
    </w:p>
    <w:tbl>
      <w:tblPr>
        <w:tblStyle w:val="Grilledutableau"/>
        <w:tblpPr w:leftFromText="141" w:rightFromText="141" w:vertAnchor="text" w:horzAnchor="page" w:tblpX="7744" w:tblpY="188"/>
        <w:tblOverlap w:val="never"/>
        <w:tblW w:w="0" w:type="auto"/>
        <w:tblLook w:val="04A0" w:firstRow="1" w:lastRow="0" w:firstColumn="1" w:lastColumn="0" w:noHBand="0" w:noVBand="1"/>
      </w:tblPr>
      <w:tblGrid>
        <w:gridCol w:w="1223"/>
        <w:gridCol w:w="1046"/>
      </w:tblGrid>
      <w:tr w:rsidR="00244B38" w14:paraId="3E7150DB" w14:textId="77777777" w:rsidTr="00244B38">
        <w:tc>
          <w:tcPr>
            <w:tcW w:w="0" w:type="auto"/>
            <w:shd w:val="clear" w:color="auto" w:fill="F2F2F2" w:themeFill="background1" w:themeFillShade="F2"/>
          </w:tcPr>
          <w:p w14:paraId="03A4B81E" w14:textId="46B57FCF" w:rsidR="00244B38" w:rsidRDefault="00244B38" w:rsidP="00244B38">
            <w:pPr>
              <w:pStyle w:val="Paragraphedeliste"/>
              <w:ind w:left="0"/>
            </w:pPr>
            <w:r>
              <w:t>Modalités</w:t>
            </w:r>
          </w:p>
        </w:tc>
        <w:tc>
          <w:tcPr>
            <w:tcW w:w="0" w:type="auto"/>
            <w:shd w:val="clear" w:color="auto" w:fill="F2F2F2" w:themeFill="background1" w:themeFillShade="F2"/>
          </w:tcPr>
          <w:p w14:paraId="61380DAB" w14:textId="7524AAC5" w:rsidR="00244B38" w:rsidRDefault="00244B38" w:rsidP="00244B38">
            <w:pPr>
              <w:pStyle w:val="Paragraphedeliste"/>
              <w:ind w:left="0"/>
            </w:pPr>
            <w:r>
              <w:t>Effectifs</w:t>
            </w:r>
          </w:p>
        </w:tc>
      </w:tr>
      <w:tr w:rsidR="00244B38" w14:paraId="2AE66B4F" w14:textId="77777777" w:rsidTr="00244B38">
        <w:tc>
          <w:tcPr>
            <w:tcW w:w="0" w:type="auto"/>
          </w:tcPr>
          <w:p w14:paraId="1C37C571" w14:textId="1F570714" w:rsidR="00244B38" w:rsidRDefault="00244B38" w:rsidP="00244B38">
            <w:pPr>
              <w:pStyle w:val="Paragraphedeliste"/>
              <w:ind w:left="0"/>
              <w:jc w:val="center"/>
            </w:pPr>
            <w:r>
              <w:t>20</w:t>
            </w:r>
          </w:p>
        </w:tc>
        <w:tc>
          <w:tcPr>
            <w:tcW w:w="0" w:type="auto"/>
          </w:tcPr>
          <w:p w14:paraId="229E3866" w14:textId="534C6697" w:rsidR="00244B38" w:rsidRDefault="00244B38" w:rsidP="00244B38">
            <w:pPr>
              <w:pStyle w:val="Paragraphedeliste"/>
              <w:ind w:left="0"/>
              <w:jc w:val="center"/>
            </w:pPr>
            <w:r>
              <w:t>5</w:t>
            </w:r>
          </w:p>
        </w:tc>
      </w:tr>
      <w:tr w:rsidR="00244B38" w14:paraId="156E5FE6" w14:textId="77777777" w:rsidTr="00244B38">
        <w:tc>
          <w:tcPr>
            <w:tcW w:w="0" w:type="auto"/>
          </w:tcPr>
          <w:p w14:paraId="64AF8FC3" w14:textId="5DB93ACA" w:rsidR="00244B38" w:rsidRDefault="00244B38" w:rsidP="00244B38">
            <w:pPr>
              <w:pStyle w:val="Paragraphedeliste"/>
              <w:ind w:left="0"/>
              <w:jc w:val="center"/>
            </w:pPr>
            <w:r>
              <w:t>22</w:t>
            </w:r>
          </w:p>
        </w:tc>
        <w:tc>
          <w:tcPr>
            <w:tcW w:w="0" w:type="auto"/>
          </w:tcPr>
          <w:p w14:paraId="3E2B126B" w14:textId="350892A9" w:rsidR="00244B38" w:rsidRDefault="00244B38" w:rsidP="00244B38">
            <w:pPr>
              <w:pStyle w:val="Paragraphedeliste"/>
              <w:ind w:left="0"/>
              <w:jc w:val="center"/>
            </w:pPr>
            <w:r>
              <w:t>7</w:t>
            </w:r>
          </w:p>
        </w:tc>
      </w:tr>
      <w:tr w:rsidR="00244B38" w14:paraId="744BF87B" w14:textId="77777777" w:rsidTr="00244B38">
        <w:tc>
          <w:tcPr>
            <w:tcW w:w="0" w:type="auto"/>
          </w:tcPr>
          <w:p w14:paraId="4661C9E7" w14:textId="00C1B988" w:rsidR="00244B38" w:rsidRDefault="00244B38" w:rsidP="00244B38">
            <w:pPr>
              <w:pStyle w:val="Paragraphedeliste"/>
              <w:ind w:left="0"/>
              <w:jc w:val="center"/>
            </w:pPr>
            <w:r>
              <w:t>24</w:t>
            </w:r>
          </w:p>
        </w:tc>
        <w:tc>
          <w:tcPr>
            <w:tcW w:w="0" w:type="auto"/>
          </w:tcPr>
          <w:p w14:paraId="308B8A78" w14:textId="24EF3523" w:rsidR="00244B38" w:rsidRDefault="00244B38" w:rsidP="00244B38">
            <w:pPr>
              <w:pStyle w:val="Paragraphedeliste"/>
              <w:ind w:left="0"/>
              <w:jc w:val="center"/>
            </w:pPr>
            <w:r>
              <w:t>6</w:t>
            </w:r>
          </w:p>
        </w:tc>
      </w:tr>
      <w:tr w:rsidR="00244B38" w14:paraId="47A12B9B" w14:textId="77777777" w:rsidTr="00244B38">
        <w:tc>
          <w:tcPr>
            <w:tcW w:w="0" w:type="auto"/>
          </w:tcPr>
          <w:p w14:paraId="21886D30" w14:textId="053EA4BE" w:rsidR="00244B38" w:rsidRDefault="00244B38" w:rsidP="00244B38">
            <w:pPr>
              <w:pStyle w:val="Paragraphedeliste"/>
              <w:ind w:left="0"/>
              <w:jc w:val="center"/>
            </w:pPr>
            <w:r>
              <w:t>25</w:t>
            </w:r>
          </w:p>
        </w:tc>
        <w:tc>
          <w:tcPr>
            <w:tcW w:w="0" w:type="auto"/>
          </w:tcPr>
          <w:p w14:paraId="09D19080" w14:textId="07D64E18" w:rsidR="00244B38" w:rsidRDefault="00244B38" w:rsidP="00244B38">
            <w:pPr>
              <w:pStyle w:val="Paragraphedeliste"/>
              <w:ind w:left="0"/>
              <w:jc w:val="center"/>
            </w:pPr>
            <w:r>
              <w:t>4</w:t>
            </w:r>
          </w:p>
        </w:tc>
      </w:tr>
      <w:tr w:rsidR="00244B38" w14:paraId="7C15E43F" w14:textId="77777777" w:rsidTr="00244B38">
        <w:tc>
          <w:tcPr>
            <w:tcW w:w="0" w:type="auto"/>
          </w:tcPr>
          <w:p w14:paraId="0D12C07D" w14:textId="4EB0524E" w:rsidR="00244B38" w:rsidRDefault="00244B38" w:rsidP="00244B38">
            <w:pPr>
              <w:pStyle w:val="Paragraphedeliste"/>
              <w:ind w:left="0"/>
              <w:jc w:val="center"/>
            </w:pPr>
            <w:r>
              <w:t>30</w:t>
            </w:r>
          </w:p>
        </w:tc>
        <w:tc>
          <w:tcPr>
            <w:tcW w:w="0" w:type="auto"/>
          </w:tcPr>
          <w:p w14:paraId="236F3375" w14:textId="437EA20B" w:rsidR="00244B38" w:rsidRDefault="00244B38" w:rsidP="00244B38">
            <w:pPr>
              <w:pStyle w:val="Paragraphedeliste"/>
              <w:ind w:left="0"/>
              <w:jc w:val="center"/>
            </w:pPr>
            <w:r>
              <w:t>2</w:t>
            </w:r>
          </w:p>
        </w:tc>
      </w:tr>
      <w:tr w:rsidR="00244B38" w14:paraId="36190683" w14:textId="77777777" w:rsidTr="00244B38">
        <w:tc>
          <w:tcPr>
            <w:tcW w:w="0" w:type="auto"/>
          </w:tcPr>
          <w:p w14:paraId="5CC5E0AA" w14:textId="366AA52F" w:rsidR="00244B38" w:rsidRDefault="00244B38" w:rsidP="00244B38">
            <w:pPr>
              <w:pStyle w:val="Paragraphedeliste"/>
              <w:ind w:left="0"/>
              <w:jc w:val="center"/>
            </w:pPr>
            <w:r>
              <w:t>42</w:t>
            </w:r>
          </w:p>
        </w:tc>
        <w:tc>
          <w:tcPr>
            <w:tcW w:w="0" w:type="auto"/>
          </w:tcPr>
          <w:p w14:paraId="2E48B373" w14:textId="6C1B6A18" w:rsidR="00244B38" w:rsidRDefault="00244B38" w:rsidP="00244B38">
            <w:pPr>
              <w:pStyle w:val="Paragraphedeliste"/>
              <w:ind w:left="0"/>
              <w:jc w:val="center"/>
            </w:pPr>
            <w:r>
              <w:t>1</w:t>
            </w:r>
          </w:p>
        </w:tc>
      </w:tr>
    </w:tbl>
    <w:p w14:paraId="778216FC" w14:textId="77777777" w:rsidR="00244B38" w:rsidRDefault="00244B38" w:rsidP="00244B38">
      <w:pPr>
        <w:pStyle w:val="Paragraphedeliste"/>
        <w:numPr>
          <w:ilvl w:val="0"/>
          <w:numId w:val="4"/>
        </w:numPr>
      </w:pPr>
      <w:r>
        <w:t xml:space="preserve">Voici un tableau de distribution. </w:t>
      </w:r>
    </w:p>
    <w:p w14:paraId="4B785C54" w14:textId="77777777" w:rsidR="00244B38" w:rsidRDefault="00244B38" w:rsidP="00244B38">
      <w:pPr>
        <w:pStyle w:val="Paragraphedeliste"/>
        <w:ind w:left="360"/>
      </w:pPr>
      <w:r>
        <w:t>Les affirmations suivantes sont-elles vraies ou fausses ?</w:t>
      </w:r>
    </w:p>
    <w:p w14:paraId="44E20CFC" w14:textId="16FAD640" w:rsidR="00244B38" w:rsidRDefault="00244B38" w:rsidP="00244B38">
      <w:pPr>
        <w:pStyle w:val="Paragraphedeliste"/>
        <w:ind w:left="360"/>
      </w:pPr>
      <w:r>
        <w:t xml:space="preserve"> Justifie.</w:t>
      </w:r>
    </w:p>
    <w:p w14:paraId="2FFA08BA" w14:textId="66DB2DAF" w:rsidR="00244B38" w:rsidRDefault="00244B38" w:rsidP="00244B38">
      <w:pPr>
        <w:pStyle w:val="Paragraphedeliste"/>
        <w:numPr>
          <w:ilvl w:val="0"/>
          <w:numId w:val="7"/>
        </w:numPr>
      </w:pPr>
      <w:r>
        <w:t>L’effectif total est 163</w:t>
      </w:r>
    </w:p>
    <w:p w14:paraId="01748272" w14:textId="465D08C8" w:rsidR="00244B38" w:rsidRDefault="00244B38" w:rsidP="00244B38">
      <w:pPr>
        <w:pStyle w:val="Paragraphedeliste"/>
        <w:numPr>
          <w:ilvl w:val="0"/>
          <w:numId w:val="7"/>
        </w:numPr>
      </w:pPr>
      <w:r>
        <w:t>30% est la fréquence de la modalité 22</w:t>
      </w:r>
    </w:p>
    <w:p w14:paraId="7A26C069" w14:textId="7C37714F" w:rsidR="00244B38" w:rsidRDefault="00244B38" w:rsidP="00244B38">
      <w:pPr>
        <w:pStyle w:val="Paragraphedeliste"/>
        <w:numPr>
          <w:ilvl w:val="0"/>
          <w:numId w:val="7"/>
        </w:numPr>
      </w:pPr>
      <w:r>
        <w:t>Le mode est 42</w:t>
      </w:r>
    </w:p>
    <w:p w14:paraId="7602D750" w14:textId="69604EBB" w:rsidR="00244B38" w:rsidRDefault="00244B38" w:rsidP="00244B38">
      <w:pPr>
        <w:pStyle w:val="Paragraphedeliste"/>
        <w:numPr>
          <w:ilvl w:val="0"/>
          <w:numId w:val="7"/>
        </w:numPr>
      </w:pPr>
      <w:r>
        <w:t>La moyenne est 24</w:t>
      </w:r>
    </w:p>
    <w:p w14:paraId="2EB95C23" w14:textId="46C0E6FF" w:rsidR="00244B38" w:rsidRDefault="00244B38" w:rsidP="00244B38">
      <w:pPr>
        <w:pStyle w:val="Paragraphedeliste"/>
        <w:numPr>
          <w:ilvl w:val="0"/>
          <w:numId w:val="7"/>
        </w:numPr>
      </w:pPr>
      <w:r>
        <w:t>L’étendue est 22</w:t>
      </w:r>
    </w:p>
    <w:p w14:paraId="716A9D20" w14:textId="5C7D0411" w:rsidR="00244B38" w:rsidRDefault="00244B38" w:rsidP="00244B38">
      <w:pPr>
        <w:pStyle w:val="Paragraphedeliste"/>
        <w:ind w:left="1080"/>
      </w:pPr>
    </w:p>
    <w:p w14:paraId="4311FA89" w14:textId="77777777" w:rsidR="00C1274B" w:rsidRDefault="00C1274B" w:rsidP="00244B38">
      <w:pPr>
        <w:pStyle w:val="Paragraphedeliste"/>
        <w:ind w:left="1080"/>
      </w:pPr>
    </w:p>
    <w:p w14:paraId="22B1F3DF" w14:textId="77777777" w:rsidR="00C1274B" w:rsidRPr="00E504F2" w:rsidRDefault="00C1274B" w:rsidP="00244B38">
      <w:pPr>
        <w:pStyle w:val="Paragraphedeliste"/>
        <w:ind w:left="1080"/>
      </w:pPr>
    </w:p>
    <w:p w14:paraId="47CE38FE" w14:textId="3E431A49" w:rsidR="00DD6954" w:rsidRDefault="00244B38" w:rsidP="00244B38">
      <w:pPr>
        <w:pStyle w:val="Paragraphedeliste"/>
        <w:numPr>
          <w:ilvl w:val="0"/>
          <w:numId w:val="4"/>
        </w:numPr>
      </w:pPr>
      <w:r>
        <w:t>Les affirmations</w:t>
      </w:r>
      <w:r w:rsidR="00D203AF">
        <w:t xml:space="preserve"> suivantes sont-elles vraies ou fausses ?</w:t>
      </w:r>
    </w:p>
    <w:p w14:paraId="2CB595C8" w14:textId="2894C664" w:rsidR="00D203AF" w:rsidRDefault="00D203AF" w:rsidP="00D203AF">
      <w:pPr>
        <w:pStyle w:val="Paragraphedeliste"/>
        <w:numPr>
          <w:ilvl w:val="0"/>
          <w:numId w:val="8"/>
        </w:numPr>
      </w:pPr>
      <w:r>
        <w:t>La somme des effectifs des modalités d’une série statistique est l’effectif total.</w:t>
      </w:r>
    </w:p>
    <w:p w14:paraId="6E8BC48A" w14:textId="151D3282" w:rsidR="00D203AF" w:rsidRDefault="00D203AF" w:rsidP="00D203AF">
      <w:pPr>
        <w:pStyle w:val="Paragraphedeliste"/>
        <w:numPr>
          <w:ilvl w:val="0"/>
          <w:numId w:val="8"/>
        </w:numPr>
      </w:pPr>
      <w:r>
        <w:t>Le mode d’une série statistique est une des modalités de la série.</w:t>
      </w:r>
    </w:p>
    <w:p w14:paraId="78B6EDC7" w14:textId="77777777" w:rsidR="00D203AF" w:rsidRDefault="00D203AF" w:rsidP="00D203AF">
      <w:pPr>
        <w:pStyle w:val="Paragraphedeliste"/>
        <w:numPr>
          <w:ilvl w:val="0"/>
          <w:numId w:val="8"/>
        </w:numPr>
      </w:pPr>
      <w:r>
        <w:t xml:space="preserve">La moyenne d’une série statistique est </w:t>
      </w:r>
      <w:r>
        <w:t>une des modalités de la série.</w:t>
      </w:r>
    </w:p>
    <w:p w14:paraId="1C275076" w14:textId="0B8E5E59" w:rsidR="00D203AF" w:rsidRDefault="00D203AF" w:rsidP="00D203AF">
      <w:pPr>
        <w:pStyle w:val="Paragraphedeliste"/>
        <w:numPr>
          <w:ilvl w:val="0"/>
          <w:numId w:val="8"/>
        </w:numPr>
      </w:pPr>
      <w:r>
        <w:t>L’étendue d’une série statistique est la différence entre deux modalités quelconques de la série</w:t>
      </w:r>
    </w:p>
    <w:p w14:paraId="2A4609C2" w14:textId="2A0EB355" w:rsidR="00D203AF" w:rsidRDefault="00D203AF" w:rsidP="00D203AF">
      <w:pPr>
        <w:pStyle w:val="Paragraphedeliste"/>
        <w:numPr>
          <w:ilvl w:val="0"/>
          <w:numId w:val="8"/>
        </w:numPr>
      </w:pPr>
      <w:r>
        <w:t>La fréquence d’une modalité d’une série statistique est un nombre décimal compris entre 0 et 100.</w:t>
      </w:r>
    </w:p>
    <w:p w14:paraId="110291BC" w14:textId="1FE57A78" w:rsidR="00D203AF" w:rsidRDefault="00D203AF" w:rsidP="00D203AF">
      <w:pPr>
        <w:pStyle w:val="Paragraphedeliste"/>
        <w:ind w:left="1080"/>
      </w:pPr>
    </w:p>
    <w:p w14:paraId="419819DF" w14:textId="23C52500" w:rsidR="00C1274B" w:rsidRDefault="00C1274B" w:rsidP="00D203AF">
      <w:pPr>
        <w:pStyle w:val="Paragraphedeliste"/>
        <w:ind w:left="1080"/>
      </w:pPr>
    </w:p>
    <w:p w14:paraId="5D293290" w14:textId="77777777" w:rsidR="00C1274B" w:rsidRDefault="00C1274B" w:rsidP="00D203AF">
      <w:pPr>
        <w:pStyle w:val="Paragraphedeliste"/>
        <w:ind w:left="1080"/>
      </w:pPr>
    </w:p>
    <w:p w14:paraId="076FB1CA" w14:textId="410DEC92" w:rsidR="0028144E" w:rsidRDefault="00D203AF" w:rsidP="00D203AF">
      <w:pPr>
        <w:pStyle w:val="Paragraphedeliste"/>
        <w:numPr>
          <w:ilvl w:val="0"/>
          <w:numId w:val="4"/>
        </w:numPr>
      </w:pPr>
      <w:r>
        <w:lastRenderedPageBreak/>
        <w:t xml:space="preserve">Voici les températures maximales en degrés Celsius relevées à </w:t>
      </w:r>
      <w:proofErr w:type="spellStart"/>
      <w:r w:rsidR="00673E4A">
        <w:t>B</w:t>
      </w:r>
      <w:r>
        <w:t>énidorm</w:t>
      </w:r>
      <w:proofErr w:type="spellEnd"/>
      <w:r>
        <w:t xml:space="preserve"> au cours du mois de juillet de l’été dernier.</w:t>
      </w:r>
    </w:p>
    <w:p w14:paraId="78A69572" w14:textId="77777777" w:rsidR="00D203AF" w:rsidRDefault="00D203AF" w:rsidP="00D203AF">
      <w:pPr>
        <w:pStyle w:val="Paragraphedeliste"/>
        <w:ind w:left="360"/>
      </w:pPr>
    </w:p>
    <w:tbl>
      <w:tblPr>
        <w:tblStyle w:val="Grilledutableau"/>
        <w:tblW w:w="0" w:type="auto"/>
        <w:tblInd w:w="360" w:type="dxa"/>
        <w:tblLook w:val="04A0" w:firstRow="1" w:lastRow="0" w:firstColumn="1" w:lastColumn="0" w:noHBand="0" w:noVBand="1"/>
      </w:tblPr>
      <w:tblGrid>
        <w:gridCol w:w="2040"/>
        <w:gridCol w:w="482"/>
        <w:gridCol w:w="482"/>
        <w:gridCol w:w="482"/>
        <w:gridCol w:w="482"/>
        <w:gridCol w:w="482"/>
        <w:gridCol w:w="482"/>
        <w:gridCol w:w="482"/>
        <w:gridCol w:w="482"/>
        <w:gridCol w:w="482"/>
      </w:tblGrid>
      <w:tr w:rsidR="00D203AF" w14:paraId="5DCDEB3B" w14:textId="77777777" w:rsidTr="00D203AF">
        <w:tc>
          <w:tcPr>
            <w:tcW w:w="0" w:type="auto"/>
            <w:shd w:val="clear" w:color="auto" w:fill="F2F2F2" w:themeFill="background1" w:themeFillShade="F2"/>
          </w:tcPr>
          <w:p w14:paraId="1A7EFA39" w14:textId="3B74B11F" w:rsidR="00D203AF" w:rsidRDefault="00D203AF" w:rsidP="00D203AF">
            <w:pPr>
              <w:pStyle w:val="Paragraphedeliste"/>
              <w:ind w:left="0"/>
            </w:pPr>
            <w:r>
              <w:t>Températures</w:t>
            </w:r>
          </w:p>
        </w:tc>
        <w:tc>
          <w:tcPr>
            <w:tcW w:w="0" w:type="auto"/>
          </w:tcPr>
          <w:p w14:paraId="14521162" w14:textId="3DAA3056" w:rsidR="00D203AF" w:rsidRDefault="00D203AF" w:rsidP="00D203AF">
            <w:pPr>
              <w:pStyle w:val="Paragraphedeliste"/>
              <w:ind w:left="0"/>
            </w:pPr>
            <w:r>
              <w:t>32</w:t>
            </w:r>
          </w:p>
        </w:tc>
        <w:tc>
          <w:tcPr>
            <w:tcW w:w="0" w:type="auto"/>
          </w:tcPr>
          <w:p w14:paraId="2B71AAAE" w14:textId="234B4A0A" w:rsidR="00D203AF" w:rsidRDefault="00D203AF" w:rsidP="00D203AF">
            <w:pPr>
              <w:pStyle w:val="Paragraphedeliste"/>
              <w:ind w:left="0"/>
            </w:pPr>
            <w:r>
              <w:t>33</w:t>
            </w:r>
          </w:p>
        </w:tc>
        <w:tc>
          <w:tcPr>
            <w:tcW w:w="0" w:type="auto"/>
          </w:tcPr>
          <w:p w14:paraId="42AD9307" w14:textId="0EA42CAA" w:rsidR="00D203AF" w:rsidRDefault="00D203AF" w:rsidP="00D203AF">
            <w:pPr>
              <w:pStyle w:val="Paragraphedeliste"/>
              <w:ind w:left="0"/>
            </w:pPr>
            <w:r>
              <w:t>34</w:t>
            </w:r>
          </w:p>
        </w:tc>
        <w:tc>
          <w:tcPr>
            <w:tcW w:w="0" w:type="auto"/>
          </w:tcPr>
          <w:p w14:paraId="17EE47C4" w14:textId="29721B11" w:rsidR="00D203AF" w:rsidRDefault="00D203AF" w:rsidP="00D203AF">
            <w:pPr>
              <w:pStyle w:val="Paragraphedeliste"/>
              <w:ind w:left="0"/>
            </w:pPr>
            <w:r>
              <w:t>35</w:t>
            </w:r>
          </w:p>
        </w:tc>
        <w:tc>
          <w:tcPr>
            <w:tcW w:w="0" w:type="auto"/>
          </w:tcPr>
          <w:p w14:paraId="2B43E3F9" w14:textId="233EEF6F" w:rsidR="00D203AF" w:rsidRDefault="00D203AF" w:rsidP="00D203AF">
            <w:pPr>
              <w:pStyle w:val="Paragraphedeliste"/>
              <w:ind w:left="0"/>
            </w:pPr>
            <w:r>
              <w:t>36</w:t>
            </w:r>
          </w:p>
        </w:tc>
        <w:tc>
          <w:tcPr>
            <w:tcW w:w="0" w:type="auto"/>
          </w:tcPr>
          <w:p w14:paraId="668DA304" w14:textId="451CDD53" w:rsidR="00D203AF" w:rsidRDefault="00D203AF" w:rsidP="00D203AF">
            <w:pPr>
              <w:pStyle w:val="Paragraphedeliste"/>
              <w:ind w:left="0"/>
            </w:pPr>
            <w:r>
              <w:t>37</w:t>
            </w:r>
          </w:p>
        </w:tc>
        <w:tc>
          <w:tcPr>
            <w:tcW w:w="0" w:type="auto"/>
          </w:tcPr>
          <w:p w14:paraId="62B3CF4E" w14:textId="2847A040" w:rsidR="00D203AF" w:rsidRDefault="00D203AF" w:rsidP="00D203AF">
            <w:pPr>
              <w:pStyle w:val="Paragraphedeliste"/>
              <w:ind w:left="0"/>
            </w:pPr>
            <w:r>
              <w:t>38</w:t>
            </w:r>
          </w:p>
        </w:tc>
        <w:tc>
          <w:tcPr>
            <w:tcW w:w="0" w:type="auto"/>
          </w:tcPr>
          <w:p w14:paraId="2724D108" w14:textId="27853A99" w:rsidR="00D203AF" w:rsidRDefault="00D203AF" w:rsidP="00D203AF">
            <w:pPr>
              <w:pStyle w:val="Paragraphedeliste"/>
              <w:ind w:left="0"/>
            </w:pPr>
            <w:r>
              <w:t>39</w:t>
            </w:r>
          </w:p>
        </w:tc>
        <w:tc>
          <w:tcPr>
            <w:tcW w:w="0" w:type="auto"/>
          </w:tcPr>
          <w:p w14:paraId="4A73F6BF" w14:textId="6FB6DA0B" w:rsidR="00D203AF" w:rsidRDefault="00D203AF" w:rsidP="00D203AF">
            <w:pPr>
              <w:pStyle w:val="Paragraphedeliste"/>
              <w:ind w:left="0"/>
            </w:pPr>
            <w:r>
              <w:t>40</w:t>
            </w:r>
          </w:p>
        </w:tc>
      </w:tr>
      <w:tr w:rsidR="00D203AF" w14:paraId="18777CA6" w14:textId="77777777" w:rsidTr="00D203AF">
        <w:tc>
          <w:tcPr>
            <w:tcW w:w="0" w:type="auto"/>
            <w:shd w:val="clear" w:color="auto" w:fill="F2F2F2" w:themeFill="background1" w:themeFillShade="F2"/>
          </w:tcPr>
          <w:p w14:paraId="3FC61B36" w14:textId="298ABA74" w:rsidR="00D203AF" w:rsidRDefault="00D203AF" w:rsidP="00D203AF">
            <w:pPr>
              <w:pStyle w:val="Paragraphedeliste"/>
              <w:ind w:left="0"/>
            </w:pPr>
            <w:r>
              <w:t>Nombres de jours</w:t>
            </w:r>
          </w:p>
        </w:tc>
        <w:tc>
          <w:tcPr>
            <w:tcW w:w="0" w:type="auto"/>
          </w:tcPr>
          <w:p w14:paraId="2E0ECC39" w14:textId="54D7C22B" w:rsidR="00D203AF" w:rsidRDefault="00D203AF" w:rsidP="00D203AF">
            <w:pPr>
              <w:pStyle w:val="Paragraphedeliste"/>
              <w:ind w:left="0"/>
            </w:pPr>
            <w:r>
              <w:t>1</w:t>
            </w:r>
          </w:p>
        </w:tc>
        <w:tc>
          <w:tcPr>
            <w:tcW w:w="0" w:type="auto"/>
          </w:tcPr>
          <w:p w14:paraId="08BD65E0" w14:textId="7440D44B" w:rsidR="00D203AF" w:rsidRDefault="00D203AF" w:rsidP="00D203AF">
            <w:pPr>
              <w:pStyle w:val="Paragraphedeliste"/>
              <w:ind w:left="0"/>
            </w:pPr>
            <w:r>
              <w:t>1</w:t>
            </w:r>
          </w:p>
        </w:tc>
        <w:tc>
          <w:tcPr>
            <w:tcW w:w="0" w:type="auto"/>
          </w:tcPr>
          <w:p w14:paraId="64F9FA92" w14:textId="761D37EE" w:rsidR="00D203AF" w:rsidRDefault="00D203AF" w:rsidP="00D203AF">
            <w:pPr>
              <w:pStyle w:val="Paragraphedeliste"/>
              <w:ind w:left="0"/>
            </w:pPr>
            <w:r>
              <w:t>4</w:t>
            </w:r>
          </w:p>
        </w:tc>
        <w:tc>
          <w:tcPr>
            <w:tcW w:w="0" w:type="auto"/>
          </w:tcPr>
          <w:p w14:paraId="650E95B8" w14:textId="59F79ADF" w:rsidR="00D203AF" w:rsidRDefault="00D203AF" w:rsidP="00D203AF">
            <w:pPr>
              <w:pStyle w:val="Paragraphedeliste"/>
              <w:ind w:left="0"/>
            </w:pPr>
            <w:r>
              <w:t>7</w:t>
            </w:r>
          </w:p>
        </w:tc>
        <w:tc>
          <w:tcPr>
            <w:tcW w:w="0" w:type="auto"/>
          </w:tcPr>
          <w:p w14:paraId="7B929625" w14:textId="0AFD4F22" w:rsidR="00D203AF" w:rsidRDefault="00D203AF" w:rsidP="00D203AF">
            <w:pPr>
              <w:pStyle w:val="Paragraphedeliste"/>
              <w:ind w:left="0"/>
            </w:pPr>
            <w:r>
              <w:t>2</w:t>
            </w:r>
          </w:p>
        </w:tc>
        <w:tc>
          <w:tcPr>
            <w:tcW w:w="0" w:type="auto"/>
          </w:tcPr>
          <w:p w14:paraId="419715A2" w14:textId="32D170F7" w:rsidR="00D203AF" w:rsidRDefault="00D203AF" w:rsidP="00D203AF">
            <w:pPr>
              <w:pStyle w:val="Paragraphedeliste"/>
              <w:ind w:left="0"/>
            </w:pPr>
            <w:r>
              <w:t>5</w:t>
            </w:r>
          </w:p>
        </w:tc>
        <w:tc>
          <w:tcPr>
            <w:tcW w:w="0" w:type="auto"/>
          </w:tcPr>
          <w:p w14:paraId="5C25BBFF" w14:textId="27E7949D" w:rsidR="00D203AF" w:rsidRDefault="00D203AF" w:rsidP="00D203AF">
            <w:pPr>
              <w:pStyle w:val="Paragraphedeliste"/>
              <w:ind w:left="0"/>
            </w:pPr>
            <w:r>
              <w:t>6</w:t>
            </w:r>
          </w:p>
        </w:tc>
        <w:tc>
          <w:tcPr>
            <w:tcW w:w="0" w:type="auto"/>
          </w:tcPr>
          <w:p w14:paraId="2EA9FECE" w14:textId="7A3D1F8D" w:rsidR="00D203AF" w:rsidRDefault="00D203AF" w:rsidP="00D203AF">
            <w:pPr>
              <w:pStyle w:val="Paragraphedeliste"/>
              <w:ind w:left="0"/>
            </w:pPr>
            <w:r>
              <w:t>2</w:t>
            </w:r>
          </w:p>
        </w:tc>
        <w:tc>
          <w:tcPr>
            <w:tcW w:w="0" w:type="auto"/>
          </w:tcPr>
          <w:p w14:paraId="4AA0DE28" w14:textId="15F0603B" w:rsidR="00D203AF" w:rsidRDefault="00D203AF" w:rsidP="00D203AF">
            <w:pPr>
              <w:pStyle w:val="Paragraphedeliste"/>
              <w:ind w:left="0"/>
            </w:pPr>
            <w:r>
              <w:t>3</w:t>
            </w:r>
          </w:p>
        </w:tc>
      </w:tr>
    </w:tbl>
    <w:p w14:paraId="6C0E371F" w14:textId="77777777" w:rsidR="00673E4A" w:rsidRDefault="00673E4A" w:rsidP="00673E4A">
      <w:pPr>
        <w:contextualSpacing/>
      </w:pPr>
    </w:p>
    <w:p w14:paraId="4E3B5A4D" w14:textId="34F31234" w:rsidR="00D203AF" w:rsidRDefault="00D203AF" w:rsidP="00673E4A">
      <w:pPr>
        <w:contextualSpacing/>
      </w:pPr>
      <w:r>
        <w:t>Détermine le mode et calcule la moyenne au dixième près de cette série statistique</w:t>
      </w:r>
      <w:r w:rsidR="00673E4A">
        <w:t>.</w:t>
      </w:r>
    </w:p>
    <w:p w14:paraId="6FCC061B" w14:textId="62861B42" w:rsidR="00C1274B" w:rsidRDefault="00C1274B" w:rsidP="004A15EA"/>
    <w:p w14:paraId="4DD0ABE9" w14:textId="77777777" w:rsidR="00C1274B" w:rsidRDefault="00C1274B" w:rsidP="004A15EA"/>
    <w:p w14:paraId="43F8CF4D" w14:textId="38ABBCB7" w:rsidR="00C857CE" w:rsidRDefault="00673E4A" w:rsidP="00673E4A">
      <w:pPr>
        <w:pStyle w:val="Paragraphedeliste"/>
        <w:numPr>
          <w:ilvl w:val="0"/>
          <w:numId w:val="4"/>
        </w:numPr>
      </w:pPr>
      <w:r>
        <w:t>Tous les élèves de 2</w:t>
      </w:r>
      <w:r w:rsidRPr="00673E4A">
        <w:rPr>
          <w:vertAlign w:val="superscript"/>
        </w:rPr>
        <w:t>ème</w:t>
      </w:r>
      <w:r>
        <w:t xml:space="preserve"> année d’une école ont assisté à une pièce de théâtre. A la fin du spectacle, on leur a demandé d’attribuer une cote sur 20 traduisant la qualité de la représentation. Voici le tableau des résultats.</w:t>
      </w:r>
    </w:p>
    <w:p w14:paraId="2F7386B5" w14:textId="7E039981" w:rsidR="00673E4A" w:rsidRDefault="00673E4A" w:rsidP="00673E4A">
      <w:pPr>
        <w:pStyle w:val="Paragraphedeliste"/>
        <w:ind w:left="360"/>
      </w:pPr>
    </w:p>
    <w:tbl>
      <w:tblPr>
        <w:tblStyle w:val="Grilledutableau"/>
        <w:tblW w:w="8805" w:type="dxa"/>
        <w:tblInd w:w="360" w:type="dxa"/>
        <w:tblLook w:val="04A0" w:firstRow="1" w:lastRow="0" w:firstColumn="1" w:lastColumn="0" w:noHBand="0" w:noVBand="1"/>
      </w:tblPr>
      <w:tblGrid>
        <w:gridCol w:w="2873"/>
        <w:gridCol w:w="492"/>
        <w:gridCol w:w="680"/>
        <w:gridCol w:w="680"/>
        <w:gridCol w:w="680"/>
        <w:gridCol w:w="680"/>
        <w:gridCol w:w="680"/>
        <w:gridCol w:w="680"/>
        <w:gridCol w:w="680"/>
        <w:gridCol w:w="680"/>
      </w:tblGrid>
      <w:tr w:rsidR="00673E4A" w14:paraId="42CC526D" w14:textId="77777777" w:rsidTr="00673E4A">
        <w:trPr>
          <w:trHeight w:val="278"/>
        </w:trPr>
        <w:tc>
          <w:tcPr>
            <w:tcW w:w="0" w:type="auto"/>
            <w:shd w:val="clear" w:color="auto" w:fill="F2F2F2" w:themeFill="background1" w:themeFillShade="F2"/>
          </w:tcPr>
          <w:p w14:paraId="17BD0663" w14:textId="3B5D330D" w:rsidR="00673E4A" w:rsidRDefault="00673E4A" w:rsidP="00673E4A">
            <w:pPr>
              <w:pStyle w:val="Paragraphedeliste"/>
              <w:ind w:left="0"/>
            </w:pPr>
            <w:r>
              <w:t>Cotes</w:t>
            </w:r>
          </w:p>
        </w:tc>
        <w:tc>
          <w:tcPr>
            <w:tcW w:w="0" w:type="auto"/>
          </w:tcPr>
          <w:p w14:paraId="49AABBC9" w14:textId="610FA930" w:rsidR="00673E4A" w:rsidRDefault="00673E4A" w:rsidP="00673E4A">
            <w:pPr>
              <w:pStyle w:val="Paragraphedeliste"/>
              <w:ind w:left="0"/>
            </w:pPr>
            <w:r>
              <w:t>4</w:t>
            </w:r>
          </w:p>
        </w:tc>
        <w:tc>
          <w:tcPr>
            <w:tcW w:w="0" w:type="auto"/>
          </w:tcPr>
          <w:p w14:paraId="35F2F439" w14:textId="30DA790B" w:rsidR="00673E4A" w:rsidRDefault="00673E4A" w:rsidP="00673E4A">
            <w:pPr>
              <w:pStyle w:val="Paragraphedeliste"/>
              <w:ind w:left="0"/>
            </w:pPr>
            <w:r>
              <w:t>8</w:t>
            </w:r>
          </w:p>
        </w:tc>
        <w:tc>
          <w:tcPr>
            <w:tcW w:w="0" w:type="auto"/>
          </w:tcPr>
          <w:p w14:paraId="448FFF41" w14:textId="48627655" w:rsidR="00673E4A" w:rsidRDefault="00673E4A" w:rsidP="00673E4A">
            <w:pPr>
              <w:pStyle w:val="Paragraphedeliste"/>
              <w:ind w:left="0"/>
            </w:pPr>
            <w:r>
              <w:t>9</w:t>
            </w:r>
          </w:p>
        </w:tc>
        <w:tc>
          <w:tcPr>
            <w:tcW w:w="0" w:type="auto"/>
          </w:tcPr>
          <w:p w14:paraId="63404491" w14:textId="528E8CB6" w:rsidR="00673E4A" w:rsidRDefault="00673E4A" w:rsidP="00673E4A">
            <w:pPr>
              <w:pStyle w:val="Paragraphedeliste"/>
              <w:ind w:left="0"/>
            </w:pPr>
            <w:r>
              <w:t>12</w:t>
            </w:r>
          </w:p>
        </w:tc>
        <w:tc>
          <w:tcPr>
            <w:tcW w:w="0" w:type="auto"/>
          </w:tcPr>
          <w:p w14:paraId="3393545B" w14:textId="70089EC9" w:rsidR="00673E4A" w:rsidRDefault="00673E4A" w:rsidP="00673E4A">
            <w:pPr>
              <w:pStyle w:val="Paragraphedeliste"/>
              <w:ind w:left="0"/>
            </w:pPr>
            <w:r>
              <w:t>13</w:t>
            </w:r>
          </w:p>
        </w:tc>
        <w:tc>
          <w:tcPr>
            <w:tcW w:w="0" w:type="auto"/>
          </w:tcPr>
          <w:p w14:paraId="3617ED31" w14:textId="152B5463" w:rsidR="00673E4A" w:rsidRDefault="00673E4A" w:rsidP="00673E4A">
            <w:pPr>
              <w:pStyle w:val="Paragraphedeliste"/>
              <w:ind w:left="0"/>
            </w:pPr>
            <w:r>
              <w:t>15</w:t>
            </w:r>
          </w:p>
        </w:tc>
        <w:tc>
          <w:tcPr>
            <w:tcW w:w="0" w:type="auto"/>
          </w:tcPr>
          <w:p w14:paraId="4EF34B3D" w14:textId="52BF96BF" w:rsidR="00673E4A" w:rsidRDefault="00673E4A" w:rsidP="00673E4A">
            <w:pPr>
              <w:pStyle w:val="Paragraphedeliste"/>
              <w:ind w:left="0"/>
            </w:pPr>
            <w:r>
              <w:t>16</w:t>
            </w:r>
          </w:p>
        </w:tc>
        <w:tc>
          <w:tcPr>
            <w:tcW w:w="0" w:type="auto"/>
          </w:tcPr>
          <w:p w14:paraId="669A4637" w14:textId="7840FB78" w:rsidR="00673E4A" w:rsidRDefault="00673E4A" w:rsidP="00673E4A">
            <w:pPr>
              <w:pStyle w:val="Paragraphedeliste"/>
              <w:ind w:left="0"/>
            </w:pPr>
            <w:r>
              <w:t>17</w:t>
            </w:r>
          </w:p>
        </w:tc>
        <w:tc>
          <w:tcPr>
            <w:tcW w:w="0" w:type="auto"/>
          </w:tcPr>
          <w:p w14:paraId="47848AC4" w14:textId="3542659E" w:rsidR="00673E4A" w:rsidRDefault="00673E4A" w:rsidP="00673E4A">
            <w:pPr>
              <w:pStyle w:val="Paragraphedeliste"/>
              <w:ind w:left="0"/>
            </w:pPr>
            <w:r>
              <w:t>19</w:t>
            </w:r>
          </w:p>
        </w:tc>
      </w:tr>
      <w:tr w:rsidR="00673E4A" w14:paraId="3E2BEA84" w14:textId="77777777" w:rsidTr="00673E4A">
        <w:trPr>
          <w:trHeight w:val="278"/>
        </w:trPr>
        <w:tc>
          <w:tcPr>
            <w:tcW w:w="0" w:type="auto"/>
            <w:shd w:val="clear" w:color="auto" w:fill="F2F2F2" w:themeFill="background1" w:themeFillShade="F2"/>
          </w:tcPr>
          <w:p w14:paraId="3382F58B" w14:textId="10EFF827" w:rsidR="00673E4A" w:rsidRDefault="00673E4A" w:rsidP="00673E4A">
            <w:pPr>
              <w:pStyle w:val="Paragraphedeliste"/>
              <w:ind w:left="0"/>
            </w:pPr>
            <w:r>
              <w:t>Nombres d’élèves</w:t>
            </w:r>
          </w:p>
        </w:tc>
        <w:tc>
          <w:tcPr>
            <w:tcW w:w="0" w:type="auto"/>
          </w:tcPr>
          <w:p w14:paraId="42129616" w14:textId="4F412BA6" w:rsidR="00673E4A" w:rsidRDefault="00673E4A" w:rsidP="00673E4A">
            <w:pPr>
              <w:pStyle w:val="Paragraphedeliste"/>
              <w:ind w:left="0"/>
            </w:pPr>
            <w:r>
              <w:t>3</w:t>
            </w:r>
          </w:p>
        </w:tc>
        <w:tc>
          <w:tcPr>
            <w:tcW w:w="0" w:type="auto"/>
          </w:tcPr>
          <w:p w14:paraId="5E14937F" w14:textId="7EDC4022" w:rsidR="00673E4A" w:rsidRDefault="00673E4A" w:rsidP="00673E4A">
            <w:pPr>
              <w:pStyle w:val="Paragraphedeliste"/>
              <w:ind w:left="0"/>
            </w:pPr>
            <w:r>
              <w:t>15</w:t>
            </w:r>
          </w:p>
        </w:tc>
        <w:tc>
          <w:tcPr>
            <w:tcW w:w="0" w:type="auto"/>
          </w:tcPr>
          <w:p w14:paraId="566B503E" w14:textId="16C66D83" w:rsidR="00673E4A" w:rsidRDefault="00673E4A" w:rsidP="00673E4A">
            <w:pPr>
              <w:pStyle w:val="Paragraphedeliste"/>
              <w:ind w:left="0"/>
            </w:pPr>
            <w:r>
              <w:t>23</w:t>
            </w:r>
          </w:p>
        </w:tc>
        <w:tc>
          <w:tcPr>
            <w:tcW w:w="0" w:type="auto"/>
          </w:tcPr>
          <w:p w14:paraId="6DF243F2" w14:textId="74F5FC40" w:rsidR="00673E4A" w:rsidRDefault="00673E4A" w:rsidP="00673E4A">
            <w:pPr>
              <w:pStyle w:val="Paragraphedeliste"/>
              <w:ind w:left="0"/>
            </w:pPr>
            <w:r>
              <w:t>13</w:t>
            </w:r>
          </w:p>
        </w:tc>
        <w:tc>
          <w:tcPr>
            <w:tcW w:w="0" w:type="auto"/>
          </w:tcPr>
          <w:p w14:paraId="02258A90" w14:textId="40C0CCC1" w:rsidR="00673E4A" w:rsidRDefault="00673E4A" w:rsidP="00673E4A">
            <w:pPr>
              <w:pStyle w:val="Paragraphedeliste"/>
              <w:ind w:left="0"/>
            </w:pPr>
            <w:r>
              <w:t>21</w:t>
            </w:r>
          </w:p>
        </w:tc>
        <w:tc>
          <w:tcPr>
            <w:tcW w:w="0" w:type="auto"/>
          </w:tcPr>
          <w:p w14:paraId="75415C4C" w14:textId="0C4AD9D4" w:rsidR="00673E4A" w:rsidRDefault="00673E4A" w:rsidP="00673E4A">
            <w:pPr>
              <w:pStyle w:val="Paragraphedeliste"/>
              <w:ind w:left="0"/>
            </w:pPr>
            <w:r>
              <w:t>21</w:t>
            </w:r>
          </w:p>
        </w:tc>
        <w:tc>
          <w:tcPr>
            <w:tcW w:w="0" w:type="auto"/>
          </w:tcPr>
          <w:p w14:paraId="677ED355" w14:textId="641F0BCC" w:rsidR="00673E4A" w:rsidRDefault="00673E4A" w:rsidP="00673E4A">
            <w:pPr>
              <w:pStyle w:val="Paragraphedeliste"/>
              <w:ind w:left="0"/>
            </w:pPr>
            <w:r>
              <w:t>35</w:t>
            </w:r>
          </w:p>
        </w:tc>
        <w:tc>
          <w:tcPr>
            <w:tcW w:w="0" w:type="auto"/>
          </w:tcPr>
          <w:p w14:paraId="077E613D" w14:textId="2AEFC014" w:rsidR="00673E4A" w:rsidRDefault="00673E4A" w:rsidP="00673E4A">
            <w:pPr>
              <w:pStyle w:val="Paragraphedeliste"/>
              <w:ind w:left="0"/>
            </w:pPr>
            <w:r>
              <w:t>14</w:t>
            </w:r>
          </w:p>
        </w:tc>
        <w:tc>
          <w:tcPr>
            <w:tcW w:w="0" w:type="auto"/>
          </w:tcPr>
          <w:p w14:paraId="16651038" w14:textId="4AA87969" w:rsidR="00673E4A" w:rsidRDefault="00673E4A" w:rsidP="00673E4A">
            <w:pPr>
              <w:pStyle w:val="Paragraphedeliste"/>
              <w:ind w:left="0"/>
            </w:pPr>
            <w:r>
              <w:t>7</w:t>
            </w:r>
          </w:p>
        </w:tc>
      </w:tr>
    </w:tbl>
    <w:p w14:paraId="6B24DC34" w14:textId="262C847F" w:rsidR="00673E4A" w:rsidRDefault="00673E4A" w:rsidP="00673E4A">
      <w:pPr>
        <w:pStyle w:val="Paragraphedeliste"/>
        <w:ind w:left="360"/>
      </w:pPr>
    </w:p>
    <w:p w14:paraId="14E3C0A0" w14:textId="7C532308" w:rsidR="00673E4A" w:rsidRDefault="00673E4A" w:rsidP="00673E4A">
      <w:pPr>
        <w:pStyle w:val="Paragraphedeliste"/>
        <w:numPr>
          <w:ilvl w:val="0"/>
          <w:numId w:val="9"/>
        </w:numPr>
      </w:pPr>
      <w:r>
        <w:t>Détermine le mode et calcule la moyenne de cette série statistique.</w:t>
      </w:r>
    </w:p>
    <w:p w14:paraId="1C73E637" w14:textId="37022AD1" w:rsidR="00673E4A" w:rsidRDefault="00673E4A" w:rsidP="00673E4A">
      <w:pPr>
        <w:pStyle w:val="Paragraphedeliste"/>
        <w:numPr>
          <w:ilvl w:val="0"/>
          <w:numId w:val="9"/>
        </w:numPr>
      </w:pPr>
      <w:r>
        <w:t>Représente cette situation par un diagramme circulaire.</w:t>
      </w:r>
    </w:p>
    <w:p w14:paraId="69315FAD" w14:textId="659A6BDD" w:rsidR="00673E4A" w:rsidRDefault="00673E4A" w:rsidP="00673E4A">
      <w:pPr>
        <w:pStyle w:val="Paragraphedeliste"/>
        <w:numPr>
          <w:ilvl w:val="0"/>
          <w:numId w:val="9"/>
        </w:numPr>
      </w:pPr>
      <w:r>
        <w:t>Les professeurs de l’école estiment qu’un spectacle scolaire est une réussite si la moitié des élèves ont attribué une cote d’au moins 14/20. Tenant compte de cette affirmation, peux-tu dire si ce spectacle a été une réussite ? Explique.</w:t>
      </w:r>
    </w:p>
    <w:p w14:paraId="7028DC84" w14:textId="4413F27B" w:rsidR="00673E4A" w:rsidRDefault="00673E4A" w:rsidP="00673E4A">
      <w:pPr>
        <w:pStyle w:val="Paragraphedeliste"/>
        <w:numPr>
          <w:ilvl w:val="0"/>
          <w:numId w:val="9"/>
        </w:numPr>
      </w:pPr>
      <w:r>
        <w:t>Quant aux acteurs de la troupe, ils estiment avoir bien joué leur rôle si seulement un quart des élèves au maximum ont attribué une cote en dessous de 10. Les acteurs peuvent-ils être satisfaits de leur prestation ? Explique.</w:t>
      </w:r>
    </w:p>
    <w:p w14:paraId="4C4A2AE1" w14:textId="0113281B" w:rsidR="008F68FB" w:rsidRDefault="008F68FB" w:rsidP="008F68FB">
      <w:pPr>
        <w:pStyle w:val="Paragraphedeliste"/>
        <w:ind w:left="1080"/>
      </w:pPr>
    </w:p>
    <w:p w14:paraId="56F655AB" w14:textId="4341745D" w:rsidR="00C1274B" w:rsidRDefault="00C1274B" w:rsidP="008F68FB">
      <w:pPr>
        <w:pStyle w:val="Paragraphedeliste"/>
        <w:ind w:left="1080"/>
      </w:pPr>
    </w:p>
    <w:p w14:paraId="4119E0A9" w14:textId="77777777" w:rsidR="00C1274B" w:rsidRDefault="00C1274B" w:rsidP="008F68FB">
      <w:pPr>
        <w:pStyle w:val="Paragraphedeliste"/>
        <w:ind w:left="1080"/>
      </w:pPr>
    </w:p>
    <w:p w14:paraId="42E5A875" w14:textId="18FC5AAA" w:rsidR="008F68FB" w:rsidRDefault="008F68FB" w:rsidP="008F68FB">
      <w:pPr>
        <w:pStyle w:val="Paragraphedeliste"/>
        <w:numPr>
          <w:ilvl w:val="0"/>
          <w:numId w:val="4"/>
        </w:numPr>
      </w:pPr>
      <w:r>
        <w:t>Le tableau ci-dessous donne la répartition, en fonction de l’aire en m</w:t>
      </w:r>
      <w:r>
        <w:rPr>
          <w:vertAlign w:val="superscript"/>
        </w:rPr>
        <w:t>2</w:t>
      </w:r>
      <w:r>
        <w:t>, des magasins d’un centre commercial comptant 80 magasins.</w:t>
      </w:r>
    </w:p>
    <w:tbl>
      <w:tblPr>
        <w:tblStyle w:val="Grilledutableau"/>
        <w:tblW w:w="7739" w:type="dxa"/>
        <w:tblLook w:val="04A0" w:firstRow="1" w:lastRow="0" w:firstColumn="1" w:lastColumn="0" w:noHBand="0" w:noVBand="1"/>
      </w:tblPr>
      <w:tblGrid>
        <w:gridCol w:w="3766"/>
        <w:gridCol w:w="907"/>
        <w:gridCol w:w="765"/>
        <w:gridCol w:w="765"/>
        <w:gridCol w:w="765"/>
        <w:gridCol w:w="771"/>
      </w:tblGrid>
      <w:tr w:rsidR="008F68FB" w14:paraId="626BC14C" w14:textId="77777777" w:rsidTr="008F68FB">
        <w:trPr>
          <w:trHeight w:val="351"/>
        </w:trPr>
        <w:tc>
          <w:tcPr>
            <w:tcW w:w="0" w:type="auto"/>
            <w:vAlign w:val="center"/>
          </w:tcPr>
          <w:p w14:paraId="0E35CAA2" w14:textId="7D127B51" w:rsidR="008F68FB" w:rsidRPr="008F68FB" w:rsidRDefault="008F68FB" w:rsidP="008F68FB">
            <w:r>
              <w:t>Modalités (aires en m</w:t>
            </w:r>
            <w:r>
              <w:rPr>
                <w:vertAlign w:val="superscript"/>
              </w:rPr>
              <w:t>2</w:t>
            </w:r>
            <w:r>
              <w:t>)</w:t>
            </w:r>
          </w:p>
        </w:tc>
        <w:tc>
          <w:tcPr>
            <w:tcW w:w="907" w:type="dxa"/>
            <w:vAlign w:val="center"/>
          </w:tcPr>
          <w:p w14:paraId="40AB671E" w14:textId="004438BB" w:rsidR="008F68FB" w:rsidRDefault="008F68FB" w:rsidP="008F68FB">
            <w:pPr>
              <w:spacing w:line="480" w:lineRule="auto"/>
              <w:jc w:val="center"/>
            </w:pPr>
            <w:r>
              <w:t>65</w:t>
            </w:r>
          </w:p>
        </w:tc>
        <w:tc>
          <w:tcPr>
            <w:tcW w:w="765" w:type="dxa"/>
            <w:vAlign w:val="center"/>
          </w:tcPr>
          <w:p w14:paraId="0A9FC191" w14:textId="5F00BDEC" w:rsidR="008F68FB" w:rsidRDefault="008F68FB" w:rsidP="008F68FB">
            <w:pPr>
              <w:spacing w:line="480" w:lineRule="auto"/>
              <w:jc w:val="center"/>
            </w:pPr>
            <w:r>
              <w:t>66</w:t>
            </w:r>
          </w:p>
        </w:tc>
        <w:tc>
          <w:tcPr>
            <w:tcW w:w="765" w:type="dxa"/>
            <w:vAlign w:val="center"/>
          </w:tcPr>
          <w:p w14:paraId="2DD19F15" w14:textId="4997FCF4" w:rsidR="008F68FB" w:rsidRDefault="008F68FB" w:rsidP="008F68FB">
            <w:pPr>
              <w:spacing w:line="480" w:lineRule="auto"/>
              <w:jc w:val="center"/>
            </w:pPr>
            <w:r>
              <w:t>69</w:t>
            </w:r>
          </w:p>
        </w:tc>
        <w:tc>
          <w:tcPr>
            <w:tcW w:w="765" w:type="dxa"/>
            <w:vAlign w:val="center"/>
          </w:tcPr>
          <w:p w14:paraId="5DD0C670" w14:textId="54661063" w:rsidR="008F68FB" w:rsidRDefault="008F68FB" w:rsidP="008F68FB">
            <w:pPr>
              <w:spacing w:line="480" w:lineRule="auto"/>
              <w:jc w:val="center"/>
            </w:pPr>
            <w:r>
              <w:t>74</w:t>
            </w:r>
          </w:p>
        </w:tc>
        <w:tc>
          <w:tcPr>
            <w:tcW w:w="771" w:type="dxa"/>
            <w:vAlign w:val="center"/>
          </w:tcPr>
          <w:p w14:paraId="2D59A06A" w14:textId="205FF9E7" w:rsidR="008F68FB" w:rsidRDefault="008F68FB" w:rsidP="008F68FB">
            <w:pPr>
              <w:spacing w:line="480" w:lineRule="auto"/>
              <w:jc w:val="center"/>
            </w:pPr>
            <w:r>
              <w:t>81</w:t>
            </w:r>
          </w:p>
        </w:tc>
      </w:tr>
      <w:tr w:rsidR="008F68FB" w14:paraId="4A2DDE77" w14:textId="77777777" w:rsidTr="008F68FB">
        <w:trPr>
          <w:trHeight w:val="351"/>
        </w:trPr>
        <w:tc>
          <w:tcPr>
            <w:tcW w:w="0" w:type="auto"/>
            <w:vAlign w:val="center"/>
          </w:tcPr>
          <w:p w14:paraId="5AE362B0" w14:textId="2A009BA4" w:rsidR="008F68FB" w:rsidRDefault="008F68FB" w:rsidP="008F68FB">
            <w:r>
              <w:t>Effectifs (Nombres de magasins)</w:t>
            </w:r>
          </w:p>
        </w:tc>
        <w:tc>
          <w:tcPr>
            <w:tcW w:w="907" w:type="dxa"/>
            <w:vAlign w:val="center"/>
          </w:tcPr>
          <w:p w14:paraId="604DF139" w14:textId="12A3B2C6" w:rsidR="008F68FB" w:rsidRDefault="008F68FB" w:rsidP="008F68FB">
            <w:pPr>
              <w:spacing w:line="480" w:lineRule="auto"/>
              <w:jc w:val="center"/>
            </w:pPr>
            <w:r>
              <w:t>15</w:t>
            </w:r>
          </w:p>
        </w:tc>
        <w:tc>
          <w:tcPr>
            <w:tcW w:w="765" w:type="dxa"/>
            <w:vAlign w:val="center"/>
          </w:tcPr>
          <w:p w14:paraId="292BF824" w14:textId="112C4E32" w:rsidR="008F68FB" w:rsidRDefault="008F68FB" w:rsidP="008F68FB">
            <w:pPr>
              <w:spacing w:line="480" w:lineRule="auto"/>
              <w:jc w:val="center"/>
            </w:pPr>
            <w:r>
              <w:t>25</w:t>
            </w:r>
          </w:p>
        </w:tc>
        <w:tc>
          <w:tcPr>
            <w:tcW w:w="765" w:type="dxa"/>
            <w:vAlign w:val="center"/>
          </w:tcPr>
          <w:p w14:paraId="16DB4E27" w14:textId="77777777" w:rsidR="008F68FB" w:rsidRDefault="008F68FB" w:rsidP="008F68FB">
            <w:pPr>
              <w:spacing w:line="480" w:lineRule="auto"/>
              <w:jc w:val="center"/>
            </w:pPr>
          </w:p>
        </w:tc>
        <w:tc>
          <w:tcPr>
            <w:tcW w:w="765" w:type="dxa"/>
            <w:vAlign w:val="center"/>
          </w:tcPr>
          <w:p w14:paraId="7651F62C" w14:textId="77777777" w:rsidR="008F68FB" w:rsidRDefault="008F68FB" w:rsidP="008F68FB">
            <w:pPr>
              <w:spacing w:line="480" w:lineRule="auto"/>
              <w:jc w:val="center"/>
            </w:pPr>
          </w:p>
        </w:tc>
        <w:tc>
          <w:tcPr>
            <w:tcW w:w="771" w:type="dxa"/>
            <w:vAlign w:val="center"/>
          </w:tcPr>
          <w:p w14:paraId="415DE52E" w14:textId="3E97B119" w:rsidR="008F68FB" w:rsidRDefault="008F68FB" w:rsidP="008F68FB">
            <w:pPr>
              <w:spacing w:line="480" w:lineRule="auto"/>
              <w:jc w:val="center"/>
            </w:pPr>
            <w:r>
              <w:t>4</w:t>
            </w:r>
          </w:p>
        </w:tc>
      </w:tr>
      <w:tr w:rsidR="008F68FB" w14:paraId="1E2B5482" w14:textId="77777777" w:rsidTr="008F68FB">
        <w:trPr>
          <w:trHeight w:val="351"/>
        </w:trPr>
        <w:tc>
          <w:tcPr>
            <w:tcW w:w="0" w:type="auto"/>
            <w:vAlign w:val="center"/>
          </w:tcPr>
          <w:p w14:paraId="5CBC6361" w14:textId="664A958A" w:rsidR="008F68FB" w:rsidRDefault="008F68FB" w:rsidP="008F68FB">
            <w:r>
              <w:t>Fréquences en % à 0,1 près</w:t>
            </w:r>
          </w:p>
        </w:tc>
        <w:tc>
          <w:tcPr>
            <w:tcW w:w="907" w:type="dxa"/>
            <w:vAlign w:val="center"/>
          </w:tcPr>
          <w:p w14:paraId="423D6C83" w14:textId="77777777" w:rsidR="008F68FB" w:rsidRDefault="008F68FB" w:rsidP="008F68FB">
            <w:pPr>
              <w:spacing w:line="480" w:lineRule="auto"/>
              <w:jc w:val="center"/>
            </w:pPr>
          </w:p>
        </w:tc>
        <w:tc>
          <w:tcPr>
            <w:tcW w:w="765" w:type="dxa"/>
            <w:vAlign w:val="center"/>
          </w:tcPr>
          <w:p w14:paraId="4978A320" w14:textId="77777777" w:rsidR="008F68FB" w:rsidRDefault="008F68FB" w:rsidP="008F68FB">
            <w:pPr>
              <w:spacing w:line="480" w:lineRule="auto"/>
              <w:jc w:val="center"/>
            </w:pPr>
          </w:p>
        </w:tc>
        <w:tc>
          <w:tcPr>
            <w:tcW w:w="765" w:type="dxa"/>
            <w:vAlign w:val="center"/>
          </w:tcPr>
          <w:p w14:paraId="3416CBAE" w14:textId="5345FA14" w:rsidR="008F68FB" w:rsidRDefault="008F68FB" w:rsidP="008F68FB">
            <w:pPr>
              <w:spacing w:line="480" w:lineRule="auto"/>
              <w:jc w:val="center"/>
            </w:pPr>
            <w:r>
              <w:t>25</w:t>
            </w:r>
          </w:p>
        </w:tc>
        <w:tc>
          <w:tcPr>
            <w:tcW w:w="765" w:type="dxa"/>
            <w:vAlign w:val="center"/>
          </w:tcPr>
          <w:p w14:paraId="6990AFDE" w14:textId="77777777" w:rsidR="008F68FB" w:rsidRDefault="008F68FB" w:rsidP="008F68FB">
            <w:pPr>
              <w:spacing w:line="480" w:lineRule="auto"/>
              <w:jc w:val="center"/>
            </w:pPr>
          </w:p>
        </w:tc>
        <w:tc>
          <w:tcPr>
            <w:tcW w:w="771" w:type="dxa"/>
            <w:vAlign w:val="center"/>
          </w:tcPr>
          <w:p w14:paraId="6EB7D9CC" w14:textId="77777777" w:rsidR="008F68FB" w:rsidRDefault="008F68FB" w:rsidP="008F68FB">
            <w:pPr>
              <w:spacing w:line="480" w:lineRule="auto"/>
              <w:jc w:val="center"/>
            </w:pPr>
          </w:p>
        </w:tc>
      </w:tr>
    </w:tbl>
    <w:p w14:paraId="242EDCC3" w14:textId="13A09979" w:rsidR="008F68FB" w:rsidRDefault="008F68FB" w:rsidP="008F68FB">
      <w:pPr>
        <w:pStyle w:val="Paragraphedeliste"/>
      </w:pPr>
    </w:p>
    <w:p w14:paraId="132C7334" w14:textId="684D569C" w:rsidR="008F68FB" w:rsidRDefault="008F68FB" w:rsidP="008F68FB">
      <w:pPr>
        <w:pStyle w:val="Paragraphedeliste"/>
        <w:numPr>
          <w:ilvl w:val="0"/>
          <w:numId w:val="11"/>
        </w:numPr>
      </w:pPr>
      <w:r>
        <w:t>Complète le tableau</w:t>
      </w:r>
    </w:p>
    <w:p w14:paraId="7A008E50" w14:textId="5855232A" w:rsidR="008F68FB" w:rsidRDefault="008F68FB" w:rsidP="008F68FB">
      <w:pPr>
        <w:pStyle w:val="Paragraphedeliste"/>
        <w:numPr>
          <w:ilvl w:val="0"/>
          <w:numId w:val="11"/>
        </w:numPr>
      </w:pPr>
      <w:r>
        <w:t>Quel est le pourcentage de magasins dont la superficie est inférieure ou égale à la moyenne ?</w:t>
      </w:r>
    </w:p>
    <w:p w14:paraId="69ACD56C" w14:textId="6D682AC5" w:rsidR="0028144E" w:rsidRDefault="0028144E" w:rsidP="008F68FB">
      <w:pPr>
        <w:pStyle w:val="Paragraphedeliste"/>
        <w:ind w:left="360"/>
      </w:pPr>
    </w:p>
    <w:p w14:paraId="503DC1D9" w14:textId="77777777" w:rsidR="00C1274B" w:rsidRDefault="00C1274B" w:rsidP="008F68FB">
      <w:pPr>
        <w:pStyle w:val="Paragraphedeliste"/>
        <w:ind w:left="360"/>
      </w:pPr>
    </w:p>
    <w:p w14:paraId="7C69B069" w14:textId="7E3C47D4" w:rsidR="00C1274B" w:rsidRDefault="00C1274B" w:rsidP="008F68FB">
      <w:pPr>
        <w:pStyle w:val="Paragraphedeliste"/>
        <w:ind w:left="360"/>
      </w:pPr>
    </w:p>
    <w:p w14:paraId="33AC44D1" w14:textId="77777777" w:rsidR="00C1274B" w:rsidRDefault="00C1274B" w:rsidP="00C1274B">
      <w:pPr>
        <w:pStyle w:val="Paragraphedeliste"/>
        <w:numPr>
          <w:ilvl w:val="0"/>
          <w:numId w:val="4"/>
        </w:numPr>
      </w:pPr>
      <w:r>
        <w:t>Deux nombres ont pour moyenne 12 et trois autres nombres ont pour moyenne 10. Calcule la moyenne de ces 5 nombres.</w:t>
      </w:r>
    </w:p>
    <w:p w14:paraId="699C7E75" w14:textId="72D8D87E" w:rsidR="00C1274B" w:rsidRDefault="00C1274B" w:rsidP="008F68FB">
      <w:pPr>
        <w:pStyle w:val="Paragraphedeliste"/>
        <w:ind w:left="360"/>
      </w:pPr>
    </w:p>
    <w:p w14:paraId="03F6606C" w14:textId="1DDDD273" w:rsidR="00C1274B" w:rsidRDefault="00C1274B" w:rsidP="008F68FB">
      <w:pPr>
        <w:pStyle w:val="Paragraphedeliste"/>
        <w:ind w:left="360"/>
      </w:pPr>
    </w:p>
    <w:p w14:paraId="61DF36A1" w14:textId="4B3FA8D0" w:rsidR="00C1274B" w:rsidRDefault="00C1274B" w:rsidP="008F68FB">
      <w:pPr>
        <w:pStyle w:val="Paragraphedeliste"/>
        <w:ind w:left="360"/>
      </w:pPr>
    </w:p>
    <w:p w14:paraId="643C03BC" w14:textId="77777777" w:rsidR="00C1274B" w:rsidRDefault="00C1274B" w:rsidP="008F68FB">
      <w:pPr>
        <w:pStyle w:val="Paragraphedeliste"/>
        <w:ind w:left="360"/>
      </w:pPr>
    </w:p>
    <w:p w14:paraId="3E692390" w14:textId="77777777" w:rsidR="00C1274B" w:rsidRDefault="00C1274B" w:rsidP="008F68FB">
      <w:pPr>
        <w:pStyle w:val="Paragraphedeliste"/>
        <w:ind w:left="360"/>
      </w:pPr>
    </w:p>
    <w:p w14:paraId="5D5359F0" w14:textId="43330ABA" w:rsidR="008F68FB" w:rsidRDefault="008F68FB" w:rsidP="008F68FB">
      <w:pPr>
        <w:pStyle w:val="Paragraphedeliste"/>
        <w:numPr>
          <w:ilvl w:val="0"/>
          <w:numId w:val="4"/>
        </w:numPr>
      </w:pPr>
      <w:r>
        <w:lastRenderedPageBreak/>
        <w:t xml:space="preserve">Voici deux séries de résultats de participants aux demi-finales du 100m messieurs lors des </w:t>
      </w:r>
      <w:r w:rsidR="00195A48">
        <w:t>derniers championnats.   * DQ= disqualifié</w:t>
      </w:r>
    </w:p>
    <w:p w14:paraId="7D0D9C31" w14:textId="0E2DF758" w:rsidR="00195A48" w:rsidRDefault="00195A48" w:rsidP="00195A48">
      <w:pPr>
        <w:pStyle w:val="Paragraphedeliste"/>
        <w:ind w:left="360"/>
      </w:pPr>
    </w:p>
    <w:tbl>
      <w:tblPr>
        <w:tblStyle w:val="Grilledutableau"/>
        <w:tblW w:w="0" w:type="auto"/>
        <w:tblInd w:w="360" w:type="dxa"/>
        <w:tblLook w:val="04A0" w:firstRow="1" w:lastRow="0" w:firstColumn="1" w:lastColumn="0" w:noHBand="0" w:noVBand="1"/>
      </w:tblPr>
      <w:tblGrid>
        <w:gridCol w:w="664"/>
        <w:gridCol w:w="664"/>
        <w:gridCol w:w="797"/>
        <w:gridCol w:w="797"/>
        <w:gridCol w:w="797"/>
        <w:gridCol w:w="797"/>
        <w:gridCol w:w="797"/>
        <w:gridCol w:w="797"/>
      </w:tblGrid>
      <w:tr w:rsidR="00195A48" w14:paraId="1D4998B9" w14:textId="77777777" w:rsidTr="00195A48">
        <w:tc>
          <w:tcPr>
            <w:tcW w:w="0" w:type="auto"/>
            <w:gridSpan w:val="8"/>
            <w:shd w:val="clear" w:color="auto" w:fill="F2F2F2" w:themeFill="background1" w:themeFillShade="F2"/>
          </w:tcPr>
          <w:p w14:paraId="7030DADF" w14:textId="5F6B5F22" w:rsidR="00195A48" w:rsidRDefault="00195A48" w:rsidP="00195A48">
            <w:pPr>
              <w:pStyle w:val="Paragraphedeliste"/>
              <w:spacing w:line="360" w:lineRule="auto"/>
              <w:ind w:left="0"/>
            </w:pPr>
            <w:r>
              <w:t>Résultats de la 1</w:t>
            </w:r>
            <w:r w:rsidRPr="00195A48">
              <w:rPr>
                <w:vertAlign w:val="superscript"/>
              </w:rPr>
              <w:t>ère</w:t>
            </w:r>
            <w:r>
              <w:t xml:space="preserve"> demi-finale en secondes</w:t>
            </w:r>
          </w:p>
        </w:tc>
      </w:tr>
      <w:tr w:rsidR="00195A48" w14:paraId="276B8D96" w14:textId="77777777" w:rsidTr="00195A48">
        <w:tc>
          <w:tcPr>
            <w:tcW w:w="0" w:type="auto"/>
          </w:tcPr>
          <w:p w14:paraId="2B74A07D" w14:textId="3B85FBCF" w:rsidR="00195A48" w:rsidRDefault="00195A48" w:rsidP="00195A48">
            <w:pPr>
              <w:pStyle w:val="Paragraphedeliste"/>
              <w:spacing w:line="360" w:lineRule="auto"/>
              <w:ind w:left="0"/>
            </w:pPr>
            <w:r>
              <w:t>9,95</w:t>
            </w:r>
          </w:p>
        </w:tc>
        <w:tc>
          <w:tcPr>
            <w:tcW w:w="0" w:type="auto"/>
          </w:tcPr>
          <w:p w14:paraId="343DA67D" w14:textId="332148D2" w:rsidR="00195A48" w:rsidRDefault="00195A48" w:rsidP="00195A48">
            <w:pPr>
              <w:pStyle w:val="Paragraphedeliste"/>
              <w:spacing w:line="360" w:lineRule="auto"/>
              <w:ind w:left="0"/>
            </w:pPr>
            <w:r>
              <w:t>9,97</w:t>
            </w:r>
          </w:p>
        </w:tc>
        <w:tc>
          <w:tcPr>
            <w:tcW w:w="0" w:type="auto"/>
          </w:tcPr>
          <w:p w14:paraId="3C28E366" w14:textId="17339AD6" w:rsidR="00195A48" w:rsidRDefault="00195A48" w:rsidP="00195A48">
            <w:pPr>
              <w:pStyle w:val="Paragraphedeliste"/>
              <w:spacing w:line="360" w:lineRule="auto"/>
              <w:ind w:left="0"/>
            </w:pPr>
            <w:r>
              <w:t>9,98</w:t>
            </w:r>
          </w:p>
        </w:tc>
        <w:tc>
          <w:tcPr>
            <w:tcW w:w="0" w:type="auto"/>
          </w:tcPr>
          <w:p w14:paraId="07A89FAB" w14:textId="6CFD3FC8" w:rsidR="00195A48" w:rsidRDefault="00195A48" w:rsidP="00195A48">
            <w:pPr>
              <w:pStyle w:val="Paragraphedeliste"/>
              <w:spacing w:line="360" w:lineRule="auto"/>
              <w:ind w:left="0"/>
            </w:pPr>
            <w:r>
              <w:t>10,03</w:t>
            </w:r>
          </w:p>
        </w:tc>
        <w:tc>
          <w:tcPr>
            <w:tcW w:w="0" w:type="auto"/>
          </w:tcPr>
          <w:p w14:paraId="6B020DE7" w14:textId="764A73E6" w:rsidR="00195A48" w:rsidRDefault="00195A48" w:rsidP="00195A48">
            <w:pPr>
              <w:pStyle w:val="Paragraphedeliste"/>
              <w:spacing w:line="360" w:lineRule="auto"/>
              <w:ind w:left="0"/>
            </w:pPr>
            <w:r>
              <w:t>10,05</w:t>
            </w:r>
          </w:p>
        </w:tc>
        <w:tc>
          <w:tcPr>
            <w:tcW w:w="0" w:type="auto"/>
          </w:tcPr>
          <w:p w14:paraId="48DC4C41" w14:textId="637436CD" w:rsidR="00195A48" w:rsidRDefault="00195A48" w:rsidP="00195A48">
            <w:pPr>
              <w:pStyle w:val="Paragraphedeliste"/>
              <w:spacing w:line="360" w:lineRule="auto"/>
              <w:ind w:left="0"/>
            </w:pPr>
            <w:r>
              <w:t>10,08</w:t>
            </w:r>
          </w:p>
        </w:tc>
        <w:tc>
          <w:tcPr>
            <w:tcW w:w="0" w:type="auto"/>
          </w:tcPr>
          <w:p w14:paraId="466644D6" w14:textId="6D88C903" w:rsidR="00195A48" w:rsidRDefault="00195A48" w:rsidP="00195A48">
            <w:pPr>
              <w:pStyle w:val="Paragraphedeliste"/>
              <w:spacing w:line="360" w:lineRule="auto"/>
              <w:ind w:left="0"/>
            </w:pPr>
            <w:r>
              <w:t>10,11</w:t>
            </w:r>
          </w:p>
        </w:tc>
        <w:tc>
          <w:tcPr>
            <w:tcW w:w="0" w:type="auto"/>
          </w:tcPr>
          <w:p w14:paraId="5C6B9CCF" w14:textId="5CE4324E" w:rsidR="00195A48" w:rsidRDefault="00195A48" w:rsidP="00195A48">
            <w:pPr>
              <w:pStyle w:val="Paragraphedeliste"/>
              <w:spacing w:line="360" w:lineRule="auto"/>
              <w:ind w:left="0"/>
            </w:pPr>
            <w:r>
              <w:t>10,23</w:t>
            </w:r>
          </w:p>
        </w:tc>
      </w:tr>
      <w:tr w:rsidR="00195A48" w14:paraId="74979A7B" w14:textId="77777777" w:rsidTr="00195A48">
        <w:tc>
          <w:tcPr>
            <w:tcW w:w="0" w:type="auto"/>
            <w:gridSpan w:val="8"/>
            <w:shd w:val="clear" w:color="auto" w:fill="F2F2F2" w:themeFill="background1" w:themeFillShade="F2"/>
          </w:tcPr>
          <w:p w14:paraId="3ED10AC9" w14:textId="0E8F686C" w:rsidR="00195A48" w:rsidRDefault="00195A48" w:rsidP="00195A48">
            <w:pPr>
              <w:pStyle w:val="Paragraphedeliste"/>
              <w:spacing w:line="360" w:lineRule="auto"/>
              <w:ind w:left="0"/>
            </w:pPr>
            <w:r>
              <w:t xml:space="preserve">Résultats de la </w:t>
            </w:r>
            <w:r>
              <w:t>2</w:t>
            </w:r>
            <w:r w:rsidRPr="00195A48">
              <w:rPr>
                <w:vertAlign w:val="superscript"/>
              </w:rPr>
              <w:t>è</w:t>
            </w:r>
            <w:r>
              <w:rPr>
                <w:vertAlign w:val="superscript"/>
              </w:rPr>
              <w:t>m</w:t>
            </w:r>
            <w:r w:rsidRPr="00195A48">
              <w:rPr>
                <w:vertAlign w:val="superscript"/>
              </w:rPr>
              <w:t>e</w:t>
            </w:r>
            <w:r>
              <w:t xml:space="preserve"> demi-finale en secondes</w:t>
            </w:r>
          </w:p>
        </w:tc>
      </w:tr>
      <w:tr w:rsidR="00195A48" w14:paraId="4A6C1B13" w14:textId="77777777" w:rsidTr="00195A48">
        <w:tc>
          <w:tcPr>
            <w:tcW w:w="0" w:type="auto"/>
          </w:tcPr>
          <w:p w14:paraId="770E5C3D" w14:textId="3D1E3DF3" w:rsidR="00195A48" w:rsidRDefault="00195A48" w:rsidP="00195A48">
            <w:pPr>
              <w:pStyle w:val="Paragraphedeliste"/>
              <w:spacing w:line="360" w:lineRule="auto"/>
              <w:ind w:left="0"/>
            </w:pPr>
            <w:r>
              <w:t>9,86</w:t>
            </w:r>
          </w:p>
        </w:tc>
        <w:tc>
          <w:tcPr>
            <w:tcW w:w="0" w:type="auto"/>
          </w:tcPr>
          <w:p w14:paraId="7CF57E3A" w14:textId="70E7436A" w:rsidR="00195A48" w:rsidRDefault="00195A48" w:rsidP="00195A48">
            <w:pPr>
              <w:pStyle w:val="Paragraphedeliste"/>
              <w:spacing w:line="360" w:lineRule="auto"/>
              <w:ind w:left="0"/>
            </w:pPr>
            <w:r>
              <w:t>9,92</w:t>
            </w:r>
          </w:p>
        </w:tc>
        <w:tc>
          <w:tcPr>
            <w:tcW w:w="0" w:type="auto"/>
          </w:tcPr>
          <w:p w14:paraId="70F870D3" w14:textId="6BBB8408" w:rsidR="00195A48" w:rsidRDefault="00195A48" w:rsidP="00195A48">
            <w:pPr>
              <w:pStyle w:val="Paragraphedeliste"/>
              <w:spacing w:line="360" w:lineRule="auto"/>
              <w:ind w:left="0"/>
            </w:pPr>
            <w:r>
              <w:t>10,01</w:t>
            </w:r>
          </w:p>
        </w:tc>
        <w:tc>
          <w:tcPr>
            <w:tcW w:w="0" w:type="auto"/>
          </w:tcPr>
          <w:p w14:paraId="060D554D" w14:textId="1CB6DE6D" w:rsidR="00195A48" w:rsidRDefault="00195A48" w:rsidP="00195A48">
            <w:pPr>
              <w:pStyle w:val="Paragraphedeliste"/>
              <w:spacing w:line="360" w:lineRule="auto"/>
              <w:ind w:left="0"/>
            </w:pPr>
            <w:r>
              <w:t>10,01</w:t>
            </w:r>
          </w:p>
        </w:tc>
        <w:tc>
          <w:tcPr>
            <w:tcW w:w="0" w:type="auto"/>
          </w:tcPr>
          <w:p w14:paraId="488E2E2F" w14:textId="578E03E1" w:rsidR="00195A48" w:rsidRDefault="00195A48" w:rsidP="00195A48">
            <w:pPr>
              <w:pStyle w:val="Paragraphedeliste"/>
              <w:spacing w:line="360" w:lineRule="auto"/>
              <w:ind w:left="0"/>
            </w:pPr>
            <w:r>
              <w:t>10,05</w:t>
            </w:r>
          </w:p>
        </w:tc>
        <w:tc>
          <w:tcPr>
            <w:tcW w:w="0" w:type="auto"/>
          </w:tcPr>
          <w:p w14:paraId="118E984B" w14:textId="1CD46BF9" w:rsidR="00195A48" w:rsidRDefault="00195A48" w:rsidP="00195A48">
            <w:pPr>
              <w:pStyle w:val="Paragraphedeliste"/>
              <w:spacing w:line="360" w:lineRule="auto"/>
              <w:ind w:left="0"/>
            </w:pPr>
            <w:r>
              <w:t>10,12</w:t>
            </w:r>
          </w:p>
        </w:tc>
        <w:tc>
          <w:tcPr>
            <w:tcW w:w="0" w:type="auto"/>
          </w:tcPr>
          <w:p w14:paraId="26753935" w14:textId="6AF39969" w:rsidR="00195A48" w:rsidRDefault="00195A48" w:rsidP="00195A48">
            <w:pPr>
              <w:pStyle w:val="Paragraphedeliste"/>
              <w:spacing w:line="360" w:lineRule="auto"/>
              <w:ind w:left="0"/>
            </w:pPr>
            <w:r>
              <w:t>10,13</w:t>
            </w:r>
          </w:p>
        </w:tc>
        <w:tc>
          <w:tcPr>
            <w:tcW w:w="0" w:type="auto"/>
          </w:tcPr>
          <w:p w14:paraId="7A20766D" w14:textId="66D30A0B" w:rsidR="00195A48" w:rsidRDefault="00195A48" w:rsidP="00195A48">
            <w:pPr>
              <w:pStyle w:val="Paragraphedeliste"/>
              <w:spacing w:line="360" w:lineRule="auto"/>
              <w:ind w:left="0"/>
            </w:pPr>
            <w:r>
              <w:t>DQ*</w:t>
            </w:r>
          </w:p>
        </w:tc>
      </w:tr>
    </w:tbl>
    <w:p w14:paraId="1476A20B" w14:textId="7A7A93CC" w:rsidR="00195A48" w:rsidRDefault="00195A48" w:rsidP="00195A48">
      <w:pPr>
        <w:pStyle w:val="Paragraphedeliste"/>
        <w:ind w:left="360"/>
      </w:pPr>
      <w:r>
        <w:t xml:space="preserve">   </w:t>
      </w:r>
    </w:p>
    <w:p w14:paraId="4B85000E" w14:textId="44BA2004" w:rsidR="00195A48" w:rsidRDefault="00195A48" w:rsidP="00195A48">
      <w:pPr>
        <w:pStyle w:val="Paragraphedeliste"/>
        <w:numPr>
          <w:ilvl w:val="0"/>
          <w:numId w:val="12"/>
        </w:numPr>
      </w:pPr>
      <w:r>
        <w:t>Pour chaque demi-finale, calcule le temps moyen réalisé par les athlètes.</w:t>
      </w:r>
    </w:p>
    <w:p w14:paraId="336B08BA" w14:textId="360750E9" w:rsidR="00195A48" w:rsidRDefault="00195A48" w:rsidP="00195A48">
      <w:pPr>
        <w:pStyle w:val="Paragraphedeliste"/>
        <w:numPr>
          <w:ilvl w:val="0"/>
          <w:numId w:val="12"/>
        </w:numPr>
      </w:pPr>
      <w:r>
        <w:t>Calcule l’étendue de chaque série</w:t>
      </w:r>
    </w:p>
    <w:p w14:paraId="3E609ADD" w14:textId="409A858C" w:rsidR="0028144E" w:rsidRDefault="00C1274B" w:rsidP="004A15EA">
      <w:pPr>
        <w:pStyle w:val="Paragraphedeliste"/>
        <w:numPr>
          <w:ilvl w:val="0"/>
          <w:numId w:val="12"/>
        </w:numPr>
      </w:pPr>
      <w:r>
        <w:t>Quelle demi-finale te semble la plus homogène ? Justifie ta réponse.</w:t>
      </w:r>
    </w:p>
    <w:p w14:paraId="03022D1F" w14:textId="77777777" w:rsidR="00C1274B" w:rsidRDefault="00C1274B" w:rsidP="00C1274B">
      <w:pPr>
        <w:pStyle w:val="Paragraphedeliste"/>
        <w:ind w:left="1080"/>
      </w:pPr>
    </w:p>
    <w:p w14:paraId="25D419BB" w14:textId="54EBD108" w:rsidR="00C1274B" w:rsidRDefault="00C1274B" w:rsidP="00C1274B">
      <w:pPr>
        <w:pStyle w:val="Paragraphedeliste"/>
        <w:ind w:left="360"/>
      </w:pPr>
    </w:p>
    <w:p w14:paraId="75BEFF49" w14:textId="6000B269" w:rsidR="00C1274B" w:rsidRDefault="00C1274B" w:rsidP="00C1274B">
      <w:pPr>
        <w:pStyle w:val="Paragraphedeliste"/>
        <w:numPr>
          <w:ilvl w:val="0"/>
          <w:numId w:val="4"/>
        </w:numPr>
      </w:pPr>
      <w:r>
        <w:t>Voici les surfaces habitables, en m</w:t>
      </w:r>
      <w:r>
        <w:rPr>
          <w:vertAlign w:val="superscript"/>
        </w:rPr>
        <w:t>2</w:t>
      </w:r>
      <w:r>
        <w:t>, de neuf maisons d’un même quartier.</w:t>
      </w:r>
    </w:p>
    <w:tbl>
      <w:tblPr>
        <w:tblStyle w:val="Grilledutableau"/>
        <w:tblW w:w="0" w:type="auto"/>
        <w:jc w:val="center"/>
        <w:tblLook w:val="04A0" w:firstRow="1" w:lastRow="0" w:firstColumn="1" w:lastColumn="0" w:noHBand="0" w:noVBand="1"/>
      </w:tblPr>
      <w:tblGrid>
        <w:gridCol w:w="482"/>
        <w:gridCol w:w="615"/>
        <w:gridCol w:w="615"/>
        <w:gridCol w:w="615"/>
        <w:gridCol w:w="615"/>
        <w:gridCol w:w="615"/>
        <w:gridCol w:w="615"/>
        <w:gridCol w:w="615"/>
        <w:gridCol w:w="615"/>
      </w:tblGrid>
      <w:tr w:rsidR="00C1274B" w14:paraId="1909B866" w14:textId="77777777" w:rsidTr="00C1274B">
        <w:trPr>
          <w:jc w:val="center"/>
        </w:trPr>
        <w:tc>
          <w:tcPr>
            <w:tcW w:w="0" w:type="auto"/>
          </w:tcPr>
          <w:p w14:paraId="5DF49647" w14:textId="3A104CDD" w:rsidR="00C1274B" w:rsidRDefault="00C1274B" w:rsidP="00C1274B">
            <w:r>
              <w:t>82</w:t>
            </w:r>
          </w:p>
        </w:tc>
        <w:tc>
          <w:tcPr>
            <w:tcW w:w="0" w:type="auto"/>
          </w:tcPr>
          <w:p w14:paraId="0B361B1B" w14:textId="0689FFE2" w:rsidR="00C1274B" w:rsidRDefault="00C1274B" w:rsidP="00C1274B">
            <w:r>
              <w:t>104</w:t>
            </w:r>
          </w:p>
        </w:tc>
        <w:tc>
          <w:tcPr>
            <w:tcW w:w="0" w:type="auto"/>
          </w:tcPr>
          <w:p w14:paraId="35BA9135" w14:textId="565CF17C" w:rsidR="00C1274B" w:rsidRDefault="00C1274B" w:rsidP="00C1274B">
            <w:r>
              <w:t>107</w:t>
            </w:r>
          </w:p>
        </w:tc>
        <w:tc>
          <w:tcPr>
            <w:tcW w:w="0" w:type="auto"/>
          </w:tcPr>
          <w:p w14:paraId="51617326" w14:textId="78FB061A" w:rsidR="00C1274B" w:rsidRDefault="00C1274B" w:rsidP="00C1274B">
            <w:r>
              <w:t>126</w:t>
            </w:r>
          </w:p>
        </w:tc>
        <w:tc>
          <w:tcPr>
            <w:tcW w:w="0" w:type="auto"/>
          </w:tcPr>
          <w:p w14:paraId="228B4AEE" w14:textId="45E0BBF1" w:rsidR="00C1274B" w:rsidRDefault="00C1274B" w:rsidP="00C1274B">
            <w:r>
              <w:t>196</w:t>
            </w:r>
          </w:p>
        </w:tc>
        <w:tc>
          <w:tcPr>
            <w:tcW w:w="0" w:type="auto"/>
          </w:tcPr>
          <w:p w14:paraId="54C642EF" w14:textId="38792BBE" w:rsidR="00C1274B" w:rsidRDefault="00C1274B" w:rsidP="00C1274B">
            <w:r>
              <w:t>210</w:t>
            </w:r>
          </w:p>
        </w:tc>
        <w:tc>
          <w:tcPr>
            <w:tcW w:w="0" w:type="auto"/>
          </w:tcPr>
          <w:p w14:paraId="5502A6AF" w14:textId="1A506F10" w:rsidR="00C1274B" w:rsidRDefault="00C1274B" w:rsidP="00C1274B">
            <w:r>
              <w:t>225</w:t>
            </w:r>
          </w:p>
        </w:tc>
        <w:tc>
          <w:tcPr>
            <w:tcW w:w="0" w:type="auto"/>
          </w:tcPr>
          <w:p w14:paraId="61C17BF0" w14:textId="24F3C549" w:rsidR="00C1274B" w:rsidRDefault="00C1274B" w:rsidP="00C1274B">
            <w:r>
              <w:t>230</w:t>
            </w:r>
          </w:p>
        </w:tc>
        <w:tc>
          <w:tcPr>
            <w:tcW w:w="0" w:type="auto"/>
          </w:tcPr>
          <w:p w14:paraId="56BC8366" w14:textId="13E3B0A0" w:rsidR="00C1274B" w:rsidRDefault="00C1274B" w:rsidP="00C1274B">
            <w:r>
              <w:t>250</w:t>
            </w:r>
          </w:p>
        </w:tc>
      </w:tr>
    </w:tbl>
    <w:p w14:paraId="045A0993" w14:textId="77777777" w:rsidR="00C1274B" w:rsidRDefault="00C1274B" w:rsidP="00C1274B">
      <w:pPr>
        <w:pStyle w:val="Paragraphedeliste"/>
      </w:pPr>
    </w:p>
    <w:p w14:paraId="15C94D66" w14:textId="1A15A071" w:rsidR="00C1274B" w:rsidRDefault="00C1274B" w:rsidP="00C1274B">
      <w:pPr>
        <w:pStyle w:val="Paragraphedeliste"/>
        <w:numPr>
          <w:ilvl w:val="0"/>
          <w:numId w:val="13"/>
        </w:numPr>
      </w:pPr>
      <w:r>
        <w:t>Quelle est la surface moyenne, en m</w:t>
      </w:r>
      <w:r>
        <w:rPr>
          <w:vertAlign w:val="superscript"/>
        </w:rPr>
        <w:t>2</w:t>
      </w:r>
      <w:r>
        <w:t>, de ces neuf maisons ?</w:t>
      </w:r>
    </w:p>
    <w:p w14:paraId="4AB8D4BC" w14:textId="0412F8D3" w:rsidR="00C1274B" w:rsidRDefault="00C1274B" w:rsidP="00C1274B">
      <w:pPr>
        <w:pStyle w:val="Paragraphedeliste"/>
        <w:numPr>
          <w:ilvl w:val="0"/>
          <w:numId w:val="13"/>
        </w:numPr>
      </w:pPr>
      <w:r>
        <w:t>Si on ajoute à cette liste le château de 3600m</w:t>
      </w:r>
      <w:r>
        <w:rPr>
          <w:vertAlign w:val="superscript"/>
        </w:rPr>
        <w:t>2</w:t>
      </w:r>
      <w:r>
        <w:t xml:space="preserve"> situé dans le même quartier et un petit pavillon de 75m</w:t>
      </w:r>
      <w:r>
        <w:rPr>
          <w:vertAlign w:val="superscript"/>
        </w:rPr>
        <w:t>2</w:t>
      </w:r>
      <w:r>
        <w:t>, Peux-tu, sans effectuer aucun calcul, prévoir leur influence sur cette moyenne ? Vérifie ensuite ton affirmation en calculant la nouvelle moyenne.</w:t>
      </w:r>
    </w:p>
    <w:p w14:paraId="24433762" w14:textId="39AF8EA1" w:rsidR="0028144E" w:rsidRDefault="0028144E" w:rsidP="00C1274B"/>
    <w:p w14:paraId="571C8E97" w14:textId="1F104F6D" w:rsidR="00C1274B" w:rsidRDefault="00B821F6" w:rsidP="00B821F6">
      <w:pPr>
        <w:pStyle w:val="Paragraphedeliste"/>
        <w:numPr>
          <w:ilvl w:val="0"/>
          <w:numId w:val="4"/>
        </w:numPr>
      </w:pPr>
      <w:r>
        <w:t>Trois seaux contiennent chacun 40 billes de trois couleurs différentes : rouges, vertes et bleues. Elles sont indiscernables au toucher. Dans chaque seau, la répartition des billes est différente. Pour chacune des expériences ci-dessous, on tire une bille au hasard.</w:t>
      </w:r>
    </w:p>
    <w:p w14:paraId="4FC3C032" w14:textId="74C9796A" w:rsidR="00B821F6" w:rsidRDefault="00B821F6" w:rsidP="00B821F6">
      <w:pPr>
        <w:pStyle w:val="Paragraphedeliste"/>
        <w:numPr>
          <w:ilvl w:val="0"/>
          <w:numId w:val="16"/>
        </w:numPr>
      </w:pPr>
      <w:r>
        <w:t>Dans le premier seau, la probabilité de tirer une bille rouge est de 25%. Détermine le nombre de billes rouges contenues dans le seau.</w:t>
      </w:r>
    </w:p>
    <w:p w14:paraId="7043C3A0" w14:textId="1C694D2D" w:rsidR="00B821F6" w:rsidRDefault="00B821F6" w:rsidP="00B821F6">
      <w:pPr>
        <w:pStyle w:val="Paragraphedeliste"/>
        <w:numPr>
          <w:ilvl w:val="0"/>
          <w:numId w:val="16"/>
        </w:numPr>
      </w:pPr>
      <w:r>
        <w:t>Dans le deuxième seau, la probabilité de tirer une bille rouge est de 0,6 et celle de tirer une verte est de 20%. Détermine le nombre de billes bleues contenues dans le seau.</w:t>
      </w:r>
    </w:p>
    <w:p w14:paraId="0EC26AA4" w14:textId="3B2AD08A" w:rsidR="00B821F6" w:rsidRDefault="00B821F6" w:rsidP="00B821F6">
      <w:pPr>
        <w:pStyle w:val="Paragraphedeliste"/>
        <w:numPr>
          <w:ilvl w:val="0"/>
          <w:numId w:val="16"/>
        </w:numPr>
      </w:pPr>
      <w:r>
        <w:t>Dans le dernier seau, la probabilité de tirer une bille bleue est de 5% et il y a autant de billes vertes que de billes rouges. Détermine le nombre de billes vertes contenues dans ce seau.</w:t>
      </w:r>
    </w:p>
    <w:p w14:paraId="08460F71" w14:textId="748F17AB" w:rsidR="0028144E" w:rsidRDefault="0028144E" w:rsidP="004A15EA"/>
    <w:p w14:paraId="47AC87FB" w14:textId="04E34D8A" w:rsidR="0028144E" w:rsidRDefault="00143310" w:rsidP="00B821F6">
      <w:pPr>
        <w:pStyle w:val="Paragraphedeliste"/>
        <w:numPr>
          <w:ilvl w:val="0"/>
          <w:numId w:val="4"/>
        </w:numPr>
      </w:pPr>
      <w:r>
        <w:t>Alice</w:t>
      </w:r>
      <w:r w:rsidR="00B821F6">
        <w:t xml:space="preserve"> a obtenu trois cotes sur 20 (12, 17 et 16) en mathématiques pour le bulletin de la </w:t>
      </w:r>
      <w:r w:rsidR="00826E8A">
        <w:t>dernière</w:t>
      </w:r>
      <w:r w:rsidR="00B821F6">
        <w:t xml:space="preserve"> période. Son professeur a donné autant d’importance à chaque interrogation. Mais en fin de période, le professeur a décidé d’organiser un bilan dont l’importance est double par rapport à chaque interrogation précédente. </w:t>
      </w:r>
    </w:p>
    <w:p w14:paraId="0A5AC4A9" w14:textId="60749898" w:rsidR="00B821F6" w:rsidRDefault="00B821F6" w:rsidP="00B821F6">
      <w:pPr>
        <w:pStyle w:val="Paragraphedeliste"/>
        <w:ind w:left="360"/>
      </w:pPr>
      <w:r>
        <w:t xml:space="preserve">Combien </w:t>
      </w:r>
      <w:r w:rsidR="00143310">
        <w:t>Alice</w:t>
      </w:r>
      <w:r>
        <w:t xml:space="preserve"> doit-</w:t>
      </w:r>
      <w:r w:rsidR="00143310">
        <w:t>elle</w:t>
      </w:r>
      <w:r>
        <w:t xml:space="preserve"> obtenir à cette interrogation pour avoir une moyenne de 80% ?</w:t>
      </w:r>
    </w:p>
    <w:p w14:paraId="53178EB8" w14:textId="77777777" w:rsidR="00143310" w:rsidRDefault="00143310" w:rsidP="004A15EA"/>
    <w:p w14:paraId="0C77C225" w14:textId="77777777" w:rsidR="00143310" w:rsidRDefault="00143310" w:rsidP="004A15EA"/>
    <w:p w14:paraId="306BA7C5" w14:textId="1854AA5F" w:rsidR="0028144E" w:rsidRDefault="0028144E" w:rsidP="004A15EA"/>
    <w:p w14:paraId="53914BE9" w14:textId="57777BCD" w:rsidR="00715710" w:rsidRDefault="00143310" w:rsidP="00143310">
      <w:pPr>
        <w:pStyle w:val="Paragraphedeliste"/>
        <w:numPr>
          <w:ilvl w:val="0"/>
          <w:numId w:val="4"/>
        </w:numPr>
      </w:pPr>
      <w:r>
        <w:lastRenderedPageBreak/>
        <w:t>Pour un stage d’athlétisme, une ville publie l’annonce ci-dessous :</w:t>
      </w:r>
    </w:p>
    <w:p w14:paraId="5354E365" w14:textId="1DD5559F" w:rsidR="00143310" w:rsidRDefault="00143310" w:rsidP="00143310">
      <w:r>
        <w:rPr>
          <w:noProof/>
        </w:rPr>
        <mc:AlternateContent>
          <mc:Choice Requires="wps">
            <w:drawing>
              <wp:anchor distT="0" distB="0" distL="114300" distR="114300" simplePos="0" relativeHeight="251712512" behindDoc="0" locked="0" layoutInCell="1" allowOverlap="1" wp14:anchorId="59BADD62" wp14:editId="51E80325">
                <wp:simplePos x="0" y="0"/>
                <wp:positionH relativeFrom="column">
                  <wp:posOffset>-1103</wp:posOffset>
                </wp:positionH>
                <wp:positionV relativeFrom="paragraph">
                  <wp:posOffset>23629</wp:posOffset>
                </wp:positionV>
                <wp:extent cx="5196439" cy="1803400"/>
                <wp:effectExtent l="12700" t="12700" r="10795" b="12700"/>
                <wp:wrapNone/>
                <wp:docPr id="30" name="Rectangle : coins arrondis 30"/>
                <wp:cNvGraphicFramePr/>
                <a:graphic xmlns:a="http://schemas.openxmlformats.org/drawingml/2006/main">
                  <a:graphicData uri="http://schemas.microsoft.com/office/word/2010/wordprocessingShape">
                    <wps:wsp>
                      <wps:cNvSpPr/>
                      <wps:spPr>
                        <a:xfrm>
                          <a:off x="0" y="0"/>
                          <a:ext cx="5196439" cy="1803400"/>
                        </a:xfrm>
                        <a:prstGeom prst="roundRect">
                          <a:avLst/>
                        </a:prstGeom>
                      </wps:spPr>
                      <wps:style>
                        <a:lnRef idx="2">
                          <a:schemeClr val="dk1"/>
                        </a:lnRef>
                        <a:fillRef idx="1">
                          <a:schemeClr val="lt1"/>
                        </a:fillRef>
                        <a:effectRef idx="0">
                          <a:schemeClr val="dk1"/>
                        </a:effectRef>
                        <a:fontRef idx="minor">
                          <a:schemeClr val="dk1"/>
                        </a:fontRef>
                      </wps:style>
                      <wps:txbx>
                        <w:txbxContent>
                          <w:p w14:paraId="0C92B85C" w14:textId="4CCD86FF" w:rsidR="00143310" w:rsidRDefault="00143310" w:rsidP="00143310">
                            <w:pPr>
                              <w:jc w:val="center"/>
                            </w:pPr>
                            <w:r>
                              <w:t>Nous recherchons pour notre stage d’athlétisme du 15 juillet au 15 août :</w:t>
                            </w:r>
                          </w:p>
                          <w:p w14:paraId="03C0B557" w14:textId="44169C28" w:rsidR="00143310" w:rsidRDefault="00143310" w:rsidP="00143310">
                            <w:pPr>
                              <w:pStyle w:val="Paragraphedeliste"/>
                              <w:numPr>
                                <w:ilvl w:val="0"/>
                                <w:numId w:val="17"/>
                              </w:numPr>
                            </w:pPr>
                            <w:r>
                              <w:t>1 directeur de stage (athlète olympique)</w:t>
                            </w:r>
                          </w:p>
                          <w:p w14:paraId="32717084" w14:textId="0752E9F6" w:rsidR="00143310" w:rsidRDefault="00143310" w:rsidP="00143310">
                            <w:pPr>
                              <w:pStyle w:val="Paragraphedeliste"/>
                              <w:numPr>
                                <w:ilvl w:val="0"/>
                                <w:numId w:val="17"/>
                              </w:numPr>
                            </w:pPr>
                            <w:r>
                              <w:t>1sous-directeur de stage (entraineur de club)</w:t>
                            </w:r>
                          </w:p>
                          <w:p w14:paraId="12E634CC" w14:textId="151EC94D" w:rsidR="00143310" w:rsidRDefault="00143310" w:rsidP="00143310">
                            <w:pPr>
                              <w:pStyle w:val="Paragraphedeliste"/>
                              <w:numPr>
                                <w:ilvl w:val="0"/>
                                <w:numId w:val="17"/>
                              </w:numPr>
                            </w:pPr>
                            <w:r>
                              <w:t>3 moniteurs (membres d’un club d’athlétisme)</w:t>
                            </w:r>
                          </w:p>
                          <w:p w14:paraId="591D4EBC" w14:textId="0A50B3D6" w:rsidR="00143310" w:rsidRDefault="00143310" w:rsidP="00143310">
                            <w:pPr>
                              <w:pStyle w:val="Paragraphedeliste"/>
                              <w:numPr>
                                <w:ilvl w:val="0"/>
                                <w:numId w:val="17"/>
                              </w:numPr>
                            </w:pPr>
                            <w:r>
                              <w:t>4 aide-moniteurs</w:t>
                            </w:r>
                          </w:p>
                          <w:p w14:paraId="550FC27A" w14:textId="1B3951F0" w:rsidR="00143310" w:rsidRDefault="00143310" w:rsidP="00143310">
                            <w:pPr>
                              <w:jc w:val="center"/>
                            </w:pPr>
                            <w:r>
                              <w:t>Salaire moyen : 500€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BADD62" id="Rectangle : coins arrondis 30" o:spid="_x0000_s1027" style="position:absolute;margin-left:-.1pt;margin-top:1.85pt;width:409.15pt;height:14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" fillcolor="white [3201]" strokecolor="black [3200]" strokeweight="2pt">
                <v:textbox>
                  <w:txbxContent>
                    <w:p w14:paraId="0C92B85C" w14:textId="4CCD86FF" w:rsidR="00143310" w:rsidRDefault="00143310" w:rsidP="00143310">
                      <w:pPr>
                        <w:jc w:val="center"/>
                      </w:pPr>
                      <w:r>
                        <w:t>Nous recherchons pour notre stage d’athlétisme du 15 juillet au 15 août :</w:t>
                      </w:r>
                    </w:p>
                    <w:p w14:paraId="03C0B557" w14:textId="44169C28" w:rsidR="00143310" w:rsidRDefault="00143310" w:rsidP="00143310">
                      <w:pPr>
                        <w:pStyle w:val="Paragraphedeliste"/>
                        <w:numPr>
                          <w:ilvl w:val="0"/>
                          <w:numId w:val="17"/>
                        </w:numPr>
                      </w:pPr>
                      <w:r>
                        <w:t>1 directeur de stage (athlète olympique)</w:t>
                      </w:r>
                    </w:p>
                    <w:p w14:paraId="32717084" w14:textId="0752E9F6" w:rsidR="00143310" w:rsidRDefault="00143310" w:rsidP="00143310">
                      <w:pPr>
                        <w:pStyle w:val="Paragraphedeliste"/>
                        <w:numPr>
                          <w:ilvl w:val="0"/>
                          <w:numId w:val="17"/>
                        </w:numPr>
                      </w:pPr>
                      <w:r>
                        <w:t>1sous-directeur de stage (entraineur de club)</w:t>
                      </w:r>
                    </w:p>
                    <w:p w14:paraId="12E634CC" w14:textId="151EC94D" w:rsidR="00143310" w:rsidRDefault="00143310" w:rsidP="00143310">
                      <w:pPr>
                        <w:pStyle w:val="Paragraphedeliste"/>
                        <w:numPr>
                          <w:ilvl w:val="0"/>
                          <w:numId w:val="17"/>
                        </w:numPr>
                      </w:pPr>
                      <w:r>
                        <w:t>3 moniteurs (membres d’un club d’athlétisme)</w:t>
                      </w:r>
                    </w:p>
                    <w:p w14:paraId="591D4EBC" w14:textId="0A50B3D6" w:rsidR="00143310" w:rsidRDefault="00143310" w:rsidP="00143310">
                      <w:pPr>
                        <w:pStyle w:val="Paragraphedeliste"/>
                        <w:numPr>
                          <w:ilvl w:val="0"/>
                          <w:numId w:val="17"/>
                        </w:numPr>
                      </w:pPr>
                      <w:r>
                        <w:t>4 aide-moniteurs</w:t>
                      </w:r>
                    </w:p>
                    <w:p w14:paraId="550FC27A" w14:textId="1B3951F0" w:rsidR="00143310" w:rsidRDefault="00143310" w:rsidP="00143310">
                      <w:pPr>
                        <w:jc w:val="center"/>
                      </w:pPr>
                      <w:r>
                        <w:t>Salaire moyen : 500€</w:t>
                      </w:r>
                    </w:p>
                  </w:txbxContent>
                </v:textbox>
              </v:roundrect>
            </w:pict>
          </mc:Fallback>
        </mc:AlternateContent>
      </w:r>
    </w:p>
    <w:p w14:paraId="1141A1F8" w14:textId="6AD62524" w:rsidR="00143310" w:rsidRDefault="00143310" w:rsidP="00143310"/>
    <w:p w14:paraId="059180C3" w14:textId="48C79506" w:rsidR="00143310" w:rsidRDefault="00143310" w:rsidP="00143310"/>
    <w:p w14:paraId="7DD128D1" w14:textId="0B10C0D5" w:rsidR="00143310" w:rsidRDefault="00143310" w:rsidP="00143310"/>
    <w:p w14:paraId="1ABEAE3D" w14:textId="69DAD58D" w:rsidR="00143310" w:rsidRDefault="00143310" w:rsidP="00143310"/>
    <w:p w14:paraId="47D1DBE5" w14:textId="298627E7" w:rsidR="00143310" w:rsidRDefault="00143310" w:rsidP="00143310"/>
    <w:p w14:paraId="288C8F6D" w14:textId="0109277A" w:rsidR="00143310" w:rsidRDefault="00143310" w:rsidP="00143310"/>
    <w:p w14:paraId="573C2B24" w14:textId="75855E77" w:rsidR="00143310" w:rsidRDefault="00143310" w:rsidP="00143310">
      <w:r>
        <w:t>Intéressé par l’annonce, un entraineur de club a obtenu les renseignements complémentaires suivants :</w:t>
      </w:r>
    </w:p>
    <w:p w14:paraId="1885E435" w14:textId="728FEA8E" w:rsidR="00143310" w:rsidRDefault="00143310" w:rsidP="00143310">
      <w:pPr>
        <w:pStyle w:val="Paragraphedeliste"/>
        <w:numPr>
          <w:ilvl w:val="0"/>
          <w:numId w:val="18"/>
        </w:numPr>
      </w:pPr>
      <w:r>
        <w:t>Salaire du directeur de stage : 2350€</w:t>
      </w:r>
    </w:p>
    <w:p w14:paraId="16262F91" w14:textId="45B9A921" w:rsidR="00143310" w:rsidRDefault="00143310" w:rsidP="00143310">
      <w:pPr>
        <w:pStyle w:val="Paragraphedeliste"/>
        <w:numPr>
          <w:ilvl w:val="0"/>
          <w:numId w:val="18"/>
        </w:numPr>
      </w:pPr>
      <w:r>
        <w:t>Salaire du sous-directeur de stage : 500€</w:t>
      </w:r>
    </w:p>
    <w:p w14:paraId="2D551C14" w14:textId="01CE0105" w:rsidR="00143310" w:rsidRDefault="00143310" w:rsidP="00143310">
      <w:pPr>
        <w:pStyle w:val="Paragraphedeliste"/>
        <w:numPr>
          <w:ilvl w:val="0"/>
          <w:numId w:val="18"/>
        </w:numPr>
      </w:pPr>
      <w:r>
        <w:t>Salaire d’un moniteur : 350€</w:t>
      </w:r>
    </w:p>
    <w:p w14:paraId="5709BEE8" w14:textId="74DE56BD" w:rsidR="00143310" w:rsidRDefault="00143310" w:rsidP="00143310">
      <w:pPr>
        <w:pStyle w:val="Paragraphedeliste"/>
        <w:numPr>
          <w:ilvl w:val="0"/>
          <w:numId w:val="18"/>
        </w:numPr>
      </w:pPr>
      <w:r>
        <w:t>Salaire d’un aide-moniteur : 150€</w:t>
      </w:r>
    </w:p>
    <w:p w14:paraId="10B2846D" w14:textId="77777777" w:rsidR="00143310" w:rsidRDefault="00143310" w:rsidP="00143310">
      <w:pPr>
        <w:pStyle w:val="Paragraphedeliste"/>
      </w:pPr>
    </w:p>
    <w:p w14:paraId="468B8C78" w14:textId="515AB1CA" w:rsidR="00143310" w:rsidRDefault="00143310" w:rsidP="00143310">
      <w:pPr>
        <w:pStyle w:val="Paragraphedeliste"/>
        <w:numPr>
          <w:ilvl w:val="0"/>
          <w:numId w:val="19"/>
        </w:numPr>
      </w:pPr>
      <w:r>
        <w:t>L’annonce est-elle conforme aux salaires proposés ? Justifie.</w:t>
      </w:r>
    </w:p>
    <w:p w14:paraId="1F6384CD" w14:textId="00BBA6FA" w:rsidR="00143310" w:rsidRDefault="00143310" w:rsidP="00143310">
      <w:pPr>
        <w:pStyle w:val="Paragraphedeliste"/>
        <w:numPr>
          <w:ilvl w:val="0"/>
          <w:numId w:val="19"/>
        </w:numPr>
      </w:pPr>
      <w:r>
        <w:t>Pour un moniteur, l’annonce donne-t-elle une bonne idée du salaire qu’il peut espérer ?</w:t>
      </w:r>
    </w:p>
    <w:p w14:paraId="082F00A0" w14:textId="649936FB" w:rsidR="0028144E" w:rsidRDefault="0028144E" w:rsidP="004A15EA"/>
    <w:p w14:paraId="64DF2235" w14:textId="55690EF8" w:rsidR="00143310" w:rsidRDefault="00143310" w:rsidP="00143310">
      <w:pPr>
        <w:pStyle w:val="Paragraphedeliste"/>
        <w:numPr>
          <w:ilvl w:val="0"/>
          <w:numId w:val="4"/>
        </w:numPr>
      </w:pPr>
      <w:r>
        <w:t>La bibliothécaire de l’école a fait un relevé du nombre de livres empruntés par les élèves pendant un trimestre. Voici les résultats.</w:t>
      </w:r>
    </w:p>
    <w:p w14:paraId="3A702A6B" w14:textId="7C181B0B" w:rsidR="00143310" w:rsidRDefault="00143310" w:rsidP="00143310">
      <w:pPr>
        <w:pStyle w:val="Paragraphedeliste"/>
        <w:ind w:left="360"/>
      </w:pPr>
    </w:p>
    <w:tbl>
      <w:tblPr>
        <w:tblStyle w:val="Grilledutableau"/>
        <w:tblW w:w="7795" w:type="dxa"/>
        <w:tblInd w:w="360" w:type="dxa"/>
        <w:tblLook w:val="04A0" w:firstRow="1" w:lastRow="0" w:firstColumn="1" w:lastColumn="0" w:noHBand="0" w:noVBand="1"/>
      </w:tblPr>
      <w:tblGrid>
        <w:gridCol w:w="3754"/>
        <w:gridCol w:w="809"/>
        <w:gridCol w:w="808"/>
        <w:gridCol w:w="808"/>
        <w:gridCol w:w="808"/>
        <w:gridCol w:w="808"/>
      </w:tblGrid>
      <w:tr w:rsidR="005E1E8C" w14:paraId="51084309" w14:textId="77777777" w:rsidTr="005E1E8C">
        <w:trPr>
          <w:trHeight w:val="356"/>
        </w:trPr>
        <w:tc>
          <w:tcPr>
            <w:tcW w:w="0" w:type="auto"/>
          </w:tcPr>
          <w:p w14:paraId="2758DC0C" w14:textId="23C4F980" w:rsidR="005E1E8C" w:rsidRDefault="005E1E8C" w:rsidP="00143310">
            <w:pPr>
              <w:pStyle w:val="Paragraphedeliste"/>
              <w:ind w:left="0"/>
            </w:pPr>
            <w:r>
              <w:t>Modalités : nombres de livres</w:t>
            </w:r>
          </w:p>
        </w:tc>
        <w:tc>
          <w:tcPr>
            <w:tcW w:w="0" w:type="auto"/>
          </w:tcPr>
          <w:p w14:paraId="16FE7B20" w14:textId="5DCA712C" w:rsidR="005E1E8C" w:rsidRDefault="005E1E8C" w:rsidP="00143310">
            <w:pPr>
              <w:pStyle w:val="Paragraphedeliste"/>
              <w:ind w:left="0"/>
            </w:pPr>
            <w:r>
              <w:t>1</w:t>
            </w:r>
          </w:p>
        </w:tc>
        <w:tc>
          <w:tcPr>
            <w:tcW w:w="0" w:type="auto"/>
          </w:tcPr>
          <w:p w14:paraId="3BC62808" w14:textId="3A649EF8" w:rsidR="005E1E8C" w:rsidRDefault="005E1E8C" w:rsidP="00143310">
            <w:pPr>
              <w:pStyle w:val="Paragraphedeliste"/>
              <w:ind w:left="0"/>
            </w:pPr>
            <w:r>
              <w:t>2</w:t>
            </w:r>
          </w:p>
        </w:tc>
        <w:tc>
          <w:tcPr>
            <w:tcW w:w="0" w:type="auto"/>
          </w:tcPr>
          <w:p w14:paraId="3BFA9798" w14:textId="413375D9" w:rsidR="005E1E8C" w:rsidRDefault="005E1E8C" w:rsidP="00143310">
            <w:pPr>
              <w:pStyle w:val="Paragraphedeliste"/>
              <w:ind w:left="0"/>
            </w:pPr>
            <w:r>
              <w:t>3</w:t>
            </w:r>
          </w:p>
        </w:tc>
        <w:tc>
          <w:tcPr>
            <w:tcW w:w="0" w:type="auto"/>
          </w:tcPr>
          <w:p w14:paraId="17967026" w14:textId="6E3CD2EE" w:rsidR="005E1E8C" w:rsidRDefault="005E1E8C" w:rsidP="00143310">
            <w:pPr>
              <w:pStyle w:val="Paragraphedeliste"/>
              <w:ind w:left="0"/>
            </w:pPr>
            <w:r>
              <w:t>4</w:t>
            </w:r>
          </w:p>
        </w:tc>
        <w:tc>
          <w:tcPr>
            <w:tcW w:w="0" w:type="auto"/>
          </w:tcPr>
          <w:p w14:paraId="015911B0" w14:textId="2E74F125" w:rsidR="005E1E8C" w:rsidRDefault="005E1E8C" w:rsidP="00143310">
            <w:pPr>
              <w:pStyle w:val="Paragraphedeliste"/>
              <w:ind w:left="0"/>
            </w:pPr>
            <w:r>
              <w:t>5</w:t>
            </w:r>
          </w:p>
        </w:tc>
      </w:tr>
      <w:tr w:rsidR="005E1E8C" w14:paraId="42C0CD19" w14:textId="77777777" w:rsidTr="005E1E8C">
        <w:trPr>
          <w:trHeight w:val="356"/>
        </w:trPr>
        <w:tc>
          <w:tcPr>
            <w:tcW w:w="0" w:type="auto"/>
          </w:tcPr>
          <w:p w14:paraId="45008FA8" w14:textId="02C47251" w:rsidR="005E1E8C" w:rsidRDefault="00826E8A" w:rsidP="00143310">
            <w:pPr>
              <w:pStyle w:val="Paragraphedeliste"/>
              <w:ind w:left="0"/>
            </w:pPr>
            <w:r>
              <w:t>F</w:t>
            </w:r>
            <w:bookmarkStart w:id="1" w:name="_GoBack"/>
            <w:bookmarkEnd w:id="1"/>
            <w:r w:rsidR="005E1E8C">
              <w:t>réquences</w:t>
            </w:r>
          </w:p>
        </w:tc>
        <w:tc>
          <w:tcPr>
            <w:tcW w:w="0" w:type="auto"/>
          </w:tcPr>
          <w:p w14:paraId="4193E7BD" w14:textId="22B61964" w:rsidR="005E1E8C" w:rsidRDefault="005E1E8C" w:rsidP="00143310">
            <w:pPr>
              <w:pStyle w:val="Paragraphedeliste"/>
              <w:ind w:left="0"/>
            </w:pPr>
            <w:r>
              <w:t>14%</w:t>
            </w:r>
          </w:p>
        </w:tc>
        <w:tc>
          <w:tcPr>
            <w:tcW w:w="0" w:type="auto"/>
          </w:tcPr>
          <w:p w14:paraId="622E10FB" w14:textId="378BC597" w:rsidR="005E1E8C" w:rsidRDefault="005E1E8C" w:rsidP="00143310">
            <w:pPr>
              <w:pStyle w:val="Paragraphedeliste"/>
              <w:ind w:left="0"/>
            </w:pPr>
            <w:r>
              <w:t>22%</w:t>
            </w:r>
          </w:p>
        </w:tc>
        <w:tc>
          <w:tcPr>
            <w:tcW w:w="0" w:type="auto"/>
          </w:tcPr>
          <w:p w14:paraId="1C4E466D" w14:textId="727F051E" w:rsidR="005E1E8C" w:rsidRDefault="005E1E8C" w:rsidP="00143310">
            <w:pPr>
              <w:pStyle w:val="Paragraphedeliste"/>
              <w:ind w:left="0"/>
            </w:pPr>
            <w:r>
              <w:t>18%</w:t>
            </w:r>
          </w:p>
        </w:tc>
        <w:tc>
          <w:tcPr>
            <w:tcW w:w="0" w:type="auto"/>
          </w:tcPr>
          <w:p w14:paraId="01F083E4" w14:textId="070723F2" w:rsidR="005E1E8C" w:rsidRDefault="005E1E8C" w:rsidP="00143310">
            <w:pPr>
              <w:pStyle w:val="Paragraphedeliste"/>
              <w:ind w:left="0"/>
            </w:pPr>
            <w:r>
              <w:t>34%</w:t>
            </w:r>
          </w:p>
        </w:tc>
        <w:tc>
          <w:tcPr>
            <w:tcW w:w="0" w:type="auto"/>
          </w:tcPr>
          <w:p w14:paraId="03006F77" w14:textId="2F9F6946" w:rsidR="005E1E8C" w:rsidRDefault="005E1E8C" w:rsidP="00143310">
            <w:pPr>
              <w:pStyle w:val="Paragraphedeliste"/>
              <w:ind w:left="0"/>
            </w:pPr>
            <w:r>
              <w:t>12%</w:t>
            </w:r>
          </w:p>
        </w:tc>
      </w:tr>
    </w:tbl>
    <w:p w14:paraId="43D25C79" w14:textId="77777777" w:rsidR="00143310" w:rsidRDefault="00143310" w:rsidP="00143310">
      <w:pPr>
        <w:pStyle w:val="Paragraphedeliste"/>
        <w:ind w:left="360"/>
      </w:pPr>
    </w:p>
    <w:p w14:paraId="57B2C315" w14:textId="69228090" w:rsidR="0028144E" w:rsidRDefault="005E1E8C" w:rsidP="005E1E8C">
      <w:pPr>
        <w:pStyle w:val="Paragraphedeliste"/>
        <w:numPr>
          <w:ilvl w:val="0"/>
          <w:numId w:val="20"/>
        </w:numPr>
      </w:pPr>
      <w:r>
        <w:t>Sachant que 216 élèves ont emprunté trois livres à la bibliothèque, quel est le nombre total d’élèves ayant emprunté au moins un livre au cours de ce trimestre ?</w:t>
      </w:r>
    </w:p>
    <w:p w14:paraId="6BAB02FB" w14:textId="2450CBC6" w:rsidR="005E1E8C" w:rsidRDefault="005E1E8C" w:rsidP="005E1E8C">
      <w:pPr>
        <w:pStyle w:val="Paragraphedeliste"/>
        <w:numPr>
          <w:ilvl w:val="0"/>
          <w:numId w:val="20"/>
        </w:numPr>
      </w:pPr>
      <w:r>
        <w:t>Quel est le nombre moyen de livres empruntés par un élève s’étant rendu à la bibliothèque au cours de ce trimestre ?</w:t>
      </w:r>
    </w:p>
    <w:p w14:paraId="4AA6327C" w14:textId="68A533EB" w:rsidR="005E1E8C" w:rsidRDefault="005E1E8C" w:rsidP="005E1E8C">
      <w:r>
        <w:rPr>
          <w:noProof/>
        </w:rPr>
        <w:drawing>
          <wp:anchor distT="0" distB="0" distL="114300" distR="114300" simplePos="0" relativeHeight="251682816" behindDoc="0" locked="0" layoutInCell="1" allowOverlap="1" wp14:anchorId="6E2BBD46" wp14:editId="6EEB4BB6">
            <wp:simplePos x="0" y="0"/>
            <wp:positionH relativeFrom="column">
              <wp:posOffset>4294806</wp:posOffset>
            </wp:positionH>
            <wp:positionV relativeFrom="paragraph">
              <wp:posOffset>256707</wp:posOffset>
            </wp:positionV>
            <wp:extent cx="1752473" cy="1791335"/>
            <wp:effectExtent l="0" t="0" r="635"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 d’écran 2022-04-12 à 08.05.51.png"/>
                    <pic:cNvPicPr/>
                  </pic:nvPicPr>
                  <pic:blipFill rotWithShape="1">
                    <a:blip r:embed="rId9">
                      <a:extLst>
                        <a:ext uri="{BEBA8EAE-BF5A-486C-A8C5-ECC9F3942E4B}">
                          <a14:imgProps xmlns:a14="http://schemas.microsoft.com/office/drawing/2010/main">
                            <a14:imgLayer r:embed="rId10">
                              <a14:imgEffect>
                                <a14:saturation sat="0"/>
                              </a14:imgEffect>
                              <a14:imgEffect>
                                <a14:brightnessContrast bright="9000" contrast="-20000"/>
                              </a14:imgEffect>
                            </a14:imgLayer>
                          </a14:imgProps>
                        </a:ext>
                      </a:extLst>
                    </a:blip>
                    <a:srcRect l="70499"/>
                    <a:stretch/>
                  </pic:blipFill>
                  <pic:spPr bwMode="auto">
                    <a:xfrm>
                      <a:off x="0" y="0"/>
                      <a:ext cx="1752473" cy="1791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A23539" w14:textId="5781D5FD" w:rsidR="005E1E8C" w:rsidRDefault="005E1E8C" w:rsidP="005E1E8C">
      <w:pPr>
        <w:pStyle w:val="Paragraphedeliste"/>
        <w:numPr>
          <w:ilvl w:val="0"/>
          <w:numId w:val="4"/>
        </w:numPr>
      </w:pPr>
      <w:r>
        <w:t>Sur cette grille de combat naval, Nelson a placé quatre bateaux. Lors du 1</w:t>
      </w:r>
      <w:r w:rsidRPr="005E1E8C">
        <w:rPr>
          <w:vertAlign w:val="superscript"/>
        </w:rPr>
        <w:t>er</w:t>
      </w:r>
      <w:r>
        <w:t xml:space="preserve"> tir, son adversaire désigne au hasard l’une des cases de la grille.</w:t>
      </w:r>
    </w:p>
    <w:p w14:paraId="2AFB34B6" w14:textId="4D90BD9C" w:rsidR="005E1E8C" w:rsidRDefault="005E1E8C" w:rsidP="005E1E8C">
      <w:pPr>
        <w:pStyle w:val="Paragraphedeliste"/>
        <w:ind w:left="360"/>
      </w:pPr>
      <w:r>
        <w:t>Quelle est la probabilité :</w:t>
      </w:r>
    </w:p>
    <w:p w14:paraId="44C6E1A3" w14:textId="2F1396BA" w:rsidR="005E1E8C" w:rsidRDefault="005E1E8C" w:rsidP="005E1E8C">
      <w:pPr>
        <w:pStyle w:val="Paragraphedeliste"/>
        <w:numPr>
          <w:ilvl w:val="0"/>
          <w:numId w:val="21"/>
        </w:numPr>
      </w:pPr>
      <w:r>
        <w:t>Qu’un bateau soit touché ?</w:t>
      </w:r>
    </w:p>
    <w:p w14:paraId="1D8A2A39" w14:textId="631E9736" w:rsidR="005E1E8C" w:rsidRDefault="005E1E8C" w:rsidP="005E1E8C">
      <w:pPr>
        <w:pStyle w:val="Paragraphedeliste"/>
        <w:numPr>
          <w:ilvl w:val="0"/>
          <w:numId w:val="21"/>
        </w:numPr>
      </w:pPr>
      <w:r>
        <w:t>Qu’une case voisine (par un côté ou un sommet) d’un bateau soit touchée ?</w:t>
      </w:r>
    </w:p>
    <w:p w14:paraId="279BD0BB" w14:textId="68E6BD6F" w:rsidR="005E1E8C" w:rsidRDefault="005E1E8C" w:rsidP="005E1E8C">
      <w:pPr>
        <w:pStyle w:val="Paragraphedeliste"/>
        <w:numPr>
          <w:ilvl w:val="0"/>
          <w:numId w:val="21"/>
        </w:numPr>
      </w:pPr>
      <w:r>
        <w:t>Que ni un bateau, ni une case voisine ne soit atteinte ?</w:t>
      </w:r>
    </w:p>
    <w:p w14:paraId="66DCF121" w14:textId="7C64B2A9" w:rsidR="0028144E" w:rsidRDefault="0028144E" w:rsidP="004A15EA"/>
    <w:p w14:paraId="1FC91E7B" w14:textId="4997A352" w:rsidR="0028144E" w:rsidRDefault="0028144E" w:rsidP="004A15EA"/>
    <w:sectPr w:rsidR="0028144E" w:rsidSect="0028144E">
      <w:footerReference w:type="even" r:id="rId11"/>
      <w:footerReference w:type="default" r:id="rId12"/>
      <w:pgSz w:w="11900" w:h="16840"/>
      <w:pgMar w:top="866" w:right="985" w:bottom="1257" w:left="156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FBBF3A" w14:textId="77777777" w:rsidR="0087159E" w:rsidRDefault="0087159E" w:rsidP="00890B13">
      <w:pPr>
        <w:spacing w:after="0"/>
      </w:pPr>
      <w:r>
        <w:separator/>
      </w:r>
    </w:p>
  </w:endnote>
  <w:endnote w:type="continuationSeparator" w:id="0">
    <w:p w14:paraId="04BD9A3C" w14:textId="77777777" w:rsidR="0087159E" w:rsidRDefault="0087159E" w:rsidP="00890B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4E62DF" w14:textId="77777777" w:rsidR="002F292E" w:rsidRDefault="002F292E" w:rsidP="00671D5C">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2433F45B" w14:textId="77777777" w:rsidR="002F292E" w:rsidRDefault="002F292E" w:rsidP="00890B1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AC2EA9" w14:textId="77777777" w:rsidR="002F292E" w:rsidRDefault="002F292E" w:rsidP="00671D5C">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A7279C">
      <w:rPr>
        <w:rStyle w:val="Numrodepage"/>
        <w:noProof/>
      </w:rPr>
      <w:t>5</w:t>
    </w:r>
    <w:r>
      <w:rPr>
        <w:rStyle w:val="Numrodepage"/>
      </w:rPr>
      <w:fldChar w:fldCharType="end"/>
    </w:r>
  </w:p>
  <w:p w14:paraId="2986D00E" w14:textId="324FB5C0" w:rsidR="002F292E" w:rsidRPr="00F06255" w:rsidRDefault="002F292E" w:rsidP="00890B13">
    <w:pPr>
      <w:pStyle w:val="Pieddepage"/>
      <w:ind w:right="360"/>
      <w:jc w:val="center"/>
    </w:pPr>
    <w:r w:rsidRPr="00F06255">
      <w:t>Math 2</w:t>
    </w:r>
    <w:r>
      <w:t>èmes</w:t>
    </w:r>
    <w:r w:rsidRPr="00F06255">
      <w:t xml:space="preserve"> –</w:t>
    </w:r>
    <w:r>
      <w:t xml:space="preserve"> Traitement de données</w:t>
    </w:r>
    <w:r w:rsidR="006E2B87">
      <w:t xml:space="preserve"> – exercices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06B4A7" w14:textId="77777777" w:rsidR="0087159E" w:rsidRDefault="0087159E" w:rsidP="00890B13">
      <w:pPr>
        <w:spacing w:after="0"/>
      </w:pPr>
      <w:r>
        <w:separator/>
      </w:r>
    </w:p>
  </w:footnote>
  <w:footnote w:type="continuationSeparator" w:id="0">
    <w:p w14:paraId="1E956B94" w14:textId="77777777" w:rsidR="0087159E" w:rsidRDefault="0087159E" w:rsidP="00890B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134D2"/>
    <w:multiLevelType w:val="hybridMultilevel"/>
    <w:tmpl w:val="4DC8493A"/>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7562C14"/>
    <w:multiLevelType w:val="hybridMultilevel"/>
    <w:tmpl w:val="71C030FC"/>
    <w:lvl w:ilvl="0" w:tplc="DC4C091E">
      <w:start w:val="1"/>
      <w:numFmt w:val="decimal"/>
      <w:lvlText w:val="Ex %1."/>
      <w:lvlJc w:val="left"/>
      <w:pPr>
        <w:ind w:left="360" w:hanging="360"/>
      </w:pPr>
      <w:rPr>
        <w:rFonts w:asciiTheme="minorHAnsi" w:hAnsiTheme="minorHAnsi" w:hint="default"/>
        <w:b/>
        <w:i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4A5C58"/>
    <w:multiLevelType w:val="hybridMultilevel"/>
    <w:tmpl w:val="79623828"/>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8B69F8"/>
    <w:multiLevelType w:val="hybridMultilevel"/>
    <w:tmpl w:val="20769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CA34D1"/>
    <w:multiLevelType w:val="hybridMultilevel"/>
    <w:tmpl w:val="CCA440D0"/>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20FB7296"/>
    <w:multiLevelType w:val="hybridMultilevel"/>
    <w:tmpl w:val="6380A1C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3B05C63"/>
    <w:multiLevelType w:val="hybridMultilevel"/>
    <w:tmpl w:val="186C633E"/>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262D3E5C"/>
    <w:multiLevelType w:val="hybridMultilevel"/>
    <w:tmpl w:val="0C5C926E"/>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2B4B2847"/>
    <w:multiLevelType w:val="hybridMultilevel"/>
    <w:tmpl w:val="B11C3698"/>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 w15:restartNumberingAfterBreak="0">
    <w:nsid w:val="3BFD1920"/>
    <w:multiLevelType w:val="hybridMultilevel"/>
    <w:tmpl w:val="3C28193A"/>
    <w:lvl w:ilvl="0" w:tplc="DC4C091E">
      <w:start w:val="1"/>
      <w:numFmt w:val="decimal"/>
      <w:lvlText w:val="Ex %1."/>
      <w:lvlJc w:val="left"/>
      <w:pPr>
        <w:ind w:left="720" w:hanging="360"/>
      </w:pPr>
      <w:rPr>
        <w:rFonts w:asciiTheme="minorHAnsi" w:hAnsiTheme="minorHAnsi" w:hint="default"/>
        <w:b/>
        <w:i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81C2867"/>
    <w:multiLevelType w:val="hybridMultilevel"/>
    <w:tmpl w:val="5AD4D626"/>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485F24C0"/>
    <w:multiLevelType w:val="hybridMultilevel"/>
    <w:tmpl w:val="0D2EE414"/>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4D3F299A"/>
    <w:multiLevelType w:val="hybridMultilevel"/>
    <w:tmpl w:val="7DEC5232"/>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558173B9"/>
    <w:multiLevelType w:val="hybridMultilevel"/>
    <w:tmpl w:val="103AC04E"/>
    <w:lvl w:ilvl="0" w:tplc="F16A1662">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54570C"/>
    <w:multiLevelType w:val="hybridMultilevel"/>
    <w:tmpl w:val="5E7672C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38F3B37"/>
    <w:multiLevelType w:val="hybridMultilevel"/>
    <w:tmpl w:val="BB262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79263C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793F2BF7"/>
    <w:multiLevelType w:val="hybridMultilevel"/>
    <w:tmpl w:val="EE5618F8"/>
    <w:lvl w:ilvl="0" w:tplc="DC4C091E">
      <w:start w:val="1"/>
      <w:numFmt w:val="decimal"/>
      <w:lvlText w:val="Ex %1."/>
      <w:lvlJc w:val="left"/>
      <w:pPr>
        <w:ind w:left="360" w:hanging="360"/>
      </w:pPr>
      <w:rPr>
        <w:rFonts w:asciiTheme="minorHAnsi" w:hAnsiTheme="minorHAnsi" w:hint="default"/>
        <w:b/>
        <w:i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D962AC6"/>
    <w:multiLevelType w:val="hybridMultilevel"/>
    <w:tmpl w:val="442A8EA8"/>
    <w:lvl w:ilvl="0" w:tplc="DC4C091E">
      <w:start w:val="1"/>
      <w:numFmt w:val="decimal"/>
      <w:lvlText w:val="Ex %1."/>
      <w:lvlJc w:val="left"/>
      <w:pPr>
        <w:ind w:left="720" w:hanging="360"/>
      </w:pPr>
      <w:rPr>
        <w:rFonts w:asciiTheme="minorHAnsi" w:hAnsiTheme="minorHAnsi" w:hint="default"/>
        <w:b/>
        <w:i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E432D87"/>
    <w:multiLevelType w:val="hybridMultilevel"/>
    <w:tmpl w:val="B65EEAE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EB53AB6"/>
    <w:multiLevelType w:val="hybridMultilevel"/>
    <w:tmpl w:val="EEBAFC7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3"/>
  </w:num>
  <w:num w:numId="2">
    <w:abstractNumId w:val="3"/>
  </w:num>
  <w:num w:numId="3">
    <w:abstractNumId w:val="16"/>
  </w:num>
  <w:num w:numId="4">
    <w:abstractNumId w:val="1"/>
  </w:num>
  <w:num w:numId="5">
    <w:abstractNumId w:val="17"/>
  </w:num>
  <w:num w:numId="6">
    <w:abstractNumId w:val="10"/>
  </w:num>
  <w:num w:numId="7">
    <w:abstractNumId w:val="7"/>
  </w:num>
  <w:num w:numId="8">
    <w:abstractNumId w:val="12"/>
  </w:num>
  <w:num w:numId="9">
    <w:abstractNumId w:val="0"/>
  </w:num>
  <w:num w:numId="10">
    <w:abstractNumId w:val="19"/>
  </w:num>
  <w:num w:numId="11">
    <w:abstractNumId w:val="8"/>
  </w:num>
  <w:num w:numId="12">
    <w:abstractNumId w:val="11"/>
  </w:num>
  <w:num w:numId="13">
    <w:abstractNumId w:val="5"/>
  </w:num>
  <w:num w:numId="14">
    <w:abstractNumId w:val="9"/>
  </w:num>
  <w:num w:numId="15">
    <w:abstractNumId w:val="18"/>
  </w:num>
  <w:num w:numId="16">
    <w:abstractNumId w:val="6"/>
  </w:num>
  <w:num w:numId="17">
    <w:abstractNumId w:val="2"/>
  </w:num>
  <w:num w:numId="18">
    <w:abstractNumId w:val="15"/>
  </w:num>
  <w:num w:numId="19">
    <w:abstractNumId w:val="20"/>
  </w:num>
  <w:num w:numId="20">
    <w:abstractNumId w:val="14"/>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8"/>
  <w:embedSystemFont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869"/>
    <w:rsid w:val="000072E5"/>
    <w:rsid w:val="00023CD2"/>
    <w:rsid w:val="000353B2"/>
    <w:rsid w:val="0008791F"/>
    <w:rsid w:val="00095FAA"/>
    <w:rsid w:val="000D754F"/>
    <w:rsid w:val="0010563E"/>
    <w:rsid w:val="001221CE"/>
    <w:rsid w:val="00140DAB"/>
    <w:rsid w:val="00143310"/>
    <w:rsid w:val="001667FD"/>
    <w:rsid w:val="00170659"/>
    <w:rsid w:val="00195A48"/>
    <w:rsid w:val="001C273F"/>
    <w:rsid w:val="00222329"/>
    <w:rsid w:val="002260AE"/>
    <w:rsid w:val="0023104F"/>
    <w:rsid w:val="00244901"/>
    <w:rsid w:val="00244B38"/>
    <w:rsid w:val="00271E4A"/>
    <w:rsid w:val="0028144E"/>
    <w:rsid w:val="002A130E"/>
    <w:rsid w:val="002C200C"/>
    <w:rsid w:val="002F292E"/>
    <w:rsid w:val="00300808"/>
    <w:rsid w:val="00354753"/>
    <w:rsid w:val="003646DD"/>
    <w:rsid w:val="003715D1"/>
    <w:rsid w:val="00381349"/>
    <w:rsid w:val="003A064E"/>
    <w:rsid w:val="003A51D6"/>
    <w:rsid w:val="003C3F64"/>
    <w:rsid w:val="003C45EE"/>
    <w:rsid w:val="003C5712"/>
    <w:rsid w:val="003D56D2"/>
    <w:rsid w:val="003F4CDE"/>
    <w:rsid w:val="00403647"/>
    <w:rsid w:val="00414D7C"/>
    <w:rsid w:val="00443A5B"/>
    <w:rsid w:val="00455DB7"/>
    <w:rsid w:val="00462BBF"/>
    <w:rsid w:val="004927F2"/>
    <w:rsid w:val="004A15EA"/>
    <w:rsid w:val="004A1994"/>
    <w:rsid w:val="004A794A"/>
    <w:rsid w:val="004C0CDA"/>
    <w:rsid w:val="004C24C5"/>
    <w:rsid w:val="004D5226"/>
    <w:rsid w:val="00511AD3"/>
    <w:rsid w:val="00525724"/>
    <w:rsid w:val="0053046C"/>
    <w:rsid w:val="00582B11"/>
    <w:rsid w:val="005A285F"/>
    <w:rsid w:val="005A537E"/>
    <w:rsid w:val="005A5754"/>
    <w:rsid w:val="005C6892"/>
    <w:rsid w:val="005D171E"/>
    <w:rsid w:val="005D3959"/>
    <w:rsid w:val="005D428D"/>
    <w:rsid w:val="005D68BC"/>
    <w:rsid w:val="005E1E8C"/>
    <w:rsid w:val="005E4BC4"/>
    <w:rsid w:val="005F51E1"/>
    <w:rsid w:val="00643E0E"/>
    <w:rsid w:val="00662B69"/>
    <w:rsid w:val="00665091"/>
    <w:rsid w:val="006663EB"/>
    <w:rsid w:val="00671D5C"/>
    <w:rsid w:val="00673E4A"/>
    <w:rsid w:val="006C08AD"/>
    <w:rsid w:val="006D6448"/>
    <w:rsid w:val="006E2B87"/>
    <w:rsid w:val="006E56B5"/>
    <w:rsid w:val="006E67E2"/>
    <w:rsid w:val="007156AB"/>
    <w:rsid w:val="00715710"/>
    <w:rsid w:val="0073428F"/>
    <w:rsid w:val="00796A3E"/>
    <w:rsid w:val="007B265D"/>
    <w:rsid w:val="007F168D"/>
    <w:rsid w:val="00805292"/>
    <w:rsid w:val="0081556D"/>
    <w:rsid w:val="008175AC"/>
    <w:rsid w:val="00826E8A"/>
    <w:rsid w:val="008520C1"/>
    <w:rsid w:val="0087159E"/>
    <w:rsid w:val="00890B13"/>
    <w:rsid w:val="008A5AFA"/>
    <w:rsid w:val="008F0F3E"/>
    <w:rsid w:val="008F28A6"/>
    <w:rsid w:val="008F68FB"/>
    <w:rsid w:val="00905D9E"/>
    <w:rsid w:val="00942E21"/>
    <w:rsid w:val="00951384"/>
    <w:rsid w:val="009604A2"/>
    <w:rsid w:val="00970DEB"/>
    <w:rsid w:val="009916E9"/>
    <w:rsid w:val="009A5F43"/>
    <w:rsid w:val="009B2E9D"/>
    <w:rsid w:val="009C6581"/>
    <w:rsid w:val="009D1109"/>
    <w:rsid w:val="00A1233E"/>
    <w:rsid w:val="00A22912"/>
    <w:rsid w:val="00A24F98"/>
    <w:rsid w:val="00A26945"/>
    <w:rsid w:val="00A37062"/>
    <w:rsid w:val="00A4040B"/>
    <w:rsid w:val="00A43CB8"/>
    <w:rsid w:val="00A7279C"/>
    <w:rsid w:val="00A831B5"/>
    <w:rsid w:val="00A83411"/>
    <w:rsid w:val="00AA6421"/>
    <w:rsid w:val="00AB2432"/>
    <w:rsid w:val="00AC5557"/>
    <w:rsid w:val="00AF40C7"/>
    <w:rsid w:val="00B0318C"/>
    <w:rsid w:val="00B4606F"/>
    <w:rsid w:val="00B4666D"/>
    <w:rsid w:val="00B52A26"/>
    <w:rsid w:val="00B61996"/>
    <w:rsid w:val="00B80833"/>
    <w:rsid w:val="00B821F6"/>
    <w:rsid w:val="00BE4FD8"/>
    <w:rsid w:val="00BF5476"/>
    <w:rsid w:val="00C1274B"/>
    <w:rsid w:val="00C20869"/>
    <w:rsid w:val="00C269E9"/>
    <w:rsid w:val="00C37AB2"/>
    <w:rsid w:val="00C5675F"/>
    <w:rsid w:val="00C61FE8"/>
    <w:rsid w:val="00C66E73"/>
    <w:rsid w:val="00C72B64"/>
    <w:rsid w:val="00C857CE"/>
    <w:rsid w:val="00C94A8E"/>
    <w:rsid w:val="00CA1E9F"/>
    <w:rsid w:val="00CD30E1"/>
    <w:rsid w:val="00CD7B86"/>
    <w:rsid w:val="00CE7B6D"/>
    <w:rsid w:val="00D13DB5"/>
    <w:rsid w:val="00D203AF"/>
    <w:rsid w:val="00D20947"/>
    <w:rsid w:val="00D25CA7"/>
    <w:rsid w:val="00D30C7A"/>
    <w:rsid w:val="00D456D8"/>
    <w:rsid w:val="00D54654"/>
    <w:rsid w:val="00D7619F"/>
    <w:rsid w:val="00DD6954"/>
    <w:rsid w:val="00E23482"/>
    <w:rsid w:val="00E26CD9"/>
    <w:rsid w:val="00E27CBA"/>
    <w:rsid w:val="00E504F2"/>
    <w:rsid w:val="00E67D2E"/>
    <w:rsid w:val="00EC4D0E"/>
    <w:rsid w:val="00EE2909"/>
    <w:rsid w:val="00EF58B8"/>
    <w:rsid w:val="00EF6ED0"/>
    <w:rsid w:val="00F06255"/>
    <w:rsid w:val="00F13651"/>
    <w:rsid w:val="00F14298"/>
    <w:rsid w:val="00F248F1"/>
    <w:rsid w:val="00F50D44"/>
    <w:rsid w:val="00F745D6"/>
    <w:rsid w:val="00F85022"/>
  </w:rsids>
  <m:mathPr>
    <m:mathFont m:val="Cambria Math"/>
    <m:brkBin m:val="before"/>
    <m:brkBinSub m:val="--"/>
    <m:smallFrac/>
    <m:dispDef/>
    <m:lMargin m:val="0"/>
    <m:rMargin m:val="0"/>
    <m:defJc m:val="centerGroup"/>
    <m:wrapRight/>
    <m:intLim m:val="subSup"/>
    <m:naryLim m:val="subSup"/>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99838"/>
  <w15:docId w15:val="{02DAE6E8-2DA5-844A-8201-8A1CC7475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fr-FR"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E504F2"/>
    <w:pPr>
      <w:keepNext/>
      <w:keepLines/>
      <w:spacing w:before="480" w:after="0"/>
      <w:outlineLvl w:val="0"/>
    </w:pPr>
    <w:rPr>
      <w:rFonts w:asciiTheme="majorHAnsi" w:eastAsiaTheme="majorEastAsia" w:hAnsiTheme="majorHAnsi" w:cstheme="majorBidi"/>
      <w:b/>
      <w:bCs/>
      <w:color w:val="FF0000"/>
      <w:sz w:val="28"/>
      <w:u w:val="double"/>
    </w:rPr>
  </w:style>
  <w:style w:type="paragraph" w:styleId="Titre2">
    <w:name w:val="heading 2"/>
    <w:basedOn w:val="Normal"/>
    <w:next w:val="Normal"/>
    <w:link w:val="Titre2Car"/>
    <w:uiPriority w:val="9"/>
    <w:unhideWhenUsed/>
    <w:qFormat/>
    <w:rsid w:val="00A24F98"/>
    <w:pPr>
      <w:keepNext/>
      <w:keepLines/>
      <w:spacing w:before="200" w:after="0"/>
      <w:outlineLvl w:val="1"/>
    </w:pPr>
    <w:rPr>
      <w:rFonts w:asciiTheme="majorHAnsi" w:eastAsiaTheme="majorEastAsia" w:hAnsiTheme="majorHAnsi" w:cstheme="majorBidi"/>
      <w:b/>
      <w:bCs/>
      <w:color w:val="008000"/>
      <w:sz w:val="26"/>
      <w:szCs w:val="26"/>
      <w:u w:val="single"/>
    </w:rPr>
  </w:style>
  <w:style w:type="paragraph" w:styleId="Titre3">
    <w:name w:val="heading 3"/>
    <w:basedOn w:val="Normal"/>
    <w:next w:val="Normal"/>
    <w:link w:val="Titre3Car"/>
    <w:uiPriority w:val="9"/>
    <w:unhideWhenUsed/>
    <w:qFormat/>
    <w:rsid w:val="00A24F98"/>
    <w:pPr>
      <w:keepNext/>
      <w:keepLines/>
      <w:spacing w:before="200" w:after="0"/>
      <w:outlineLvl w:val="2"/>
    </w:pPr>
    <w:rPr>
      <w:rFonts w:asciiTheme="majorHAnsi" w:eastAsiaTheme="majorEastAsia" w:hAnsiTheme="majorHAnsi" w:cstheme="majorBidi"/>
      <w:b/>
      <w:bCs/>
      <w:color w:val="0000FF"/>
      <w:u w:val="dash"/>
    </w:rPr>
  </w:style>
  <w:style w:type="paragraph" w:styleId="Titre4">
    <w:name w:val="heading 4"/>
    <w:basedOn w:val="Normal"/>
    <w:next w:val="Normal"/>
    <w:link w:val="Titre4Car"/>
    <w:uiPriority w:val="9"/>
    <w:unhideWhenUsed/>
    <w:qFormat/>
    <w:rsid w:val="000072E5"/>
    <w:pPr>
      <w:keepNext/>
      <w:keepLines/>
      <w:spacing w:before="200" w:after="0"/>
      <w:outlineLvl w:val="3"/>
    </w:pPr>
    <w:rPr>
      <w:rFonts w:asciiTheme="majorHAnsi" w:eastAsiaTheme="majorEastAsia" w:hAnsiTheme="majorHAnsi" w:cstheme="majorBidi"/>
      <w:b/>
      <w:bCs/>
      <w:i/>
      <w:iCs/>
      <w:color w:val="4F81BD" w:themeColor="accent1"/>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04F2"/>
    <w:rPr>
      <w:rFonts w:asciiTheme="majorHAnsi" w:eastAsiaTheme="majorEastAsia" w:hAnsiTheme="majorHAnsi" w:cstheme="majorBidi"/>
      <w:b/>
      <w:bCs/>
      <w:color w:val="FF0000"/>
      <w:sz w:val="28"/>
      <w:u w:val="double"/>
    </w:rPr>
  </w:style>
  <w:style w:type="paragraph" w:styleId="Titre">
    <w:name w:val="Title"/>
    <w:basedOn w:val="Normal"/>
    <w:next w:val="Normal"/>
    <w:link w:val="TitreCar"/>
    <w:uiPriority w:val="10"/>
    <w:qFormat/>
    <w:rsid w:val="00C2086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20869"/>
    <w:rPr>
      <w:rFonts w:asciiTheme="majorHAnsi" w:eastAsiaTheme="majorEastAsia" w:hAnsiTheme="majorHAnsi" w:cstheme="majorBidi"/>
      <w:color w:val="17365D" w:themeColor="text2" w:themeShade="BF"/>
      <w:spacing w:val="5"/>
      <w:kern w:val="28"/>
      <w:sz w:val="52"/>
      <w:szCs w:val="52"/>
    </w:rPr>
  </w:style>
  <w:style w:type="character" w:customStyle="1" w:styleId="Titre2Car">
    <w:name w:val="Titre 2 Car"/>
    <w:basedOn w:val="Policepardfaut"/>
    <w:link w:val="Titre2"/>
    <w:uiPriority w:val="9"/>
    <w:rsid w:val="00A24F98"/>
    <w:rPr>
      <w:rFonts w:asciiTheme="majorHAnsi" w:eastAsiaTheme="majorEastAsia" w:hAnsiTheme="majorHAnsi" w:cstheme="majorBidi"/>
      <w:b/>
      <w:bCs/>
      <w:color w:val="008000"/>
      <w:sz w:val="26"/>
      <w:szCs w:val="26"/>
      <w:u w:val="single"/>
    </w:rPr>
  </w:style>
  <w:style w:type="character" w:customStyle="1" w:styleId="Titre3Car">
    <w:name w:val="Titre 3 Car"/>
    <w:basedOn w:val="Policepardfaut"/>
    <w:link w:val="Titre3"/>
    <w:uiPriority w:val="9"/>
    <w:rsid w:val="00A24F98"/>
    <w:rPr>
      <w:rFonts w:asciiTheme="majorHAnsi" w:eastAsiaTheme="majorEastAsia" w:hAnsiTheme="majorHAnsi" w:cstheme="majorBidi"/>
      <w:b/>
      <w:bCs/>
      <w:color w:val="0000FF"/>
      <w:u w:val="dash"/>
    </w:rPr>
  </w:style>
  <w:style w:type="paragraph" w:styleId="Pieddepage">
    <w:name w:val="footer"/>
    <w:basedOn w:val="Normal"/>
    <w:link w:val="PieddepageCar"/>
    <w:uiPriority w:val="99"/>
    <w:unhideWhenUsed/>
    <w:rsid w:val="00890B13"/>
    <w:pPr>
      <w:tabs>
        <w:tab w:val="center" w:pos="4153"/>
        <w:tab w:val="right" w:pos="8306"/>
      </w:tabs>
      <w:spacing w:after="0"/>
    </w:pPr>
  </w:style>
  <w:style w:type="character" w:customStyle="1" w:styleId="PieddepageCar">
    <w:name w:val="Pied de page Car"/>
    <w:basedOn w:val="Policepardfaut"/>
    <w:link w:val="Pieddepage"/>
    <w:uiPriority w:val="99"/>
    <w:rsid w:val="00890B13"/>
  </w:style>
  <w:style w:type="character" w:styleId="Numrodepage">
    <w:name w:val="page number"/>
    <w:basedOn w:val="Policepardfaut"/>
    <w:uiPriority w:val="99"/>
    <w:semiHidden/>
    <w:unhideWhenUsed/>
    <w:rsid w:val="00890B13"/>
  </w:style>
  <w:style w:type="paragraph" w:styleId="En-tte">
    <w:name w:val="header"/>
    <w:basedOn w:val="Normal"/>
    <w:link w:val="En-tteCar"/>
    <w:uiPriority w:val="99"/>
    <w:unhideWhenUsed/>
    <w:rsid w:val="00890B13"/>
    <w:pPr>
      <w:tabs>
        <w:tab w:val="center" w:pos="4153"/>
        <w:tab w:val="right" w:pos="8306"/>
      </w:tabs>
      <w:spacing w:after="0"/>
    </w:pPr>
  </w:style>
  <w:style w:type="character" w:customStyle="1" w:styleId="En-tteCar">
    <w:name w:val="En-tête Car"/>
    <w:basedOn w:val="Policepardfaut"/>
    <w:link w:val="En-tte"/>
    <w:uiPriority w:val="99"/>
    <w:rsid w:val="00890B13"/>
  </w:style>
  <w:style w:type="paragraph" w:styleId="Paragraphedeliste">
    <w:name w:val="List Paragraph"/>
    <w:basedOn w:val="Normal"/>
    <w:uiPriority w:val="34"/>
    <w:qFormat/>
    <w:rsid w:val="005C6892"/>
    <w:pPr>
      <w:ind w:left="720"/>
      <w:contextualSpacing/>
    </w:pPr>
  </w:style>
  <w:style w:type="paragraph" w:styleId="Textedebulles">
    <w:name w:val="Balloon Text"/>
    <w:basedOn w:val="Normal"/>
    <w:link w:val="TextedebullesCar"/>
    <w:uiPriority w:val="99"/>
    <w:semiHidden/>
    <w:unhideWhenUsed/>
    <w:rsid w:val="00796A3E"/>
    <w:pPr>
      <w:spacing w:after="0"/>
    </w:pPr>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796A3E"/>
    <w:rPr>
      <w:rFonts w:ascii="Lucida Grande" w:hAnsi="Lucida Grande" w:cs="Lucida Grande"/>
      <w:sz w:val="18"/>
      <w:szCs w:val="18"/>
    </w:rPr>
  </w:style>
  <w:style w:type="table" w:styleId="Grilledutableau">
    <w:name w:val="Table Grid"/>
    <w:basedOn w:val="TableauNormal"/>
    <w:uiPriority w:val="59"/>
    <w:rsid w:val="005D68B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0072E5"/>
    <w:rPr>
      <w:rFonts w:asciiTheme="majorHAnsi" w:eastAsiaTheme="majorEastAsia" w:hAnsiTheme="majorHAnsi" w:cstheme="majorBidi"/>
      <w:b/>
      <w:bCs/>
      <w:i/>
      <w:iCs/>
      <w:color w:val="4F81BD" w:themeColor="accent1"/>
      <w:lang w:eastAsia="en-US"/>
    </w:rPr>
  </w:style>
  <w:style w:type="character" w:customStyle="1" w:styleId="apple-converted-space">
    <w:name w:val="apple-converted-space"/>
    <w:basedOn w:val="Policepardfaut"/>
    <w:rsid w:val="00B03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5205120">
      <w:bodyDiv w:val="1"/>
      <w:marLeft w:val="0"/>
      <w:marRight w:val="0"/>
      <w:marTop w:val="0"/>
      <w:marBottom w:val="0"/>
      <w:divBdr>
        <w:top w:val="none" w:sz="0" w:space="0" w:color="auto"/>
        <w:left w:val="none" w:sz="0" w:space="0" w:color="auto"/>
        <w:bottom w:val="none" w:sz="0" w:space="0" w:color="auto"/>
        <w:right w:val="none" w:sz="0" w:space="0" w:color="auto"/>
      </w:divBdr>
    </w:div>
    <w:div w:id="1380006817">
      <w:bodyDiv w:val="1"/>
      <w:marLeft w:val="0"/>
      <w:marRight w:val="0"/>
      <w:marTop w:val="0"/>
      <w:marBottom w:val="0"/>
      <w:divBdr>
        <w:top w:val="none" w:sz="0" w:space="0" w:color="auto"/>
        <w:left w:val="none" w:sz="0" w:space="0" w:color="auto"/>
        <w:bottom w:val="none" w:sz="0" w:space="0" w:color="auto"/>
        <w:right w:val="none" w:sz="0" w:space="0" w:color="auto"/>
      </w:divBdr>
    </w:div>
    <w:div w:id="1437866604">
      <w:bodyDiv w:val="1"/>
      <w:marLeft w:val="0"/>
      <w:marRight w:val="0"/>
      <w:marTop w:val="0"/>
      <w:marBottom w:val="0"/>
      <w:divBdr>
        <w:top w:val="none" w:sz="0" w:space="0" w:color="auto"/>
        <w:left w:val="none" w:sz="0" w:space="0" w:color="auto"/>
        <w:bottom w:val="none" w:sz="0" w:space="0" w:color="auto"/>
        <w:right w:val="none" w:sz="0" w:space="0" w:color="auto"/>
      </w:divBdr>
    </w:div>
    <w:div w:id="1839075233">
      <w:bodyDiv w:val="1"/>
      <w:marLeft w:val="0"/>
      <w:marRight w:val="0"/>
      <w:marTop w:val="0"/>
      <w:marBottom w:val="0"/>
      <w:divBdr>
        <w:top w:val="none" w:sz="0" w:space="0" w:color="auto"/>
        <w:left w:val="none" w:sz="0" w:space="0" w:color="auto"/>
        <w:bottom w:val="none" w:sz="0" w:space="0" w:color="auto"/>
        <w:right w:val="none" w:sz="0" w:space="0" w:color="auto"/>
      </w:divBdr>
    </w:div>
    <w:div w:id="20369285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Users/AnneSiraut/Documents/M2/M2%2014%20sta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sz="1200"/>
            </a:pPr>
            <a:r>
              <a:rPr lang="en-US"/>
              <a:t>couleurs des voitures vendues en 2021</a:t>
            </a:r>
          </a:p>
        </c:rich>
      </c:tx>
      <c:overlay val="0"/>
    </c:title>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v>couleurs des voitures vendues en 2019</c:v>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Sheet1!$D$20:$D$24</c:f>
              <c:strCache>
                <c:ptCount val="5"/>
                <c:pt idx="0">
                  <c:v>bleues</c:v>
                </c:pt>
                <c:pt idx="1">
                  <c:v>rouges</c:v>
                </c:pt>
                <c:pt idx="2">
                  <c:v>vertes</c:v>
                </c:pt>
                <c:pt idx="3">
                  <c:v>noires</c:v>
                </c:pt>
                <c:pt idx="4">
                  <c:v>blanches</c:v>
                </c:pt>
              </c:strCache>
            </c:strRef>
          </c:cat>
          <c:val>
            <c:numRef>
              <c:f>Sheet1!$E$20:$E$24</c:f>
              <c:numCache>
                <c:formatCode>General</c:formatCode>
                <c:ptCount val="5"/>
                <c:pt idx="0">
                  <c:v>25</c:v>
                </c:pt>
                <c:pt idx="1">
                  <c:v>13</c:v>
                </c:pt>
                <c:pt idx="2">
                  <c:v>10</c:v>
                </c:pt>
                <c:pt idx="3">
                  <c:v>52</c:v>
                </c:pt>
                <c:pt idx="4">
                  <c:v>20</c:v>
                </c:pt>
              </c:numCache>
            </c:numRef>
          </c:val>
          <c:extLst>
            <c:ext xmlns:c16="http://schemas.microsoft.com/office/drawing/2014/chart" uri="{C3380CC4-5D6E-409C-BE32-E72D297353CC}">
              <c16:uniqueId val="{00000000-1380-D145-BEC2-741CE55663B2}"/>
            </c:ext>
          </c:extLst>
        </c:ser>
        <c:dLbls>
          <c:showLegendKey val="0"/>
          <c:showVal val="1"/>
          <c:showCatName val="0"/>
          <c:showSerName val="0"/>
          <c:showPercent val="0"/>
          <c:showBubbleSize val="0"/>
        </c:dLbls>
        <c:gapWidth val="150"/>
        <c:shape val="cylinder"/>
        <c:axId val="2045428136"/>
        <c:axId val="2126367880"/>
        <c:axId val="0"/>
      </c:bar3DChart>
      <c:catAx>
        <c:axId val="2045428136"/>
        <c:scaling>
          <c:orientation val="minMax"/>
        </c:scaling>
        <c:delete val="0"/>
        <c:axPos val="b"/>
        <c:numFmt formatCode="General" sourceLinked="0"/>
        <c:majorTickMark val="none"/>
        <c:minorTickMark val="none"/>
        <c:tickLblPos val="nextTo"/>
        <c:crossAx val="2126367880"/>
        <c:crosses val="autoZero"/>
        <c:auto val="1"/>
        <c:lblAlgn val="ctr"/>
        <c:lblOffset val="100"/>
        <c:noMultiLvlLbl val="0"/>
      </c:catAx>
      <c:valAx>
        <c:axId val="2126367880"/>
        <c:scaling>
          <c:orientation val="minMax"/>
        </c:scaling>
        <c:delete val="0"/>
        <c:axPos val="l"/>
        <c:majorGridlines/>
        <c:title>
          <c:tx>
            <c:rich>
              <a:bodyPr rot="-5400000" vert="horz"/>
              <a:lstStyle/>
              <a:p>
                <a:pPr>
                  <a:defRPr/>
                </a:pPr>
                <a:r>
                  <a:rPr lang="en-US"/>
                  <a:t>effectif:nombre de voitures</a:t>
                </a:r>
              </a:p>
            </c:rich>
          </c:tx>
          <c:overlay val="0"/>
        </c:title>
        <c:numFmt formatCode="General" sourceLinked="1"/>
        <c:majorTickMark val="out"/>
        <c:minorTickMark val="none"/>
        <c:tickLblPos val="nextTo"/>
        <c:crossAx val="2045428136"/>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1317</Words>
  <Characters>7246</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Confetti</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dc:creator>
  <cp:keywords/>
  <dc:description/>
  <cp:lastModifiedBy>Microsoft Office User</cp:lastModifiedBy>
  <cp:revision>3</cp:revision>
  <cp:lastPrinted>2022-05-12T17:57:00Z</cp:lastPrinted>
  <dcterms:created xsi:type="dcterms:W3CDTF">2022-05-13T14:43:00Z</dcterms:created>
  <dcterms:modified xsi:type="dcterms:W3CDTF">2022-05-13T16:12:00Z</dcterms:modified>
</cp:coreProperties>
</file>