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408" w:rsidRPr="00C14408" w:rsidRDefault="009E4768" w:rsidP="00C14408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C14408" w:rsidRPr="00C14408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BP-01.01.01.18 SB-10 Prepare Employee Eligibility and Enrollment Application</w:t>
                            </w:r>
                          </w:p>
                          <w:p w:rsidR="008B617A" w:rsidRPr="008B617A" w:rsidRDefault="008B617A" w:rsidP="008B617A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C14408" w:rsidRPr="00C14408" w:rsidRDefault="009E4768" w:rsidP="00C14408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C14408" w:rsidRPr="00C14408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BP-01.01.01.18 SB-10 Prepare Employee Eligibility and Enrollment Application</w:t>
                      </w:r>
                    </w:p>
                    <w:p w:rsidR="008B617A" w:rsidRPr="008B617A" w:rsidRDefault="008B617A" w:rsidP="008B617A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617A" w:rsidRPr="008B617A" w:rsidRDefault="00502E09" w:rsidP="008B617A">
      <w:pPr>
        <w:widowControl w:val="0"/>
        <w:spacing w:after="0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8B617A" w:rsidRPr="008B617A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This process is performed to collect information from an employer necessary to determine their eligibility for participation in a SB exchange</w:t>
      </w:r>
      <w:r w:rsidR="00C14408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 xml:space="preserve"> and guide them to the enrollment process.</w:t>
      </w:r>
    </w:p>
    <w:p w:rsidR="008B617A" w:rsidRPr="008B617A" w:rsidRDefault="008B617A" w:rsidP="008B617A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8B617A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BP-01.</w:t>
      </w:r>
      <w:r w:rsidR="00B10550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0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096450" w:rsidRDefault="00096450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Default="008B617A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Employee</w:t>
            </w:r>
          </w:p>
        </w:tc>
        <w:tc>
          <w:tcPr>
            <w:tcW w:w="7200" w:type="dxa"/>
          </w:tcPr>
          <w:p w:rsidR="00502E09" w:rsidRPr="00C14408" w:rsidRDefault="00C14408" w:rsidP="008B617A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C14408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Prepare initial employee app</w:t>
            </w: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lication, or select an Assister</w:t>
            </w:r>
          </w:p>
        </w:tc>
        <w:tc>
          <w:tcPr>
            <w:tcW w:w="1908" w:type="dxa"/>
          </w:tcPr>
          <w:p w:rsidR="00502E09" w:rsidRDefault="008B617A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Assister, HBE</w:t>
            </w:r>
          </w:p>
        </w:tc>
      </w:tr>
      <w:tr w:rsidR="00502E09" w:rsidTr="009E4768">
        <w:tc>
          <w:tcPr>
            <w:tcW w:w="1800" w:type="dxa"/>
          </w:tcPr>
          <w:p w:rsidR="00502E09" w:rsidRDefault="008B617A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Assister</w:t>
            </w:r>
          </w:p>
        </w:tc>
        <w:tc>
          <w:tcPr>
            <w:tcW w:w="7200" w:type="dxa"/>
          </w:tcPr>
          <w:p w:rsidR="00502E09" w:rsidRPr="00C14408" w:rsidRDefault="00C14408" w:rsidP="00096450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C14408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Complete </w:t>
            </w:r>
            <w:r w:rsidRPr="00C14408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initial employee application</w:t>
            </w:r>
          </w:p>
        </w:tc>
        <w:tc>
          <w:tcPr>
            <w:tcW w:w="1908" w:type="dxa"/>
          </w:tcPr>
          <w:p w:rsidR="00502E09" w:rsidRDefault="00096450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502E09" w:rsidTr="009E4768">
        <w:tc>
          <w:tcPr>
            <w:tcW w:w="1800" w:type="dxa"/>
          </w:tcPr>
          <w:p w:rsidR="00502E09" w:rsidRDefault="00C14408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</w:tcPr>
          <w:p w:rsidR="00502E09" w:rsidRPr="00D079FD" w:rsidRDefault="00D079FD" w:rsidP="00D079FD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D079FD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Process, </w:t>
            </w: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and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 </w:t>
            </w:r>
            <w:r w:rsidRPr="00D079FD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verify</w:t>
            </w: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 </w:t>
            </w:r>
            <w:r w:rsidRPr="00D079FD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eligibility application</w:t>
            </w: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 and update employee account </w:t>
            </w:r>
          </w:p>
        </w:tc>
        <w:tc>
          <w:tcPr>
            <w:tcW w:w="1908" w:type="dxa"/>
          </w:tcPr>
          <w:p w:rsidR="00502E09" w:rsidRDefault="00096450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Individual, Assister</w:t>
            </w:r>
          </w:p>
        </w:tc>
      </w:tr>
    </w:tbl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9E4768" w:rsidP="007A39B9">
            <w:r w:rsidRPr="00EE0FC4">
              <w:t>HBE system/s response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system performance and responsiveness</w:t>
            </w:r>
          </w:p>
        </w:tc>
        <w:tc>
          <w:tcPr>
            <w:tcW w:w="1908" w:type="dxa"/>
          </w:tcPr>
          <w:p w:rsidR="009E4768" w:rsidRPr="00621685" w:rsidRDefault="009E4768" w:rsidP="00FD4FB2">
            <w:r w:rsidRPr="00621685">
              <w:t>Near-time</w:t>
            </w:r>
          </w:p>
        </w:tc>
      </w:tr>
      <w:tr w:rsidR="009E4768" w:rsidTr="009E4768">
        <w:tc>
          <w:tcPr>
            <w:tcW w:w="1800" w:type="dxa"/>
          </w:tcPr>
          <w:p w:rsidR="009E4768" w:rsidRDefault="009E4768" w:rsidP="007A39B9"/>
        </w:tc>
        <w:tc>
          <w:tcPr>
            <w:tcW w:w="7200" w:type="dxa"/>
          </w:tcPr>
          <w:p w:rsidR="009E4768" w:rsidRPr="00621685" w:rsidRDefault="009E4768" w:rsidP="00FD4FB2"/>
        </w:tc>
        <w:tc>
          <w:tcPr>
            <w:tcW w:w="1908" w:type="dxa"/>
          </w:tcPr>
          <w:p w:rsidR="009E4768" w:rsidRDefault="009E4768" w:rsidP="00FD4FB2"/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096450" w:rsidRDefault="00096450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096450" w:rsidP="00E948F2">
            <w:r>
              <w:t>2013-</w:t>
            </w:r>
            <w:r w:rsidR="002172EB">
              <w:t>06-06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B39" w:rsidRDefault="00A84B39" w:rsidP="00502E09">
      <w:pPr>
        <w:spacing w:after="0" w:line="240" w:lineRule="auto"/>
      </w:pPr>
      <w:r>
        <w:separator/>
      </w:r>
    </w:p>
  </w:endnote>
  <w:endnote w:type="continuationSeparator" w:id="0">
    <w:p w:rsidR="00A84B39" w:rsidRDefault="00A84B39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B39" w:rsidRDefault="00A84B39" w:rsidP="00502E09">
      <w:pPr>
        <w:spacing w:after="0" w:line="240" w:lineRule="auto"/>
      </w:pPr>
      <w:r>
        <w:separator/>
      </w:r>
    </w:p>
  </w:footnote>
  <w:footnote w:type="continuationSeparator" w:id="0">
    <w:p w:rsidR="00A84B39" w:rsidRDefault="00A84B39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096450"/>
    <w:rsid w:val="002172EB"/>
    <w:rsid w:val="002B0827"/>
    <w:rsid w:val="00483298"/>
    <w:rsid w:val="00502E09"/>
    <w:rsid w:val="00572DEC"/>
    <w:rsid w:val="008645BA"/>
    <w:rsid w:val="008B617A"/>
    <w:rsid w:val="00964649"/>
    <w:rsid w:val="009E4768"/>
    <w:rsid w:val="00A36E46"/>
    <w:rsid w:val="00A84B39"/>
    <w:rsid w:val="00B10550"/>
    <w:rsid w:val="00C14408"/>
    <w:rsid w:val="00C34EEA"/>
    <w:rsid w:val="00D079FD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Quatt, Martin</dc:creator>
  <cp:lastModifiedBy>Quatt, Martin</cp:lastModifiedBy>
  <cp:revision>2</cp:revision>
  <cp:lastPrinted>2013-06-04T14:32:00Z</cp:lastPrinted>
  <dcterms:created xsi:type="dcterms:W3CDTF">2013-06-05T15:10:00Z</dcterms:created>
  <dcterms:modified xsi:type="dcterms:W3CDTF">2013-06-05T15:10:00Z</dcterms:modified>
</cp:coreProperties>
</file>