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2F529" w14:textId="711081F8" w:rsidR="0029396C" w:rsidRPr="00585A94" w:rsidRDefault="0029396C" w:rsidP="00E02C1D">
      <w:pPr>
        <w:pStyle w:val="paragraphstyle"/>
        <w:spacing w:before="0" w:beforeAutospacing="0" w:after="0" w:afterAutospacing="0" w:line="330" w:lineRule="atLeast"/>
        <w:jc w:val="both"/>
        <w:rPr>
          <w:rFonts w:ascii="Helvetica-Bold" w:hAnsi="Helvetica-Bold"/>
          <w:b/>
          <w:bCs/>
          <w:sz w:val="27"/>
          <w:szCs w:val="27"/>
        </w:rPr>
      </w:pPr>
      <w:bookmarkStart w:id="0" w:name="_GoBack"/>
      <w:bookmarkEnd w:id="0"/>
      <w:r w:rsidRPr="00585A94">
        <w:rPr>
          <w:rFonts w:ascii="Helvetica-Bold" w:hAnsi="Helvetica-Bold"/>
          <w:b/>
          <w:bCs/>
          <w:sz w:val="27"/>
          <w:szCs w:val="27"/>
        </w:rPr>
        <w:t xml:space="preserve">Lab </w:t>
      </w:r>
      <w:r w:rsidR="001D48EE" w:rsidRPr="00585A94">
        <w:rPr>
          <w:rFonts w:ascii="Helvetica-Bold" w:hAnsi="Helvetica-Bold"/>
          <w:b/>
          <w:bCs/>
          <w:sz w:val="27"/>
          <w:szCs w:val="27"/>
        </w:rPr>
        <w:t>8</w:t>
      </w:r>
      <w:r w:rsidRPr="00585A94">
        <w:rPr>
          <w:rFonts w:ascii="Helvetica-Bold" w:hAnsi="Helvetica-Bold"/>
          <w:b/>
          <w:bCs/>
          <w:sz w:val="27"/>
          <w:szCs w:val="27"/>
        </w:rPr>
        <w:t xml:space="preserve"> - Timer</w:t>
      </w:r>
      <w:r w:rsidR="001D48EE" w:rsidRPr="00585A94">
        <w:rPr>
          <w:rFonts w:ascii="Helvetica-Bold" w:hAnsi="Helvetica-Bold"/>
          <w:b/>
          <w:bCs/>
          <w:sz w:val="27"/>
          <w:szCs w:val="27"/>
        </w:rPr>
        <w:t>s</w:t>
      </w:r>
    </w:p>
    <w:p w14:paraId="4D93EC07" w14:textId="152B5EA3" w:rsidR="0029396C" w:rsidRPr="00585A94" w:rsidRDefault="0029396C" w:rsidP="00E02C1D">
      <w:pPr>
        <w:pStyle w:val="paragraphstyle1"/>
        <w:spacing w:before="0" w:beforeAutospacing="0" w:after="0" w:afterAutospacing="0" w:line="285" w:lineRule="atLeast"/>
        <w:jc w:val="both"/>
        <w:rPr>
          <w:rFonts w:ascii="Helvetica-Bold" w:hAnsi="Helvetica-Bold"/>
          <w:b/>
          <w:bCs/>
        </w:rPr>
      </w:pPr>
    </w:p>
    <w:p w14:paraId="3E674AC3" w14:textId="7AE4EB26" w:rsidR="00291312" w:rsidRPr="00585A94" w:rsidRDefault="0029396C" w:rsidP="00291312">
      <w:pPr>
        <w:pStyle w:val="paragraphstyle2"/>
        <w:spacing w:before="0" w:beforeAutospacing="0" w:after="0" w:afterAutospacing="0" w:line="285" w:lineRule="atLeast"/>
        <w:jc w:val="both"/>
        <w:rPr>
          <w:rFonts w:ascii="Helvetica" w:hAnsi="Helvetica"/>
        </w:rPr>
      </w:pPr>
      <w:r w:rsidRPr="00585A94">
        <w:rPr>
          <w:rFonts w:ascii="Helvetica" w:hAnsi="Helvetica"/>
        </w:rPr>
        <w:t>In this lab, we are goin</w:t>
      </w:r>
      <w:r w:rsidR="00585A94">
        <w:rPr>
          <w:rFonts w:ascii="Helvetica" w:hAnsi="Helvetica"/>
        </w:rPr>
        <w:t xml:space="preserve">g </w:t>
      </w:r>
      <w:r w:rsidRPr="00585A94">
        <w:rPr>
          <w:rFonts w:ascii="Helvetica" w:hAnsi="Helvetica"/>
        </w:rPr>
        <w:t xml:space="preserve">to </w:t>
      </w:r>
      <w:r w:rsidR="009B3110" w:rsidRPr="00585A94">
        <w:rPr>
          <w:rFonts w:ascii="Helvetica" w:hAnsi="Helvetica"/>
        </w:rPr>
        <w:t>load and run a starter program</w:t>
      </w:r>
      <w:r w:rsidR="00F85AD5" w:rsidRPr="00585A94">
        <w:rPr>
          <w:rFonts w:ascii="Helvetica" w:hAnsi="Helvetica"/>
        </w:rPr>
        <w:t xml:space="preserve"> named “lab8_reflex_timer_startercode” </w:t>
      </w:r>
      <w:r w:rsidR="009B3110" w:rsidRPr="00585A94">
        <w:rPr>
          <w:rFonts w:ascii="Helvetica" w:hAnsi="Helvetica"/>
        </w:rPr>
        <w:t xml:space="preserve"> which uses the timer. The provided program functions as a human </w:t>
      </w:r>
      <w:r w:rsidR="00CB7F2D" w:rsidRPr="00585A94">
        <w:rPr>
          <w:rFonts w:ascii="Helvetica" w:hAnsi="Helvetica"/>
        </w:rPr>
        <w:t xml:space="preserve">reflex </w:t>
      </w:r>
      <w:r w:rsidR="009B3110" w:rsidRPr="00585A94">
        <w:rPr>
          <w:rFonts w:ascii="Helvetica" w:hAnsi="Helvetica"/>
        </w:rPr>
        <w:t xml:space="preserve">tester: an LED will assert and the user must push the button as fast as possible to stop the timer and establish a score – faster is better. The </w:t>
      </w:r>
      <w:r w:rsidR="00BF1108" w:rsidRPr="00585A94">
        <w:rPr>
          <w:rFonts w:ascii="Helvetica" w:hAnsi="Helvetica"/>
        </w:rPr>
        <w:t>reflex time</w:t>
      </w:r>
      <w:r w:rsidR="009B3110" w:rsidRPr="00585A94">
        <w:rPr>
          <w:rFonts w:ascii="Helvetica" w:hAnsi="Helvetica"/>
        </w:rPr>
        <w:t xml:space="preserve"> will be </w:t>
      </w:r>
      <w:r w:rsidR="00BF1108" w:rsidRPr="00585A94">
        <w:rPr>
          <w:rFonts w:ascii="Helvetica" w:hAnsi="Helvetica"/>
        </w:rPr>
        <w:t>displayed</w:t>
      </w:r>
      <w:r w:rsidR="009B3110" w:rsidRPr="00585A94">
        <w:rPr>
          <w:rFonts w:ascii="Helvetica" w:hAnsi="Helvetica"/>
        </w:rPr>
        <w:t xml:space="preserve"> on the back channel terminal window.</w:t>
      </w:r>
      <w:r w:rsidR="00CB7F2D" w:rsidRPr="00585A94">
        <w:rPr>
          <w:rFonts w:ascii="Helvetica" w:hAnsi="Helvetica"/>
        </w:rPr>
        <w:t xml:space="preserve"> </w:t>
      </w:r>
    </w:p>
    <w:p w14:paraId="06F0E2B8" w14:textId="77777777" w:rsidR="009B3110" w:rsidRPr="00585A94" w:rsidRDefault="009B3110" w:rsidP="00291312">
      <w:pPr>
        <w:pStyle w:val="paragraphstyle2"/>
        <w:spacing w:before="0" w:beforeAutospacing="0" w:after="0" w:afterAutospacing="0" w:line="285" w:lineRule="atLeast"/>
        <w:jc w:val="both"/>
        <w:rPr>
          <w:rFonts w:ascii="Helvetica" w:hAnsi="Helvetica"/>
        </w:rPr>
      </w:pPr>
    </w:p>
    <w:p w14:paraId="62366F61" w14:textId="680C1C7F" w:rsidR="009B3110" w:rsidRPr="00585A94" w:rsidRDefault="009B3110" w:rsidP="00291312">
      <w:pPr>
        <w:pStyle w:val="paragraphstyle2"/>
        <w:spacing w:before="0" w:beforeAutospacing="0" w:after="0" w:afterAutospacing="0" w:line="285" w:lineRule="atLeast"/>
        <w:jc w:val="both"/>
        <w:rPr>
          <w:rFonts w:ascii="Helvetica" w:hAnsi="Helvetica"/>
        </w:rPr>
      </w:pPr>
      <w:r w:rsidRPr="00585A94">
        <w:rPr>
          <w:rFonts w:ascii="Helvetica" w:hAnsi="Helvetica"/>
        </w:rPr>
        <w:t>You</w:t>
      </w:r>
      <w:r w:rsidR="00F85AD5" w:rsidRPr="00585A94">
        <w:rPr>
          <w:rFonts w:ascii="Helvetica" w:hAnsi="Helvetica"/>
        </w:rPr>
        <w:t>r task for this lab</w:t>
      </w:r>
      <w:r w:rsidRPr="00585A94">
        <w:rPr>
          <w:rFonts w:ascii="Helvetica" w:hAnsi="Helvetica"/>
        </w:rPr>
        <w:t xml:space="preserve"> will</w:t>
      </w:r>
      <w:r w:rsidR="00F85AD5" w:rsidRPr="00585A94">
        <w:rPr>
          <w:rFonts w:ascii="Helvetica" w:hAnsi="Helvetica"/>
        </w:rPr>
        <w:t xml:space="preserve"> be to</w:t>
      </w:r>
      <w:r w:rsidRPr="00585A94">
        <w:rPr>
          <w:rFonts w:ascii="Helvetica" w:hAnsi="Helvetica"/>
        </w:rPr>
        <w:t xml:space="preserve"> modify this code to </w:t>
      </w:r>
      <w:r w:rsidR="00402DEC" w:rsidRPr="00585A94">
        <w:rPr>
          <w:rFonts w:ascii="Helvetica" w:hAnsi="Helvetica"/>
        </w:rPr>
        <w:t>design</w:t>
      </w:r>
      <w:r w:rsidRPr="00585A94">
        <w:rPr>
          <w:rFonts w:ascii="Helvetica" w:hAnsi="Helvetica"/>
        </w:rPr>
        <w:t xml:space="preserve"> a Real Time Clock which will display the time in Hours:Minutes:Seconds on the back channel serial terminal.</w:t>
      </w:r>
    </w:p>
    <w:p w14:paraId="31C35A3D" w14:textId="2F6082AD" w:rsidR="0029396C" w:rsidRPr="00585A94" w:rsidRDefault="0029396C" w:rsidP="00291312">
      <w:pPr>
        <w:pStyle w:val="paragraphstyle2"/>
        <w:spacing w:before="0" w:beforeAutospacing="0" w:after="0" w:afterAutospacing="0" w:line="285" w:lineRule="atLeast"/>
        <w:jc w:val="both"/>
        <w:rPr>
          <w:rFonts w:ascii="Helvetica" w:hAnsi="Helvetica"/>
        </w:rPr>
      </w:pPr>
    </w:p>
    <w:p w14:paraId="47DB74EF" w14:textId="3E5A34BE" w:rsidR="00291312" w:rsidRPr="00585A94" w:rsidRDefault="00291312" w:rsidP="00E02C1D">
      <w:pPr>
        <w:pStyle w:val="paragraphstyle2"/>
        <w:spacing w:before="0" w:beforeAutospacing="0" w:after="0" w:afterAutospacing="0" w:line="285" w:lineRule="atLeast"/>
        <w:jc w:val="both"/>
        <w:rPr>
          <w:rFonts w:ascii="Helvetica" w:hAnsi="Helvetica"/>
          <w:b/>
        </w:rPr>
      </w:pPr>
      <w:r w:rsidRPr="00585A94">
        <w:rPr>
          <w:rFonts w:ascii="Helvetica" w:hAnsi="Helvetica"/>
          <w:b/>
        </w:rPr>
        <w:t xml:space="preserve">Notes about </w:t>
      </w:r>
      <w:r w:rsidR="00CB7F2D" w:rsidRPr="00585A94">
        <w:rPr>
          <w:rFonts w:ascii="Helvetica" w:hAnsi="Helvetica"/>
          <w:b/>
        </w:rPr>
        <w:t>Timers</w:t>
      </w:r>
      <w:r w:rsidRPr="00585A94">
        <w:rPr>
          <w:rFonts w:ascii="Helvetica" w:hAnsi="Helvetica"/>
          <w:b/>
        </w:rPr>
        <w:t>:</w:t>
      </w:r>
    </w:p>
    <w:p w14:paraId="72DEA19D" w14:textId="0ABB037C" w:rsidR="007D2A75" w:rsidRPr="00585A94" w:rsidRDefault="004D7395" w:rsidP="000F34C2">
      <w:pPr>
        <w:spacing w:line="255" w:lineRule="atLeast"/>
        <w:jc w:val="both"/>
        <w:rPr>
          <w:rFonts w:ascii="Helvetica" w:hAnsi="Helvetica" w:cs="Times New Roman"/>
        </w:rPr>
      </w:pPr>
      <w:r w:rsidRPr="00585A94">
        <w:rPr>
          <w:rFonts w:ascii="Helvetica" w:hAnsi="Helvetica" w:cs="Times New Roman"/>
          <w:b/>
          <w:bCs/>
          <w:u w:val="single"/>
        </w:rPr>
        <w:t xml:space="preserve">Refer to the </w:t>
      </w:r>
      <w:r w:rsidR="000F34C2" w:rsidRPr="00585A94">
        <w:rPr>
          <w:rFonts w:ascii="Helvetica" w:hAnsi="Helvetica" w:cs="Times New Roman"/>
          <w:b/>
          <w:bCs/>
          <w:u w:val="single"/>
        </w:rPr>
        <w:t xml:space="preserve">MSP430 </w:t>
      </w:r>
      <w:r w:rsidRPr="00585A94">
        <w:rPr>
          <w:rFonts w:ascii="Helvetica" w:hAnsi="Helvetica" w:cs="Times New Roman"/>
          <w:b/>
          <w:bCs/>
          <w:u w:val="single"/>
        </w:rPr>
        <w:t>user guide chapter</w:t>
      </w:r>
      <w:r w:rsidR="000F34C2" w:rsidRPr="00585A94">
        <w:rPr>
          <w:rFonts w:ascii="Helvetica" w:hAnsi="Helvetica" w:cs="Times New Roman"/>
          <w:b/>
          <w:bCs/>
          <w:u w:val="single"/>
        </w:rPr>
        <w:t xml:space="preserve"> 12.1</w:t>
      </w:r>
      <w:r w:rsidR="000F34C2" w:rsidRPr="00585A94">
        <w:rPr>
          <w:rFonts w:ascii="Helvetica" w:hAnsi="Helvetica" w:cs="Times New Roman"/>
        </w:rPr>
        <w:t xml:space="preserve"> </w:t>
      </w:r>
      <w:r w:rsidR="009B3110" w:rsidRPr="00585A94">
        <w:rPr>
          <w:rFonts w:ascii="Helvetica" w:hAnsi="Helvetica" w:cs="Times New Roman"/>
        </w:rPr>
        <w:t>on the timers in order to</w:t>
      </w:r>
      <w:r w:rsidR="000F34C2" w:rsidRPr="00585A94">
        <w:rPr>
          <w:rFonts w:ascii="Helvetica" w:hAnsi="Helvetica" w:cs="Times New Roman"/>
        </w:rPr>
        <w:t xml:space="preserve"> understand how Timer_A works and </w:t>
      </w:r>
      <w:r w:rsidR="009B3110" w:rsidRPr="00585A94">
        <w:rPr>
          <w:rFonts w:ascii="Helvetica" w:hAnsi="Helvetica" w:cs="Times New Roman"/>
        </w:rPr>
        <w:t>the</w:t>
      </w:r>
      <w:r w:rsidR="000F34C2" w:rsidRPr="00585A94">
        <w:rPr>
          <w:rFonts w:ascii="Helvetica" w:hAnsi="Helvetica" w:cs="Times New Roman"/>
        </w:rPr>
        <w:t xml:space="preserve"> registers available to configure and control this peripheral. Timer_A is a 16-bit timer, which means it can increment to </w:t>
      </w:r>
      <w:r w:rsidR="009B3110" w:rsidRPr="00585A94">
        <w:rPr>
          <w:rFonts w:ascii="Helvetica" w:hAnsi="Helvetica" w:cs="Times New Roman"/>
        </w:rPr>
        <w:t>0xFFFF (65536 cycles) before rolling</w:t>
      </w:r>
      <w:r w:rsidR="000F34C2" w:rsidRPr="00585A94">
        <w:rPr>
          <w:rFonts w:ascii="Helvetica" w:hAnsi="Helvetica" w:cs="Times New Roman"/>
        </w:rPr>
        <w:t xml:space="preserve"> over. </w:t>
      </w:r>
      <w:r w:rsidR="009B3110" w:rsidRPr="00585A94">
        <w:rPr>
          <w:rFonts w:ascii="Helvetica" w:hAnsi="Helvetica" w:cs="Times New Roman"/>
        </w:rPr>
        <w:t>The two identical</w:t>
      </w:r>
      <w:r w:rsidR="000F34C2" w:rsidRPr="00585A94">
        <w:rPr>
          <w:rFonts w:ascii="Helvetica" w:hAnsi="Helvetica" w:cs="Times New Roman"/>
        </w:rPr>
        <w:t xml:space="preserve"> timers</w:t>
      </w:r>
      <w:r w:rsidR="009B3110" w:rsidRPr="00585A94">
        <w:rPr>
          <w:rFonts w:ascii="Helvetica" w:hAnsi="Helvetica" w:cs="Times New Roman"/>
        </w:rPr>
        <w:t xml:space="preserve"> (0 and 1)</w:t>
      </w:r>
      <w:r w:rsidR="000F34C2" w:rsidRPr="00585A94">
        <w:rPr>
          <w:rFonts w:ascii="Helvetica" w:hAnsi="Helvetica" w:cs="Times New Roman"/>
        </w:rPr>
        <w:t xml:space="preserve"> on the MSP430 both </w:t>
      </w:r>
      <w:r w:rsidR="009B3110" w:rsidRPr="00585A94">
        <w:rPr>
          <w:rFonts w:ascii="Helvetica" w:hAnsi="Helvetica" w:cs="Times New Roman"/>
        </w:rPr>
        <w:t xml:space="preserve">have </w:t>
      </w:r>
      <w:r w:rsidR="000F34C2" w:rsidRPr="00585A94">
        <w:rPr>
          <w:rFonts w:ascii="Helvetica" w:hAnsi="Helvetica" w:cs="Times New Roman"/>
        </w:rPr>
        <w:t>capture and c</w:t>
      </w:r>
      <w:r w:rsidR="009B3110" w:rsidRPr="00585A94">
        <w:rPr>
          <w:rFonts w:ascii="Helvetica" w:hAnsi="Helvetica" w:cs="Times New Roman"/>
        </w:rPr>
        <w:t>ompare functionality. There are three</w:t>
      </w:r>
      <w:r w:rsidR="000F34C2" w:rsidRPr="00585A94">
        <w:rPr>
          <w:rFonts w:ascii="Helvetica" w:hAnsi="Helvetica" w:cs="Times New Roman"/>
        </w:rPr>
        <w:t xml:space="preserve"> timer </w:t>
      </w:r>
      <w:r w:rsidR="009B3110" w:rsidRPr="00585A94">
        <w:rPr>
          <w:rFonts w:ascii="Helvetica" w:hAnsi="Helvetica" w:cs="Times New Roman"/>
        </w:rPr>
        <w:t>channels</w:t>
      </w:r>
      <w:r w:rsidR="007D2A75" w:rsidRPr="00585A94">
        <w:rPr>
          <w:rFonts w:ascii="Helvetica" w:hAnsi="Helvetica" w:cs="Times New Roman"/>
        </w:rPr>
        <w:t xml:space="preserve"> in Timer_A </w:t>
      </w:r>
      <w:r w:rsidR="000F34C2" w:rsidRPr="00585A94">
        <w:rPr>
          <w:rFonts w:ascii="Helvetica" w:hAnsi="Helvetica" w:cs="Times New Roman"/>
        </w:rPr>
        <w:t xml:space="preserve">which can be independently configured to either mode. Capture functionality is used to time events, for example, the time between </w:t>
      </w:r>
      <w:r w:rsidR="009B3110" w:rsidRPr="00585A94">
        <w:rPr>
          <w:rFonts w:ascii="Helvetica" w:hAnsi="Helvetica" w:cs="Times New Roman"/>
        </w:rPr>
        <w:t>two events such as</w:t>
      </w:r>
      <w:r w:rsidR="007C58B8" w:rsidRPr="00585A94">
        <w:rPr>
          <w:rFonts w:ascii="Helvetica" w:hAnsi="Helvetica" w:cs="Times New Roman"/>
        </w:rPr>
        <w:t xml:space="preserve"> a wheel completing each rotation in order to determine vehicle speed.</w:t>
      </w:r>
      <w:r w:rsidR="009B3110" w:rsidRPr="00585A94">
        <w:rPr>
          <w:rFonts w:ascii="Helvetica" w:hAnsi="Helvetica" w:cs="Times New Roman"/>
        </w:rPr>
        <w:t xml:space="preserve"> </w:t>
      </w:r>
      <w:r w:rsidR="000F34C2" w:rsidRPr="00585A94">
        <w:rPr>
          <w:rFonts w:ascii="Helvetica" w:hAnsi="Helvetica" w:cs="Times New Roman"/>
        </w:rPr>
        <w:t xml:space="preserve"> In this scenario, the timer runs until one of these two events </w:t>
      </w:r>
      <w:r w:rsidR="009B3110" w:rsidRPr="00585A94">
        <w:rPr>
          <w:rFonts w:ascii="Helvetica" w:hAnsi="Helvetica" w:cs="Times New Roman"/>
        </w:rPr>
        <w:t>occurs</w:t>
      </w:r>
      <w:r w:rsidR="000F34C2" w:rsidRPr="00585A94">
        <w:rPr>
          <w:rFonts w:ascii="Helvetica" w:hAnsi="Helvetica" w:cs="Times New Roman"/>
        </w:rPr>
        <w:t xml:space="preserve"> at which point the current value of the timer is stored in a capture register and an interrupt is generated. Software can then query the value</w:t>
      </w:r>
      <w:r w:rsidR="007C58B8" w:rsidRPr="00585A94">
        <w:rPr>
          <w:rFonts w:ascii="Helvetica" w:hAnsi="Helvetica" w:cs="Times New Roman"/>
        </w:rPr>
        <w:t>s</w:t>
      </w:r>
      <w:r w:rsidR="000F34C2" w:rsidRPr="00585A94">
        <w:rPr>
          <w:rFonts w:ascii="Helvetica" w:hAnsi="Helvetica" w:cs="Times New Roman"/>
        </w:rPr>
        <w:t xml:space="preserve"> and </w:t>
      </w:r>
      <w:r w:rsidR="007C58B8" w:rsidRPr="00585A94">
        <w:rPr>
          <w:rFonts w:ascii="Helvetica" w:hAnsi="Helvetica" w:cs="Times New Roman"/>
        </w:rPr>
        <w:t>calculate a difference. Each increment is the duration of the period of the selected clock.</w:t>
      </w:r>
    </w:p>
    <w:p w14:paraId="0C20572D" w14:textId="77777777" w:rsidR="007D2A75" w:rsidRPr="00585A94" w:rsidRDefault="007D2A75" w:rsidP="000F34C2">
      <w:pPr>
        <w:spacing w:line="255" w:lineRule="atLeast"/>
        <w:jc w:val="both"/>
        <w:rPr>
          <w:rFonts w:ascii="Helvetica" w:hAnsi="Helvetica" w:cs="Times New Roman"/>
        </w:rPr>
      </w:pPr>
    </w:p>
    <w:p w14:paraId="57BF0ABF" w14:textId="5E65EE46" w:rsidR="000F34C2" w:rsidRPr="00585A94" w:rsidRDefault="000F34C2" w:rsidP="000F34C2">
      <w:pPr>
        <w:spacing w:line="255" w:lineRule="atLeast"/>
        <w:jc w:val="both"/>
        <w:rPr>
          <w:rFonts w:ascii="Helvetica" w:hAnsi="Helvetica" w:cs="Times New Roman"/>
        </w:rPr>
      </w:pPr>
      <w:r w:rsidRPr="00585A94">
        <w:rPr>
          <w:rFonts w:ascii="Helvetica" w:hAnsi="Helvetica" w:cs="Times New Roman"/>
        </w:rPr>
        <w:t>The other mode which these timers support is</w:t>
      </w:r>
      <w:r w:rsidR="009B3110" w:rsidRPr="00585A94">
        <w:rPr>
          <w:rFonts w:ascii="Helvetica" w:hAnsi="Helvetica" w:cs="Times New Roman"/>
        </w:rPr>
        <w:t xml:space="preserve"> a</w:t>
      </w:r>
      <w:r w:rsidRPr="00585A94">
        <w:rPr>
          <w:rFonts w:ascii="Helvetica" w:hAnsi="Helvetica" w:cs="Times New Roman"/>
        </w:rPr>
        <w:t xml:space="preserve"> compare mode, which is </w:t>
      </w:r>
      <w:r w:rsidR="009B3110" w:rsidRPr="00585A94">
        <w:rPr>
          <w:rFonts w:ascii="Helvetica" w:hAnsi="Helvetica" w:cs="Times New Roman"/>
        </w:rPr>
        <w:t>a</w:t>
      </w:r>
      <w:r w:rsidRPr="00585A94">
        <w:rPr>
          <w:rFonts w:ascii="Helvetica" w:hAnsi="Helvetica" w:cs="Times New Roman"/>
        </w:rPr>
        <w:t xml:space="preserve"> standard use for a timer </w:t>
      </w:r>
      <w:r w:rsidR="007D2A75" w:rsidRPr="00585A94">
        <w:rPr>
          <w:rFonts w:ascii="Helvetica" w:hAnsi="Helvetica" w:cs="Times New Roman"/>
        </w:rPr>
        <w:t>and can be used to provide Pulse Width Modulation like the last lab or a periodic millisecond interrupt as we will use in this week’s lab</w:t>
      </w:r>
      <w:r w:rsidRPr="00585A94">
        <w:rPr>
          <w:rFonts w:ascii="Helvetica" w:hAnsi="Helvetica" w:cs="Times New Roman"/>
        </w:rPr>
        <w:t xml:space="preserve">. It is called compare mode because the timer value is compared against the </w:t>
      </w:r>
      <w:r w:rsidR="009767C1" w:rsidRPr="00585A94">
        <w:rPr>
          <w:rFonts w:ascii="Helvetica" w:hAnsi="Helvetica" w:cs="Times New Roman"/>
        </w:rPr>
        <w:t>a programmed register which is</w:t>
      </w:r>
      <w:r w:rsidRPr="00585A94">
        <w:rPr>
          <w:rFonts w:ascii="Helvetica" w:hAnsi="Helvetica" w:cs="Times New Roman"/>
        </w:rPr>
        <w:t xml:space="preserve"> assigned by software. When </w:t>
      </w:r>
      <w:r w:rsidR="009767C1" w:rsidRPr="00585A94">
        <w:rPr>
          <w:rFonts w:ascii="Helvetica" w:hAnsi="Helvetica" w:cs="Times New Roman"/>
        </w:rPr>
        <w:t>the two registers</w:t>
      </w:r>
      <w:r w:rsidRPr="00585A94">
        <w:rPr>
          <w:rFonts w:ascii="Helvetica" w:hAnsi="Helvetica" w:cs="Times New Roman"/>
        </w:rPr>
        <w:t xml:space="preserve"> match, the time has expired and an interrupt is generated</w:t>
      </w:r>
      <w:r w:rsidR="007D2A75" w:rsidRPr="00585A94">
        <w:rPr>
          <w:rFonts w:ascii="Helvetica" w:hAnsi="Helvetica" w:cs="Times New Roman"/>
        </w:rPr>
        <w:t xml:space="preserve"> or the output pulse width modulation is toggled</w:t>
      </w:r>
      <w:r w:rsidRPr="00585A94">
        <w:rPr>
          <w:rFonts w:ascii="Helvetica" w:hAnsi="Helvetica" w:cs="Times New Roman"/>
        </w:rPr>
        <w:t>. If the timer is configured as a periodic timer, it will restart the cycl</w:t>
      </w:r>
      <w:r w:rsidR="009B3110" w:rsidRPr="00585A94">
        <w:rPr>
          <w:rFonts w:ascii="Helvetica" w:hAnsi="Helvetica" w:cs="Times New Roman"/>
        </w:rPr>
        <w:t>e again. The timer module has three modes one of which</w:t>
      </w:r>
      <w:r w:rsidRPr="00585A94">
        <w:rPr>
          <w:rFonts w:ascii="Helvetica" w:hAnsi="Helvetica" w:cs="Times New Roman"/>
        </w:rPr>
        <w:t xml:space="preserve"> must</w:t>
      </w:r>
      <w:r w:rsidR="009B3110" w:rsidRPr="00585A94">
        <w:rPr>
          <w:rFonts w:ascii="Helvetica" w:hAnsi="Helvetica" w:cs="Times New Roman"/>
        </w:rPr>
        <w:t xml:space="preserve"> be selected for a</w:t>
      </w:r>
      <w:r w:rsidRPr="00585A94">
        <w:rPr>
          <w:rFonts w:ascii="Helvetica" w:hAnsi="Helvetica" w:cs="Times New Roman"/>
        </w:rPr>
        <w:t xml:space="preserve"> specific </w:t>
      </w:r>
      <w:r w:rsidR="007D2A75" w:rsidRPr="00585A94">
        <w:rPr>
          <w:rFonts w:ascii="Helvetica" w:hAnsi="Helvetica" w:cs="Times New Roman"/>
        </w:rPr>
        <w:t xml:space="preserve">compare </w:t>
      </w:r>
      <w:r w:rsidRPr="00585A94">
        <w:rPr>
          <w:rFonts w:ascii="Helvetica" w:hAnsi="Helvetica" w:cs="Times New Roman"/>
        </w:rPr>
        <w:t>application</w:t>
      </w:r>
      <w:r w:rsidR="009B3110" w:rsidRPr="00585A94">
        <w:rPr>
          <w:rFonts w:ascii="Helvetica" w:hAnsi="Helvetica" w:cs="Times New Roman"/>
        </w:rPr>
        <w:t>:</w:t>
      </w:r>
    </w:p>
    <w:p w14:paraId="6E3EB2D0" w14:textId="77777777" w:rsidR="000F34C2" w:rsidRPr="00585A94" w:rsidRDefault="000F34C2" w:rsidP="000F34C2">
      <w:pPr>
        <w:spacing w:line="255" w:lineRule="atLeast"/>
        <w:jc w:val="both"/>
        <w:rPr>
          <w:rFonts w:ascii="Helvetica" w:hAnsi="Helvetica" w:cs="Times New Roman"/>
        </w:rPr>
      </w:pPr>
    </w:p>
    <w:p w14:paraId="570C2650" w14:textId="77777777" w:rsidR="000F34C2" w:rsidRPr="00585A94" w:rsidRDefault="000F34C2" w:rsidP="000F34C2">
      <w:pPr>
        <w:pStyle w:val="ListParagraph"/>
        <w:numPr>
          <w:ilvl w:val="0"/>
          <w:numId w:val="13"/>
        </w:numPr>
        <w:spacing w:line="255" w:lineRule="atLeast"/>
        <w:jc w:val="both"/>
        <w:rPr>
          <w:rFonts w:ascii="Helvetica" w:hAnsi="Helvetica" w:cs="Times New Roman"/>
        </w:rPr>
      </w:pPr>
      <w:r w:rsidRPr="00585A94">
        <w:rPr>
          <w:rFonts w:ascii="Helvetica" w:hAnsi="Helvetica" w:cs="Times New Roman"/>
        </w:rPr>
        <w:t>Up mode: timer will start with a value of zero and increment until a software defined value</w:t>
      </w:r>
    </w:p>
    <w:p w14:paraId="0826BE9B" w14:textId="77777777" w:rsidR="000F34C2" w:rsidRPr="00585A94" w:rsidRDefault="000F34C2" w:rsidP="000F34C2">
      <w:pPr>
        <w:pStyle w:val="ListParagraph"/>
        <w:numPr>
          <w:ilvl w:val="0"/>
          <w:numId w:val="13"/>
        </w:numPr>
        <w:spacing w:line="255" w:lineRule="atLeast"/>
        <w:jc w:val="both"/>
        <w:rPr>
          <w:rFonts w:ascii="Helvetica" w:hAnsi="Helvetica" w:cs="Times New Roman"/>
        </w:rPr>
      </w:pPr>
      <w:r w:rsidRPr="00585A94">
        <w:rPr>
          <w:rFonts w:ascii="Helvetica" w:hAnsi="Helvetica" w:cs="Times New Roman"/>
        </w:rPr>
        <w:t>Continuous mode: timer will start at zero and increment until it rolls over at 0xFFFF</w:t>
      </w:r>
    </w:p>
    <w:p w14:paraId="516AF73B" w14:textId="77777777" w:rsidR="000F34C2" w:rsidRPr="00585A94" w:rsidRDefault="000F34C2" w:rsidP="000F34C2">
      <w:pPr>
        <w:pStyle w:val="ListParagraph"/>
        <w:numPr>
          <w:ilvl w:val="0"/>
          <w:numId w:val="13"/>
        </w:numPr>
        <w:spacing w:line="255" w:lineRule="atLeast"/>
        <w:jc w:val="both"/>
        <w:rPr>
          <w:rFonts w:ascii="Helvetica" w:hAnsi="Helvetica" w:cs="Times New Roman"/>
        </w:rPr>
      </w:pPr>
      <w:r w:rsidRPr="00585A94">
        <w:rPr>
          <w:rFonts w:ascii="Helvetica" w:hAnsi="Helvetica" w:cs="Times New Roman"/>
        </w:rPr>
        <w:t>Up/Down mode: timer will start at zero, increment until a defined value, and the start decrementing back to zero</w:t>
      </w:r>
    </w:p>
    <w:p w14:paraId="2CDFED1C" w14:textId="77777777" w:rsidR="000F34C2" w:rsidRPr="00585A94" w:rsidRDefault="000F34C2" w:rsidP="000F34C2">
      <w:pPr>
        <w:spacing w:line="255" w:lineRule="atLeast"/>
        <w:jc w:val="both"/>
        <w:rPr>
          <w:rFonts w:ascii="Helvetica" w:hAnsi="Helvetica" w:cs="Times New Roman"/>
        </w:rPr>
      </w:pPr>
    </w:p>
    <w:p w14:paraId="0F9B71BF" w14:textId="18C26CCE" w:rsidR="000F34C2" w:rsidRPr="00585A94" w:rsidRDefault="000F34C2" w:rsidP="000F34C2">
      <w:pPr>
        <w:spacing w:line="255" w:lineRule="atLeast"/>
        <w:jc w:val="both"/>
        <w:rPr>
          <w:rFonts w:ascii="Helvetica" w:hAnsi="Helvetica" w:cs="Times New Roman"/>
        </w:rPr>
      </w:pPr>
      <w:r w:rsidRPr="00585A94">
        <w:rPr>
          <w:rFonts w:ascii="Helvetica" w:hAnsi="Helvetica" w:cs="Times New Roman"/>
        </w:rPr>
        <w:t xml:space="preserve">In </w:t>
      </w:r>
      <w:r w:rsidR="009B3110" w:rsidRPr="00585A94">
        <w:rPr>
          <w:rFonts w:ascii="Helvetica" w:hAnsi="Helvetica" w:cs="Times New Roman"/>
        </w:rPr>
        <w:t>the case of this lab, we will be</w:t>
      </w:r>
      <w:r w:rsidRPr="00585A94">
        <w:rPr>
          <w:rFonts w:ascii="Helvetica" w:hAnsi="Helvetica" w:cs="Times New Roman"/>
        </w:rPr>
        <w:t xml:space="preserve"> using the timer in </w:t>
      </w:r>
      <w:r w:rsidR="00F25742" w:rsidRPr="00585A94">
        <w:rPr>
          <w:rFonts w:ascii="Helvetica" w:hAnsi="Helvetica" w:cs="Times New Roman"/>
        </w:rPr>
        <w:t>Up</w:t>
      </w:r>
      <w:r w:rsidRPr="00585A94">
        <w:rPr>
          <w:rFonts w:ascii="Helvetica" w:hAnsi="Helvetica" w:cs="Times New Roman"/>
        </w:rPr>
        <w:t xml:space="preserve"> mode because we want to define an interval </w:t>
      </w:r>
      <w:r w:rsidR="009B3110" w:rsidRPr="00585A94">
        <w:rPr>
          <w:rFonts w:ascii="Helvetica" w:hAnsi="Helvetica" w:cs="Times New Roman"/>
        </w:rPr>
        <w:t xml:space="preserve">at </w:t>
      </w:r>
      <w:r w:rsidRPr="00585A94">
        <w:rPr>
          <w:rFonts w:ascii="Helvetica" w:hAnsi="Helvetica" w:cs="Times New Roman"/>
        </w:rPr>
        <w:t>which is a minimum timer</w:t>
      </w:r>
      <w:r w:rsidR="007D2A75" w:rsidRPr="00585A94">
        <w:rPr>
          <w:rFonts w:ascii="Helvetica" w:hAnsi="Helvetica" w:cs="Times New Roman"/>
        </w:rPr>
        <w:t xml:space="preserve"> resolution for our application (1 mS).</w:t>
      </w:r>
    </w:p>
    <w:p w14:paraId="5A9B5D57" w14:textId="77777777" w:rsidR="009767C1" w:rsidRDefault="00291312" w:rsidP="007D2A75">
      <w:pPr>
        <w:spacing w:line="255" w:lineRule="atLeast"/>
        <w:jc w:val="both"/>
        <w:rPr>
          <w:rFonts w:ascii="Helvetica" w:hAnsi="Helvetica" w:cs="Times New Roman"/>
          <w:b/>
          <w:color w:val="000000" w:themeColor="text1"/>
        </w:rPr>
      </w:pPr>
      <w:r w:rsidRPr="007D2A75">
        <w:rPr>
          <w:rFonts w:ascii="Helvetica" w:hAnsi="Helvetica" w:cs="Times New Roman"/>
          <w:color w:val="000000" w:themeColor="text1"/>
        </w:rPr>
        <w:br/>
      </w:r>
    </w:p>
    <w:p w14:paraId="07CACCD8" w14:textId="77777777" w:rsidR="009767C1" w:rsidRDefault="009767C1">
      <w:pPr>
        <w:rPr>
          <w:rFonts w:ascii="Helvetica" w:hAnsi="Helvetica" w:cs="Times New Roman"/>
          <w:b/>
          <w:color w:val="000000" w:themeColor="text1"/>
        </w:rPr>
      </w:pPr>
      <w:r>
        <w:rPr>
          <w:rFonts w:ascii="Helvetica" w:hAnsi="Helvetica" w:cs="Times New Roman"/>
          <w:b/>
          <w:color w:val="000000" w:themeColor="text1"/>
        </w:rPr>
        <w:br w:type="page"/>
      </w:r>
    </w:p>
    <w:p w14:paraId="07D8E9ED" w14:textId="1558B956" w:rsidR="00291312" w:rsidRPr="007D2A75" w:rsidRDefault="008C766E" w:rsidP="007D2A75">
      <w:pPr>
        <w:spacing w:line="255" w:lineRule="atLeast"/>
        <w:jc w:val="both"/>
        <w:rPr>
          <w:rFonts w:ascii="Helvetica" w:hAnsi="Helvetica" w:cs="Times New Roman"/>
          <w:color w:val="000000" w:themeColor="text1"/>
        </w:rPr>
      </w:pPr>
      <w:r w:rsidRPr="007D2A75">
        <w:rPr>
          <w:rFonts w:ascii="Helvetica" w:hAnsi="Helvetica" w:cs="Times New Roman"/>
          <w:b/>
          <w:color w:val="000000" w:themeColor="text1"/>
        </w:rPr>
        <w:lastRenderedPageBreak/>
        <w:t>Lab 8 Reading Assignment:</w:t>
      </w:r>
    </w:p>
    <w:p w14:paraId="47ED3223" w14:textId="1CB61ADA" w:rsidR="007D2A75" w:rsidRDefault="008C766E" w:rsidP="007D2A75">
      <w:pPr>
        <w:spacing w:line="255" w:lineRule="atLeast"/>
        <w:jc w:val="both"/>
        <w:rPr>
          <w:rFonts w:ascii="Helvetica" w:hAnsi="Helvetica" w:cs="Times New Roman"/>
          <w:color w:val="000000" w:themeColor="text1"/>
        </w:rPr>
      </w:pPr>
      <w:r w:rsidRPr="007D2A75">
        <w:rPr>
          <w:rFonts w:ascii="Helvetica" w:hAnsi="Helvetica" w:cs="Times New Roman"/>
          <w:color w:val="000000" w:themeColor="text1"/>
        </w:rPr>
        <w:t xml:space="preserve">Please read chapter 12 </w:t>
      </w:r>
      <w:r w:rsidR="00F25742">
        <w:rPr>
          <w:rFonts w:ascii="Helvetica" w:hAnsi="Helvetica" w:cs="Times New Roman"/>
          <w:color w:val="000000" w:themeColor="text1"/>
        </w:rPr>
        <w:t>relating to the t</w:t>
      </w:r>
      <w:r w:rsidRPr="007D2A75">
        <w:rPr>
          <w:rFonts w:ascii="Helvetica" w:hAnsi="Helvetica" w:cs="Times New Roman"/>
          <w:color w:val="000000" w:themeColor="text1"/>
        </w:rPr>
        <w:t>imers from page number 369 to 373.</w:t>
      </w:r>
    </w:p>
    <w:p w14:paraId="731A4DE3" w14:textId="77777777" w:rsidR="007D2A75" w:rsidRPr="007D2A75" w:rsidRDefault="007D2A75" w:rsidP="007D2A75">
      <w:pPr>
        <w:jc w:val="both"/>
        <w:rPr>
          <w:rFonts w:ascii="Helvetica" w:hAnsi="Helvetica"/>
          <w:b/>
          <w:color w:val="000000" w:themeColor="text1"/>
        </w:rPr>
      </w:pPr>
    </w:p>
    <w:p w14:paraId="69A4F08A" w14:textId="7AB2C880" w:rsidR="00AF569A" w:rsidRPr="007D2A75" w:rsidRDefault="00E02C1D" w:rsidP="007D2A75">
      <w:pPr>
        <w:jc w:val="both"/>
        <w:rPr>
          <w:rFonts w:ascii="Helvetica" w:hAnsi="Helvetica" w:cs="Times New Roman"/>
          <w:b/>
          <w:color w:val="000000" w:themeColor="text1"/>
        </w:rPr>
      </w:pPr>
      <w:r w:rsidRPr="007D2A75">
        <w:rPr>
          <w:rFonts w:ascii="Helvetica" w:hAnsi="Helvetica"/>
          <w:b/>
          <w:color w:val="000000" w:themeColor="text1"/>
        </w:rPr>
        <w:t>LAB</w:t>
      </w:r>
      <w:r w:rsidR="00291312" w:rsidRPr="007D2A75">
        <w:rPr>
          <w:rFonts w:ascii="Helvetica" w:hAnsi="Helvetica"/>
          <w:b/>
          <w:color w:val="000000" w:themeColor="text1"/>
        </w:rPr>
        <w:t xml:space="preserve"> </w:t>
      </w:r>
      <w:r w:rsidR="008C766E" w:rsidRPr="007D2A75">
        <w:rPr>
          <w:rFonts w:ascii="Helvetica" w:hAnsi="Helvetica"/>
          <w:b/>
          <w:color w:val="000000" w:themeColor="text1"/>
        </w:rPr>
        <w:t>8</w:t>
      </w:r>
      <w:r w:rsidRPr="007D2A75">
        <w:rPr>
          <w:rFonts w:ascii="Helvetica" w:hAnsi="Helvetica"/>
          <w:b/>
          <w:color w:val="000000" w:themeColor="text1"/>
        </w:rPr>
        <w:t xml:space="preserve"> </w:t>
      </w:r>
      <w:r w:rsidR="007D2A75" w:rsidRPr="007D2A75">
        <w:rPr>
          <w:rFonts w:ascii="Helvetica" w:hAnsi="Helvetica"/>
          <w:b/>
          <w:color w:val="000000" w:themeColor="text1"/>
        </w:rPr>
        <w:t>Instruction</w:t>
      </w:r>
      <w:r w:rsidR="007D2A75">
        <w:rPr>
          <w:rFonts w:ascii="Helvetica" w:hAnsi="Helvetica"/>
          <w:b/>
          <w:color w:val="000000" w:themeColor="text1"/>
        </w:rPr>
        <w:t>s</w:t>
      </w:r>
    </w:p>
    <w:p w14:paraId="7A5D3941" w14:textId="360E4406" w:rsidR="00AF569A" w:rsidRPr="00F85AD5" w:rsidRDefault="00F85AD5" w:rsidP="00F85AD5">
      <w:pPr>
        <w:jc w:val="both"/>
        <w:rPr>
          <w:rFonts w:ascii="Helvetica" w:eastAsia="Times New Roman" w:hAnsi="Helvetica" w:cs="Times New Roman"/>
          <w:color w:val="000000" w:themeColor="text1"/>
        </w:rPr>
      </w:pPr>
      <w:r w:rsidRPr="00F85AD5">
        <w:rPr>
          <w:rFonts w:ascii="Helvetica" w:eastAsia="Times New Roman" w:hAnsi="Helvetica" w:cs="Times New Roman"/>
          <w:color w:val="000000" w:themeColor="text1"/>
        </w:rPr>
        <w:t>1.</w:t>
      </w:r>
      <w:r>
        <w:rPr>
          <w:rFonts w:ascii="Helvetica" w:eastAsia="Times New Roman" w:hAnsi="Helvetica" w:cs="Times New Roman"/>
          <w:color w:val="000000" w:themeColor="text1"/>
        </w:rPr>
        <w:t xml:space="preserve"> </w:t>
      </w:r>
      <w:r w:rsidR="00840172" w:rsidRPr="00F85AD5">
        <w:rPr>
          <w:rFonts w:ascii="Helvetica" w:eastAsia="Times New Roman" w:hAnsi="Helvetica" w:cs="Times New Roman"/>
          <w:color w:val="000000" w:themeColor="text1"/>
        </w:rPr>
        <w:t>The starter code is the reflex time</w:t>
      </w:r>
      <w:r w:rsidR="00DD2125" w:rsidRPr="00F85AD5">
        <w:rPr>
          <w:rFonts w:ascii="Helvetica" w:eastAsia="Times New Roman" w:hAnsi="Helvetica" w:cs="Times New Roman"/>
          <w:color w:val="000000" w:themeColor="text1"/>
        </w:rPr>
        <w:t>r</w:t>
      </w:r>
      <w:r w:rsidR="00840172" w:rsidRPr="00F85AD5">
        <w:rPr>
          <w:rFonts w:ascii="Helvetica" w:eastAsia="Times New Roman" w:hAnsi="Helvetica" w:cs="Times New Roman"/>
          <w:color w:val="000000" w:themeColor="text1"/>
        </w:rPr>
        <w:t xml:space="preserve">. </w:t>
      </w:r>
      <w:r w:rsidR="00AF569A" w:rsidRPr="00F85AD5">
        <w:rPr>
          <w:rFonts w:ascii="Helvetica" w:eastAsia="Times New Roman" w:hAnsi="Helvetica" w:cs="Times New Roman"/>
          <w:color w:val="000000" w:themeColor="text1"/>
        </w:rPr>
        <w:t>The code given to you enters a periodic timer interrupt</w:t>
      </w:r>
      <w:r w:rsidR="00EB76E6" w:rsidRPr="00F85AD5">
        <w:rPr>
          <w:rFonts w:ascii="Helvetica" w:eastAsia="Times New Roman" w:hAnsi="Helvetica" w:cs="Times New Roman"/>
          <w:color w:val="000000" w:themeColor="text1"/>
        </w:rPr>
        <w:t xml:space="preserve"> and turns on the green led periodically.</w:t>
      </w:r>
      <w:r w:rsidR="00AF569A" w:rsidRPr="00F85AD5">
        <w:rPr>
          <w:rFonts w:ascii="Helvetica" w:eastAsia="Times New Roman" w:hAnsi="Helvetica" w:cs="Times New Roman"/>
          <w:color w:val="000000" w:themeColor="text1"/>
        </w:rPr>
        <w:t xml:space="preserve"> </w:t>
      </w:r>
      <w:r w:rsidR="00840172" w:rsidRPr="00F85AD5">
        <w:rPr>
          <w:rFonts w:ascii="Helvetica" w:eastAsia="Times New Roman" w:hAnsi="Helvetica" w:cs="Times New Roman"/>
          <w:color w:val="000000" w:themeColor="text1"/>
        </w:rPr>
        <w:t xml:space="preserve">You must press the button as soon as you see a </w:t>
      </w:r>
      <w:r w:rsidRPr="00F85AD5">
        <w:rPr>
          <w:rFonts w:ascii="Helvetica" w:eastAsia="Times New Roman" w:hAnsi="Helvetica" w:cs="Times New Roman"/>
          <w:color w:val="000000" w:themeColor="text1"/>
        </w:rPr>
        <w:t>red</w:t>
      </w:r>
      <w:r w:rsidR="00840172" w:rsidRPr="00F85AD5">
        <w:rPr>
          <w:rFonts w:ascii="Helvetica" w:eastAsia="Times New Roman" w:hAnsi="Helvetica" w:cs="Times New Roman"/>
          <w:color w:val="000000" w:themeColor="text1"/>
        </w:rPr>
        <w:t xml:space="preserve"> light. You can check your reflex time in the terminal program. </w:t>
      </w:r>
      <w:r w:rsidR="00840172" w:rsidRPr="00F85AD5">
        <w:rPr>
          <w:rFonts w:ascii="Helvetica" w:eastAsia="Times New Roman" w:hAnsi="Helvetica" w:cs="Times New Roman"/>
          <w:b/>
          <w:bCs/>
          <w:color w:val="000000" w:themeColor="text1"/>
          <w:u w:val="single"/>
        </w:rPr>
        <w:t>Remember, you must switch the TX and RX</w:t>
      </w:r>
      <w:r w:rsidRPr="00F85AD5">
        <w:rPr>
          <w:rFonts w:ascii="Helvetica" w:eastAsia="Times New Roman" w:hAnsi="Helvetica" w:cs="Times New Roman"/>
          <w:b/>
          <w:bCs/>
          <w:color w:val="000000" w:themeColor="text1"/>
          <w:u w:val="single"/>
        </w:rPr>
        <w:t xml:space="preserve"> </w:t>
      </w:r>
      <w:r w:rsidR="00840172" w:rsidRPr="00F85AD5">
        <w:rPr>
          <w:rFonts w:ascii="Helvetica" w:eastAsia="Times New Roman" w:hAnsi="Helvetica" w:cs="Times New Roman"/>
          <w:b/>
          <w:bCs/>
          <w:color w:val="000000" w:themeColor="text1"/>
          <w:u w:val="single"/>
        </w:rPr>
        <w:t>jumpers on the MSP430</w:t>
      </w:r>
      <w:r w:rsidRPr="00F85AD5">
        <w:rPr>
          <w:rFonts w:ascii="Helvetica" w:eastAsia="Times New Roman" w:hAnsi="Helvetica" w:cs="Times New Roman"/>
          <w:b/>
          <w:bCs/>
          <w:color w:val="000000" w:themeColor="text1"/>
          <w:u w:val="single"/>
        </w:rPr>
        <w:t>, the same way as in the serial communications lab.</w:t>
      </w:r>
    </w:p>
    <w:p w14:paraId="62124FFE" w14:textId="77777777" w:rsidR="00F85AD5" w:rsidRPr="007D2A75" w:rsidRDefault="00F85AD5" w:rsidP="007D2A75">
      <w:pPr>
        <w:jc w:val="both"/>
        <w:rPr>
          <w:rFonts w:ascii="Helvetica" w:eastAsia="Times New Roman" w:hAnsi="Helvetica" w:cs="Times New Roman"/>
          <w:color w:val="000000" w:themeColor="text1"/>
        </w:rPr>
      </w:pPr>
    </w:p>
    <w:p w14:paraId="5593D75B" w14:textId="44012EA4" w:rsidR="00F85AD5" w:rsidRDefault="00F85AD5" w:rsidP="00F85AD5">
      <w:pPr>
        <w:jc w:val="both"/>
        <w:rPr>
          <w:rFonts w:ascii="Helvetica" w:eastAsia="Times New Roman" w:hAnsi="Helvetica" w:cs="Times New Roman"/>
          <w:b/>
          <w:color w:val="000000" w:themeColor="text1"/>
        </w:rPr>
      </w:pPr>
      <w:r>
        <w:rPr>
          <w:rFonts w:ascii="Helvetica" w:eastAsia="Times New Roman" w:hAnsi="Helvetica" w:cs="Times New Roman"/>
          <w:color w:val="000000" w:themeColor="text1"/>
        </w:rPr>
        <w:t xml:space="preserve">2. Create a new CCS file and modify </w:t>
      </w:r>
      <w:r w:rsidR="00840172" w:rsidRPr="007D2A75">
        <w:rPr>
          <w:rFonts w:ascii="Helvetica" w:eastAsia="Times New Roman" w:hAnsi="Helvetica" w:cs="Times New Roman"/>
          <w:color w:val="000000" w:themeColor="text1"/>
        </w:rPr>
        <w:t xml:space="preserve">the starter code </w:t>
      </w:r>
      <w:r w:rsidR="00402DEC">
        <w:rPr>
          <w:rFonts w:ascii="Helvetica" w:eastAsia="Times New Roman" w:hAnsi="Helvetica" w:cs="Times New Roman"/>
          <w:color w:val="000000" w:themeColor="text1"/>
        </w:rPr>
        <w:t>to</w:t>
      </w:r>
      <w:r>
        <w:rPr>
          <w:rFonts w:ascii="Helvetica" w:eastAsia="Times New Roman" w:hAnsi="Helvetica" w:cs="Times New Roman"/>
          <w:color w:val="000000" w:themeColor="text1"/>
        </w:rPr>
        <w:t xml:space="preserve"> design</w:t>
      </w:r>
      <w:r w:rsidR="00840172" w:rsidRPr="007D2A75">
        <w:rPr>
          <w:rFonts w:ascii="Helvetica" w:eastAsia="Times New Roman" w:hAnsi="Helvetica" w:cs="Times New Roman"/>
          <w:color w:val="000000" w:themeColor="text1"/>
        </w:rPr>
        <w:t xml:space="preserve"> a real </w:t>
      </w:r>
      <w:r w:rsidR="00402DEC">
        <w:rPr>
          <w:rFonts w:ascii="Helvetica" w:eastAsia="Times New Roman" w:hAnsi="Helvetica" w:cs="Times New Roman"/>
          <w:color w:val="000000" w:themeColor="text1"/>
        </w:rPr>
        <w:t>time clock</w:t>
      </w:r>
      <w:r w:rsidR="00840172" w:rsidRPr="007D2A75">
        <w:rPr>
          <w:rFonts w:ascii="Helvetica" w:eastAsia="Times New Roman" w:hAnsi="Helvetica" w:cs="Times New Roman"/>
          <w:color w:val="000000" w:themeColor="text1"/>
        </w:rPr>
        <w:t>. The code already has the timer setup and serial communication setup.</w:t>
      </w:r>
      <w:r w:rsidR="00DD2125" w:rsidRPr="007D2A75">
        <w:rPr>
          <w:rFonts w:ascii="Helvetica" w:eastAsia="Times New Roman" w:hAnsi="Helvetica" w:cs="Times New Roman"/>
          <w:color w:val="000000" w:themeColor="text1"/>
        </w:rPr>
        <w:t xml:space="preserve"> Display the time on the terminal program. It must be in this format </w:t>
      </w:r>
      <w:r w:rsidR="00DD2125" w:rsidRPr="007D2A75">
        <w:rPr>
          <w:rFonts w:ascii="Helvetica" w:eastAsia="Times New Roman" w:hAnsi="Helvetica" w:cs="Times New Roman"/>
          <w:b/>
          <w:color w:val="000000" w:themeColor="text1"/>
        </w:rPr>
        <w:t xml:space="preserve">hours : minutes : seconds. </w:t>
      </w:r>
    </w:p>
    <w:p w14:paraId="5B7A8F4B" w14:textId="55E4187F" w:rsidR="00F85AD5" w:rsidRPr="00F85AD5" w:rsidRDefault="00F85AD5" w:rsidP="00F85AD5">
      <w:pPr>
        <w:jc w:val="both"/>
        <w:rPr>
          <w:rFonts w:ascii="Helvetica" w:eastAsia="Times New Roman" w:hAnsi="Helvetica" w:cs="Helvetica"/>
          <w:bCs/>
        </w:rPr>
      </w:pPr>
      <w:r>
        <w:rPr>
          <w:rFonts w:ascii="Helvetica" w:eastAsia="Times New Roman" w:hAnsi="Helvetica" w:cs="Times New Roman"/>
          <w:bCs/>
          <w:color w:val="000000" w:themeColor="text1"/>
        </w:rPr>
        <w:t>Remember to add (</w:t>
      </w:r>
      <w:r>
        <w:rPr>
          <w:rFonts w:ascii="Consolas" w:hAnsi="Consolas"/>
          <w:color w:val="808080"/>
          <w:sz w:val="18"/>
          <w:szCs w:val="18"/>
          <w:shd w:val="clear" w:color="auto" w:fill="FFFFFF"/>
        </w:rPr>
        <w:t xml:space="preserve">#include "serial_msp.h") </w:t>
      </w:r>
      <w:r>
        <w:rPr>
          <w:rFonts w:ascii="Helvetica" w:hAnsi="Helvetica" w:cs="Helvetica"/>
          <w:shd w:val="clear" w:color="auto" w:fill="FFFFFF"/>
        </w:rPr>
        <w:t xml:space="preserve">and </w:t>
      </w:r>
      <w:r w:rsidR="00402DEC">
        <w:rPr>
          <w:rFonts w:ascii="Helvetica" w:hAnsi="Helvetica" w:cs="Helvetica"/>
          <w:shd w:val="clear" w:color="auto" w:fill="FFFFFF"/>
        </w:rPr>
        <w:t>import the “serial_msp.h”</w:t>
      </w:r>
      <w:r w:rsidR="00C36432">
        <w:rPr>
          <w:rFonts w:ascii="Helvetica" w:hAnsi="Helvetica" w:cs="Helvetica"/>
          <w:shd w:val="clear" w:color="auto" w:fill="FFFFFF"/>
        </w:rPr>
        <w:t xml:space="preserve"> along with “serial_msp.c” </w:t>
      </w:r>
      <w:r w:rsidR="00402DEC">
        <w:rPr>
          <w:rFonts w:ascii="Helvetica" w:hAnsi="Helvetica" w:cs="Helvetica"/>
          <w:shd w:val="clear" w:color="auto" w:fill="FFFFFF"/>
        </w:rPr>
        <w:t>file from lab 5 (serial_communication).</w:t>
      </w:r>
    </w:p>
    <w:p w14:paraId="2784DDA8" w14:textId="77777777" w:rsidR="00E60103" w:rsidRPr="007D2A75" w:rsidRDefault="00E60103" w:rsidP="007D2A75">
      <w:pPr>
        <w:shd w:val="clear" w:color="auto" w:fill="FFFFFF"/>
        <w:jc w:val="both"/>
        <w:rPr>
          <w:rFonts w:ascii="Helvetica" w:eastAsia="Times New Roman" w:hAnsi="Helvetica" w:cs="Times New Roman"/>
          <w:b/>
          <w:color w:val="000000" w:themeColor="text1"/>
        </w:rPr>
      </w:pPr>
    </w:p>
    <w:p w14:paraId="714E83FA" w14:textId="73C6AA6C" w:rsidR="00E60103" w:rsidRPr="007D2A75" w:rsidRDefault="00E60103" w:rsidP="007D2A75">
      <w:pPr>
        <w:shd w:val="clear" w:color="auto" w:fill="FFFFFF"/>
        <w:jc w:val="both"/>
        <w:rPr>
          <w:rFonts w:ascii="Helvetica" w:eastAsia="Times New Roman" w:hAnsi="Helvetica" w:cs="Times New Roman"/>
          <w:b/>
          <w:color w:val="000000" w:themeColor="text1"/>
        </w:rPr>
      </w:pPr>
      <w:r w:rsidRPr="007D2A75">
        <w:rPr>
          <w:rFonts w:ascii="Helvetica" w:eastAsia="Times New Roman" w:hAnsi="Helvetica" w:cs="Times New Roman"/>
          <w:b/>
          <w:color w:val="000000" w:themeColor="text1"/>
        </w:rPr>
        <w:t>TA Demonstration</w:t>
      </w:r>
    </w:p>
    <w:p w14:paraId="21F90A11" w14:textId="4AFD5CCD" w:rsidR="00E60103" w:rsidRPr="007D2A75" w:rsidRDefault="00E60103" w:rsidP="007D2A75">
      <w:pPr>
        <w:shd w:val="clear" w:color="auto" w:fill="FFFFFF"/>
        <w:jc w:val="both"/>
        <w:rPr>
          <w:rFonts w:ascii="Helvetica" w:eastAsia="Times New Roman" w:hAnsi="Helvetica" w:cs="Times New Roman"/>
          <w:color w:val="000000" w:themeColor="text1"/>
        </w:rPr>
      </w:pPr>
      <w:r w:rsidRPr="007D2A75">
        <w:rPr>
          <w:rFonts w:ascii="Helvetica" w:eastAsia="Times New Roman" w:hAnsi="Helvetica" w:cs="Times New Roman"/>
          <w:color w:val="000000" w:themeColor="text1"/>
        </w:rPr>
        <w:t xml:space="preserve">Show the TA your code, functional board and answer questions posed. 20% credit for </w:t>
      </w:r>
    </w:p>
    <w:p w14:paraId="0496A6D3" w14:textId="0235E2F7" w:rsidR="00E60103" w:rsidRPr="007D2A75" w:rsidRDefault="00E60103" w:rsidP="007D2A75">
      <w:pPr>
        <w:shd w:val="clear" w:color="auto" w:fill="FFFFFF"/>
        <w:jc w:val="both"/>
        <w:rPr>
          <w:rFonts w:ascii="Helvetica" w:eastAsia="Times New Roman" w:hAnsi="Helvetica" w:cs="Times New Roman"/>
          <w:color w:val="000000" w:themeColor="text1"/>
        </w:rPr>
      </w:pPr>
      <w:r w:rsidRPr="007D2A75">
        <w:rPr>
          <w:rFonts w:ascii="Helvetica" w:eastAsia="Times New Roman" w:hAnsi="Helvetica" w:cs="Times New Roman"/>
          <w:color w:val="000000" w:themeColor="text1"/>
        </w:rPr>
        <w:t>functional code and 80% credit for correct answers about the code.    You will be expected to explain every line of code for full credit.</w:t>
      </w:r>
    </w:p>
    <w:p w14:paraId="41F5FC10" w14:textId="77777777" w:rsidR="00E60103" w:rsidRPr="007D2A75" w:rsidRDefault="00E60103" w:rsidP="007D2A75">
      <w:pPr>
        <w:pStyle w:val="paragraphstyle2"/>
        <w:spacing w:before="0" w:beforeAutospacing="0" w:after="0" w:afterAutospacing="0" w:line="285" w:lineRule="atLeast"/>
        <w:jc w:val="both"/>
        <w:rPr>
          <w:rFonts w:ascii="Helvetica" w:hAnsi="Helvetica"/>
          <w:color w:val="000000" w:themeColor="text1"/>
        </w:rPr>
      </w:pPr>
    </w:p>
    <w:p w14:paraId="5CC7EE75" w14:textId="3F69AB5C" w:rsidR="00E02C1D" w:rsidRDefault="00E02C1D" w:rsidP="00E02C1D">
      <w:pPr>
        <w:pStyle w:val="Title"/>
        <w:spacing w:before="0" w:beforeAutospacing="0" w:after="0" w:afterAutospacing="0" w:line="630" w:lineRule="atLeast"/>
        <w:jc w:val="both"/>
        <w:rPr>
          <w:rFonts w:ascii="Arial-BoldMT" w:hAnsi="Arial-BoldMT" w:cs="Arial-BoldMT"/>
          <w:b/>
          <w:bCs/>
          <w:color w:val="A7A7A7"/>
          <w:sz w:val="54"/>
          <w:szCs w:val="54"/>
        </w:rPr>
      </w:pPr>
    </w:p>
    <w:p w14:paraId="53DFB227" w14:textId="77777777" w:rsidR="00E60103" w:rsidRPr="0029396C" w:rsidRDefault="00E60103" w:rsidP="00E02C1D">
      <w:pPr>
        <w:pStyle w:val="Title"/>
        <w:spacing w:before="0" w:beforeAutospacing="0" w:after="0" w:afterAutospacing="0" w:line="630" w:lineRule="atLeast"/>
        <w:jc w:val="both"/>
        <w:rPr>
          <w:rFonts w:ascii="Arial-BoldMT" w:hAnsi="Arial-BoldMT" w:cs="Arial-BoldMT"/>
          <w:b/>
          <w:bCs/>
          <w:color w:val="A7A7A7"/>
          <w:sz w:val="54"/>
          <w:szCs w:val="54"/>
        </w:rPr>
      </w:pPr>
    </w:p>
    <w:sectPr w:rsidR="00E60103" w:rsidRPr="0029396C" w:rsidSect="00DB7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EF7D7" w14:textId="77777777" w:rsidR="00DF116E" w:rsidRDefault="00DF116E" w:rsidP="00735867">
      <w:r>
        <w:separator/>
      </w:r>
    </w:p>
  </w:endnote>
  <w:endnote w:type="continuationSeparator" w:id="0">
    <w:p w14:paraId="2EE0EF73" w14:textId="77777777" w:rsidR="00DF116E" w:rsidRDefault="00DF116E" w:rsidP="00735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Bold">
    <w:altName w:val="Arial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-BoldMT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B4642" w14:textId="77777777" w:rsidR="00DF116E" w:rsidRDefault="00DF116E" w:rsidP="00735867">
      <w:r>
        <w:separator/>
      </w:r>
    </w:p>
  </w:footnote>
  <w:footnote w:type="continuationSeparator" w:id="0">
    <w:p w14:paraId="1B3C4859" w14:textId="77777777" w:rsidR="00DF116E" w:rsidRDefault="00DF116E" w:rsidP="00735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D77D1"/>
    <w:multiLevelType w:val="hybridMultilevel"/>
    <w:tmpl w:val="FDBA5E52"/>
    <w:lvl w:ilvl="0" w:tplc="04090019">
      <w:start w:val="1"/>
      <w:numFmt w:val="lowerLetter"/>
      <w:lvlText w:val="%1."/>
      <w:lvlJc w:val="left"/>
      <w:pPr>
        <w:ind w:left="1120" w:hanging="360"/>
      </w:p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" w15:restartNumberingAfterBreak="0">
    <w:nsid w:val="09885BDD"/>
    <w:multiLevelType w:val="hybridMultilevel"/>
    <w:tmpl w:val="F336E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420FB"/>
    <w:multiLevelType w:val="multilevel"/>
    <w:tmpl w:val="EFE00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902D13"/>
    <w:multiLevelType w:val="multilevel"/>
    <w:tmpl w:val="DFAA05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623A9"/>
    <w:multiLevelType w:val="multilevel"/>
    <w:tmpl w:val="7CFAF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705490"/>
    <w:multiLevelType w:val="hybridMultilevel"/>
    <w:tmpl w:val="561E1FAC"/>
    <w:lvl w:ilvl="0" w:tplc="B6708A64">
      <w:start w:val="1"/>
      <w:numFmt w:val="lowerRoman"/>
      <w:lvlText w:val="%1."/>
      <w:lvlJc w:val="left"/>
      <w:pPr>
        <w:ind w:left="14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6" w15:restartNumberingAfterBreak="0">
    <w:nsid w:val="209F2391"/>
    <w:multiLevelType w:val="multilevel"/>
    <w:tmpl w:val="50FC3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C05F64"/>
    <w:multiLevelType w:val="multilevel"/>
    <w:tmpl w:val="7F44B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B26481"/>
    <w:multiLevelType w:val="multilevel"/>
    <w:tmpl w:val="E59AD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B67365"/>
    <w:multiLevelType w:val="hybridMultilevel"/>
    <w:tmpl w:val="3ED86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14CBB26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A1973"/>
    <w:multiLevelType w:val="multilevel"/>
    <w:tmpl w:val="F850D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86786F"/>
    <w:multiLevelType w:val="hybridMultilevel"/>
    <w:tmpl w:val="69D450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A12FF"/>
    <w:multiLevelType w:val="hybridMultilevel"/>
    <w:tmpl w:val="0FBAB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901705"/>
    <w:multiLevelType w:val="multilevel"/>
    <w:tmpl w:val="BC468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</w:num>
  <w:num w:numId="2">
    <w:abstractNumId w:val="13"/>
    <w:lvlOverride w:ilvl="0">
      <w:startOverride w:val="4"/>
    </w:lvlOverride>
  </w:num>
  <w:num w:numId="3">
    <w:abstractNumId w:val="2"/>
    <w:lvlOverride w:ilvl="0">
      <w:startOverride w:val="2"/>
    </w:lvlOverride>
  </w:num>
  <w:num w:numId="4">
    <w:abstractNumId w:val="4"/>
    <w:lvlOverride w:ilvl="0">
      <w:startOverride w:val="3"/>
    </w:lvlOverride>
  </w:num>
  <w:num w:numId="5">
    <w:abstractNumId w:val="7"/>
    <w:lvlOverride w:ilvl="0">
      <w:startOverride w:val="4"/>
    </w:lvlOverride>
  </w:num>
  <w:num w:numId="6">
    <w:abstractNumId w:val="9"/>
  </w:num>
  <w:num w:numId="7">
    <w:abstractNumId w:val="11"/>
  </w:num>
  <w:num w:numId="8">
    <w:abstractNumId w:val="5"/>
  </w:num>
  <w:num w:numId="9">
    <w:abstractNumId w:val="0"/>
  </w:num>
  <w:num w:numId="10">
    <w:abstractNumId w:val="8"/>
    <w:lvlOverride w:ilvl="0">
      <w:startOverride w:val="1"/>
    </w:lvlOverride>
  </w:num>
  <w:num w:numId="11">
    <w:abstractNumId w:val="10"/>
    <w:lvlOverride w:ilvl="0">
      <w:startOverride w:val="2"/>
    </w:lvlOverride>
  </w:num>
  <w:num w:numId="12">
    <w:abstractNumId w:val="3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2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678"/>
    <w:rsid w:val="0001645F"/>
    <w:rsid w:val="0004498C"/>
    <w:rsid w:val="00076D96"/>
    <w:rsid w:val="00081629"/>
    <w:rsid w:val="000F34C2"/>
    <w:rsid w:val="0017403B"/>
    <w:rsid w:val="001D48EE"/>
    <w:rsid w:val="00200851"/>
    <w:rsid w:val="00284A70"/>
    <w:rsid w:val="00291312"/>
    <w:rsid w:val="0029396C"/>
    <w:rsid w:val="002A078E"/>
    <w:rsid w:val="003D7A20"/>
    <w:rsid w:val="00402DEC"/>
    <w:rsid w:val="004D7395"/>
    <w:rsid w:val="00514686"/>
    <w:rsid w:val="00563622"/>
    <w:rsid w:val="00570463"/>
    <w:rsid w:val="00585A94"/>
    <w:rsid w:val="00735867"/>
    <w:rsid w:val="00764445"/>
    <w:rsid w:val="0077643F"/>
    <w:rsid w:val="007C58B8"/>
    <w:rsid w:val="007D2A75"/>
    <w:rsid w:val="00811678"/>
    <w:rsid w:val="00840172"/>
    <w:rsid w:val="008748F2"/>
    <w:rsid w:val="008C22C5"/>
    <w:rsid w:val="008C766E"/>
    <w:rsid w:val="009767C1"/>
    <w:rsid w:val="00991C0C"/>
    <w:rsid w:val="00996DA1"/>
    <w:rsid w:val="009B3110"/>
    <w:rsid w:val="009D3940"/>
    <w:rsid w:val="00AE57F6"/>
    <w:rsid w:val="00AF569A"/>
    <w:rsid w:val="00BA508F"/>
    <w:rsid w:val="00BD7D2B"/>
    <w:rsid w:val="00BE7DDA"/>
    <w:rsid w:val="00BF1108"/>
    <w:rsid w:val="00C36432"/>
    <w:rsid w:val="00CB7F2D"/>
    <w:rsid w:val="00CD5232"/>
    <w:rsid w:val="00D31A9C"/>
    <w:rsid w:val="00DB7CE7"/>
    <w:rsid w:val="00DC26FF"/>
    <w:rsid w:val="00DD2125"/>
    <w:rsid w:val="00DF116E"/>
    <w:rsid w:val="00E02495"/>
    <w:rsid w:val="00E02C1D"/>
    <w:rsid w:val="00E12ABC"/>
    <w:rsid w:val="00E32112"/>
    <w:rsid w:val="00E450E8"/>
    <w:rsid w:val="00E52163"/>
    <w:rsid w:val="00E60103"/>
    <w:rsid w:val="00E765E1"/>
    <w:rsid w:val="00EB2236"/>
    <w:rsid w:val="00EB76E6"/>
    <w:rsid w:val="00EE3E60"/>
    <w:rsid w:val="00F02267"/>
    <w:rsid w:val="00F25742"/>
    <w:rsid w:val="00F749C1"/>
    <w:rsid w:val="00F8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9FC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">
    <w:name w:val="paragraph_style"/>
    <w:basedOn w:val="Normal"/>
    <w:rsid w:val="0081167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style">
    <w:name w:val="style"/>
    <w:basedOn w:val="DefaultParagraphFont"/>
    <w:rsid w:val="00811678"/>
  </w:style>
  <w:style w:type="paragraph" w:customStyle="1" w:styleId="paragraphstyle1">
    <w:name w:val="paragraph_style_1"/>
    <w:basedOn w:val="Normal"/>
    <w:rsid w:val="00811678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aragraphstyle2">
    <w:name w:val="paragraph_style_2"/>
    <w:basedOn w:val="Normal"/>
    <w:rsid w:val="00811678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aragraphstyle3">
    <w:name w:val="paragraph_style_3"/>
    <w:basedOn w:val="Normal"/>
    <w:rsid w:val="0081167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811678"/>
  </w:style>
  <w:style w:type="character" w:customStyle="1" w:styleId="style1">
    <w:name w:val="style_1"/>
    <w:basedOn w:val="DefaultParagraphFont"/>
    <w:rsid w:val="00811678"/>
  </w:style>
  <w:style w:type="paragraph" w:customStyle="1" w:styleId="paragraphstyle4">
    <w:name w:val="paragraph_style_4"/>
    <w:basedOn w:val="Normal"/>
    <w:rsid w:val="00811678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aragraphstyle5">
    <w:name w:val="paragraph_style_5"/>
    <w:basedOn w:val="Normal"/>
    <w:rsid w:val="0081167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style2">
    <w:name w:val="style_2"/>
    <w:basedOn w:val="DefaultParagraphFont"/>
    <w:rsid w:val="00811678"/>
  </w:style>
  <w:style w:type="character" w:customStyle="1" w:styleId="style3">
    <w:name w:val="style_3"/>
    <w:basedOn w:val="DefaultParagraphFont"/>
    <w:rsid w:val="00811678"/>
  </w:style>
  <w:style w:type="paragraph" w:customStyle="1" w:styleId="paragraphstyle6">
    <w:name w:val="paragraph_style_6"/>
    <w:basedOn w:val="Normal"/>
    <w:rsid w:val="00811678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aragraphstyle7">
    <w:name w:val="paragraph_style_7"/>
    <w:basedOn w:val="Normal"/>
    <w:rsid w:val="0081167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style4">
    <w:name w:val="style_4"/>
    <w:basedOn w:val="DefaultParagraphFont"/>
    <w:rsid w:val="00811678"/>
  </w:style>
  <w:style w:type="paragraph" w:customStyle="1" w:styleId="paragraphstyle8">
    <w:name w:val="paragraph_style_8"/>
    <w:basedOn w:val="Normal"/>
    <w:rsid w:val="0081167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11678"/>
    <w:rPr>
      <w:color w:val="0000FF"/>
      <w:u w:val="single"/>
    </w:rPr>
  </w:style>
  <w:style w:type="paragraph" w:customStyle="1" w:styleId="paragraphstyle9">
    <w:name w:val="paragraph_style_9"/>
    <w:basedOn w:val="Normal"/>
    <w:rsid w:val="0081167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style5">
    <w:name w:val="style_5"/>
    <w:basedOn w:val="DefaultParagraphFont"/>
    <w:rsid w:val="00811678"/>
  </w:style>
  <w:style w:type="character" w:customStyle="1" w:styleId="style6">
    <w:name w:val="style_6"/>
    <w:basedOn w:val="DefaultParagraphFont"/>
    <w:rsid w:val="00811678"/>
  </w:style>
  <w:style w:type="paragraph" w:customStyle="1" w:styleId="paragraphstyle10">
    <w:name w:val="paragraph_style_10"/>
    <w:basedOn w:val="Normal"/>
    <w:rsid w:val="00811678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aragraphstyle11">
    <w:name w:val="paragraph_style_11"/>
    <w:basedOn w:val="Normal"/>
    <w:rsid w:val="0081167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style7">
    <w:name w:val="style_7"/>
    <w:basedOn w:val="DefaultParagraphFont"/>
    <w:rsid w:val="00811678"/>
  </w:style>
  <w:style w:type="character" w:customStyle="1" w:styleId="style8">
    <w:name w:val="style_8"/>
    <w:basedOn w:val="DefaultParagraphFont"/>
    <w:rsid w:val="00811678"/>
  </w:style>
  <w:style w:type="character" w:customStyle="1" w:styleId="style9">
    <w:name w:val="style_9"/>
    <w:basedOn w:val="DefaultParagraphFont"/>
    <w:rsid w:val="00811678"/>
  </w:style>
  <w:style w:type="paragraph" w:customStyle="1" w:styleId="paragraphstyle12">
    <w:name w:val="paragraph_style_12"/>
    <w:basedOn w:val="Normal"/>
    <w:rsid w:val="00811678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aragraphstyle13">
    <w:name w:val="paragraph_style_13"/>
    <w:basedOn w:val="Normal"/>
    <w:rsid w:val="00811678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aragraphstyle14">
    <w:name w:val="paragraph_style_14"/>
    <w:basedOn w:val="Normal"/>
    <w:rsid w:val="00811678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aragraphstyle15">
    <w:name w:val="paragraph_style_15"/>
    <w:basedOn w:val="Normal"/>
    <w:rsid w:val="0081167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bullet">
    <w:name w:val="bullet"/>
    <w:basedOn w:val="DefaultParagraphFont"/>
    <w:rsid w:val="00BA508F"/>
  </w:style>
  <w:style w:type="paragraph" w:customStyle="1" w:styleId="paragraphstyle16">
    <w:name w:val="paragraph_style_16"/>
    <w:basedOn w:val="Normal"/>
    <w:rsid w:val="00BA508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aragraphstyle17">
    <w:name w:val="paragraph_style_17"/>
    <w:basedOn w:val="Normal"/>
    <w:rsid w:val="00BA508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358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867"/>
  </w:style>
  <w:style w:type="paragraph" w:styleId="Footer">
    <w:name w:val="footer"/>
    <w:basedOn w:val="Normal"/>
    <w:link w:val="FooterChar"/>
    <w:uiPriority w:val="99"/>
    <w:unhideWhenUsed/>
    <w:rsid w:val="007358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867"/>
  </w:style>
  <w:style w:type="character" w:styleId="FollowedHyperlink">
    <w:name w:val="FollowedHyperlink"/>
    <w:basedOn w:val="DefaultParagraphFont"/>
    <w:uiPriority w:val="99"/>
    <w:semiHidden/>
    <w:unhideWhenUsed/>
    <w:rsid w:val="00735867"/>
    <w:rPr>
      <w:color w:val="954F72" w:themeColor="followedHyperlink"/>
      <w:u w:val="single"/>
    </w:rPr>
  </w:style>
  <w:style w:type="paragraph" w:styleId="Title">
    <w:name w:val="Title"/>
    <w:aliases w:val="title"/>
    <w:basedOn w:val="Normal"/>
    <w:link w:val="TitleChar"/>
    <w:uiPriority w:val="10"/>
    <w:qFormat/>
    <w:rsid w:val="0029396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TitleChar">
    <w:name w:val="Title Char"/>
    <w:aliases w:val="title Char"/>
    <w:basedOn w:val="DefaultParagraphFont"/>
    <w:link w:val="Title"/>
    <w:uiPriority w:val="10"/>
    <w:rsid w:val="0029396C"/>
    <w:rPr>
      <w:rFonts w:ascii="Times New Roman" w:hAnsi="Times New Roman" w:cs="Times New Roman"/>
    </w:rPr>
  </w:style>
  <w:style w:type="paragraph" w:customStyle="1" w:styleId="textbox">
    <w:name w:val="textbox"/>
    <w:basedOn w:val="Normal"/>
    <w:rsid w:val="00E02C1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inytext">
    <w:name w:val="tinytext"/>
    <w:basedOn w:val="DefaultParagraphFont"/>
    <w:rsid w:val="00291312"/>
  </w:style>
  <w:style w:type="paragraph" w:customStyle="1" w:styleId="paragraphstyle20">
    <w:name w:val="paragraphstyle20"/>
    <w:basedOn w:val="Normal"/>
    <w:rsid w:val="008C22C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style20">
    <w:name w:val="style2"/>
    <w:basedOn w:val="DefaultParagraphFont"/>
    <w:rsid w:val="008C22C5"/>
  </w:style>
  <w:style w:type="paragraph" w:styleId="NormalWeb">
    <w:name w:val="Normal (Web)"/>
    <w:basedOn w:val="Normal"/>
    <w:uiPriority w:val="99"/>
    <w:semiHidden/>
    <w:unhideWhenUsed/>
    <w:rsid w:val="000F34C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F34C2"/>
    <w:rPr>
      <w:b/>
      <w:bCs/>
    </w:rPr>
  </w:style>
  <w:style w:type="paragraph" w:styleId="ListParagraph">
    <w:name w:val="List Paragraph"/>
    <w:basedOn w:val="Normal"/>
    <w:uiPriority w:val="34"/>
    <w:qFormat/>
    <w:rsid w:val="000F3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1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83909">
                      <w:marLeft w:val="0"/>
                      <w:marRight w:val="0"/>
                      <w:marTop w:val="0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8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5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1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3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9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4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5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8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3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6326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6343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1741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7AC28D9-ABA7-F048-8F17-B471B599A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MacDonald</dc:creator>
  <cp:keywords/>
  <dc:description/>
  <cp:lastModifiedBy>Eric MacDonald</cp:lastModifiedBy>
  <cp:revision>2</cp:revision>
  <cp:lastPrinted>2018-03-14T22:37:00Z</cp:lastPrinted>
  <dcterms:created xsi:type="dcterms:W3CDTF">2019-03-18T10:32:00Z</dcterms:created>
  <dcterms:modified xsi:type="dcterms:W3CDTF">2019-03-18T10:32:00Z</dcterms:modified>
</cp:coreProperties>
</file>