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RODRÍGUEZ MARÍN</w:t>
      </w:r>
    </w:p>
    <w:p>
      <w:r>
        <w:t>Project Manager</w:t>
        <w:br/>
        <w:t>San José, Costa Rica</w:t>
        <w:br/>
        <w:t>michael280390@gmail.com</w:t>
        <w:br/>
        <w:t>+506 8888-8888</w:t>
        <w:br/>
        <w:t>LinkedIn: linkedin.com/in/michaelrodriguez</w:t>
      </w:r>
    </w:p>
    <w:p>
      <w:pPr>
        <w:pStyle w:val="Heading1"/>
      </w:pPr>
      <w:r>
        <w:t>Perfil Profesional</w:t>
      </w:r>
    </w:p>
    <w:p>
      <w:r>
        <w:t>Project Manager con más de 8 años de experiencia en la gestión de proyectos tecnológicos, transformación digital y optimización de procesos. Especializado en metodologías ágiles y marcos tradicionales (PMI), con capacidad comprobada para liderar equipos multidisciplinarios, gestionar riesgos y asegurar la entrega de soluciones de alto impacto. Enfocado en resultados, eficiencia operativa y alineación estratégica con los objetivos del negocio.</w:t>
      </w:r>
    </w:p>
    <w:p>
      <w:pPr>
        <w:pStyle w:val="Heading1"/>
      </w:pPr>
      <w:r>
        <w:t>Competencias Clave</w:t>
      </w:r>
    </w:p>
    <w:p>
      <w:r>
        <w:t>- Gestión de proyectos (PMI, Scrum, Scrumban)</w:t>
      </w:r>
    </w:p>
    <w:p>
      <w:r>
        <w:t>- Planificación estratégica y control de KPIs</w:t>
      </w:r>
    </w:p>
    <w:p>
      <w:r>
        <w:t>- Gestión de riesgos y control de cambios</w:t>
      </w:r>
    </w:p>
    <w:p>
      <w:r>
        <w:t>- Transformación digital</w:t>
      </w:r>
    </w:p>
    <w:p>
      <w:r>
        <w:t>- Automatización de procesos</w:t>
      </w:r>
    </w:p>
    <w:p>
      <w:r>
        <w:t>- Liderazgo de equipos multidisciplinarios</w:t>
      </w:r>
    </w:p>
    <w:p>
      <w:r>
        <w:t>- Herramientas: Azure DevOps, Jira, MS Project, Power BI, Zoho Recruit</w:t>
      </w:r>
    </w:p>
    <w:p>
      <w:pPr>
        <w:pStyle w:val="Heading1"/>
      </w:pPr>
      <w:r>
        <w:t>Experiencia Profesional</w:t>
      </w:r>
    </w:p>
    <w:p>
      <w:r>
        <w:t>Project Manager Senior</w:t>
        <w:br/>
        <w:t>Grupo Asesor en Informática S.A.</w:t>
        <w:br/>
        <w:t>2022 – Actualidad</w:t>
      </w:r>
    </w:p>
    <w:p>
      <w:r>
        <w:t>- Liderar proyectos tecnológicos complejos para clientes del sector financiero y gubernamental.</w:t>
        <w:br/>
        <w:t>- Gestionar equipos de hasta 15 personas entre desarrolladores, QA y analistas.</w:t>
        <w:br/>
        <w:t>- Implementar metodologías ágiles que redujeron los tiempos de entrega en un 30%.</w:t>
        <w:br/>
        <w:t>- Coordinar entregables, cronogramas, presupuestos y riesgos.</w:t>
        <w:br/>
        <w:t>- Supervisar integraciones tecnológicas y procesos de migración de sistemas.</w:t>
        <w:br/>
        <w:t>- Gestionar comunicación directa con stakeholders de alto nivel.</w:t>
      </w:r>
    </w:p>
    <w:p>
      <w:r>
        <w:t>Consultor / Project Manager</w:t>
        <w:br/>
        <w:t>Talent Booster Costa Rica</w:t>
        <w:br/>
        <w:t>2020 – Actualidad</w:t>
      </w:r>
    </w:p>
    <w:p>
      <w:r>
        <w:t>- Diseño de estrategias de reclutamiento especializado (Executive Tech Search).</w:t>
        <w:br/>
        <w:t>- Implementación de soluciones tecnológicas para automatización de procesos de selección.</w:t>
        <w:br/>
        <w:t>- Gestión de múltiples procesos simultáneos de headhunting.</w:t>
        <w:br/>
        <w:t>- Desarrollo de propuestas comerciales y metodologías de trabajo.</w:t>
        <w:br/>
        <w:t>- Asesoría a empresas en optimización de procesos de talento humano.</w:t>
      </w:r>
    </w:p>
    <w:p>
      <w:r>
        <w:t>Project Coordinator</w:t>
        <w:br/>
        <w:t>Tech Solutions CR</w:t>
        <w:br/>
        <w:t>2018 – 2020</w:t>
      </w:r>
    </w:p>
    <w:p>
      <w:r>
        <w:t>- Coordinación de proyectos de desarrollo de software.</w:t>
        <w:br/>
        <w:t>- Seguimiento de tareas en herramientas ágiles.</w:t>
        <w:br/>
        <w:t>- Apoyo en gestión de riesgos y control de calidad.</w:t>
        <w:br/>
        <w:t>- Documentación de procesos y mejora continua.</w:t>
      </w:r>
    </w:p>
    <w:p>
      <w:pPr>
        <w:pStyle w:val="Heading1"/>
      </w:pPr>
      <w:r>
        <w:t>Formación Académica</w:t>
      </w:r>
    </w:p>
    <w:p>
      <w:r>
        <w:t>Licenciatura en Administración de Empresas</w:t>
        <w:br/>
        <w:t>Universidad de Costa Rica</w:t>
        <w:br/>
        <w:t>2012 – 2016</w:t>
      </w:r>
    </w:p>
    <w:p>
      <w:pPr>
        <w:pStyle w:val="Heading1"/>
      </w:pPr>
      <w:r>
        <w:t>Certificaciones</w:t>
      </w:r>
    </w:p>
    <w:p>
      <w:r>
        <w:t>- Project Management Professional (PMP) – En proceso</w:t>
        <w:br/>
        <w:t>- Scrum Master Certified (SMC)</w:t>
        <w:br/>
        <w:t>- Certificación en Gestión Ágil de Proyectos</w:t>
      </w:r>
    </w:p>
    <w:p>
      <w:pPr>
        <w:pStyle w:val="Heading1"/>
      </w:pPr>
      <w:r>
        <w:t>Idiomas</w:t>
      </w:r>
    </w:p>
    <w:p>
      <w:r>
        <w:t>Español: Nativo</w:t>
        <w:br/>
        <w:t>Inglés: Avanzado (C1)</w:t>
      </w:r>
    </w:p>
    <w:p>
      <w:pPr>
        <w:pStyle w:val="Heading1"/>
      </w:pPr>
      <w:r>
        <w:t>Logros Destacados</w:t>
      </w:r>
    </w:p>
    <w:p>
      <w:r>
        <w:t>- Reducción del 30% en tiempos de entrega de proyectos.</w:t>
        <w:br/>
        <w:t>- Implementación de automatizaciones que aumentaron la eficiencia operativa en un 25%.</w:t>
        <w:br/>
        <w:t>- Gestión simultánea de más de 10 proyectos activos.</w:t>
        <w:br/>
        <w:t>- Mejora en la calidad de entregables y satisfacción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