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floodwise-—-content-document" w:id="1"/>
      <w:r>
        <w:t xml:space="preserve">FloodWise — Content Document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1-overview" w:id="1"/>
      <w:r>
        <w:t xml:space="preserve">1. Overview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Project Name:</w:t>
      </w:r>
      <w:r>
        <w:t xml:space="preserve"> FloodWise — รู้ทันน้ำ เตรียมพร้อมก่อนภัย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One-Line Vision:</w:t>
      </w:r>
      <w:r>
        <w:t xml:space="preserve"> เปลี่ยนการเตือนภัยน้ำท่วม จากข้อมูลที่อ่านแล้วไม่รู้จะทำอะไร → เป็นแผนรับมือที่บอกชัดว่า ต้องทำอะไร ที่ไหน เมื่อไหร่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Pillar:</w:t>
      </w:r>
      <w:r>
        <w:t xml:space="preserve"> 🌪️ Resilience Communities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Owner:</w:t>
      </w:r>
      <w:r>
        <w:t xml:space="preserve"> 025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Date:</w:t>
      </w:r>
      <w:r>
        <w:t xml:space="preserve"> 28 October 2026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Status:</w:t>
      </w:r>
      <w:r>
        <w:t xml:space="preserve"> ✅ APPROVED — Ready for Inception</w:t>
      </w:r>
    </w:p>
    <w:p>
      <w:pPr>
        <w:pBdr>
          <w:top w:val="single" w:sz="6"/>
        </w:pBdr>
      </w:pPr>
    </w:p>
    <w:p>
      <w:pPr>
        <w:pStyle w:val="Heading1"/>
      </w:pPr>
      <w:bookmarkStart w:name="2-problem-statement" w:id="1"/>
      <w:r>
        <w:t xml:space="preserve">2. Problem Statement</w:t>
      </w:r>
      <w:bookmarkEnd w:id="1"/>
    </w:p>
    <w:p>
      <w:pPr>
        <w:pStyle w:val="Heading2"/>
      </w:pPr>
      <w:bookmarkStart w:name="participant's-framing-(verbatim)" w:id="1"/>
      <w:r>
        <w:t xml:space="preserve">Participant's Framing (Verbatim)</w:t>
      </w:r>
      <w:bookmarkEnd w:id="1"/>
    </w:p>
    <w:p>
      <w:r>
        <w:t xml:space="preserve">ปัญหาน้ำท่วมไม่ได้ส่งผลแค่ตอนน้ำมา แต่กระทบทั้งก่อน ระหว่าง และหลังเหตุการณ์ — ระบบเตือนภัยปัจจุบันมีข้อมูลแต่ไม่ช่วยตัดสินใจ, ไม่มีเส้นทางหนีน้ำ, ไม่มีระบบขอความช่วยเหลือที่ระบุกลุ่มเปราะบาง, และ SME ไม่มีเครื่องมือวางแผนขนย้ายสินค้าก่อนน้ำท่วม [source: participant]</w:t>
      </w:r>
    </w:p>
    <w:p>
      <w:pPr>
        <w:pStyle w:val="Heading2"/>
      </w:pPr>
      <w:bookmarkStart w:name="evidence:-scale-of-damage" w:id="1"/>
      <w:r>
        <w:t xml:space="preserve">Evidence: Scale of Damage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ปี / เหตุการณ์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ความเสียหาย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2024 — น้ำท่วมภาคเหนือ-กลาง</w:t>
            </w:r>
          </w:p>
        </w:tc>
        <w:tc>
          <w:tcPr>
            <w:tcW w:type="auto" w:w="100"/>
            <w:vAlign w:val="center"/>
          </w:tcPr>
          <w:p>
            <w:r>
              <w:t xml:space="preserve">46.5 พันล้านบาท</w:t>
            </w:r>
          </w:p>
        </w:tc>
        <w:tc>
          <w:tcPr>
            <w:tcW w:type="auto" w:w="100"/>
            <w:vAlign w:val="center"/>
          </w:tcPr>
          <w:p>
            <w:r>
              <w:t xml:space="preserve">ความเสียหายสูงสุดในรอบ 10 ปี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2025 พ.ย. — พายุไซโคลน Senyar / น้ำท่วมภาคใต้</w:t>
            </w:r>
          </w:p>
        </w:tc>
        <w:tc>
          <w:tcPr>
            <w:tcW w:type="auto" w:w="100"/>
            <w:vAlign w:val="center"/>
          </w:tcPr>
          <w:p>
            <w:r>
              <w:t xml:space="preserve">40-500+ พันล้านบาท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ผู้เสียชีวิต 297+ ราย; หาดใหญ่ฝนตกหนักสุดในรอบ 300 ปี (335 มม./วัน); ระดับน้ำสูงถึง 2 เมตร; กระทบ 3.6 ล้านคน ใน 1.2 ล้านครัวเรือน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2026 ก.ย. — น้ำท่วมล่าสุด</w:t>
            </w:r>
          </w:p>
        </w:tc>
        <w:tc>
          <w:tcPr>
            <w:tcW w:type="auto" w:w="100"/>
            <w:vAlign w:val="center"/>
          </w:tcPr>
          <w:p>
            <w:r>
              <w:t xml:space="preserve">16.72 พันล้านบาท (~$464M)</w:t>
            </w:r>
          </w:p>
        </w:tc>
        <w:tc>
          <w:tcPr>
            <w:tcW w:type="auto" w:w="100"/>
            <w:vAlign w:val="center"/>
          </w:tcPr>
          <w:p>
            <w:r>
              <w:t xml:space="preserve">Kasikorn Research ประเมิน 7-17 พันล้านบาท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2024-2025 — เอเชียตะวันออกเฉียงใต้</w:t>
            </w:r>
          </w:p>
        </w:tc>
        <w:tc>
          <w:tcPr>
            <w:tcW w:type="auto" w:w="100"/>
            <w:vAlign w:val="center"/>
          </w:tcPr>
          <w:p>
            <w:r>
              <w:t xml:space="preserve">US$4.3 พันล้าน (เฉพาะไทย)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ผู้เสียชีวิตรวม 200+ ราย (ไทย); ทั่วภูมิภาค 1,200+ ราย [source: web research]</w:t>
            </w:r>
          </w:p>
        </w:tc>
      </w:tr>
    </w:tbl>
    <w:p>
      <w:pPr>
        <w:pStyle w:val="Heading2"/>
      </w:pPr>
      <w:bookmarkStart w:name="impact-on-smes-(global-benchmark)" w:id="1"/>
      <w:r>
        <w:t xml:space="preserve">Impact on SMEs (Global Benchmark)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สเปน (2025): ไฟดับทั่วแหลมไอบีเรีย — SME ในแคว้นกาตาลุญญา 96% ได้รับผลกระทบโดยตรง ความเสียหายรวม €878 ล้าน เฉลี่ย €1,640 ต่อธุรกิจ [source: web research]</w:t>
      </w:r>
    </w:p>
    <w:p>
      <w:pPr>
        <w:pStyle w:val="Heading2"/>
      </w:pPr>
      <w:bookmarkStart w:name="core-insight" w:id="1"/>
      <w:r>
        <w:t xml:space="preserve">Core Insight</w:t>
      </w:r>
      <w:bookmarkEnd w:id="1"/>
    </w:p>
    <w:p>
      <w:r>
        <w:t xml:space="preserve">ระบบเตือนภัยที่มีอยู่ (ThaiWater, CheckWater, Rainmonitor) แสดงข้อมูลดิบ แต่ไม่มีระบบใดที่แปลงข้อมูลเป็น Action Plan — ทั้งเส้นทางอพยพ, การจัดลำดับความเร่งด่วน, หรือแผนขนย้ายสินค้าสำหรับ SME [source: web research, assumption]</w:t>
      </w:r>
    </w:p>
    <w:p>
      <w:pPr>
        <w:pBdr>
          <w:top w:val="single" w:sz="6"/>
        </w:pBdr>
      </w:pPr>
    </w:p>
    <w:p>
      <w:pPr>
        <w:pStyle w:val="Heading1"/>
      </w:pPr>
      <w:bookmarkStart w:name="3-solution-summary" w:id="1"/>
      <w:r>
        <w:t xml:space="preserve">3. Solution Summary</w:t>
      </w:r>
      <w:bookmarkEnd w:id="1"/>
    </w:p>
    <w:p>
      <w:r>
        <w:rPr>
          <w:b/>
          <w:bCs/>
        </w:rPr>
        <w:t xml:space="preserve">FloodWise</w:t>
      </w:r>
      <w:r>
        <w:t xml:space="preserve"> เป็นแอปพลิเคชันที่รวม 5 ฟังก์ชันหลักไว้ในที่เดียว ครอบคลุม 4 กลุ่มผู้ใช้ [source: participant]: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Flood Alert</w:t>
      </w:r>
      <w:r>
        <w:t xml:space="preserve"> — ระบบเตือนภัย 4 ระดับ (🟢 ปกติ → 🟡 เฝ้าระวัง → 🟠 เสี่ยงสูง → 🔴 ฉุกเฉิน) ลงทะเบียนหลายพื้นที่ได้ แจ้งเตือน Push เมื่อระดับเปลี่ยน พร้อมแสดงแหล่งข้อมูลและเวลาอัปเดตทุกครั้ง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Smart Route</w:t>
      </w:r>
      <w:r>
        <w:t xml:space="preserve"> — แผนที่น้ำท่วม real-time พร้อมเส้นทางปลอดภัยที่คำนึงถึงประเภทยานพาหนะ: รถยนต์หลีกเลี่ยงน้ำ &gt;15 ซม., กระบะ/SUV หลีกเลี่ยง &gt;40 ซม., เรือใช้ทางน้ำหลัก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Emergency Help</w:t>
      </w:r>
      <w:r>
        <w:t xml:space="preserve"> — ระบบขอความช่วยเหลือฉุกเฉินพร้อม GPS อัตโนมัติ ระบุกลุ่มเปราะบาง (ผู้สูงอายุ, ผู้ป่วยติดเตียง, ผู้พิการ, เด็กเล็ก, สัตว์เลี้ยง) ติดตามสถานะ 4 ขั้น (📩 ส่งแล้ว → ✅ รับเรื่องแล้ว → 🚒 กำลังช่วยเหลือ → ✅ สำเร็จ) พร้อม disclaimer ว่าต้องโทรสายด่วน 1784/199 ควบคู่เสมอ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SME Flood Planner</w:t>
      </w:r>
      <w:r>
        <w:t xml:space="preserve"> — โหมดวางแผนธุรกิจ บันทึกสาขา/สินค้า คำนวณเวลาเตรียมตัว vs เวลาขนย้าย สร้างเช็กลิสต์อัตโนมัติตามสูตร Priority Score = มูลค่า × ความสำคัญ ÷ เวลาขนย้าย แสดง "เส้นตัดเวลา" ว่ารายการใดทันขนย้าย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Response Dashboard</w:t>
      </w:r>
      <w:r>
        <w:t xml:space="preserve"> — หน้าจัดการสำหรับผู้ประสานงานกู้ภัย (Web-based) แสดงคำขอบนแผนที่ + list view จัดลำดับความเร่งด่วนตามกลุ่มเปราะบาง + จำนวนคน + เวลารอ อัปเดตสถานะ + เพิ่มหมายเหตุ + ติดต่อกลับผู้ขอได้ [source: participant]</w:t>
      </w:r>
    </w:p>
    <w:p>
      <w:pPr>
        <w:pStyle w:val="Heading2"/>
      </w:pPr>
      <w:bookmarkStart w:name="should-have-features-(ทำถ้ามีเวลาเหลือ)" w:id="1"/>
      <w:r>
        <w:t xml:space="preserve">SHOULD HAVE Features (ทำถ้ามีเวลาเหลือ)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S1 Community Reports</w:t>
      </w:r>
      <w:r>
        <w:t xml:space="preserve"> — รายงานจากชุมชน 6 ประเภท (น้ำท่วม/ถนนปิด/อันตราย/น้ำลด/ร้านค้า/อื่นๆ) ส่งนิรนาม มีระบบ "คนยืนยัน" วัดความน่าเชื่อถือ ระดับน้ำ "เทียบง่ายๆ" (ข้อเท้า/เข่า/เอว)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S2 Emergency Contacts</w:t>
      </w:r>
      <w:r>
        <w:t xml:space="preserve"> — เบอร์ฉุกเฉิน 3 กลุ่ม (สายด่วนระดับชาติ/หน่วยงานท้องถิ่นตาม GPS/มูลนิธิกู้ภัย) โทรได้ 1-tap รวมสายด่วนสุขภาพจิต 1323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S3 News &amp; Knowledge</w:t>
      </w:r>
      <w:r>
        <w:t xml:space="preserve"> — 2 tabs (สถานการณ์ real-time มี badge สี 🔴🟡🟢 / ความรู้แบ่ง 3 ช่วง: ก่อน ระหว่าง หลังน้ำท่วม) ระบุแหล่งข้อมูลทุกข่าว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S4 Alert Settings</w:t>
      </w:r>
      <w:r>
        <w:t xml:space="preserve"> — 5 กลุ่มตั้งค่า (เปิด/ปิดหลัก / ระดับความเสี่ยง / พื้นที่ / ประเภท / รูปแบบเสียง-สั่น) เสียงดังพิเศษสำหรับระดับฉุกเฉินทะลุโหมดเงียบ [source: participant]</w:t>
      </w:r>
    </w:p>
    <w:p>
      <w:pPr>
        <w:pBdr>
          <w:top w:val="single" w:sz="6"/>
        </w:pBdr>
      </w:pPr>
    </w:p>
    <w:p>
      <w:pPr>
        <w:pStyle w:val="Heading1"/>
      </w:pPr>
      <w:bookmarkStart w:name="4-confirmed-parameters" w:id="1"/>
      <w:r>
        <w:t xml:space="preserve">4. Confirmed Parameters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ชื่อโปรเจกต์</w:t>
            </w:r>
          </w:p>
        </w:tc>
        <w:tc>
          <w:tcPr>
            <w:tcW w:type="auto" w:w="100"/>
            <w:vAlign w:val="center"/>
          </w:tcPr>
          <w:p>
            <w:r>
              <w:t xml:space="preserve">FloodWise — รู้ทันน้ำ เตรียมพร้อมก่อนภัย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Pillar</w:t>
            </w:r>
          </w:p>
        </w:tc>
        <w:tc>
          <w:tcPr>
            <w:tcW w:type="auto" w:w="100"/>
            <w:vAlign w:val="center"/>
          </w:tcPr>
          <w:p>
            <w:r>
              <w:t xml:space="preserve">🌪️ Resilience Communities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กลุ่มเป้าหมาย</w:t>
            </w:r>
          </w:p>
        </w:tc>
        <w:tc>
          <w:tcPr>
            <w:tcW w:type="auto" w:w="100"/>
            <w:vAlign w:val="center"/>
          </w:tcPr>
          <w:p>
            <w:r>
              <w:t xml:space="preserve">4 กลุ่ม: ประชาชน, ผู้สูงอายุ/เปราะบาง, SME, ผู้ประสานงานกู้ภัย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ระดับความเสี่ยง</w:t>
            </w:r>
          </w:p>
        </w:tc>
        <w:tc>
          <w:tcPr>
            <w:tcW w:type="auto" w:w="100"/>
            <w:vAlign w:val="center"/>
          </w:tcPr>
          <w:p>
            <w:r>
              <w:t xml:space="preserve">4 ขั้น: 🟢 ปกติ → 🟡 เฝ้าระวัง → 🟠 เสี่ยงสูง → 🔴 ฉุกเฉิน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Vehicle Filter</w:t>
            </w:r>
          </w:p>
        </w:tc>
        <w:tc>
          <w:tcPr>
            <w:tcW w:type="auto" w:w="100"/>
            <w:vAlign w:val="center"/>
          </w:tcPr>
          <w:p>
            <w:r>
              <w:t xml:space="preserve">รถเก๋ง &gt;15cm, กระบะ &gt;40cm, เรือ = ทางน้ำหลัก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SME Priority Formula</w:t>
            </w:r>
          </w:p>
        </w:tc>
        <w:tc>
          <w:tcPr>
            <w:tcW w:type="auto" w:w="100"/>
            <w:vAlign w:val="center"/>
          </w:tcPr>
          <w:p>
            <w:r>
              <w:t xml:space="preserve">มูลค่า × ความสำคัญ ÷ เวลาขนย้าย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Help Status Flow</w:t>
            </w:r>
          </w:p>
        </w:tc>
        <w:tc>
          <w:tcPr>
            <w:tcW w:type="auto" w:w="100"/>
            <w:vAlign w:val="center"/>
          </w:tcPr>
          <w:p>
            <w:r>
              <w:t xml:space="preserve">📩 ส่งแล้ว → ✅ รับเรื่องแล้ว → 🚒 กำลังช่วยเหลือ → ✅ สำเร็จ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Tech Stack</w:t>
            </w:r>
          </w:p>
        </w:tc>
        <w:tc>
          <w:tcPr>
            <w:tcW w:type="auto" w:w="100"/>
            <w:vAlign w:val="center"/>
          </w:tcPr>
          <w:p>
            <w:r>
              <w:t xml:space="preserve">Flutter + Firebase + Longdo Map/OSM + Python FastAPI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Revenue Model</w:t>
            </w:r>
          </w:p>
        </w:tc>
        <w:tc>
          <w:tcPr>
            <w:tcW w:type="auto" w:w="100"/>
            <w:vAlign w:val="center"/>
          </w:tcPr>
          <w:p>
            <w:r>
              <w:t xml:space="preserve">Freemium: Free (ประชาชน) / ฿299-599 (SME Basic) / ฿1,499-2,999 (SME Pro) / Enterprise custom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Break-even Target</w:t>
            </w:r>
          </w:p>
        </w:tc>
        <w:tc>
          <w:tcPr>
            <w:tcW w:type="auto" w:w="100"/>
            <w:vAlign w:val="center"/>
          </w:tcPr>
          <w:p>
            <w:r>
              <w:t xml:space="preserve">~100 SME subscribers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Hackathon Budget</w:t>
            </w:r>
          </w:p>
        </w:tc>
        <w:tc>
          <w:tcPr>
            <w:tcW w:type="auto" w:w="100"/>
            <w:vAlign w:val="center"/>
          </w:tcPr>
          <w:p>
            <w:r>
              <w:t xml:space="preserve">≤ ฿3,000 (free tier เป็นหลัก)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App Language</w:t>
            </w:r>
          </w:p>
        </w:tc>
        <w:tc>
          <w:tcPr>
            <w:tcW w:type="auto" w:w="100"/>
            <w:vAlign w:val="center"/>
          </w:tcPr>
          <w:p>
            <w:r>
              <w:t xml:space="preserve">ภาษาไทยเป็นหลัก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Platform</w:t>
            </w:r>
          </w:p>
        </w:tc>
        <w:tc>
          <w:tcPr>
            <w:tcW w:type="auto" w:w="100"/>
            <w:vAlign w:val="center"/>
          </w:tcPr>
          <w:p>
            <w:r>
              <w:t xml:space="preserve">Mobile-first (Flutter → iOS + Android + Web)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Disclaimer Policy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ต้องระบุว่าเป็นคำแนะนำไม่ใช่การรับประกัน; แนะนำสายด่วนฉุกเฉินควบคู่เสมอ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Data Transparency Policy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 source + timestamp ทุกจุดข้อมูล; แยกข้อมูลจริง/จำลองชัดเจน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5-competitive-landscape" w:id="1"/>
      <w:r>
        <w:t xml:space="preserve">5. Competitive Landscape</w:t>
      </w:r>
      <w:bookmarkEnd w:id="1"/>
    </w:p>
    <w:p>
      <w:pPr>
        <w:pStyle w:val="Heading2"/>
      </w:pPr>
      <w:bookmarkStart w:name="thai-market" w:id="1"/>
      <w:r>
        <w:t xml:space="preserve">Thai Market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ระบบ / แอป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ผู้พัฒนา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ข้อจำกัด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ThaiWater</w:t>
            </w:r>
          </w:p>
        </w:tc>
        <w:tc>
          <w:tcPr>
            <w:tcW w:type="auto" w:w="100"/>
            <w:vAlign w:val="center"/>
          </w:tcPr>
          <w:p>
            <w:r>
              <w:t xml:space="preserve">สสน. (HAII)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ข้อมูลระดับน้ำทั่วประเทศจาก 54+ หน่วยงาน</w:t>
            </w:r>
          </w:p>
        </w:tc>
        <w:tc>
          <w:tcPr>
            <w:tcW w:type="auto" w:w="100"/>
            <w:vAlign w:val="center"/>
          </w:tcPr>
          <w:p>
            <w:r>
              <w:t xml:space="preserve">เน้นข้อมูลดิบ ไม่มีคำแนะนำการตัดสินใจ; ไม่มีฟังก์ชันขอความช่วยเหลือ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Rainmonitor / Flood Bangkok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ติดตามฝน/น้ำท่วมกรุงเทพฯ real-time, nowcast 3 ชม.</w:t>
            </w:r>
          </w:p>
        </w:tc>
        <w:tc>
          <w:tcPr>
            <w:tcW w:type="auto" w:w="100"/>
            <w:vAlign w:val="center"/>
          </w:tcPr>
          <w:p>
            <w:r>
              <w:t xml:space="preserve">ครอบคลุมเฉพาะกรุงเทพฯ; ไม่มีเส้นทาง/ช่วยเหลือ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CheckWater (GISTDA)</w:t>
            </w:r>
          </w:p>
        </w:tc>
        <w:tc>
          <w:tcPr>
            <w:tcW w:type="auto" w:w="100"/>
            <w:vAlign w:val="center"/>
          </w:tcPr>
          <w:p>
            <w:r>
              <w:t xml:space="preserve">GISTDA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ข้อมูลดาวเทียม + สถานีวัดน้ำ + กล้อง CCTV; แสดงระดับความเสี่ยงตามพิกัด</w:t>
            </w:r>
          </w:p>
        </w:tc>
        <w:tc>
          <w:tcPr>
            <w:tcW w:type="auto" w:w="100"/>
            <w:vAlign w:val="center"/>
          </w:tcPr>
          <w:p>
            <w:r>
              <w:t xml:space="preserve">เน้นการติดตาม ไม่มี action plan; ไม่ตอบโจทย์ SME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Chachoengsao Floodverse</w:t>
            </w:r>
          </w:p>
        </w:tc>
        <w:tc>
          <w:tcPr>
            <w:tcW w:type="auto" w:w="100"/>
            <w:vAlign w:val="center"/>
          </w:tcPr>
          <w:p>
            <w:r>
              <w:t xml:space="preserve">นักเรียน ม.6</w:t>
            </w:r>
          </w:p>
        </w:tc>
        <w:tc>
          <w:tcPr>
            <w:tcW w:type="auto" w:w="100"/>
            <w:vAlign w:val="center"/>
          </w:tcPr>
          <w:p>
            <w:r>
              <w:t xml:space="preserve">รายงานน้ำท่วมจากชุมชน real-time</w:t>
            </w:r>
          </w:p>
        </w:tc>
        <w:tc>
          <w:tcPr>
            <w:tcW w:type="auto" w:w="100"/>
            <w:vAlign w:val="center"/>
          </w:tcPr>
          <w:p>
            <w:r>
              <w:t xml:space="preserve">เฉพาะพื้นที่ฉะเชิงเทรา; ไม่มีระบบ routing หรือ SME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flood2026 (GitHub)</w:t>
            </w:r>
          </w:p>
        </w:tc>
        <w:tc>
          <w:tcPr>
            <w:tcW w:type="auto" w:w="100"/>
            <w:vAlign w:val="center"/>
          </w:tcPr>
          <w:p>
            <w:r>
              <w:t xml:space="preserve">Developer ไทย</w:t>
            </w:r>
          </w:p>
        </w:tc>
        <w:tc>
          <w:tcPr>
            <w:tcW w:type="auto" w:w="100"/>
            <w:vAlign w:val="center"/>
          </w:tcPr>
          <w:p>
            <w:r>
              <w:t xml:space="preserve">ระดับน้ำคลองกรุงเทพฯ real-time, แนวโน้ม 12-48 ชม.</w:t>
            </w:r>
          </w:p>
        </w:tc>
        <w:tc>
          <w:tcPr>
            <w:tcW w:type="auto" w:w="100"/>
            <w:vAlign w:val="center"/>
          </w:tcPr>
          <w:p>
            <w:r>
              <w:t xml:space="preserve">เฉพาะคลอง กทม.; ข้อมูลดิบไม่แปลงเป็นคำแนะนำ [source: web research]</w:t>
            </w:r>
          </w:p>
        </w:tc>
      </w:tr>
    </w:tbl>
    <w:p>
      <w:pPr>
        <w:pStyle w:val="Heading2"/>
      </w:pPr>
      <w:bookmarkStart w:name="global-market" w:id="1"/>
      <w:r>
        <w:t xml:space="preserve">Global Market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ระบบ / แอป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จุดเด่น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ข้อจำกัด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FloodAlerts (UK, Shoothill)</w:t>
            </w:r>
          </w:p>
        </w:tc>
        <w:tc>
          <w:tcPr>
            <w:tcW w:type="auto" w:w="100"/>
            <w:vAlign w:val="center"/>
          </w:tcPr>
          <w:p>
            <w:r>
              <w:t xml:space="preserve">แผนที่น้ำท่วม real-time, ตั้งจุดเฝ้าระวัง, risk management สำหรับธุรกิจ</w:t>
            </w:r>
          </w:p>
        </w:tc>
        <w:tc>
          <w:tcPr>
            <w:tcW w:type="auto" w:w="100"/>
            <w:vAlign w:val="center"/>
          </w:tcPr>
          <w:p>
            <w:r>
              <w:t xml:space="preserve">ใช้ข้อมูล Environment Agency (UK); ไม่มี evacuation routing; ไม่มี SME logistics planner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Vigil-Flood</w:t>
            </w:r>
          </w:p>
        </w:tc>
        <w:tc>
          <w:tcPr>
            <w:tcW w:type="auto" w:w="100"/>
            <w:vAlign w:val="center"/>
          </w:tcPr>
          <w:p>
            <w:r>
              <w:t xml:space="preserve">AI Bi-LSTM พยากรณ์ 6 ชม.ล่วงหน้า, dashboard 2D/3D</w:t>
            </w:r>
          </w:p>
        </w:tc>
        <w:tc>
          <w:tcPr>
            <w:tcW w:type="auto" w:w="100"/>
            <w:vAlign w:val="center"/>
          </w:tcPr>
          <w:p>
            <w:r>
              <w:t xml:space="preserve">เป็น prototype/hackathon; ไม่มีฟังก์ชันขอช่วยเหลือหรือ SME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PROTEX</w:t>
            </w:r>
          </w:p>
        </w:tc>
        <w:tc>
          <w:tcPr>
            <w:tcW w:type="auto" w:w="100"/>
            <w:vAlign w:val="center"/>
          </w:tcPr>
          <w:p>
            <w:r>
              <w:t xml:space="preserve">AI + real-time data ทำนายน้ำท่วม</w:t>
            </w:r>
          </w:p>
        </w:tc>
        <w:tc>
          <w:tcPr>
            <w:tcW w:type="auto" w:w="100"/>
            <w:vAlign w:val="center"/>
          </w:tcPr>
          <w:p>
            <w:r>
              <w:t xml:space="preserve">เน้นการทำนาย; ไม่ครอบคลุมการตอบสนอง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Everbridge</w:t>
            </w:r>
          </w:p>
        </w:tc>
        <w:tc>
          <w:tcPr>
            <w:tcW w:type="auto" w:w="100"/>
            <w:vAlign w:val="center"/>
          </w:tcPr>
          <w:p>
            <w:r>
              <w:t xml:space="preserve">Critical event management ระดับองค์กร</w:t>
            </w:r>
          </w:p>
        </w:tc>
        <w:tc>
          <w:tcPr>
            <w:tcW w:type="auto" w:w="100"/>
            <w:vAlign w:val="center"/>
          </w:tcPr>
          <w:p>
            <w:r>
              <w:t xml:space="preserve">ราคาสูง ออกแบบสำหรับองค์กรขนาดใหญ่ ไม่เหมาะกับ SME ไทย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AlertMedia</w:t>
            </w:r>
          </w:p>
        </w:tc>
        <w:tc>
          <w:tcPr>
            <w:tcW w:type="auto" w:w="100"/>
            <w:vAlign w:val="center"/>
          </w:tcPr>
          <w:p>
            <w:r>
              <w:t xml:space="preserve">Threat intelligence + multi-channel alerting</w:t>
            </w:r>
          </w:p>
        </w:tc>
        <w:tc>
          <w:tcPr>
            <w:tcW w:type="auto" w:w="100"/>
            <w:vAlign w:val="center"/>
          </w:tcPr>
          <w:p>
            <w:r>
              <w:t xml:space="preserve">Enterprise-grade; ไม่มี flood-specific logistics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D4H</w:t>
            </w:r>
          </w:p>
        </w:tc>
        <w:tc>
          <w:tcPr>
            <w:tcW w:type="auto" w:w="100"/>
            <w:vAlign w:val="center"/>
          </w:tcPr>
          <w:p>
            <w:r>
              <w:t xml:space="preserve">Incident workflow + checklists + documentation</w:t>
            </w:r>
          </w:p>
        </w:tc>
        <w:tc>
          <w:tcPr>
            <w:tcW w:type="auto" w:w="100"/>
            <w:vAlign w:val="center"/>
          </w:tcPr>
          <w:p>
            <w:r>
              <w:t xml:space="preserve">เน้นหน่วยกู้ภัย ไม่ครอบคลุมประชาชน/SME [source: web research]</w:t>
            </w:r>
          </w:p>
        </w:tc>
      </w:tr>
    </w:tbl>
    <w:p>
      <w:pPr>
        <w:pStyle w:val="Heading2"/>
      </w:pPr>
      <w:bookmarkStart w:name="gap-analysis-summary" w:id="1"/>
      <w:r>
        <w:t xml:space="preserve">Gap Analysis Summary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ความสามารถ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ระบบไทยที่มี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ระบบสากล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FloodWise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แจ้งเตือนน้ำท่วม real-time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Safe Routing ตามประเภทยานพาหนะ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ปุ่มขอความช่วยเหลือฉุกเฉิน + ระบุกลุ่มเปราะบาง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⚠️ AlertMedia (enterprise)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SME Flood Planner (วางแผนขนย้ายสินค้า)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จับคู่รถขนส่ง + สถานที่สำรอง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 (Phase 2)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คำนวณเวลาเตรียมตัว vs เวลาขนย้าย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Response Dashboard (ราคาเข้าถึงได้)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ไม่มี</w:t>
            </w:r>
          </w:p>
        </w:tc>
        <w:tc>
          <w:tcPr>
            <w:tcW w:type="auto" w:w="100"/>
            <w:vAlign w:val="center"/>
          </w:tcPr>
          <w:p>
            <w:r>
              <w:t xml:space="preserve">✅ แต่แพง</w:t>
            </w:r>
          </w:p>
        </w:tc>
        <w:tc>
          <w:tcPr>
            <w:tcW w:type="auto" w:w="100"/>
            <w:vAlign w:val="center"/>
          </w:tcPr>
          <w:p>
            <w:r>
              <w:t xml:space="preserve">✅ Freemium</w:t>
            </w:r>
          </w:p>
        </w:tc>
      </w:tr>
    </w:tbl>
    <w:p>
      <w:r>
        <w:rPr>
          <w:b/>
          <w:bCs/>
        </w:rPr>
        <w:t xml:space="preserve">Positioning:</w:t>
      </w:r>
      <w:r>
        <w:t xml:space="preserve"> "แอปเดียวจบ" — FloodWise ครอบคลุม Alert + Routing + Help + SME Planning ในแอปเดียว ราคา Freemium เข้าถึงได้ทุกกลุ่ม [source: web research, assumption]</w:t>
      </w:r>
    </w:p>
    <w:p>
      <w:pPr>
        <w:pBdr>
          <w:top w:val="single" w:sz="6"/>
        </w:pBdr>
      </w:pPr>
    </w:p>
    <w:p>
      <w:pPr>
        <w:pStyle w:val="Heading1"/>
      </w:pPr>
      <w:bookmarkStart w:name="6-feasibility-assessment" w:id="1"/>
      <w:r>
        <w:t xml:space="preserve">6. Feasibility Assessment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มิติ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คะแนน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Technical</w:t>
            </w:r>
          </w:p>
        </w:tc>
        <w:tc>
          <w:tcPr>
            <w:tcW w:type="auto" w:w="100"/>
            <w:vAlign w:val="center"/>
          </w:tcPr>
          <w:p>
            <w:r>
              <w:t xml:space="preserve">🟢 8/10</w:t>
            </w:r>
          </w:p>
        </w:tc>
        <w:tc>
          <w:tcPr>
            <w:tcW w:type="auto" w:w="100"/>
            <w:vAlign w:val="center"/>
          </w:tcPr>
          <w:p>
            <w:r>
              <w:t xml:space="preserve">เทคโนโลยีพร้อม (Flutter + Firebase); open source resources มาก (thaiwater, waterways, databuri, FloodPath, RiskN-ResQ, afet_yonetim); MVP 7 วันเป็นไปได้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auto" w:w="100"/>
            <w:vAlign w:val="center"/>
          </w:tcPr>
          <w:p>
            <w:r>
              <w:t xml:space="preserve">🟢 7/10</w:t>
            </w:r>
          </w:p>
        </w:tc>
        <w:tc>
          <w:tcPr>
            <w:tcW w:type="auto" w:w="100"/>
            <w:vAlign w:val="center"/>
          </w:tcPr>
          <w:p>
            <w:r>
              <w:t xml:space="preserve">ThaiWater + กรมชลประทาน + Open Government เข้าถึงได้; กรมอุตุฯ/GISTDA ต้องประสาน; Community reports สร้างเองได้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Legal / Regulatory</w:t>
            </w:r>
          </w:p>
        </w:tc>
        <w:tc>
          <w:tcPr>
            <w:tcW w:type="auto" w:w="100"/>
            <w:vAlign w:val="center"/>
          </w:tcPr>
          <w:p>
            <w:r>
              <w:t xml:space="preserve">🟡 6/10</w:t>
            </w:r>
          </w:p>
        </w:tc>
        <w:tc>
          <w:tcPr>
            <w:tcW w:type="auto" w:w="100"/>
            <w:vAlign w:val="center"/>
          </w:tcPr>
          <w:p>
            <w:r>
              <w:t xml:space="preserve">PDPA: GPS + ข้อมูลสุขภาพ = Sensitive Data ต้อง explicit consent; ไม่มีข้อกฎหมายขัดขวาง; ต้อง privacy-by-design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auto" w:w="100"/>
            <w:vAlign w:val="center"/>
          </w:tcPr>
          <w:p>
            <w:r>
              <w:t xml:space="preserve">🟡 7/10</w:t>
            </w:r>
          </w:p>
        </w:tc>
        <w:tc>
          <w:tcPr>
            <w:tcW w:type="auto" w:w="100"/>
            <w:vAlign w:val="center"/>
          </w:tcPr>
          <w:p>
            <w:r>
              <w:t xml:space="preserve">5 ฟังก์ชันใน 7 วัน aggressive แต่ทำได้ถ้าทีมมีประสบการณ์; ต้อง scope ชัดเจน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Financial</w:t>
            </w:r>
          </w:p>
        </w:tc>
        <w:tc>
          <w:tcPr>
            <w:tcW w:type="auto" w:w="100"/>
            <w:vAlign w:val="center"/>
          </w:tcPr>
          <w:p>
            <w:r>
              <w:t xml:space="preserve">🟢 8/10</w:t>
            </w:r>
          </w:p>
        </w:tc>
        <w:tc>
          <w:tcPr>
            <w:tcW w:type="auto" w:w="100"/>
            <w:vAlign w:val="center"/>
          </w:tcPr>
          <w:p>
            <w:r>
              <w:t xml:space="preserve">Phase 1 ≤ ฿3,000; Phase 2 ≈ ฿13K-55K/เดือน; Break-even ~100 SME subscribers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Market</w:t>
            </w:r>
          </w:p>
        </w:tc>
        <w:tc>
          <w:tcPr>
            <w:tcW w:type="auto" w:w="100"/>
            <w:vAlign w:val="center"/>
          </w:tcPr>
          <w:p>
            <w:r>
              <w:t xml:space="preserve">🟢 9/10</w:t>
            </w:r>
          </w:p>
        </w:tc>
        <w:tc>
          <w:tcPr>
            <w:tcW w:type="auto" w:w="100"/>
            <w:vAlign w:val="center"/>
          </w:tcPr>
          <w:p>
            <w:r>
              <w:t xml:space="preserve">ไม่มีคู่แข่งตรง; ปัญหาซ้ำทุกปี; ตลาด SME ขนาดใหญ่ [source: web research,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Overall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7.5/10 — GO</w:t>
            </w:r>
          </w:p>
        </w:tc>
        <w:tc>
          <w:tcPr>
            <w:tcW w:type="auto" w:w="100"/>
            <w:vAlign w:val="center"/>
          </w:tcPr>
          <w:p>
            <w:r>
              <w:t xml:space="preserve">ผ่านทุกมิติ [source: web research, assumption]</w:t>
            </w:r>
          </w:p>
        </w:tc>
      </w:tr>
    </w:tbl>
    <w:p>
      <w:pPr>
        <w:pStyle w:val="Heading2"/>
      </w:pPr>
      <w:bookmarkStart w:name="data-sources-status" w:id="1"/>
      <w:r>
        <w:t xml:space="preserve">Data Sources Status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แหล่งข้อมูล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การเข้าถึง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สถานะ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ThaiWater (สสน./HAII)</w:t>
            </w:r>
          </w:p>
        </w:tc>
        <w:tc>
          <w:tcPr>
            <w:tcW w:type="auto" w:w="100"/>
            <w:vAlign w:val="center"/>
          </w:tcPr>
          <w:p>
            <w:r>
              <w:t xml:space="preserve">Public API / Web scraping</w:t>
            </w:r>
          </w:p>
        </w:tc>
        <w:tc>
          <w:tcPr>
            <w:tcW w:type="auto" w:w="100"/>
            <w:vAlign w:val="center"/>
          </w:tcPr>
          <w:p>
            <w:r>
              <w:t xml:space="preserve">✅ พร้อมใช้ — มี open source tools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กรมชลประทาน (RID)</w:t>
            </w:r>
          </w:p>
        </w:tc>
        <w:tc>
          <w:tcPr>
            <w:tcW w:type="auto" w:w="100"/>
            <w:vAlign w:val="center"/>
          </w:tcPr>
          <w:p>
            <w:r>
              <w:t xml:space="preserve">Public data endpoints</w:t>
            </w:r>
          </w:p>
        </w:tc>
        <w:tc>
          <w:tcPr>
            <w:tcW w:type="auto" w:w="100"/>
            <w:vAlign w:val="center"/>
          </w:tcPr>
          <w:p>
            <w:r>
              <w:t xml:space="preserve">✅ พร้อมใช้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Open Government Thailand</w:t>
            </w:r>
          </w:p>
        </w:tc>
        <w:tc>
          <w:tcPr>
            <w:tcW w:type="auto" w:w="100"/>
            <w:vAlign w:val="center"/>
          </w:tcPr>
          <w:p>
            <w:r>
              <w:t xml:space="preserve">Public API</w:t>
            </w:r>
          </w:p>
        </w:tc>
        <w:tc>
          <w:tcPr>
            <w:tcW w:type="auto" w:w="100"/>
            <w:vAlign w:val="center"/>
          </w:tcPr>
          <w:p>
            <w:r>
              <w:t xml:space="preserve">✅ พร้อมใช้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กรมอุตุนิยมวิทยา (TMD)</w:t>
            </w:r>
          </w:p>
        </w:tc>
        <w:tc>
          <w:tcPr>
            <w:tcW w:type="auto" w:w="100"/>
            <w:vAlign w:val="center"/>
          </w:tcPr>
          <w:p>
            <w:r>
              <w:t xml:space="preserve">Public website / ต้อง scrape</w:t>
            </w:r>
          </w:p>
        </w:tc>
        <w:tc>
          <w:tcPr>
            <w:tcW w:type="auto" w:w="100"/>
            <w:vAlign w:val="center"/>
          </w:tcPr>
          <w:p>
            <w:r>
              <w:t xml:space="preserve">⚠️ บางส่วน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GISTDA (CheckWater)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ต้องขอ API</w:t>
            </w:r>
          </w:p>
        </w:tc>
        <w:tc>
          <w:tcPr>
            <w:tcW w:type="auto" w:w="100"/>
            <w:vAlign w:val="center"/>
          </w:tcPr>
          <w:p>
            <w:r>
              <w:t xml:space="preserve">⚠️ ต้องประสาน</w:t>
            </w:r>
          </w:p>
        </w:tc>
      </w:tr>
    </w:tbl>
    <w:p>
      <w:pPr>
        <w:pStyle w:val="Heading2"/>
      </w:pPr>
      <w:bookmarkStart w:name="pdpa-compliance-requirements" w:id="1"/>
      <w:r>
        <w:t xml:space="preserve">PDPA Compliance Requirements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ข้อมูลตำแหน่ง GPS + ข้อมูลสุขภาพ/ความพิการ = Sensitive Data → ต้อง explicit consent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Consent ต้อง freely given, specific, informed, unambiguous — ไม่ใช้ pre-checked boxes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ผู้ใช้มีสิทธิ์เข้าถึง แก้ไข ลบ ถอน consent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Breach notification ภายใน 72 ชม.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PDPA enforcement 2025: ค่าปรับรวม &gt;14.5 ล้านบาท [source: web research]</w:t>
      </w:r>
    </w:p>
    <w:p>
      <w:pPr>
        <w:pStyle w:val="Heading2"/>
      </w:pPr>
      <w:bookmarkStart w:name="technology-trends-supporting-floodwise" w:id="1"/>
      <w:r>
        <w:t xml:space="preserve">Technology Trends Supporting FloodWise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เทรนด์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AIoT Flood Warning</w:t>
            </w:r>
          </w:p>
        </w:tc>
        <w:tc>
          <w:tcPr>
            <w:tcW w:type="auto" w:w="100"/>
            <w:vAlign w:val="center"/>
          </w:tcPr>
          <w:p>
            <w:r>
              <w:t xml:space="preserve">ผสม AI (YOLOv10 + LSTM) กับ IoT sensors ให้ accuracy 96%+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AI Sequence Models (Bi-LSTM)</w:t>
            </w:r>
          </w:p>
        </w:tc>
        <w:tc>
          <w:tcPr>
            <w:tcW w:type="auto" w:w="100"/>
            <w:vAlign w:val="center"/>
          </w:tcPr>
          <w:p>
            <w:r>
              <w:t xml:space="preserve">พยากรณ์น้ำท่วมล่วงหน้า 6-48 ชม.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Community Crowdsourcing</w:t>
            </w:r>
          </w:p>
        </w:tc>
        <w:tc>
          <w:tcPr>
            <w:tcW w:type="auto" w:w="100"/>
            <w:vAlign w:val="center"/>
          </w:tcPr>
          <w:p>
            <w:r>
              <w:t xml:space="preserve">รายงานจากชุมชน real-time ช่วยเสริมข้อมูลที่ sensor ไม่ครอบคลุม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GeoAI Decision Support</w:t>
            </w:r>
          </w:p>
        </w:tc>
        <w:tc>
          <w:tcPr>
            <w:tcW w:type="auto" w:w="100"/>
            <w:vAlign w:val="center"/>
          </w:tcPr>
          <w:p>
            <w:r>
              <w:t xml:space="preserve">แปลงข้อมูลน้ำท่วมเป็น preparedness priorities ระดับตำบล [source: web research]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7-screens-&amp;-flows" w:id="1"/>
      <w:r>
        <w:t xml:space="preserve">7. Screens &amp; Flows</w:t>
      </w:r>
      <w:bookmarkEnd w:id="1"/>
    </w:p>
    <w:p>
      <w:pPr>
        <w:pStyle w:val="Heading2"/>
      </w:pPr>
      <w:bookmarkStart w:name="7-1-navigation-structure" w:id="1"/>
      <w:r>
        <w:t xml:space="preserve">7.1 Navigation Structure</w:t>
      </w:r>
      <w:bookmarkEnd w:id="1"/>
    </w:p>
    <w:p>
      <w:r>
        <w:t xml:space="preserve">แอป FloodWise ใช้ Bottom Navigation Bar 5 tabs: 🏠 หน้าหลัก (Alert), 🗺️ แผนที่ (Route), 🆘 ช่วยเหลือ (Help), 🏢 SME (Planner), ⚙️ เพิ่มเติม (More) [source: participant]</w:t>
      </w:r>
    </w:p>
    <w:p>
      <w:r>
        <w:t xml:space="preserve">Tab "เพิ่มเติม" ประกอบด้วย: รายงานจากชุมชน, เบอร์ฉุกเฉิน, ข่าวสาร/ความรู้, ตั้งค่าแจ้งเตือน, โปรไฟล์, เกี่ยวกับแอป</w:t>
      </w:r>
    </w:p>
    <w:p>
      <w:r>
        <w:t xml:space="preserve">รวมทั้งหมด 15 หน้าจอ + 4 Notification Designs [source: participant]</w:t>
      </w:r>
    </w:p>
    <w:p>
      <w:pPr>
        <w:pStyle w:val="Heading2"/>
      </w:pPr>
      <w:bookmarkStart w:name="7-2-screen-descriptions" w:id="1"/>
      <w:r>
        <w:t xml:space="preserve">7.2 Screen Descriptions</w:t>
      </w:r>
      <w:bookmarkEnd w:id="1"/>
    </w:p>
    <w:p>
      <w:r>
        <w:rPr>
          <w:b/>
          <w:bCs/>
        </w:rPr>
        <w:t xml:space="preserve">Screen 0 — Onboarding &amp; Consent:</w:t>
      </w:r>
      <w:r>
        <w:t xml:space="preserve"> หน้าแรกแสดงโลโก้ FloodWise, รายการ permissions ที่ต้องการ (ตำแหน่ง, แจ้งเตือน, กล้อง) พร้อมคำอธิบายเหตุผลแต่ละข้อ, checkbox ยินยอม PDPA (ไม่ pre-checked), ลิงก์นโยบายความเป็นส่วนตัว, และปุ่มเลือกบทบาท (ประชาชน/SME/ผู้ประสานงาน) เพื่อแสดง UI ที่เหมาะสม [source: participant]</w:t>
      </w:r>
    </w:p>
    <w:p>
      <w:r>
        <w:rPr>
          <w:b/>
          <w:bCs/>
        </w:rPr>
        <w:t xml:space="preserve">Screen 1 — Flood Alert Home:</w:t>
      </w:r>
      <w:r>
        <w:t xml:space="preserve"> Status banner บนสุดแสดงสถานะรวมที่แย่ที่สุดของทุกพื้นที่ ด้านล่างเป็น Location cards (สูงสุด 3+ ตำแหน่ง) แต่ละ card แสดง: ชื่อสถานที่, ไอคอน, สีระดับความเสี่ยง (🟢🟡🟠🔴), ระดับน้ำ (ซม.), แนวโน้ม (↑ขึ้น —คงที่ ↓ลง), คาดการณ์ระดับน้ำและเวลา, แหล่งข้อมูล + เวลาอัปเดต มีปุ่ม "เพิ่มพื้นที่เฝ้าระวัง" และ legend ระดับความเสี่ยง [source: participant]</w:t>
      </w:r>
    </w:p>
    <w:p>
      <w:r>
        <w:rPr>
          <w:b/>
          <w:bCs/>
        </w:rPr>
        <w:t xml:space="preserve">Screen 1.1 — Location Detail:</w:t>
      </w:r>
      <w:r>
        <w:t xml:space="preserve"> แสดงระดับความเสี่ยงขนาดใหญ่ด้านบน, ระดับน้ำปัจจุบัน + คาดการณ์ + เวลา, กราฟระดับน้ำ 24 ชม. (เส้นทึบ = ข้อมูลจริง, เส้นประ = คาดการณ์), คำแนะนำที่เปลี่ยนตามระดับ (เช่น เตรียมของ/ยกของ/ตรวจเส้นทาง/ชาร์จโทรศัพท์), ปุ่มลิงก์ไป Smart Route, แหล่งข้อมูล + timestamp + disclaimer คาดการณ์ [source: participant]</w:t>
      </w:r>
    </w:p>
    <w:p>
      <w:r>
        <w:rPr>
          <w:b/>
          <w:bCs/>
        </w:rPr>
        <w:t xml:space="preserve">Screen 2 — Smart Route:</w:t>
      </w:r>
      <w:r>
        <w:t xml:space="preserve"> Vehicle selector ด้านบน (รถเก๋ง/กระบะ/เรือ) กดเลือกจะ recalculate เส้นทาง, แผนที่แสดง flood overlay สีตามระดับน้ำ (ฟ้าอ่อน 5-15cm, ส้ม 15-40cm, แดง &gt;40cm), เส้นทางปลอดภัยสีเขียว, ช่องใส่จุดเริ่มต้น-ปลายทาง, แสดงระยะทาง + เวลา + จำนวนจุดน้ำท่วมที่หลีกเลี่ยง, ปุ่ม "เริ่มนำทาง", disclaimer "เส้นทางเป็นคำแนะนำ" + badge "ข้อมูลจำลอง" เมื่อใช้ simulated data [source: participant]</w:t>
      </w:r>
    </w:p>
    <w:p>
      <w:r>
        <w:rPr>
          <w:b/>
          <w:bCs/>
        </w:rPr>
        <w:t xml:space="preserve">Screen 3 — Emergency Help:</w:t>
      </w:r>
      <w:r>
        <w:t xml:space="preserve"> เบอร์สายด่วน 1784 อยู่บนสุดพร้อมปุ่มโทร 1-tap, ด้านล่างเป็นฟอร์มขอช่วยเหลือ: ปุ่มประเภทคำขอ 6 แบบ (เรือ/รถยกสูง/อาหาร/น้ำดื่ม/ยา/อพยพ) เป็น icon ขนาดใหญ่เลือกได้หลายอัน, ตำแหน่ง GPS อัตโนมัติ (แก้ไขได้), จำนวนผู้ประสบภัย (+/- stepper), checkbox กลุ่มเปราะบาง (ผู้สูงอายุ/ผู้ป่วยติดเตียง/ผู้พิการ/เด็กเล็ก/สัตว์เลี้ยง), ช่องรายละเอียดเพิ่มเติม (text), แนบรูปภาพ (ถ่ายใหม่หรือเลือกจาก gallery), ปุ่มส่งขนาดใหญ่สีแดง, disclaimer ท้ายฟอร์ม [source: participant]</w:t>
      </w:r>
    </w:p>
    <w:p>
      <w:r>
        <w:rPr>
          <w:b/>
          <w:bCs/>
        </w:rPr>
        <w:t xml:space="preserve">Screen 3.1 — Help Request Status:</w:t>
      </w:r>
      <w:r>
        <w:t xml:space="preserve"> แสดง request ID + เวลาส่ง, progress bar 4 ขั้น (📩→✅→🚒→✅) มีเครื่องหมายบอกขั้นปัจจุบัน, หมายเหตุจากเจ้าหน้าที่ (เช่น "เรือกำลังเดินทาง คาดว่าถึงใน 20 นาที"), สรุปรายละเอียดที่ส่ง, ปุ่มโทรหาเจ้าหน้าที่ + ปุ่มโทร 1784 [source: participant]</w:t>
      </w:r>
    </w:p>
    <w:p>
      <w:r>
        <w:rPr>
          <w:b/>
          <w:bCs/>
        </w:rPr>
        <w:t xml:space="preserve">Screen 4A — SME Dashboard:</w:t>
      </w:r>
      <w:r>
        <w:t xml:space="preserve"> ทักทายชื่อธุรกิจ, alert banner ถ้ามีสาขาเสี่ยง, แสดง Branch cards แต่ละสาขาพร้อม: ชื่อ, ระดับความเสี่ยง (สี), จำนวนสินค้า, มูลค่ารวม, เวลาเหลือก่อนน้ำท่วม, เวลาขนย้ายรวม, สถานะ (✅ มีเวลาเพียงพอ / ⚠️ เวลาไม่พอ), ปุ่ม "ดูแผนขนย้าย" [source: participant]</w:t>
      </w:r>
    </w:p>
    <w:p>
      <w:r>
        <w:rPr>
          <w:b/>
          <w:bCs/>
        </w:rPr>
        <w:t xml:space="preserve">Screen 4B — Move Checklist:</w:t>
      </w:r>
      <w:r>
        <w:t xml:space="preserve"> ด้านบนแสดง progress bar เปรียบเทียบเวลาเหลือ vs เวลาขนย้ายรวม มีเปอร์เซ็นต์ที่ขนได้, รายการสินค้าเรียงตาม Priority Score แต่ละรายการแสดง: ลำดับ, ชื่อสินค้า, มูลค่า, ระดับความสำคัญ (สี), เวลาขนย้าย, ประเภทรถ, มี "เส้นตัดเวลา" เป็นเส้นประบอกว่ารายการด้านล่างอาจไม่ทัน, checkbox ให้ tick เมื่อขนแล้ว (track progress), สูตรที่ใช้แสดงท้ายหน้า [source: participant]</w:t>
      </w:r>
    </w:p>
    <w:p>
      <w:r>
        <w:rPr>
          <w:b/>
          <w:bCs/>
        </w:rPr>
        <w:t xml:space="preserve">Screen 5 — Response Dashboard (Web):</w:t>
      </w:r>
      <w:r>
        <w:t xml:space="preserve"> Layout แบบ split view — ซ้ายเป็น list คำขอ (filter ตามสถานะ/ความเร่งด่วน) แต่ละ card แสดง: request ID, ระดับความเร่งด่วน (สี), ข้อมูลกลุ่มเปราะบาง, ตำแหน่ง, เวลารอ, ปุ่มโทร + รับเรื่อง; ขวาเป็นแผนที่แสดง pin คำขอสีตามสถานะ (แดง=รอ, เหลือง=กำลังช่วย, เขียว=สำเร็จ) + สถิติสรุป (เวลาตอบกลับเฉลี่ย, ประเภทที่ขอมากสุด, สัดส่วนกลุ่มเปราะบาง), auto-sort ตามคะแนนความเร่งด่วน, update ทุก 30 วินาที, responsive สำหรับ desktop + tablet [source: participant]</w:t>
      </w:r>
    </w:p>
    <w:p>
      <w:r>
        <w:rPr>
          <w:b/>
          <w:bCs/>
        </w:rPr>
        <w:t xml:space="preserve">Screen S1-A — Community Reports Feed:</w:t>
      </w:r>
      <w:r>
        <w:t xml:space="preserve"> toggle ระหว่าง Feed view และ Map view, รายการรายงานเรียงตามเวลา แต่ละรายการแสดง: รูปภาพ (ถ้ามี), คำอธิบาย, ระยะห่างจากผู้ใช้, ผู้ส่ง ("ผู้ใช้ FloodWise" — ไม่เปิดเผยชื่อ), เวลา, จำนวนคนยืนยัน, disclaimer "รายงานจากชุมชน ยังไม่ได้รับการยืนยันจากหน่วยงาน", ปุ่ม "ส่งรายงาน" [source: participant]</w:t>
      </w:r>
    </w:p>
    <w:p>
      <w:r>
        <w:rPr>
          <w:b/>
          <w:bCs/>
        </w:rPr>
        <w:t xml:space="preserve">Screen S1-B — Community Reports Map:</w:t>
      </w:r>
      <w:r>
        <w:t xml:space="preserve"> pin รายงานบนแผนที่ กดดูรายละเอียด, ปุ่ม "ส่งรายงาน" [source: participant]</w:t>
      </w:r>
    </w:p>
    <w:p>
      <w:r>
        <w:rPr>
          <w:b/>
          <w:bCs/>
        </w:rPr>
        <w:t xml:space="preserve">Screen S1-C — Create Report:</w:t>
      </w:r>
      <w:r>
        <w:t xml:space="preserve"> ตำแหน่ง GPS (แก้ไขได้), 6 ประเภทรายงาน (น้ำท่วม/ถนนปิด/อันตราย/น้ำลด/ร้านค้าเปิด-ปิด/อื่นๆ), ช่องระดับน้ำพร้อม "เทียบง่ายๆ" (ข้อเท้า ~10cm, เข่า ~40cm, เอว ~80cm), ช่องอธิบายสถานการณ์, แนบรูปภาพ (ถ่าย/เลือก), ข้อความ "ไม่เปิดเผยชื่อผู้ส่ง" [source: participant]</w:t>
      </w:r>
    </w:p>
    <w:p>
      <w:r>
        <w:rPr>
          <w:b/>
          <w:bCs/>
        </w:rPr>
        <w:t xml:space="preserve">Screen S2 — Emergency Contacts:</w:t>
      </w:r>
      <w:r>
        <w:t xml:space="preserve"> 3 กลุ่ม: (1) สายด่วนระดับชาติ (1784 ภัยพิบัติ, 199 ดับเพลิง, 1669 แพทย์ฉุกเฉิน, 191 ตำรวจ, 1130 การไฟฟ้า), (2) หน่วยงานท้องถิ่น (อบต./เทศบาล/รพ. — แสดงตาม GPS), (3) มูลนิธิกู้ภัย (ร่วมกตัญญู 1600, ปอเต็กตึ๊ง 1418) + สายด่วนสุขภาพจิต 1323, แต่ละรายการมีปุ่ม "โทรเลย" 1-tap + เวลาทำการ, ค้นหาได้, แสดงวันที่อัปเดตเบอร์ [source: participant]</w:t>
      </w:r>
    </w:p>
    <w:p>
      <w:r>
        <w:rPr>
          <w:b/>
          <w:bCs/>
        </w:rPr>
        <w:t xml:space="preserve">Screen S3-A — News (สถานการณ์):</w:t>
      </w:r>
      <w:r>
        <w:t xml:space="preserve"> ข่าว real-time จากแหล่งทางการ, badge สี (🔴 ด่วน, 🟡 ติดตาม, 🟢 ข่าวดี), แต่ละข่าวแสดง source + timestamp, ข่าวศูนย์อพยพมีปุ่มดูแผนที่, อัปเดตอัตโนมัติทุก 15 นาที [source: participant]</w:t>
      </w:r>
    </w:p>
    <w:p>
      <w:r>
        <w:rPr>
          <w:b/>
          <w:bCs/>
        </w:rPr>
        <w:t xml:space="preserve">Screen S3-B — Knowledge (ความรู้):</w:t>
      </w:r>
      <w:r>
        <w:t xml:space="preserve"> บทความแบ่ง 3 ช่วง: (ก่อนน้ำท่วม) เตรียมกระเป๋าฉุกเฉิน, เตรียมบ้าน, SME แผนอพยพสินค้า; (ระหว่าง) ความปลอดภัยไฟฟ้า, การอพยพ, สัตว์อันตราย; (หลัง) ทำความสะอาด, สิทธิ์เยียวยา, แต่ละบทความแสดง "อ่าน X นาที", แหล่งข้อมูล: กรม ปภ., สภากาชาด, กรมควบคุมโรค [source: participant]</w:t>
      </w:r>
    </w:p>
    <w:p>
      <w:r>
        <w:rPr>
          <w:b/>
          <w:bCs/>
        </w:rPr>
        <w:t xml:space="preserve">Screen S4 — Alert Settings:</w:t>
      </w:r>
      <w:r>
        <w:t xml:space="preserve"> 5 กลุ่มตั้งค่า: (1) เปิด/ปิดหลัก, (2) ระดับที่รับแจ้งเตือน — 🔴 ฉุกเฉินแนะนำเปิดเสมอ, (3) เลือกพื้นที่, (4) ประเภทแจ้งเตือน (ระดับน้ำ/เส้นทางท่วม/รายงานชุมชน/ข่าว/SME สาขา), (5) รูปแบบ (Push/เสียง/สั่น/เสียงดังพิเศษทะลุโหมดเงียบสำหรับฉุกเฉิน), โหมดห้ามรบกวนที่ยกเว้นระดับฉุกเฉิน 🔴 [source: participant]</w:t>
      </w:r>
    </w:p>
    <w:p>
      <w:pPr>
        <w:pStyle w:val="Heading2"/>
      </w:pPr>
      <w:bookmarkStart w:name="7-3-push-notification-designs-(4-types)" w:id="1"/>
      <w:r>
        <w:t xml:space="preserve">7.3 Push Notification Designs (4 Types)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Risk Level Change:</w:t>
      </w:r>
      <w:r>
        <w:t xml:space="preserve"> แจ้งเมื่อระดับเปลี่ยน เช่น "พื้นที่ 'บ้านรังสิต' เปลี่ยนเป็นระดับเสี่ยงสูง — ระดับน้ำ 28 ซม."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Emergency Alert:</w:t>
      </w:r>
      <w:r>
        <w:t xml:space="preserve"> "พื้นที่ 'บ้านรังสิต' ระดับฉุกเฉิน — คาดว่าน้ำจะสูง 50+ ซม. ใน 2 ชม. กดเพื่อดูเส้นทางอพยพ"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Help Status Update:</w:t>
      </w:r>
      <w:r>
        <w:t xml:space="preserve"> "คำขอ #042 อัปเดต: รับเรื่องแล้ว — เรือกำลังเดินทาง คาดว่าถึงใน 20 นาที"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SME Alert:</w:t>
      </w:r>
      <w:r>
        <w:t xml:space="preserve"> "'โกดัง A รังสิต' เสี่ยงสูง! เวลาเหลือ ~6 ชม. แต่ต้องใช้ขนย้าย 8 ชม. — กดดูแผนขนย้าย" [source: participant]</w:t>
      </w:r>
    </w:p>
    <w:p>
      <w:pPr>
        <w:pStyle w:val="Heading2"/>
      </w:pPr>
      <w:bookmarkStart w:name="7-4-user-flows" w:id="1"/>
      <w:r>
        <w:t xml:space="preserve">7.4 User Flows</w:t>
      </w:r>
      <w:bookmarkEnd w:id="1"/>
    </w:p>
    <w:p>
      <w:r>
        <w:rPr>
          <w:b/>
          <w:bCs/>
        </w:rPr>
        <w:t xml:space="preserve">Flow 1 — ประชาชนเตรียมอพยพ (สมศรี):</w:t>
      </w:r>
      <w:r>
        <w:t xml:space="preserve"> เปิดแอป → เห็นหน้า Alert (🟠 เสี่ยงสูง) → กด card "บ้านรังสิต" → เห็นรายละเอียด + กราฟ + คำแนะนำ → กด "ดูเส้นทางปลอดภัย" → Smart Route: เลือกรถยนต์ → เห็นเส้นทาง → กด "เริ่มนำทาง" (4 taps) [source: participant]</w:t>
      </w:r>
    </w:p>
    <w:p>
      <w:r>
        <w:rPr>
          <w:b/>
          <w:bCs/>
        </w:rPr>
        <w:t xml:space="preserve">Flow 2 — ผู้สูงอายุขอช่วยเหลือ (ลุงสมชาย):</w:t>
      </w:r>
      <w:r>
        <w:t xml:space="preserve"> เปิดแอป → กด tab 🆘 → เลือก "อพยพ" → GPS อัตโนมัติ → ใส่ 1 คน → ✅ ผู้สูงอายุ → กด "ส่งคำขอ" → เห็นสถานะ (5 taps) [source: participant]</w:t>
      </w:r>
    </w:p>
    <w:p>
      <w:r>
        <w:rPr>
          <w:b/>
          <w:bCs/>
        </w:rPr>
        <w:t xml:space="preserve">Flow 3 — SME วางแผนขนย้าย (คุณนิด):</w:t>
      </w:r>
      <w:r>
        <w:t xml:space="preserve"> เปิดแอป → กด tab 🏢 → เห็น dashboard สาขา (โกดัง A 🟠) → กด "ดูแผนขนย้าย" → เห็น checklist + เส้นตัดเวลา → tick รายการที่ขนแล้ว (3 taps) [source: participant]</w:t>
      </w:r>
    </w:p>
    <w:p>
      <w:r>
        <w:rPr>
          <w:b/>
          <w:bCs/>
        </w:rPr>
        <w:t xml:space="preserve">Flow 4 — ผู้ประสานงานจัดการคำขอ (พี่ต้น):</w:t>
      </w:r>
      <w:r>
        <w:t xml:space="preserve"> เปิด Dashboard → เห็นคำขอทั้งหมด → Filter "เร่งด่วน" + "กลุ่มเปราะบาง" → กดคำขอ #042 → กด "โทร" ยืนยัน → กด "รับเรื่อง" → พิมพ์หมายเหตุ (5 clicks) [source: participant]</w:t>
      </w:r>
    </w:p>
    <w:p>
      <w:pPr>
        <w:pStyle w:val="Heading2"/>
      </w:pPr>
      <w:bookmarkStart w:name="7-5-design-principles" w:id="1"/>
      <w:r>
        <w:t xml:space="preserve">7.5 Design Principles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Large Touch Targets:</w:t>
      </w:r>
      <w:r>
        <w:t xml:space="preserve"> ปุ่ม ≥ 48dp สำหรับสถานการณ์ฉุกเฉิน (มือสั่น/เครียด)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High Contrast:</w:t>
      </w:r>
      <w:r>
        <w:t xml:space="preserve"> ข้อความชัดบนพื้นหลังทุกสภาพแสง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Minimal Steps:</w:t>
      </w:r>
      <w:r>
        <w:t xml:space="preserve"> ≤ 3-5 taps ถึงฟังก์ชันหลัก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Source Transparency:</w:t>
      </w:r>
      <w:r>
        <w:t xml:space="preserve"> แสดงแหล่งข้อมูล + เวลาอัปเดตทุกจุด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Offline-Aware:</w:t>
      </w:r>
      <w:r>
        <w:t xml:space="preserve"> แจ้งชัดเจนเมื่อไม่มีอินเทอร์เน็ต แสดงข้อมูลล่าสุด [source: participant]</w:t>
      </w:r>
    </w:p>
    <w:p>
      <w:pPr>
        <w:pStyle w:val="Heading2"/>
      </w:pPr>
      <w:bookmarkStart w:name="7-6-color-system" w:id="1"/>
      <w:r>
        <w:t xml:space="preserve">7.6 Color System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Hex Code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ปกติ (Safe) — เขียว</w:t>
            </w:r>
          </w:p>
        </w:tc>
        <w:tc>
          <w:tcPr>
            <w:tcW w:type="auto" w:w="100"/>
            <w:vAlign w:val="center"/>
          </w:tcPr>
          <w:p>
            <w:r>
              <w:t xml:space="preserve">#4CAF50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เฝ้าระวัง (Watch) — เหลือง</w:t>
            </w:r>
          </w:p>
        </w:tc>
        <w:tc>
          <w:tcPr>
            <w:tcW w:type="auto" w:w="100"/>
            <w:vAlign w:val="center"/>
          </w:tcPr>
          <w:p>
            <w:r>
              <w:t xml:space="preserve">#FFC107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เสี่ยงสูง (Alert) — ส้ม</w:t>
            </w:r>
          </w:p>
        </w:tc>
        <w:tc>
          <w:tcPr>
            <w:tcW w:type="auto" w:w="100"/>
            <w:vAlign w:val="center"/>
          </w:tcPr>
          <w:p>
            <w:r>
              <w:t xml:space="preserve">#FF9800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ฉุกเฉิน (Emergency) — แดง</w:t>
            </w:r>
          </w:p>
        </w:tc>
        <w:tc>
          <w:tcPr>
            <w:tcW w:type="auto" w:w="100"/>
            <w:vAlign w:val="center"/>
          </w:tcPr>
          <w:p>
            <w:r>
              <w:t xml:space="preserve">#F44336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น้ำตื้น 5-15cm — ฟ้าอ่อน</w:t>
            </w:r>
          </w:p>
        </w:tc>
        <w:tc>
          <w:tcPr>
            <w:tcW w:type="auto" w:w="100"/>
            <w:vAlign w:val="center"/>
          </w:tcPr>
          <w:p>
            <w:r>
              <w:t xml:space="preserve">#90CAF9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น้ำกลาง 15-40cm — ส้มอ่อน</w:t>
            </w:r>
          </w:p>
        </w:tc>
        <w:tc>
          <w:tcPr>
            <w:tcW w:type="auto" w:w="100"/>
            <w:vAlign w:val="center"/>
          </w:tcPr>
          <w:p>
            <w:r>
              <w:t xml:space="preserve">#FFB74D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น้ำลึก &gt;40cm — แดงเข้ม</w:t>
            </w:r>
          </w:p>
        </w:tc>
        <w:tc>
          <w:tcPr>
            <w:tcW w:type="auto" w:w="100"/>
            <w:vAlign w:val="center"/>
          </w:tcPr>
          <w:p>
            <w:r>
              <w:t xml:space="preserve">#E53935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เส้นทางปลอดภัย — เขียวสด</w:t>
            </w:r>
          </w:p>
        </w:tc>
        <w:tc>
          <w:tcPr>
            <w:tcW w:type="auto" w:w="100"/>
            <w:vAlign w:val="center"/>
          </w:tcPr>
          <w:p>
            <w:r>
              <w:t xml:space="preserve">#00C853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Primary Action — น้ำเงิน</w:t>
            </w:r>
          </w:p>
        </w:tc>
        <w:tc>
          <w:tcPr>
            <w:tcW w:type="auto" w:w="100"/>
            <w:vAlign w:val="center"/>
          </w:tcPr>
          <w:p>
            <w:r>
              <w:t xml:space="preserve">#1976D2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Emergency Action — แดงสด</w:t>
            </w:r>
          </w:p>
        </w:tc>
        <w:tc>
          <w:tcPr>
            <w:tcW w:type="auto" w:w="100"/>
            <w:vAlign w:val="center"/>
          </w:tcPr>
          <w:p>
            <w:r>
              <w:t xml:space="preserve">#D32F2F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8-architecture-/-how-it-works" w:id="1"/>
      <w:r>
        <w:t xml:space="preserve">8. Architecture / How It Works</w:t>
      </w:r>
      <w:bookmarkEnd w:id="1"/>
    </w:p>
    <w:p>
      <w:pPr>
        <w:pStyle w:val="Heading2"/>
      </w:pPr>
      <w:bookmarkStart w:name="system-layers" w:id="1"/>
      <w:r>
        <w:t xml:space="preserve">System Layers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เทคโนโลยี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เหตุผล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Frontend (Mobile + Web)</w:t>
            </w:r>
          </w:p>
        </w:tc>
        <w:tc>
          <w:tcPr>
            <w:tcW w:type="auto" w:w="100"/>
            <w:vAlign w:val="center"/>
          </w:tcPr>
          <w:p>
            <w:r>
              <w:t xml:space="preserve">Flutter</w:t>
            </w:r>
          </w:p>
        </w:tc>
        <w:tc>
          <w:tcPr>
            <w:tcW w:type="auto" w:w="100"/>
            <w:vAlign w:val="center"/>
          </w:tcPr>
          <w:p>
            <w:r>
              <w:t xml:space="preserve">Codebase เดียว iOS + Android + Web; มี packages สำหรับ Maps, GPS, Push Notification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Backend</w:t>
            </w:r>
          </w:p>
        </w:tc>
        <w:tc>
          <w:tcPr>
            <w:tcW w:type="auto" w:w="100"/>
            <w:vAlign w:val="center"/>
          </w:tcPr>
          <w:p>
            <w:r>
              <w:t xml:space="preserve">Firebase (Firestore + Auth + Cloud Functions + FCM)</w:t>
            </w:r>
          </w:p>
        </w:tc>
        <w:tc>
          <w:tcPr>
            <w:tcW w:type="auto" w:w="100"/>
            <w:vAlign w:val="center"/>
          </w:tcPr>
          <w:p>
            <w:r>
              <w:t xml:space="preserve">Serverless ลดเวลา setup; Real-time database; FCM สำหรับ Push; ฟรีในระดับ prototype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Map &amp; Routing</w:t>
            </w:r>
          </w:p>
        </w:tc>
        <w:tc>
          <w:tcPr>
            <w:tcW w:type="auto" w:w="100"/>
            <w:vAlign w:val="center"/>
          </w:tcPr>
          <w:p>
            <w:r>
              <w:t xml:space="preserve">Longdo Map API (หลัก) + OpenStreetMap (เสริม)</w:t>
            </w:r>
          </w:p>
        </w:tc>
        <w:tc>
          <w:tcPr>
            <w:tcW w:type="auto" w:w="100"/>
            <w:vAlign w:val="center"/>
          </w:tcPr>
          <w:p>
            <w:r>
              <w:t xml:space="preserve">Longdo Map = แผนที่ไทยครอบคลุมที่สุด; OSM = open-source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Data Processing</w:t>
            </w:r>
          </w:p>
        </w:tc>
        <w:tc>
          <w:tcPr>
            <w:tcW w:type="auto" w:w="100"/>
            <w:vAlign w:val="center"/>
          </w:tcPr>
          <w:p>
            <w:r>
              <w:t xml:space="preserve">Python (FastAPI)</w:t>
            </w:r>
          </w:p>
        </w:tc>
        <w:tc>
          <w:tcPr>
            <w:tcW w:type="auto" w:w="100"/>
            <w:vAlign w:val="center"/>
          </w:tcPr>
          <w:p>
            <w:r>
              <w:t xml:space="preserve">ดึงข้อมูลจาก API ภาครัฐ, คำนวณระดับความเสี่ยง, คำนวณเส้นทาง, SME logic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AI/ML (Phase 2)</w:t>
            </w:r>
          </w:p>
        </w:tc>
        <w:tc>
          <w:tcPr>
            <w:tcW w:type="auto" w:w="100"/>
            <w:vAlign w:val="center"/>
          </w:tcPr>
          <w:p>
            <w:r>
              <w:t xml:space="preserve">LSTM / Bi-LSTM</w:t>
            </w:r>
          </w:p>
        </w:tc>
        <w:tc>
          <w:tcPr>
            <w:tcW w:type="auto" w:w="100"/>
            <w:vAlign w:val="center"/>
          </w:tcPr>
          <w:p>
            <w:r>
              <w:t xml:space="preserve">พยากรณ์น้ำท่วมล่วงหน้า 6-48 ชม. (accuracy 96%+)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Hosting</w:t>
            </w:r>
          </w:p>
        </w:tc>
        <w:tc>
          <w:tcPr>
            <w:tcW w:type="auto" w:w="100"/>
            <w:vAlign w:val="center"/>
          </w:tcPr>
          <w:p>
            <w:r>
              <w:t xml:space="preserve">Firebase Hosting + Google Cloud Run</w:t>
            </w:r>
          </w:p>
        </w:tc>
        <w:tc>
          <w:tcPr>
            <w:tcW w:type="auto" w:w="100"/>
            <w:vAlign w:val="center"/>
          </w:tcPr>
          <w:p>
            <w:r>
              <w:t xml:space="preserve">Scalable, pay-as-you-go, free tier เพียงพอ [source: web research]</w:t>
            </w:r>
          </w:p>
        </w:tc>
      </w:tr>
    </w:tbl>
    <w:p>
      <w:pPr>
        <w:pStyle w:val="Heading2"/>
      </w:pPr>
      <w:bookmarkStart w:name="data-flow" w:id="1"/>
      <w:r>
        <w:t xml:space="preserve">Data Flow</w:t>
      </w:r>
      <w:bookmarkEnd w:id="1"/>
    </w:p>
    <w:p>
      <w:r>
        <w:t xml:space="preserve">ข้อมูลไหลจาก External Data Sources (ThaiWater/RID/TMD) → Python FastAPI (ดึง + ประมวลผลทุก 15 นาที → แปลงเป็นระดับความเสี่ยง 4 ขั้น + flood overlay data) → Firebase Firestore (เก็บ real-time) → Flutter App / Web Dashboard (แสดงผล + Push Notification ผ่าน FCM) [source: participant]</w:t>
      </w:r>
    </w:p>
    <w:p>
      <w:pPr>
        <w:pStyle w:val="Heading2"/>
      </w:pPr>
      <w:bookmarkStart w:name="open-source-resources" w:id="1"/>
      <w:r>
        <w:t xml:space="preserve">Open Source Resources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ใช้สำหรับ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thaiwater (GitHub: gain9999)</w:t>
            </w:r>
          </w:p>
        </w:tc>
        <w:tc>
          <w:tcPr>
            <w:tcW w:type="auto" w:w="100"/>
            <w:vAlign w:val="center"/>
          </w:tcPr>
          <w:p>
            <w:r>
              <w:t xml:space="preserve">ดึงข้อมูลน้ำ/อากาศจากหน่วยงานรัฐไทย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waterways (GitHub: oadtz)</w:t>
            </w:r>
          </w:p>
        </w:tc>
        <w:tc>
          <w:tcPr>
            <w:tcW w:type="auto" w:w="100"/>
            <w:vAlign w:val="center"/>
          </w:tcPr>
          <w:p>
            <w:r>
              <w:t xml:space="preserve">3D map การไหลของน้ำจากข้อมูลสาธารณะ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databuri (Code for Thailand)</w:t>
            </w:r>
          </w:p>
        </w:tc>
        <w:tc>
          <w:tcPr>
            <w:tcW w:type="auto" w:w="100"/>
            <w:vAlign w:val="center"/>
          </w:tcPr>
          <w:p>
            <w:r>
              <w:t xml:space="preserve">Python package รวม API ข้อมูลสาธารณะไทย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FloodPath (GitHub: Karthikshettyhub)</w:t>
            </w:r>
          </w:p>
        </w:tc>
        <w:tc>
          <w:tcPr>
            <w:tcW w:type="auto" w:w="100"/>
            <w:vAlign w:val="center"/>
          </w:tcPr>
          <w:p>
            <w:r>
              <w:t xml:space="preserve">AI-Powered Flood Routing &amp; Responder Dispatch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RiskN-ResQ (GitHub: Anvation-2026)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ระบบประเมินความเสี่ยง + จับคู่อาสาสมัคร + แนะนำเส้นทาง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afet_yonetim (GitHub: enesuzun2002)</w:t>
            </w:r>
          </w:p>
        </w:tc>
        <w:tc>
          <w:tcPr>
            <w:tcW w:type="auto" w:w="100"/>
            <w:vAlign w:val="center"/>
          </w:tcPr>
          <w:p>
            <w:r>
              <w:t xml:space="preserve">Flutter disaster management app — GPS, รูปภาพ, Firebase [source: web research]</w:t>
            </w:r>
          </w:p>
        </w:tc>
      </w:tr>
    </w:tbl>
    <w:p>
      <w:pPr>
        <w:pStyle w:val="Heading2"/>
      </w:pPr>
      <w:bookmarkStart w:name="data-model-(8-core-entities)" w:id="1"/>
      <w:r>
        <w:t xml:space="preserve">Data Model (8 Core Entities)</w:t>
      </w:r>
      <w:bookmarkEnd w:id="1"/>
    </w:p>
    <w:p>
      <w:r>
        <w:t xml:space="preserve">User, Location, FloodData, HelpRequest, SME_Business, SME_Inventory, SME_MoveChecklist, CommunityReport [source: participant]</w:t>
      </w:r>
    </w:p>
    <w:p>
      <w:pPr>
        <w:pBdr>
          <w:top w:val="single" w:sz="6"/>
        </w:pBdr>
      </w:pPr>
    </w:p>
    <w:p>
      <w:pPr>
        <w:pStyle w:val="Heading1"/>
      </w:pPr>
      <w:bookmarkStart w:name="9-scope" w:id="1"/>
      <w:r>
        <w:t xml:space="preserve">9. Scope</w:t>
      </w:r>
      <w:bookmarkEnd w:id="1"/>
    </w:p>
    <w:p>
      <w:pPr>
        <w:pStyle w:val="Heading2"/>
      </w:pPr>
      <w:bookmarkStart w:name="p0-—-must-have-(hackathon-7-วัน)" w:id="1"/>
      <w:r>
        <w:t xml:space="preserve">P0 — MUST HAVE (Hackathon 7 วัน)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Persona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F1</w:t>
            </w:r>
          </w:p>
        </w:tc>
        <w:tc>
          <w:tcPr>
            <w:tcW w:type="auto" w:w="100"/>
            <w:vAlign w:val="center"/>
          </w:tcPr>
          <w:p>
            <w:r>
              <w:t xml:space="preserve">Flood Alert — 4 ระดับ + Push Notification + แสดง source/timestamp</w:t>
            </w:r>
          </w:p>
        </w:tc>
        <w:tc>
          <w:tcPr>
            <w:tcW w:type="auto" w:w="100"/>
            <w:vAlign w:val="center"/>
          </w:tcPr>
          <w:p>
            <w:r>
              <w:t xml:space="preserve">สมศรี (ประชาชน)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F2</w:t>
            </w:r>
          </w:p>
        </w:tc>
        <w:tc>
          <w:tcPr>
            <w:tcW w:type="auto" w:w="100"/>
            <w:vAlign w:val="center"/>
          </w:tcPr>
          <w:p>
            <w:r>
              <w:t xml:space="preserve">Smart Route — แผนที่น้ำท่วม + เส้นทางปลอดภัย + Vehicle filter (15/40cm)</w:t>
            </w:r>
          </w:p>
        </w:tc>
        <w:tc>
          <w:tcPr>
            <w:tcW w:type="auto" w:w="100"/>
            <w:vAlign w:val="center"/>
          </w:tcPr>
          <w:p>
            <w:r>
              <w:t xml:space="preserve">สมศรี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F3</w:t>
            </w:r>
          </w:p>
        </w:tc>
        <w:tc>
          <w:tcPr>
            <w:tcW w:type="auto" w:w="100"/>
            <w:vAlign w:val="center"/>
          </w:tcPr>
          <w:p>
            <w:r>
              <w:t xml:space="preserve">Emergency Help — คำขอ + GPS + กลุ่มเปราะบาง + สถานะ 4 ขั้น + Disclaimer</w:t>
            </w:r>
          </w:p>
        </w:tc>
        <w:tc>
          <w:tcPr>
            <w:tcW w:type="auto" w:w="100"/>
            <w:vAlign w:val="center"/>
          </w:tcPr>
          <w:p>
            <w:r>
              <w:t xml:space="preserve">ลุงสมชาย (ผู้สูงอายุ)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F4</w:t>
            </w:r>
          </w:p>
        </w:tc>
        <w:tc>
          <w:tcPr>
            <w:tcW w:type="auto" w:w="100"/>
            <w:vAlign w:val="center"/>
          </w:tcPr>
          <w:p>
            <w:r>
              <w:t xml:space="preserve">SME Flood Planner — สาขา + สินค้า + คำนวณเวลา + เช็กลิสต์ + เส้นตัดเวลา</w:t>
            </w:r>
          </w:p>
        </w:tc>
        <w:tc>
          <w:tcPr>
            <w:tcW w:type="auto" w:w="100"/>
            <w:vAlign w:val="center"/>
          </w:tcPr>
          <w:p>
            <w:r>
              <w:t xml:space="preserve">คุณนิด (SME)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F5</w:t>
            </w:r>
          </w:p>
        </w:tc>
        <w:tc>
          <w:tcPr>
            <w:tcW w:type="auto" w:w="100"/>
            <w:vAlign w:val="center"/>
          </w:tcPr>
          <w:p>
            <w:r>
              <w:t xml:space="preserve">Response Dashboard — แผนที่ + list + filter + จัดลำดับ + ติดต่อกลับ (Web)</w:t>
            </w:r>
          </w:p>
        </w:tc>
        <w:tc>
          <w:tcPr>
            <w:tcW w:type="auto" w:w="100"/>
            <w:vAlign w:val="center"/>
          </w:tcPr>
          <w:p>
            <w:r>
              <w:t xml:space="preserve">พี่ต้น (ผู้ประสานงาน)</w:t>
            </w:r>
          </w:p>
        </w:tc>
      </w:tr>
    </w:tbl>
    <w:p>
      <w:pPr>
        <w:pStyle w:val="Heading2"/>
      </w:pPr>
      <w:bookmarkStart w:name="p1-—-should-have-(ทำถ้ามีเวลาเหลือ)" w:id="1"/>
      <w:r>
        <w:t xml:space="preserve">P1 — SHOULD HAVE (ทำถ้ามีเวลาเหลือ)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Feature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S1</w:t>
            </w:r>
          </w:p>
        </w:tc>
        <w:tc>
          <w:tcPr>
            <w:tcW w:type="auto" w:w="100"/>
            <w:vAlign w:val="center"/>
          </w:tcPr>
          <w:p>
            <w:r>
              <w:t xml:space="preserve">Community Reports — 6 ประเภท + นิรนาม + "คนยืนยัน"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S2</w:t>
            </w:r>
          </w:p>
        </w:tc>
        <w:tc>
          <w:tcPr>
            <w:tcW w:type="auto" w:w="100"/>
            <w:vAlign w:val="center"/>
          </w:tcPr>
          <w:p>
            <w:r>
              <w:t xml:space="preserve">Emergency Contacts — 3 กลุ่ม + 1-tap call + 1323 สุขภาพจิต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S3</w:t>
            </w:r>
          </w:p>
        </w:tc>
        <w:tc>
          <w:tcPr>
            <w:tcW w:type="auto" w:w="100"/>
            <w:vAlign w:val="center"/>
          </w:tcPr>
          <w:p>
            <w:r>
              <w:t xml:space="preserve">News &amp; Knowledge — สถานการณ์ + ความรู้ 3 ช่วง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S4</w:t>
            </w:r>
          </w:p>
        </w:tc>
        <w:tc>
          <w:tcPr>
            <w:tcW w:type="auto" w:w="100"/>
            <w:vAlign w:val="center"/>
          </w:tcPr>
          <w:p>
            <w:r>
              <w:t xml:space="preserve">Alert Settings — 5 กลุ่มตั้งค่า + เสียงดังทะลุเงียบ</w:t>
            </w:r>
          </w:p>
        </w:tc>
      </w:tr>
    </w:tbl>
    <w:p>
      <w:pPr>
        <w:pStyle w:val="Heading2"/>
      </w:pPr>
      <w:bookmarkStart w:name="p2-—-could-have-(phase-2-หลัง-hackathon)" w:id="1"/>
      <w:r>
        <w:t xml:space="preserve">P2 — COULD HAVE (Phase 2 หลัง Hackathon)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ระยะเวลาเพิ่ม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C1</w:t>
            </w:r>
          </w:p>
        </w:tc>
        <w:tc>
          <w:tcPr>
            <w:tcW w:type="auto" w:w="100"/>
            <w:vAlign w:val="center"/>
          </w:tcPr>
          <w:p>
            <w:r>
              <w:t xml:space="preserve">AI Prediction (LSTM)</w:t>
            </w:r>
          </w:p>
        </w:tc>
        <w:tc>
          <w:tcPr>
            <w:tcW w:type="auto" w:w="100"/>
            <w:vAlign w:val="center"/>
          </w:tcPr>
          <w:p>
            <w:r>
              <w:t xml:space="preserve">4-8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C2</w:t>
            </w:r>
          </w:p>
        </w:tc>
        <w:tc>
          <w:tcPr>
            <w:tcW w:type="auto" w:w="100"/>
            <w:vAlign w:val="center"/>
          </w:tcPr>
          <w:p>
            <w:r>
              <w:t xml:space="preserve">Transport Matching</w:t>
            </w:r>
          </w:p>
        </w:tc>
        <w:tc>
          <w:tcPr>
            <w:tcW w:type="auto" w:w="100"/>
            <w:vAlign w:val="center"/>
          </w:tcPr>
          <w:p>
            <w:r>
              <w:t xml:space="preserve">3-6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C3</w:t>
            </w:r>
          </w:p>
        </w:tc>
        <w:tc>
          <w:tcPr>
            <w:tcW w:type="auto" w:w="100"/>
            <w:vAlign w:val="center"/>
          </w:tcPr>
          <w:p>
            <w:r>
              <w:t xml:space="preserve">เส้นทางขนส่ง SME</w:t>
            </w:r>
          </w:p>
        </w:tc>
        <w:tc>
          <w:tcPr>
            <w:tcW w:type="auto" w:w="100"/>
            <w:vAlign w:val="center"/>
          </w:tcPr>
          <w:p>
            <w:r>
              <w:t xml:space="preserve">2-4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C4</w:t>
            </w:r>
          </w:p>
        </w:tc>
        <w:tc>
          <w:tcPr>
            <w:tcW w:type="auto" w:w="100"/>
            <w:vAlign w:val="center"/>
          </w:tcPr>
          <w:p>
            <w:r>
              <w:t xml:space="preserve">AI Damage Assessment</w:t>
            </w:r>
          </w:p>
        </w:tc>
        <w:tc>
          <w:tcPr>
            <w:tcW w:type="auto" w:w="100"/>
            <w:vAlign w:val="center"/>
          </w:tcPr>
          <w:p>
            <w:r>
              <w:t xml:space="preserve">6-10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C5</w:t>
            </w:r>
          </w:p>
        </w:tc>
        <w:tc>
          <w:tcPr>
            <w:tcW w:type="auto" w:w="100"/>
            <w:vAlign w:val="center"/>
          </w:tcPr>
          <w:p>
            <w:r>
              <w:t xml:space="preserve">E-Voucher System (D2C Mesh)</w:t>
            </w:r>
          </w:p>
        </w:tc>
        <w:tc>
          <w:tcPr>
            <w:tcW w:type="auto" w:w="100"/>
            <w:vAlign w:val="center"/>
          </w:tcPr>
          <w:p>
            <w:r>
              <w:t xml:space="preserve">4-8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C6</w:t>
            </w:r>
          </w:p>
        </w:tc>
        <w:tc>
          <w:tcPr>
            <w:tcW w:type="auto" w:w="100"/>
            <w:vAlign w:val="center"/>
          </w:tcPr>
          <w:p>
            <w:r>
              <w:t xml:space="preserve">Analytics Dashboard</w:t>
            </w:r>
          </w:p>
        </w:tc>
        <w:tc>
          <w:tcPr>
            <w:tcW w:type="auto" w:w="100"/>
            <w:vAlign w:val="center"/>
          </w:tcPr>
          <w:p>
            <w:r>
              <w:t xml:space="preserve">2-4 สัปดาห์</w:t>
            </w:r>
          </w:p>
        </w:tc>
      </w:tr>
    </w:tbl>
    <w:p>
      <w:pPr>
        <w:pStyle w:val="Heading2"/>
      </w:pPr>
      <w:bookmarkStart w:name="explicit-out-of-scope" w:id="1"/>
      <w:r>
        <w:t xml:space="preserve">Explicit Out of Scope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เหตุผล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W1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ระบบควบคุมประตูน้ำ/ปั๊มน้ำ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ต้องการ hardware + อนุญาต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W2</w:t>
            </w:r>
          </w:p>
        </w:tc>
        <w:tc>
          <w:tcPr>
            <w:tcW w:type="auto" w:w="100"/>
            <w:vAlign w:val="center"/>
          </w:tcPr>
          <w:p>
            <w:r>
              <w:t xml:space="preserve">Drone สำรวจพื้นที่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ต้องการ hardware + ใบอนุญาตบิน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W3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ระบบประกันภัย/เคลมความเสียหาย</w:t>
            </w:r>
          </w:p>
        </w:tc>
        <w:tc>
          <w:tcPr>
            <w:tcW w:type="auto" w:w="100"/>
            <w:vAlign w:val="center"/>
          </w:tcPr>
          <w:p>
            <w:r>
              <w:t xml:space="preserve">ประเด็นกฎหมายการเงินซับซ้อน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W4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ระบบบริจาค/ระดมทุน</w:t>
            </w:r>
          </w:p>
        </w:tc>
        <w:tc>
          <w:tcPr>
            <w:tcW w:type="auto" w:w="100"/>
            <w:vAlign w:val="center"/>
          </w:tcPr>
          <w:p>
            <w:r>
              <w:t xml:space="preserve">มีแพลตฟอร์มอื่นทำอยู่แล้ว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W5</w:t>
            </w:r>
          </w:p>
        </w:tc>
        <w:tc>
          <w:tcPr>
            <w:tcW w:type="auto" w:w="100"/>
            <w:vAlign w:val="center"/>
          </w:tcPr>
          <w:p>
            <w:r>
              <w:t xml:space="preserve">ฟังก์ชันแชทระหว่างผู้ใช้</w:t>
            </w:r>
          </w:p>
        </w:tc>
        <w:tc>
          <w:tcPr>
            <w:tcW w:type="auto" w:w="100"/>
            <w:vAlign w:val="center"/>
          </w:tcPr>
          <w:p>
            <w:r>
              <w:t xml:space="preserve">มี LINE/Facebook อยู่แล้ว [source: participant]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0-success-criteria" w:id="1"/>
      <w:r>
        <w:t xml:space="preserve">10. Success Criteria</w:t>
      </w:r>
      <w:bookmarkEnd w:id="1"/>
    </w:p>
    <w:p>
      <w:pPr>
        <w:pStyle w:val="Heading2"/>
      </w:pPr>
      <w:bookmarkStart w:name="hackathon-success-(7-วัน)" w:id="1"/>
      <w:r>
        <w:t xml:space="preserve">Hackathon Success (7 วัน)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MUST HAVE features สำเร็จ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5/5 ฟังก์ชัน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Demo Scenario ผ่าน</w:t>
            </w:r>
          </w:p>
        </w:tc>
        <w:tc>
          <w:tcPr>
            <w:tcW w:type="auto" w:w="100"/>
            <w:vAlign w:val="center"/>
          </w:tcPr>
          <w:p>
            <w:r>
              <w:t xml:space="preserve">4/4 personas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ข้อมูลจริงอย่างน้อย 1 แหล่ง</w:t>
            </w:r>
          </w:p>
        </w:tc>
        <w:tc>
          <w:tcPr>
            <w:tcW w:type="auto" w:w="100"/>
            <w:vAlign w:val="center"/>
          </w:tcPr>
          <w:p>
            <w:r>
              <w:t xml:space="preserve">ThaiWater API เชื่อมต่อสำเร็จ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PDPA Compliance พื้นฐาน</w:t>
            </w:r>
          </w:p>
        </w:tc>
        <w:tc>
          <w:tcPr>
            <w:tcW w:type="auto" w:w="100"/>
            <w:vAlign w:val="center"/>
          </w:tcPr>
          <w:p>
            <w:r>
              <w:t xml:space="preserve">Consent flow + Privacy Notice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UX Walkthrough</w:t>
            </w:r>
          </w:p>
        </w:tc>
        <w:tc>
          <w:tcPr>
            <w:tcW w:type="auto" w:w="100"/>
            <w:vAlign w:val="center"/>
          </w:tcPr>
          <w:p>
            <w:r>
              <w:t xml:space="preserve">≤ 3 taps ถึงฟังก์ชันหลัก [source: participant]</w:t>
            </w:r>
          </w:p>
        </w:tc>
      </w:tr>
    </w:tbl>
    <w:p>
      <w:pPr>
        <w:pStyle w:val="Heading2"/>
      </w:pPr>
      <w:bookmarkStart w:name="post-hackathon-success-(3-6-เดือน)" w:id="1"/>
      <w:r>
        <w:t xml:space="preserve">Post-Hackathon Success (3-6 เดือน)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Monthly Active Users</w:t>
            </w:r>
          </w:p>
        </w:tc>
        <w:tc>
          <w:tcPr>
            <w:tcW w:type="auto" w:w="100"/>
            <w:vAlign w:val="center"/>
          </w:tcPr>
          <w:p>
            <w:r>
              <w:t xml:space="preserve">5,000+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SME Subscribers (paid)</w:t>
            </w:r>
          </w:p>
        </w:tc>
        <w:tc>
          <w:tcPr>
            <w:tcW w:type="auto" w:w="100"/>
            <w:vAlign w:val="center"/>
          </w:tcPr>
          <w:p>
            <w:r>
              <w:t xml:space="preserve">100+ (break-even)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Help Request → Response Rate</w:t>
            </w:r>
          </w:p>
        </w:tc>
        <w:tc>
          <w:tcPr>
            <w:tcW w:type="auto" w:w="100"/>
            <w:vAlign w:val="center"/>
          </w:tcPr>
          <w:p>
            <w:r>
              <w:t xml:space="preserve">≥ 70% ได้รับการตอบกลับ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SME ที่สร้าง Checklist สำเร็จ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≥ 60% ของ SME ที่ลงทะเบียน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Community Reports / วัน (ช่วงน้ำท่วม)</w:t>
            </w:r>
          </w:p>
        </w:tc>
        <w:tc>
          <w:tcPr>
            <w:tcW w:type="auto" w:w="100"/>
            <w:vAlign w:val="center"/>
          </w:tcPr>
          <w:p>
            <w:r>
              <w:t xml:space="preserve">50+ รายงาน/วัน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NPS (Net Promoter Score)</w:t>
            </w:r>
          </w:p>
        </w:tc>
        <w:tc>
          <w:tcPr>
            <w:tcW w:type="auto" w:w="100"/>
            <w:vAlign w:val="center"/>
          </w:tcPr>
          <w:p>
            <w:r>
              <w:t xml:space="preserve">≥ 40 [source: assumption]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1-team-composition" w:id="1"/>
      <w:r>
        <w:t xml:space="preserve">11. Team Composition</w:t>
      </w:r>
      <w:bookmarkEnd w:id="1"/>
    </w:p>
    <w:p>
      <w:pPr>
        <w:pStyle w:val="Heading2"/>
      </w:pPr>
      <w:bookmarkStart w:name="structure:-5-persons" w:id="1"/>
      <w:r>
        <w:t xml:space="preserve">Structure: 5 Persons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จำนวน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ความรับผิดชอบหลัก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Product Lead / Domain Expert</w:t>
            </w:r>
          </w:p>
        </w:tc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t xml:space="preserve">Vision, scope, testing, demo scenarios, presentation, daily standup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Frontend Dev A — Citizen App</w:t>
            </w:r>
          </w:p>
        </w:tc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t xml:space="preserve">F1 Flood Alert, F2 Smart Route, F3 Emergency Help, S1-S4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Frontend Dev B — SME + Dashboard</w:t>
            </w:r>
          </w:p>
        </w:tc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t xml:space="preserve">F4 SME Flood Planner, F5 Response Dashboard (Web)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Backend / Data Developer</w:t>
            </w:r>
          </w:p>
        </w:tc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t xml:space="preserve">ThaiWater pipeline, risk calculation, route engine, help priority scoring, SME logic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UI/UX Designer</w:t>
            </w:r>
          </w:p>
        </w:tc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t xml:space="preserve">Design system, all mockups, usability testing Day 6, pitch deck [source: participant]</w:t>
            </w:r>
          </w:p>
        </w:tc>
      </w:tr>
    </w:tbl>
    <w:p>
      <w:pPr>
        <w:pStyle w:val="Heading2"/>
      </w:pPr>
      <w:bookmarkStart w:name="required-skills" w:id="1"/>
      <w:r>
        <w:t xml:space="preserve">Required Skills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ทักษะ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 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 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Designer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Flutter / Dart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Firebase</w:t>
            </w:r>
          </w:p>
        </w:tc>
        <w:tc>
          <w:tcPr>
            <w:tcW w:type="auto" w:w="100"/>
            <w:vAlign w:val="center"/>
          </w:tcPr>
          <w:p>
            <w:r>
              <w:t xml:space="preserve">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Python / FastAPI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Map SDK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UI/UX Design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⭐⭐⭐</w:t>
            </w:r>
          </w:p>
        </w:tc>
        <w:tc>
          <w:tcPr>
            <w:tcW w:type="auto" w:w="100"/>
            <w:vAlign w:val="center"/>
          </w:tcPr>
          <w:p>
            <w:r>
              <w:t xml:space="preserve">⭐</w:t>
            </w:r>
          </w:p>
        </w:tc>
      </w:tr>
    </w:tbl>
    <w:p>
      <w:pPr>
        <w:pStyle w:val="Heading2"/>
      </w:pPr>
      <w:bookmarkStart w:name="communication-&amp;-workflow" w:id="1"/>
      <w:r>
        <w:t xml:space="preserve">Communication &amp; Workflow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Daily standup 09:00 (15 min), Quick review 17:00 (15 min)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Tools: GitHub (branch per feature), LINE, Figma, Trello/Notion, Google Drive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Branch strategy: main → develop → feature branches → merge daily → release Day 7 [source: participant]</w:t>
      </w:r>
    </w:p>
    <w:p>
      <w:pPr>
        <w:pBdr>
          <w:top w:val="single" w:sz="6"/>
        </w:pBdr>
      </w:pPr>
    </w:p>
    <w:p>
      <w:pPr>
        <w:pStyle w:val="Heading1"/>
      </w:pPr>
      <w:bookmarkStart w:name="12-timeline" w:id="1"/>
      <w:r>
        <w:t xml:space="preserve">12. Timeline</w:t>
      </w:r>
      <w:bookmarkEnd w:id="1"/>
    </w:p>
    <w:p>
      <w:pPr>
        <w:pStyle w:val="Heading2"/>
      </w:pPr>
      <w:bookmarkStart w:name="phase-1:-hackathon-(7-วัน)" w:id="1"/>
      <w:r>
        <w:t xml:space="preserve">Phase 1: Hackathon (7 วัน)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วัน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กิจกรรม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ผลลัพธ์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1</w:t>
            </w:r>
          </w:p>
        </w:tc>
        <w:tc>
          <w:tcPr>
            <w:tcW w:type="auto" w:w="100"/>
            <w:vAlign w:val="center"/>
          </w:tcPr>
          <w:p>
            <w:r>
              <w:t xml:space="preserve">Setup (Flutter + Firebase + Map API); Wireframe</w:t>
            </w:r>
          </w:p>
        </w:tc>
        <w:tc>
          <w:tcPr>
            <w:tcW w:type="auto" w:w="100"/>
            <w:vAlign w:val="center"/>
          </w:tcPr>
          <w:p>
            <w:r>
              <w:t xml:space="preserve">โครงสร้าง + Wireframe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2</w:t>
            </w:r>
          </w:p>
        </w:tc>
        <w:tc>
          <w:tcPr>
            <w:tcW w:type="auto" w:w="100"/>
            <w:vAlign w:val="center"/>
          </w:tcPr>
          <w:p>
            <w:r>
              <w:t xml:space="preserve">F1: Flood Alert — ดึงข้อมูล ThaiWater + ระดับความเสี่ยง + Push</w:t>
            </w:r>
          </w:p>
        </w:tc>
        <w:tc>
          <w:tcPr>
            <w:tcW w:type="auto" w:w="100"/>
            <w:vAlign w:val="center"/>
          </w:tcPr>
          <w:p>
            <w:r>
              <w:t xml:space="preserve">✅ Flood Alert MVP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3</w:t>
            </w:r>
          </w:p>
        </w:tc>
        <w:tc>
          <w:tcPr>
            <w:tcW w:type="auto" w:w="100"/>
            <w:vAlign w:val="center"/>
          </w:tcPr>
          <w:p>
            <w:r>
              <w:t xml:space="preserve">F2: Smart Route — Flood overlay + Vehicle filter + Route</w:t>
            </w:r>
          </w:p>
        </w:tc>
        <w:tc>
          <w:tcPr>
            <w:tcW w:type="auto" w:w="100"/>
            <w:vAlign w:val="center"/>
          </w:tcPr>
          <w:p>
            <w:r>
              <w:t xml:space="preserve">✅ Smart Route MVP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4</w:t>
            </w:r>
          </w:p>
        </w:tc>
        <w:tc>
          <w:tcPr>
            <w:tcW w:type="auto" w:w="100"/>
            <w:vAlign w:val="center"/>
          </w:tcPr>
          <w:p>
            <w:r>
              <w:t xml:space="preserve">F3: Emergency Help — ฟอร์ม + GPS + กลุ่มเปราะบาง + สถานะ</w:t>
            </w:r>
          </w:p>
        </w:tc>
        <w:tc>
          <w:tcPr>
            <w:tcW w:type="auto" w:w="100"/>
            <w:vAlign w:val="center"/>
          </w:tcPr>
          <w:p>
            <w:r>
              <w:t xml:space="preserve">✅ Emergency Help MVP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5</w:t>
            </w:r>
          </w:p>
        </w:tc>
        <w:tc>
          <w:tcPr>
            <w:tcW w:type="auto" w:w="100"/>
            <w:vAlign w:val="center"/>
          </w:tcPr>
          <w:p>
            <w:r>
              <w:t xml:space="preserve">F4: SME Planner — สาขา + สินค้า + คำนวณเวลา + เช็กลิสต์</w:t>
            </w:r>
          </w:p>
        </w:tc>
        <w:tc>
          <w:tcPr>
            <w:tcW w:type="auto" w:w="100"/>
            <w:vAlign w:val="center"/>
          </w:tcPr>
          <w:p>
            <w:r>
              <w:t xml:space="preserve">✅ SME Planner MVP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6</w:t>
            </w:r>
          </w:p>
        </w:tc>
        <w:tc>
          <w:tcPr>
            <w:tcW w:type="auto" w:w="100"/>
            <w:vAlign w:val="center"/>
          </w:tcPr>
          <w:p>
            <w:r>
              <w:t xml:space="preserve">F5: Response Dashboard + SHOULD HAVEs + Integration testing</w:t>
            </w:r>
          </w:p>
        </w:tc>
        <w:tc>
          <w:tcPr>
            <w:tcW w:type="auto" w:w="100"/>
            <w:vAlign w:val="center"/>
          </w:tcPr>
          <w:p>
            <w:r>
              <w:t xml:space="preserve">✅ Dashboard + เสริม 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Day 7</w:t>
            </w:r>
          </w:p>
        </w:tc>
        <w:tc>
          <w:tcPr>
            <w:tcW w:type="auto" w:w="100"/>
            <w:vAlign w:val="center"/>
          </w:tcPr>
          <w:p>
            <w:r>
              <w:t xml:space="preserve">Bug fixes, UX polish, สถานการณ์จำลอง, Demo presentation</w:t>
            </w:r>
          </w:p>
        </w:tc>
        <w:tc>
          <w:tcPr>
            <w:tcW w:type="auto" w:w="100"/>
            <w:vAlign w:val="center"/>
          </w:tcPr>
          <w:p>
            <w:r>
              <w:t xml:space="preserve">✅ Prototype พร้อม [source: participant]</w:t>
            </w:r>
          </w:p>
        </w:tc>
      </w:tr>
    </w:tbl>
    <w:p>
      <w:pPr>
        <w:pStyle w:val="Heading2"/>
      </w:pPr>
      <w:bookmarkStart w:name="phase-2:-post-hackathon-(6-เดือน)" w:id="1"/>
      <w:r>
        <w:t xml:space="preserve">Phase 2: Post-Hackathon (6 เดือน)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ระยะเวลา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เป้าหมาย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2a</w:t>
            </w:r>
          </w:p>
        </w:tc>
        <w:tc>
          <w:tcPr>
            <w:tcW w:type="auto" w:w="100"/>
            <w:vAlign w:val="center"/>
          </w:tcPr>
          <w:p>
            <w:r>
              <w:t xml:space="preserve">เดือนที่ 1-2</w:t>
            </w:r>
          </w:p>
        </w:tc>
        <w:tc>
          <w:tcPr>
            <w:tcW w:type="auto" w:w="100"/>
            <w:vAlign w:val="center"/>
          </w:tcPr>
          <w:p>
            <w:r>
              <w:t xml:space="preserve">ต่อยอด prototype → MVP จริง; เชื่อมข้อมูลจริงทั้งหมด; ทดสอบ SME 10-20 ราย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2b</w:t>
            </w:r>
          </w:p>
        </w:tc>
        <w:tc>
          <w:tcPr>
            <w:tcW w:type="auto" w:w="100"/>
            <w:vAlign w:val="center"/>
          </w:tcPr>
          <w:p>
            <w:r>
              <w:t xml:space="preserve">เดือนที่ 3-4</w:t>
            </w:r>
          </w:p>
        </w:tc>
        <w:tc>
          <w:tcPr>
            <w:tcW w:type="auto" w:w="100"/>
            <w:vAlign w:val="center"/>
          </w:tcPr>
          <w:p>
            <w:r>
              <w:t xml:space="preserve">Launch beta; เป้า 1,000 MAU + 20 SME subscribers; เพิ่ม AI Prediction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2c</w:t>
            </w:r>
          </w:p>
        </w:tc>
        <w:tc>
          <w:tcPr>
            <w:tcW w:type="auto" w:w="100"/>
            <w:vAlign w:val="center"/>
          </w:tcPr>
          <w:p>
            <w:r>
              <w:t xml:space="preserve">เดือนที่ 5-6</w:t>
            </w:r>
          </w:p>
        </w:tc>
        <w:tc>
          <w:tcPr>
            <w:tcW w:type="auto" w:w="100"/>
            <w:vAlign w:val="center"/>
          </w:tcPr>
          <w:p>
            <w:r>
              <w:t xml:space="preserve">Scale + Monetize; เป้า 5,000 MAU + 100 SME subscribers (break-even); เพิ่ม Transport Matching [source: assumption]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3-key-risks-&amp;-mitigations" w:id="1"/>
      <w:r>
        <w:t xml:space="preserve">13. Key Risks &amp; Mitigations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ความเสี่ยง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ระดับ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แนวทางลดเสี่ยง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R1</w:t>
            </w:r>
          </w:p>
        </w:tc>
        <w:tc>
          <w:tcPr>
            <w:tcW w:type="auto" w:w="100"/>
            <w:vAlign w:val="center"/>
          </w:tcPr>
          <w:p>
            <w:r>
              <w:t xml:space="preserve">Scope creep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2026-10-28T15:06:32.374Z</dcterms:created>
  <dcterms:modified xsi:type="dcterms:W3CDTF">2026-10-28T15:06:32.374Z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