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53419" w:rsidRDefault="00992969">
      <w:pPr>
        <w:rPr>
          <w:b/>
          <w:sz w:val="32"/>
          <w:szCs w:val="32"/>
        </w:rPr>
      </w:pPr>
      <w:bookmarkStart w:id="0" w:name="_GoBack"/>
      <w:bookmarkEnd w:id="0"/>
      <w:r>
        <w:rPr>
          <w:b/>
          <w:sz w:val="32"/>
          <w:szCs w:val="32"/>
        </w:rPr>
        <w:t>How to Open a Bank Account</w:t>
      </w:r>
    </w:p>
    <w:p w14:paraId="00000002" w14:textId="77777777" w:rsidR="00653419" w:rsidRDefault="00992969">
      <w:r>
        <w:t>BY JUSTIN PRITCHARD</w:t>
      </w:r>
    </w:p>
    <w:p w14:paraId="00000003" w14:textId="77777777" w:rsidR="00653419" w:rsidRDefault="00653419"/>
    <w:p w14:paraId="00000004" w14:textId="77777777" w:rsidR="00653419" w:rsidRDefault="00992969">
      <w:r>
        <w:t xml:space="preserve"> Updated October 18, 2021</w:t>
      </w:r>
    </w:p>
    <w:p w14:paraId="00000005" w14:textId="77777777" w:rsidR="00653419" w:rsidRDefault="00653419"/>
    <w:p w14:paraId="00000006" w14:textId="77777777" w:rsidR="00653419" w:rsidRDefault="00992969">
      <w:r>
        <w:t xml:space="preserve">If you want to open a bank account, there’s no shortage of options out there. For many people, opening a bank account is relatively easy. Most banks and credit unions follow a straightforward process similar to the one described below. Generally, </w:t>
      </w:r>
      <w:hyperlink r:id="rId5">
        <w:r>
          <w:rPr>
            <w:color w:val="1155CC"/>
            <w:u w:val="single"/>
          </w:rPr>
          <w:t>opening an account</w:t>
        </w:r>
      </w:hyperlink>
      <w:r>
        <w:t xml:space="preserve"> is a matter of </w:t>
      </w:r>
      <w:hyperlink r:id="rId6">
        <w:r>
          <w:rPr>
            <w:color w:val="1155CC"/>
            <w:u w:val="single"/>
          </w:rPr>
          <w:t>choosing a bank</w:t>
        </w:r>
      </w:hyperlink>
      <w:r>
        <w:t>, providing certain details, and funding your account. Once the formal</w:t>
      </w:r>
      <w:r>
        <w:t>ities are done, you can start using your account—potentially saving you time and money.</w:t>
      </w:r>
    </w:p>
    <w:p w14:paraId="00000007" w14:textId="77777777" w:rsidR="00653419" w:rsidRDefault="00653419"/>
    <w:p w14:paraId="00000008" w14:textId="77777777" w:rsidR="00653419" w:rsidRDefault="00992969">
      <w:r>
        <w:t>Of course, not everyone wants to have a bank account, or feels they could qualify for one. Around 7.1 million households in the U.S. are “unbanked,” meaning that no on</w:t>
      </w:r>
      <w:r>
        <w:t>e in the household has a checking or savings account at a bank or credit union, according to a 2019 FDIC study.</w:t>
      </w:r>
      <w:r>
        <w:rPr>
          <w:vertAlign w:val="superscript"/>
        </w:rPr>
        <w:t>1</w:t>
      </w:r>
      <w:r>
        <w:t xml:space="preserve"> </w:t>
      </w:r>
      <w:proofErr w:type="gramStart"/>
      <w:r>
        <w:t>The</w:t>
      </w:r>
      <w:proofErr w:type="gramEnd"/>
      <w:r>
        <w:t xml:space="preserve"> number one reason respondents gave for being unbanked? They didn’t have enough money to meet the minimum balance requirements. That’s a rea</w:t>
      </w:r>
      <w:r>
        <w:t>l concern, though often solutions such as check-cashing services that people without bank accounts rely on are also costly.</w:t>
      </w:r>
    </w:p>
    <w:p w14:paraId="00000009" w14:textId="77777777" w:rsidR="00653419" w:rsidRDefault="00653419"/>
    <w:p w14:paraId="0000000A" w14:textId="77777777" w:rsidR="00653419" w:rsidRDefault="00992969">
      <w:r>
        <w:t>If you are able to qualify for a bank account and feel you want one, here’s a quick and easy guide to opening an account.</w:t>
      </w:r>
    </w:p>
    <w:p w14:paraId="0000000B" w14:textId="77777777" w:rsidR="00653419" w:rsidRDefault="00992969">
      <w:pPr>
        <w:pStyle w:val="Heading2"/>
      </w:pPr>
      <w:bookmarkStart w:id="1" w:name="_xvm9bs741a66" w:colFirst="0" w:colLast="0"/>
      <w:bookmarkEnd w:id="1"/>
      <w:r>
        <w:t xml:space="preserve">Choose a </w:t>
      </w:r>
      <w:r>
        <w:t>Bank or Credit Union</w:t>
      </w:r>
    </w:p>
    <w:p w14:paraId="0000000C" w14:textId="77777777" w:rsidR="00653419" w:rsidRDefault="00992969">
      <w:r>
        <w:t>You might already know where you want to bank even if you aren’t yet sure of the steps to open an account there. If not, shop around. Start by finding the best match for your immediate need (a checking account or savings account, for e</w:t>
      </w:r>
      <w:r>
        <w:t xml:space="preserve">xample). As you compare institutions, be mindful of account usage restrictions and </w:t>
      </w:r>
      <w:hyperlink r:id="rId7">
        <w:r>
          <w:rPr>
            <w:color w:val="1155CC"/>
            <w:u w:val="single"/>
          </w:rPr>
          <w:t>fees</w:t>
        </w:r>
      </w:hyperlink>
      <w:r>
        <w:t>, which can quickly add up.</w:t>
      </w:r>
    </w:p>
    <w:p w14:paraId="0000000D" w14:textId="77777777" w:rsidR="00653419" w:rsidRDefault="00653419"/>
    <w:p w14:paraId="0000000E" w14:textId="77777777" w:rsidR="00653419" w:rsidRDefault="00992969">
      <w:r>
        <w:t>There are three basic categories of financial instit</w:t>
      </w:r>
      <w:r>
        <w:t>utions:</w:t>
      </w:r>
    </w:p>
    <w:p w14:paraId="0000000F" w14:textId="77777777" w:rsidR="00653419" w:rsidRDefault="00992969">
      <w:pPr>
        <w:numPr>
          <w:ilvl w:val="0"/>
          <w:numId w:val="3"/>
        </w:numPr>
      </w:pPr>
      <w:r>
        <w:t>Banks, including community banks and big banks: These might be well-known brands in your local community (or nationwide). They offer most of the basic services you need.</w:t>
      </w:r>
      <w:r>
        <w:rPr>
          <w:vertAlign w:val="superscript"/>
        </w:rPr>
        <w:t>2</w:t>
      </w:r>
      <w:r>
        <w:t xml:space="preserve"> </w:t>
      </w:r>
      <w:r>
        <w:rPr>
          <w:vertAlign w:val="superscript"/>
        </w:rPr>
        <w:t>3</w:t>
      </w:r>
      <w:r>
        <w:t xml:space="preserve"> Local and regional banks tend to have more friendly fee structures, but it </w:t>
      </w:r>
      <w:r>
        <w:t>may be possible to get fees waived at big banks.</w:t>
      </w:r>
      <w:r>
        <w:rPr>
          <w:vertAlign w:val="superscript"/>
        </w:rPr>
        <w:t>4</w:t>
      </w:r>
    </w:p>
    <w:p w14:paraId="00000010" w14:textId="77777777" w:rsidR="00653419" w:rsidRDefault="00992969">
      <w:pPr>
        <w:numPr>
          <w:ilvl w:val="0"/>
          <w:numId w:val="3"/>
        </w:numPr>
      </w:pPr>
      <w:r>
        <w:t xml:space="preserve">Credit unions: A credit union is a customer-owned financial institution that provides many of the same services and products that banks provide. If you opt to join one of these not-for-profit institutions, </w:t>
      </w:r>
      <w:r>
        <w:t>you'll often enjoy competitive rates because they're not necessarily trying to maximize profits. But that’s not always the case—so review fee schedules carefully.</w:t>
      </w:r>
    </w:p>
    <w:p w14:paraId="00000011" w14:textId="77777777" w:rsidR="00653419" w:rsidRDefault="00992969">
      <w:pPr>
        <w:numPr>
          <w:ilvl w:val="0"/>
          <w:numId w:val="3"/>
        </w:numPr>
      </w:pPr>
      <w:r>
        <w:t>Online banks and credit unions: These institutions operate entirely online. There’s no branch</w:t>
      </w:r>
      <w:r>
        <w:t xml:space="preserve"> to visit (or pay for), and you’ll handle most service requests yourself. If you have access to and are comfortable using a computer or mobile device—and performing basic banking transactions—an online bank can help you reduce your fees, earn higher intere</w:t>
      </w:r>
      <w:r>
        <w:t>st rates on savings accounts, and even get free checking.</w:t>
      </w:r>
      <w:r>
        <w:rPr>
          <w:vertAlign w:val="superscript"/>
        </w:rPr>
        <w:t>5</w:t>
      </w:r>
    </w:p>
    <w:p w14:paraId="00000012" w14:textId="77777777" w:rsidR="00653419" w:rsidRDefault="00992969">
      <w:r>
        <w:lastRenderedPageBreak/>
        <w:t>If you prefer, you can even pick more than one type of bank. For example, you may decide to open an online bank account and keep your brick-and-mortar bank to keep your fees low and maintain the ab</w:t>
      </w:r>
      <w:r>
        <w:t>ility to visit a bank in the event of a financial emergency.</w:t>
      </w:r>
    </w:p>
    <w:p w14:paraId="00000013" w14:textId="77777777" w:rsidR="00653419" w:rsidRDefault="00992969">
      <w:pPr>
        <w:pStyle w:val="Heading2"/>
      </w:pPr>
      <w:bookmarkStart w:id="2" w:name="_5r6kup7rmzy9" w:colFirst="0" w:colLast="0"/>
      <w:bookmarkEnd w:id="2"/>
      <w:r>
        <w:t>Visit the Bank Branch or Website</w:t>
      </w:r>
    </w:p>
    <w:p w14:paraId="00000014" w14:textId="77777777" w:rsidR="00653419" w:rsidRDefault="00992969">
      <w:r>
        <w:t xml:space="preserve">If you have access to a computer or mobile device and an internet connection, you </w:t>
      </w:r>
      <w:proofErr w:type="gramStart"/>
      <w:r>
        <w:t>can  open</w:t>
      </w:r>
      <w:proofErr w:type="gramEnd"/>
      <w:r>
        <w:t xml:space="preserve"> an account by visiting the institution’s website. Search for the bank </w:t>
      </w:r>
      <w:r>
        <w:t>online, or visit the website listed on the bank's marketing materials.</w:t>
      </w:r>
    </w:p>
    <w:p w14:paraId="00000015" w14:textId="77777777" w:rsidR="00653419" w:rsidRDefault="00653419"/>
    <w:p w14:paraId="00000016" w14:textId="77777777" w:rsidR="00653419" w:rsidRDefault="00992969">
      <w:r>
        <w:t>Be careful when you type in the institution’s web address—impostor sites with similar names may exist.</w:t>
      </w:r>
    </w:p>
    <w:p w14:paraId="00000017" w14:textId="77777777" w:rsidR="00653419" w:rsidRDefault="00653419"/>
    <w:p w14:paraId="00000018" w14:textId="77777777" w:rsidR="00653419" w:rsidRDefault="00992969">
      <w:r>
        <w:t>The advantage of opening accounts online is that you can do it at any time, from</w:t>
      </w:r>
      <w:r>
        <w:t xml:space="preserve"> anywhere. If you’d rather open an account in person, that’s usually an option, although you’ll need to visit the branch during business hours. Before you go, have the following items ready:</w:t>
      </w:r>
    </w:p>
    <w:p w14:paraId="00000019" w14:textId="77777777" w:rsidR="00653419" w:rsidRDefault="00992969">
      <w:pPr>
        <w:numPr>
          <w:ilvl w:val="0"/>
          <w:numId w:val="1"/>
        </w:numPr>
      </w:pPr>
      <w:r>
        <w:t xml:space="preserve">A government-issued ID (such as a driver’s license, passport, or </w:t>
      </w:r>
      <w:r>
        <w:t>military ID)</w:t>
      </w:r>
    </w:p>
    <w:p w14:paraId="0000001A" w14:textId="77777777" w:rsidR="00653419" w:rsidRDefault="00992969">
      <w:pPr>
        <w:numPr>
          <w:ilvl w:val="0"/>
          <w:numId w:val="1"/>
        </w:numPr>
      </w:pPr>
      <w:r>
        <w:t>Your Social Security Number</w:t>
      </w:r>
    </w:p>
    <w:p w14:paraId="0000001B" w14:textId="77777777" w:rsidR="00653419" w:rsidRDefault="00992969">
      <w:pPr>
        <w:numPr>
          <w:ilvl w:val="0"/>
          <w:numId w:val="1"/>
        </w:numPr>
      </w:pPr>
      <w:r>
        <w:t>Your physical and mailing address</w:t>
      </w:r>
    </w:p>
    <w:p w14:paraId="0000001C" w14:textId="77777777" w:rsidR="00653419" w:rsidRDefault="00992969">
      <w:pPr>
        <w:numPr>
          <w:ilvl w:val="0"/>
          <w:numId w:val="1"/>
        </w:numPr>
      </w:pPr>
      <w:r>
        <w:t>An initial deposit (if required)</w:t>
      </w:r>
      <w:r>
        <w:rPr>
          <w:vertAlign w:val="superscript"/>
        </w:rPr>
        <w:t>6</w:t>
      </w:r>
    </w:p>
    <w:p w14:paraId="0000001D" w14:textId="77777777" w:rsidR="00653419" w:rsidRDefault="00653419"/>
    <w:p w14:paraId="0000001E" w14:textId="77777777" w:rsidR="00653419" w:rsidRDefault="00992969">
      <w:r>
        <w:t>Generally, banks are required to verify your identity when you open an account. If you don’t have a government-issued ID, however, you may be able to use another form of ID. Ask your bank what other forms of identification it can accept.</w:t>
      </w:r>
    </w:p>
    <w:p w14:paraId="0000001F" w14:textId="77777777" w:rsidR="00653419" w:rsidRDefault="00653419"/>
    <w:p w14:paraId="00000020" w14:textId="77777777" w:rsidR="00653419" w:rsidRDefault="00992969">
      <w:r>
        <w:t>Similarly, if you</w:t>
      </w:r>
      <w:r>
        <w:t xml:space="preserve"> don’t have a Social Security number or Individual Taxpayer Identification Number (ITIN), some financial institutions will accept a passport number from the issuing country, an alien identification card number, or another government-issued ID number.</w:t>
      </w:r>
    </w:p>
    <w:p w14:paraId="00000021" w14:textId="77777777" w:rsidR="00653419" w:rsidRDefault="00992969">
      <w:pPr>
        <w:pStyle w:val="Heading2"/>
      </w:pPr>
      <w:bookmarkStart w:id="3" w:name="_94wgxtsk3brh" w:colFirst="0" w:colLast="0"/>
      <w:bookmarkEnd w:id="3"/>
      <w:r>
        <w:t xml:space="preserve">Pick </w:t>
      </w:r>
      <w:r>
        <w:t>the Product You Want</w:t>
      </w:r>
    </w:p>
    <w:p w14:paraId="00000022" w14:textId="77777777" w:rsidR="00653419" w:rsidRDefault="00992969">
      <w:r>
        <w:t>Once you determine the bank where you want to open an account, you'll generally have a variety of account types and services to choose from, including:</w:t>
      </w:r>
    </w:p>
    <w:p w14:paraId="00000023" w14:textId="77777777" w:rsidR="00653419" w:rsidRDefault="00992969">
      <w:pPr>
        <w:numPr>
          <w:ilvl w:val="0"/>
          <w:numId w:val="4"/>
        </w:numPr>
      </w:pPr>
      <w:r>
        <w:t xml:space="preserve">Checking accounts: Use these for making payments and receiving </w:t>
      </w:r>
      <w:hyperlink r:id="rId8">
        <w:r>
          <w:rPr>
            <w:color w:val="1155CC"/>
            <w:u w:val="single"/>
          </w:rPr>
          <w:t>direct deposits</w:t>
        </w:r>
      </w:hyperlink>
      <w:r>
        <w:t>.</w:t>
      </w:r>
    </w:p>
    <w:p w14:paraId="00000024" w14:textId="77777777" w:rsidR="00653419" w:rsidRDefault="00992969">
      <w:pPr>
        <w:numPr>
          <w:ilvl w:val="0"/>
          <w:numId w:val="4"/>
        </w:numPr>
      </w:pPr>
      <w:r>
        <w:t>Savings accounts: These accounts allow you to earn interest.</w:t>
      </w:r>
      <w:r>
        <w:rPr>
          <w:vertAlign w:val="superscript"/>
        </w:rPr>
        <w:t>7</w:t>
      </w:r>
    </w:p>
    <w:p w14:paraId="00000025" w14:textId="77777777" w:rsidR="00653419" w:rsidRDefault="00992969">
      <w:pPr>
        <w:numPr>
          <w:ilvl w:val="0"/>
          <w:numId w:val="4"/>
        </w:numPr>
      </w:pPr>
      <w:r>
        <w:t>Money market accounts: These products sometimes earn slightly more interest than savings accounts (while maintainin</w:t>
      </w:r>
      <w:r>
        <w:t>g your access to cash).</w:t>
      </w:r>
    </w:p>
    <w:p w14:paraId="00000026" w14:textId="77777777" w:rsidR="00653419" w:rsidRDefault="00992969">
      <w:pPr>
        <w:numPr>
          <w:ilvl w:val="0"/>
          <w:numId w:val="4"/>
        </w:numPr>
      </w:pPr>
      <w:r>
        <w:t xml:space="preserve">Certificates of deposit (CDs): These products can earn much more than savings accounts but require you to </w:t>
      </w:r>
      <w:hyperlink r:id="rId9">
        <w:r>
          <w:rPr>
            <w:color w:val="1155CC"/>
            <w:u w:val="single"/>
          </w:rPr>
          <w:t>lock up your funds</w:t>
        </w:r>
      </w:hyperlink>
      <w:r>
        <w:t xml:space="preserve"> for a certain period.</w:t>
      </w:r>
      <w:r>
        <w:rPr>
          <w:vertAlign w:val="superscript"/>
        </w:rPr>
        <w:t>8</w:t>
      </w:r>
    </w:p>
    <w:p w14:paraId="00000027" w14:textId="77777777" w:rsidR="00653419" w:rsidRDefault="00992969">
      <w:pPr>
        <w:numPr>
          <w:ilvl w:val="0"/>
          <w:numId w:val="4"/>
        </w:numPr>
      </w:pPr>
      <w:r>
        <w:t xml:space="preserve">Loans: Depending on your credit score and payment history, you may be able to take out one of several types of loans (auto, home, </w:t>
      </w:r>
      <w:hyperlink r:id="rId10">
        <w:r>
          <w:rPr>
            <w:color w:val="1155CC"/>
            <w:u w:val="single"/>
          </w:rPr>
          <w:t>personal loans</w:t>
        </w:r>
      </w:hyperlink>
      <w:r>
        <w:t>, for example).</w:t>
      </w:r>
    </w:p>
    <w:p w14:paraId="00000028" w14:textId="77777777" w:rsidR="00653419" w:rsidRDefault="00653419"/>
    <w:p w14:paraId="00000029" w14:textId="77777777" w:rsidR="00653419" w:rsidRDefault="00992969">
      <w:pPr>
        <w:rPr>
          <w:vertAlign w:val="superscript"/>
        </w:rPr>
      </w:pPr>
      <w:r>
        <w:t>Within one o</w:t>
      </w:r>
      <w:r>
        <w:t xml:space="preserve">f the above categories, a bank may offer multiple products, each with a different name and level of service. Premium accounts that come with more features have </w:t>
      </w:r>
      <w:r>
        <w:lastRenderedPageBreak/>
        <w:t>correspondingly higher fees (like monthly service fees, ATM fees, and overdraft fees) and higher</w:t>
      </w:r>
      <w:r>
        <w:t xml:space="preserve"> thresholds to avoid the service fee.</w:t>
      </w:r>
      <w:r>
        <w:rPr>
          <w:vertAlign w:val="superscript"/>
        </w:rPr>
        <w:t>9</w:t>
      </w:r>
    </w:p>
    <w:p w14:paraId="0000002A" w14:textId="77777777" w:rsidR="00653419" w:rsidRDefault="00653419"/>
    <w:p w14:paraId="0000002B" w14:textId="77777777" w:rsidR="00653419" w:rsidRDefault="00992969">
      <w:r>
        <w:t>A general rule of thumb is to choose an option with a mix of features and fees that meet your needs and budget. For example, if you think you won’t keep a lot of money in the account, you may want to open a bank acco</w:t>
      </w:r>
      <w:r>
        <w:t>unt with a low initial deposit and low or no minimum balance and fee requirements so you don’t get stuck paying unnecessary fees.</w:t>
      </w:r>
    </w:p>
    <w:p w14:paraId="0000002C" w14:textId="77777777" w:rsidR="00653419" w:rsidRDefault="00653419"/>
    <w:p w14:paraId="0000002D" w14:textId="77777777" w:rsidR="00653419" w:rsidRDefault="00992969">
      <w:r>
        <w:t>If you're viewing a bank's products online, you might have to drill down to the product that is right for you. For example, y</w:t>
      </w:r>
      <w:r>
        <w:t>ou might have to click “Open an Account,” and then click “Checking” and peruse the options for free checking, if that’s what you’re looking for. If you open your accounts in person, chat with a banker to find the best account for your needs. Generally spea</w:t>
      </w:r>
      <w:r>
        <w:t>king, you’ll only want to bank where your money is protected by FDIC insurance (or NCUSIF coverage if you use a credit union).</w:t>
      </w:r>
    </w:p>
    <w:p w14:paraId="0000002E" w14:textId="77777777" w:rsidR="00653419" w:rsidRDefault="00653419"/>
    <w:p w14:paraId="0000002F" w14:textId="77777777" w:rsidR="00653419" w:rsidRDefault="00992969">
      <w:r>
        <w:t>Avoid accounts that require a large balance to qualify for fee waivers unless you plan to keep that amount in the account and in</w:t>
      </w:r>
      <w:r>
        <w:t>tend to use the special account features. But bear in mind that even a "free" account might impose some fees even if it has no monthly maintenance fee.</w:t>
      </w:r>
    </w:p>
    <w:p w14:paraId="00000030" w14:textId="77777777" w:rsidR="00653419" w:rsidRDefault="00992969">
      <w:pPr>
        <w:pStyle w:val="Heading2"/>
      </w:pPr>
      <w:bookmarkStart w:id="4" w:name="_xdhh2dqrm3zg" w:colFirst="0" w:colLast="0"/>
      <w:bookmarkEnd w:id="4"/>
      <w:r>
        <w:t>Provide Your Information</w:t>
      </w:r>
    </w:p>
    <w:p w14:paraId="00000031" w14:textId="77777777" w:rsidR="00653419" w:rsidRDefault="00992969">
      <w:pPr>
        <w:rPr>
          <w:vertAlign w:val="superscript"/>
        </w:rPr>
      </w:pPr>
      <w:r>
        <w:t>As you open a new bank account, you'll need to provide sensitive information to</w:t>
      </w:r>
      <w:r>
        <w:t xml:space="preserve"> the bank. To protect themselves and comply with regulations such as the Patriot Act, banks can't open an account without verifying your identity.</w:t>
      </w:r>
      <w:r>
        <w:rPr>
          <w:vertAlign w:val="superscript"/>
        </w:rPr>
        <w:t>10</w:t>
      </w:r>
    </w:p>
    <w:p w14:paraId="00000032" w14:textId="77777777" w:rsidR="00653419" w:rsidRDefault="00653419"/>
    <w:p w14:paraId="00000033" w14:textId="77777777" w:rsidR="00653419" w:rsidRDefault="00992969">
      <w:r>
        <w:t>You’ll need to provide details like your name, birthday, and mailing address, as well as identification nu</w:t>
      </w:r>
      <w:r>
        <w:t>mbers (in the United States, this is most likely your Social Security Number, but you may be able to use an ITIN or another government-issued ID number). You'll also be asked to present a valid government ID (such as a driver’s license or passport).</w:t>
      </w:r>
      <w:r>
        <w:rPr>
          <w:vertAlign w:val="superscript"/>
        </w:rPr>
        <w:t>6</w:t>
      </w:r>
      <w:r>
        <w:t xml:space="preserve"> Again</w:t>
      </w:r>
      <w:r>
        <w:t>, if you don’t have these, ask your bank what other forms of identification it can accept.</w:t>
      </w:r>
    </w:p>
    <w:p w14:paraId="00000034" w14:textId="77777777" w:rsidR="00653419" w:rsidRDefault="00653419"/>
    <w:p w14:paraId="00000035" w14:textId="77777777" w:rsidR="00653419" w:rsidRDefault="00992969">
      <w:r>
        <w:t>If you're opening a bank account online, you'll type this information into a text box. If you set up your accounts in person, be prepared to hand your ID to the ban</w:t>
      </w:r>
      <w:r>
        <w:t>ker, who will probably photocopy it for the bank's records.</w:t>
      </w:r>
    </w:p>
    <w:p w14:paraId="00000036" w14:textId="77777777" w:rsidR="00653419" w:rsidRDefault="00992969">
      <w:pPr>
        <w:pStyle w:val="Heading2"/>
      </w:pPr>
      <w:bookmarkStart w:id="5" w:name="_a8gjoxl25e1y" w:colFirst="0" w:colLast="0"/>
      <w:bookmarkEnd w:id="5"/>
      <w:r>
        <w:t>Your Financial History</w:t>
      </w:r>
    </w:p>
    <w:p w14:paraId="00000037" w14:textId="77777777" w:rsidR="00653419" w:rsidRDefault="00992969">
      <w:r>
        <w:t xml:space="preserve">Your financial history doesn’t need to be impeccable to open a bank account, but it may play into the bank’s decision to approve or deny your application. Banks often use </w:t>
      </w:r>
      <w:hyperlink r:id="rId11">
        <w:proofErr w:type="spellStart"/>
        <w:r>
          <w:rPr>
            <w:color w:val="1155CC"/>
            <w:u w:val="single"/>
          </w:rPr>
          <w:t>ChexSystem</w:t>
        </w:r>
        <w:proofErr w:type="spellEnd"/>
      </w:hyperlink>
      <w:r>
        <w:t xml:space="preserve">, a targeted consumer reporting agency that tracks checking and savings accounts, to determine how much risk a potential customer might pose to the institution where they’re </w:t>
      </w:r>
      <w:r>
        <w:t xml:space="preserve">applying for an account. </w:t>
      </w:r>
      <w:proofErr w:type="spellStart"/>
      <w:r>
        <w:t>ChexSystem</w:t>
      </w:r>
      <w:proofErr w:type="spellEnd"/>
      <w:r>
        <w:t xml:space="preserve"> is the banking equivalent of the credit reporting bureaus. </w:t>
      </w:r>
    </w:p>
    <w:p w14:paraId="00000038" w14:textId="77777777" w:rsidR="00653419" w:rsidRDefault="00653419"/>
    <w:p w14:paraId="00000039" w14:textId="77777777" w:rsidR="00653419" w:rsidRDefault="00992969">
      <w:r>
        <w:lastRenderedPageBreak/>
        <w:t xml:space="preserve">Many banks will also </w:t>
      </w:r>
      <w:hyperlink r:id="rId12">
        <w:r>
          <w:rPr>
            <w:color w:val="1155CC"/>
            <w:u w:val="single"/>
          </w:rPr>
          <w:t>check your credit</w:t>
        </w:r>
      </w:hyperlink>
      <w:r>
        <w:t xml:space="preserve"> to see if you’ve had problems repaying loans in the past. These credit checks are usually “soft” pulls that do not damage your credit—but it’s best to ask, if you’re concerned. You don’t necessarily need good credit to get a bank account, but having bad c</w:t>
      </w:r>
      <w:r>
        <w:t>redit can sometimes lead to denials.</w:t>
      </w:r>
    </w:p>
    <w:p w14:paraId="0000003A" w14:textId="77777777" w:rsidR="00653419" w:rsidRDefault="00992969">
      <w:pPr>
        <w:pStyle w:val="Heading2"/>
      </w:pPr>
      <w:bookmarkStart w:id="6" w:name="_p15jtu7498bt" w:colFirst="0" w:colLast="0"/>
      <w:bookmarkEnd w:id="6"/>
      <w:r>
        <w:t>Consent to the Terms</w:t>
      </w:r>
    </w:p>
    <w:p w14:paraId="0000003B" w14:textId="77777777" w:rsidR="00653419" w:rsidRDefault="00992969">
      <w:r>
        <w:t>You’ll have to agree to abide by certain rules and accept responsibility for certain activities in your accounts. When you open an account at a bank, you form a relationship based on an important su</w:t>
      </w:r>
      <w:r>
        <w:t>bject: your money. Therefore, you should know what you’re getting into. If you open a bank account online, you'll complete this step by clicking the “I Agree” (or similar) button and moving on to the next step.</w:t>
      </w:r>
      <w:r>
        <w:rPr>
          <w:vertAlign w:val="superscript"/>
        </w:rPr>
        <w:t>11</w:t>
      </w:r>
      <w:r>
        <w:t xml:space="preserve"> You’ll likely need to sign a paper contract</w:t>
      </w:r>
      <w:r>
        <w:t xml:space="preserve"> if you open an account in-person at a branch.</w:t>
      </w:r>
    </w:p>
    <w:p w14:paraId="0000003C" w14:textId="77777777" w:rsidR="00653419" w:rsidRDefault="00992969">
      <w:pPr>
        <w:pStyle w:val="Heading3"/>
      </w:pPr>
      <w:bookmarkStart w:id="7" w:name="_pt162d3tzrom" w:colFirst="0" w:colLast="0"/>
      <w:bookmarkEnd w:id="7"/>
      <w:r>
        <w:t>Under 18?</w:t>
      </w:r>
    </w:p>
    <w:p w14:paraId="0000003D" w14:textId="77777777" w:rsidR="00653419" w:rsidRDefault="00992969">
      <w:r>
        <w:t xml:space="preserve">If you’re under 18 years old, you’ll need someone over age 18 to </w:t>
      </w:r>
      <w:hyperlink r:id="rId13">
        <w:r>
          <w:rPr>
            <w:color w:val="1155CC"/>
            <w:u w:val="single"/>
          </w:rPr>
          <w:t>open the account with you</w:t>
        </w:r>
      </w:hyperlink>
      <w:r>
        <w:t>. You still might be a</w:t>
      </w:r>
      <w:r>
        <w:t>ble to use a debit card and online banking, and you can eventually get your own account.</w:t>
      </w:r>
    </w:p>
    <w:p w14:paraId="0000003E" w14:textId="77777777" w:rsidR="00653419" w:rsidRDefault="00992969">
      <w:pPr>
        <w:pStyle w:val="Heading3"/>
      </w:pPr>
      <w:bookmarkStart w:id="8" w:name="_fb3thjnpv5wq" w:colFirst="0" w:colLast="0"/>
      <w:bookmarkEnd w:id="8"/>
      <w:r>
        <w:t>Joint Accounts</w:t>
      </w:r>
    </w:p>
    <w:p w14:paraId="0000003F" w14:textId="77777777" w:rsidR="00653419" w:rsidRDefault="00992969">
      <w:r>
        <w:t>If you’re opening a</w:t>
      </w:r>
      <w:hyperlink r:id="rId14">
        <w:r>
          <w:rPr>
            <w:color w:val="1155CC"/>
            <w:u w:val="single"/>
          </w:rPr>
          <w:t xml:space="preserve"> joint account</w:t>
        </w:r>
      </w:hyperlink>
      <w:r>
        <w:t xml:space="preserve"> of any kind, you</w:t>
      </w:r>
      <w:r>
        <w:t>’ll need the personal information for all of the account holders and a signature from each of them. If possible, it’s best to get everybody together in one place to complete the application.</w:t>
      </w:r>
    </w:p>
    <w:p w14:paraId="00000040" w14:textId="77777777" w:rsidR="00653419" w:rsidRDefault="00653419"/>
    <w:p w14:paraId="00000041" w14:textId="77777777" w:rsidR="00653419" w:rsidRDefault="00992969">
      <w:r>
        <w:t>Although disclosures have improved over time, there are a lot of</w:t>
      </w:r>
      <w:r>
        <w:t xml:space="preserve"> important details buried in the fine print when opening a bank account. In particular, you'll want to know about any fees applicable to your account, and when your funds will be available for withdrawal.</w:t>
      </w:r>
    </w:p>
    <w:p w14:paraId="00000042" w14:textId="77777777" w:rsidR="00653419" w:rsidRDefault="00653419"/>
    <w:p w14:paraId="00000043" w14:textId="77777777" w:rsidR="00653419" w:rsidRDefault="00992969">
      <w:pPr>
        <w:rPr>
          <w:vertAlign w:val="superscript"/>
        </w:rPr>
      </w:pPr>
      <w:r>
        <w:t>In addition to bank agreements, federal law dictat</w:t>
      </w:r>
      <w:r>
        <w:t>es your rights and responsibilities as an account holder. For example, if somebody takes money out of your account fraudulently, you might be protected against losses. However, you may need to report the withdrawal quickly for full protection.</w:t>
      </w:r>
      <w:r>
        <w:rPr>
          <w:vertAlign w:val="superscript"/>
        </w:rPr>
        <w:t>12</w:t>
      </w:r>
    </w:p>
    <w:p w14:paraId="00000044" w14:textId="77777777" w:rsidR="00653419" w:rsidRDefault="00992969">
      <w:pPr>
        <w:pStyle w:val="Heading2"/>
      </w:pPr>
      <w:bookmarkStart w:id="9" w:name="_vtrbahtto6az" w:colFirst="0" w:colLast="0"/>
      <w:bookmarkEnd w:id="9"/>
      <w:r>
        <w:t>Print, Sig</w:t>
      </w:r>
      <w:r>
        <w:t>n, and Mail (If Required)</w:t>
      </w:r>
    </w:p>
    <w:p w14:paraId="00000045" w14:textId="77777777" w:rsidR="00653419" w:rsidRDefault="00992969">
      <w:r>
        <w:t>If you're opening a bank account online, you may have to print, sign, and mail a document to the bank before the account is opened. Some banks use electronic disclosure and consent to make the banking relationship legally binding—</w:t>
      </w:r>
      <w:r>
        <w:t>you can do everything online.</w:t>
      </w:r>
      <w:r>
        <w:rPr>
          <w:vertAlign w:val="superscript"/>
        </w:rPr>
        <w:t>11</w:t>
      </w:r>
      <w:r>
        <w:t xml:space="preserve"> </w:t>
      </w:r>
      <w:proofErr w:type="gramStart"/>
      <w:r>
        <w:t>Others</w:t>
      </w:r>
      <w:proofErr w:type="gramEnd"/>
      <w:r>
        <w:t xml:space="preserve"> still require a signed document to open an account.</w:t>
      </w:r>
      <w:r>
        <w:rPr>
          <w:vertAlign w:val="superscript"/>
        </w:rPr>
        <w:t>13</w:t>
      </w:r>
      <w:r>
        <w:t xml:space="preserve"> Until the bank receives the documents, your account is not active.</w:t>
      </w:r>
    </w:p>
    <w:p w14:paraId="00000046" w14:textId="77777777" w:rsidR="00653419" w:rsidRDefault="00992969">
      <w:pPr>
        <w:pStyle w:val="Heading2"/>
      </w:pPr>
      <w:bookmarkStart w:id="10" w:name="_ex6geojzhwm8" w:colFirst="0" w:colLast="0"/>
      <w:bookmarkEnd w:id="10"/>
      <w:r>
        <w:lastRenderedPageBreak/>
        <w:t>Fund Your Account</w:t>
      </w:r>
    </w:p>
    <w:p w14:paraId="00000047" w14:textId="77777777" w:rsidR="00653419" w:rsidRDefault="00992969">
      <w:r>
        <w:t>If you’re opening a checking or savings account, you’ll often need to make an initial deposit into the account. Sometimes, this is required as part of the opening process, and other times, you can do it after the account is up and running. There are severa</w:t>
      </w:r>
      <w:r>
        <w:t>l ways to fund your account:</w:t>
      </w:r>
    </w:p>
    <w:p w14:paraId="00000048" w14:textId="77777777" w:rsidR="00653419" w:rsidRDefault="00992969">
      <w:pPr>
        <w:numPr>
          <w:ilvl w:val="0"/>
          <w:numId w:val="5"/>
        </w:numPr>
      </w:pPr>
      <w:r>
        <w:t>Deposit cash: It should be available for spending with your debit card or by writing a check by the next day.</w:t>
      </w:r>
      <w:r>
        <w:rPr>
          <w:vertAlign w:val="superscript"/>
        </w:rPr>
        <w:t>14</w:t>
      </w:r>
    </w:p>
    <w:p w14:paraId="00000049" w14:textId="77777777" w:rsidR="00653419" w:rsidRDefault="00992969">
      <w:pPr>
        <w:numPr>
          <w:ilvl w:val="0"/>
          <w:numId w:val="5"/>
        </w:numPr>
      </w:pPr>
      <w:r>
        <w:t>Deposit a check or money order: The funds should be available within a few business days after you make the deposit</w:t>
      </w:r>
      <w:r>
        <w:t>.</w:t>
      </w:r>
      <w:r>
        <w:rPr>
          <w:vertAlign w:val="superscript"/>
        </w:rPr>
        <w:t>15</w:t>
      </w:r>
    </w:p>
    <w:p w14:paraId="0000004A" w14:textId="77777777" w:rsidR="00653419" w:rsidRDefault="00992969">
      <w:pPr>
        <w:numPr>
          <w:ilvl w:val="0"/>
          <w:numId w:val="5"/>
        </w:numPr>
      </w:pPr>
      <w:r>
        <w:t>Set up direct deposit with your employer: If your company offers this benefit, instead of getting a physical paycheck, your earnings will be sent directly to your new account.</w:t>
      </w:r>
    </w:p>
    <w:p w14:paraId="0000004B" w14:textId="77777777" w:rsidR="00653419" w:rsidRDefault="00992969">
      <w:pPr>
        <w:numPr>
          <w:ilvl w:val="0"/>
          <w:numId w:val="5"/>
        </w:numPr>
      </w:pPr>
      <w:r>
        <w:t>Transfer funds electronically: If you have one, you can move money from an e</w:t>
      </w:r>
      <w:r>
        <w:t>xternal bank account to make your initial deposit.</w:t>
      </w:r>
    </w:p>
    <w:p w14:paraId="0000004C" w14:textId="77777777" w:rsidR="00653419" w:rsidRDefault="00992969">
      <w:pPr>
        <w:pStyle w:val="Heading2"/>
      </w:pPr>
      <w:bookmarkStart w:id="11" w:name="_uxhsphs8bly3" w:colFirst="0" w:colLast="0"/>
      <w:bookmarkEnd w:id="11"/>
      <w:r>
        <w:t>Start Using the Account</w:t>
      </w:r>
    </w:p>
    <w:p w14:paraId="0000004D" w14:textId="77777777" w:rsidR="00653419" w:rsidRDefault="00992969">
      <w:r>
        <w:t>If you followed all the steps, you should have a brand new bank account in your name. It should be ready to use within a few minutes to a few days. For checking and savings accounts</w:t>
      </w:r>
      <w:r>
        <w:t xml:space="preserve">, keep an eye out for a debit card (or ATM card) in the mail. You might also get a checkbook so that you can write checks. To make the most of your account, you can sign up for (usually free) account features that help you manage your money, especially if </w:t>
      </w:r>
      <w:r>
        <w:t>you have access to a computer or mobile device:</w:t>
      </w:r>
    </w:p>
    <w:p w14:paraId="0000004E" w14:textId="77777777" w:rsidR="00653419" w:rsidRDefault="00992969">
      <w:pPr>
        <w:numPr>
          <w:ilvl w:val="0"/>
          <w:numId w:val="2"/>
        </w:numPr>
      </w:pPr>
      <w:r>
        <w:t>Online bill pay: This feature allows you to pay bills electronically.</w:t>
      </w:r>
    </w:p>
    <w:p w14:paraId="0000004F" w14:textId="77777777" w:rsidR="00653419" w:rsidRDefault="00992969">
      <w:pPr>
        <w:numPr>
          <w:ilvl w:val="0"/>
          <w:numId w:val="2"/>
        </w:numPr>
      </w:pPr>
      <w:r>
        <w:t xml:space="preserve">Remote check deposit: Your bank’s mobile app may allow you to </w:t>
      </w:r>
      <w:hyperlink r:id="rId15">
        <w:r>
          <w:rPr>
            <w:color w:val="1155CC"/>
            <w:u w:val="single"/>
          </w:rPr>
          <w:t>deposit checks remotely</w:t>
        </w:r>
      </w:hyperlink>
      <w:r>
        <w:t xml:space="preserve"> so that you don’t have to make trips to a branch or fill out deposit slips.</w:t>
      </w:r>
    </w:p>
    <w:p w14:paraId="00000050" w14:textId="77777777" w:rsidR="00653419" w:rsidRDefault="00992969">
      <w:pPr>
        <w:numPr>
          <w:ilvl w:val="0"/>
          <w:numId w:val="2"/>
        </w:numPr>
      </w:pPr>
      <w:r>
        <w:t>Alerts: Sign up for text or email alerts so that you know when your account balance is running low (or when large withdrawals happen).</w:t>
      </w:r>
    </w:p>
    <w:p w14:paraId="00000051" w14:textId="77777777" w:rsidR="00653419" w:rsidRDefault="00992969">
      <w:pPr>
        <w:pStyle w:val="Heading2"/>
      </w:pPr>
      <w:bookmarkStart w:id="12" w:name="_mufd1ihjkyy" w:colFirst="0" w:colLast="0"/>
      <w:bookmarkEnd w:id="12"/>
      <w:r>
        <w:t>Frequen</w:t>
      </w:r>
      <w:r>
        <w:t>tly Asked Questions (FAQs)</w:t>
      </w:r>
    </w:p>
    <w:p w14:paraId="00000052" w14:textId="77777777" w:rsidR="00653419" w:rsidRDefault="00992969">
      <w:pPr>
        <w:pStyle w:val="Heading3"/>
      </w:pPr>
      <w:bookmarkStart w:id="13" w:name="_g8f1uijam8b6" w:colFirst="0" w:colLast="0"/>
      <w:bookmarkEnd w:id="13"/>
      <w:r>
        <w:t>How much money do you need to open a bank account?</w:t>
      </w:r>
    </w:p>
    <w:p w14:paraId="00000053" w14:textId="77777777" w:rsidR="00653419" w:rsidRDefault="00992969">
      <w:r>
        <w:t>Every bank has its own requirements for opening account balances. Some allow you to open a checking account with no balance, while others require a small deposit. Interest-bearin</w:t>
      </w:r>
      <w:r>
        <w:t>g savings accounts will usually have a much larger minimum balance. Be sure to ask the bank how much money you need to deposit, what the minimum balance is, and any fees you'll have to pay if you go below that balance.</w:t>
      </w:r>
    </w:p>
    <w:p w14:paraId="00000054" w14:textId="77777777" w:rsidR="00653419" w:rsidRDefault="00992969">
      <w:pPr>
        <w:pStyle w:val="Heading3"/>
      </w:pPr>
      <w:bookmarkStart w:id="14" w:name="_ub7ylok4jnvx" w:colFirst="0" w:colLast="0"/>
      <w:bookmarkEnd w:id="14"/>
      <w:r>
        <w:t>How long does it take to open a bank account?</w:t>
      </w:r>
    </w:p>
    <w:p w14:paraId="00000055" w14:textId="77777777" w:rsidR="00653419" w:rsidRDefault="00992969">
      <w:r>
        <w:t xml:space="preserve">The application process for a new bank account is fairly quick. You can usually apply online in 15 minutes or less, though it may take a bit longer in person. It may also take a few days for the bank to verify </w:t>
      </w:r>
      <w:r>
        <w:t>your information and allow you to begin using your account. If you order checks or a debit card, those items will typically come in the mail within seven to 10 business days.</w:t>
      </w:r>
    </w:p>
    <w:p w14:paraId="00000056" w14:textId="77777777" w:rsidR="00653419" w:rsidRDefault="00992969">
      <w:pPr>
        <w:pStyle w:val="Heading3"/>
      </w:pPr>
      <w:bookmarkStart w:id="15" w:name="_bwkedyy13qe3" w:colFirst="0" w:colLast="0"/>
      <w:bookmarkEnd w:id="15"/>
      <w:r>
        <w:lastRenderedPageBreak/>
        <w:t>What if I don’t want a bank account?</w:t>
      </w:r>
    </w:p>
    <w:p w14:paraId="00000057" w14:textId="77777777" w:rsidR="00653419" w:rsidRDefault="00992969">
      <w:r>
        <w:t xml:space="preserve">Where you choose to keep your money depends </w:t>
      </w:r>
      <w:r>
        <w:t>on your financial goals. If you don’t want to maintain a bank account, or if you don’t want to limit yourself to just that option, you don’t have to. There are plenty of other ways to access your money and send and receive payments, such as money orders, p</w:t>
      </w:r>
      <w:r>
        <w:t xml:space="preserve">repaid cards, peer-to-peer payment apps like Cash App and </w:t>
      </w:r>
      <w:proofErr w:type="spellStart"/>
      <w:r>
        <w:t>Venmo</w:t>
      </w:r>
      <w:proofErr w:type="spellEnd"/>
      <w:r>
        <w:t xml:space="preserve">, and bill payment services like those offered by Western Union and </w:t>
      </w:r>
      <w:proofErr w:type="spellStart"/>
      <w:r>
        <w:t>Moneygram</w:t>
      </w:r>
      <w:proofErr w:type="spellEnd"/>
      <w:r>
        <w:t xml:space="preserve">. </w:t>
      </w:r>
    </w:p>
    <w:p w14:paraId="00000058" w14:textId="77777777" w:rsidR="00653419" w:rsidRDefault="00653419"/>
    <w:p w14:paraId="00000059" w14:textId="77777777" w:rsidR="00653419" w:rsidRDefault="00992969">
      <w:r>
        <w:t xml:space="preserve">Source: </w:t>
      </w:r>
      <w:hyperlink r:id="rId16">
        <w:r>
          <w:rPr>
            <w:color w:val="1155CC"/>
            <w:u w:val="single"/>
          </w:rPr>
          <w:t>https://www.the</w:t>
        </w:r>
        <w:r>
          <w:rPr>
            <w:color w:val="1155CC"/>
            <w:u w:val="single"/>
          </w:rPr>
          <w:t>balance.com/how-can-i-easily-open-bank-accounts-315723</w:t>
        </w:r>
      </w:hyperlink>
    </w:p>
    <w:p w14:paraId="0000005A" w14:textId="77777777" w:rsidR="00653419" w:rsidRDefault="00653419"/>
    <w:sectPr w:rsidR="006534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91044"/>
    <w:multiLevelType w:val="multilevel"/>
    <w:tmpl w:val="58A2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871C46"/>
    <w:multiLevelType w:val="multilevel"/>
    <w:tmpl w:val="C01C9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D24BB9"/>
    <w:multiLevelType w:val="multilevel"/>
    <w:tmpl w:val="65468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872E05"/>
    <w:multiLevelType w:val="multilevel"/>
    <w:tmpl w:val="6E925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F35A51"/>
    <w:multiLevelType w:val="multilevel"/>
    <w:tmpl w:val="51D84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419"/>
    <w:rsid w:val="00653419"/>
    <w:rsid w:val="00992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34D062-C671-4F35-8053-4AD84CEF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thebalance.com/how-to-set-up-direct-deposit-315294" TargetMode="External"/><Relationship Id="rId13" Type="http://schemas.openxmlformats.org/officeDocument/2006/relationships/hyperlink" Target="https://www.thebalance.com/bank-accounts-for-people-under-18-31536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balance.com/bank-fees-you-need-to-stop-paying-3576590" TargetMode="External"/><Relationship Id="rId12" Type="http://schemas.openxmlformats.org/officeDocument/2006/relationships/hyperlink" Target="https://www.thebalance.com/what-is-credit-31539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balance.com/how-can-i-easily-open-bank-accounts-315723" TargetMode="External"/><Relationship Id="rId1" Type="http://schemas.openxmlformats.org/officeDocument/2006/relationships/numbering" Target="numbering.xml"/><Relationship Id="rId6" Type="http://schemas.openxmlformats.org/officeDocument/2006/relationships/hyperlink" Target="https://www.thebalance.com/best-bank-accounts-4582898" TargetMode="External"/><Relationship Id="rId11" Type="http://schemas.openxmlformats.org/officeDocument/2006/relationships/hyperlink" Target="https://www.thebalance.com/what-is-chexsystems-2386130" TargetMode="External"/><Relationship Id="rId5" Type="http://schemas.openxmlformats.org/officeDocument/2006/relationships/hyperlink" Target="https://www.thebalance.com/best-bank-accounts-4582898" TargetMode="External"/><Relationship Id="rId15" Type="http://schemas.openxmlformats.org/officeDocument/2006/relationships/hyperlink" Target="https://www.thebalance.com/how-can-i-make-mobile-check-deposits-315427" TargetMode="External"/><Relationship Id="rId10" Type="http://schemas.openxmlformats.org/officeDocument/2006/relationships/hyperlink" Target="https://www.thebalance.com/best-personal-loan-companies-4169503" TargetMode="External"/><Relationship Id="rId4" Type="http://schemas.openxmlformats.org/officeDocument/2006/relationships/webSettings" Target="webSettings.xml"/><Relationship Id="rId9" Type="http://schemas.openxmlformats.org/officeDocument/2006/relationships/hyperlink" Target="https://www.thebalance.com/cd-basics-how-cds-work-315245" TargetMode="External"/><Relationship Id="rId14" Type="http://schemas.openxmlformats.org/officeDocument/2006/relationships/hyperlink" Target="https://www.thebalance.com/should-you-have-joint-or-separate-bank-accounts-1289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2021-12-08T21:16:00Z</dcterms:created>
  <dcterms:modified xsi:type="dcterms:W3CDTF">2021-12-08T21:16:00Z</dcterms:modified>
</cp:coreProperties>
</file>