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6: Credit &amp; Loans</w:t>
      </w:r>
    </w:p>
    <w:p>
      <w:pPr>
        <w:jc w:val="center"/>
      </w:pPr>
      <w:r>
        <w:t>Part 2 – How Credit Works</w:t>
      </w:r>
    </w:p>
    <w:p>
      <w:r>
        <w:rPr>
          <w:b/>
        </w:rPr>
        <w:t>Materials Covered</w:t>
      </w:r>
    </w:p>
    <w:p>
      <w:pPr>
        <w:pStyle w:val="ListBullet"/>
      </w:pPr>
      <w:r>
        <w:t>Facilitator Guide (Workshop 6 – Credit &amp; Loans)</w:t>
      </w:r>
    </w:p>
    <w:p>
      <w:pPr>
        <w:pStyle w:val="ListBullet"/>
      </w:pPr>
      <w:r>
        <w:t>Student Guide (Workshop 6 – Understanding Credit)</w:t>
      </w:r>
    </w:p>
    <w:p>
      <w:pPr>
        <w:pStyle w:val="ListBullet"/>
      </w:pPr>
      <w:r>
        <w:t>Workshop 6 Handouts</w:t>
      </w:r>
    </w:p>
    <w:p>
      <w:pPr>
        <w:pStyle w:val="Heading1"/>
      </w:pPr>
      <w:r>
        <w:t>How Credit Works</w:t>
      </w:r>
    </w:p>
    <w:p>
      <w:r>
        <w:t>Credit is a system involving consumers, lenders, and credit bureaus. Information about credit cards and loans is reported regularly by lenders to the national credit bureaus.</w:t>
      </w:r>
    </w:p>
    <w:p>
      <w:pPr>
        <w:pStyle w:val="Heading1"/>
      </w:pPr>
      <w:r>
        <w:t>Credit Reports</w:t>
      </w:r>
    </w:p>
    <w:p>
      <w:r>
        <w:t>A credit report is a record of how a person uses credit, including payment history, balances, open accounts, and public records.</w:t>
      </w:r>
    </w:p>
    <w:p>
      <w:pPr>
        <w:pStyle w:val="Heading1"/>
      </w:pPr>
      <w:r>
        <w:t>Credit Scores</w:t>
      </w:r>
    </w:p>
    <w:p>
      <w:r>
        <w:t>A credit score is a numerical summary of information in a credit report that lenders use to assess risk.</w:t>
      </w:r>
    </w:p>
    <w:p>
      <w:pPr>
        <w:pStyle w:val="Heading1"/>
      </w:pPr>
      <w:r>
        <w:t>Why Credit Matters</w:t>
      </w:r>
    </w:p>
    <w:p>
      <w:r>
        <w:t>Credit can affect access to housing, employment, insurance, utilities, and borrowing costs.</w:t>
      </w:r>
    </w:p>
    <w:p/>
    <w:p>
      <w:r>
        <w:rPr>
          <w:b/>
        </w:rPr>
        <w:t>Embedded Materials (for LearnWorlds)</w:t>
      </w:r>
    </w:p>
    <w:p/>
    <w:p>
      <w:r>
        <w:t>[MB_ASSET]</w:t>
      </w:r>
    </w:p>
    <w:p>
      <w:r>
        <w:t>Type: Handout</w:t>
      </w:r>
    </w:p>
    <w:p>
      <w:r>
        <w:t>Title: How Does Credit Work?</w:t>
      </w:r>
    </w:p>
    <w:p>
      <w:r>
        <w:t>Repo path: Parts/Teaching Materials/Workshop 6/Handouts/1. How Does Credit Work.pdf</w:t>
      </w:r>
    </w:p>
    <w:p>
      <w:r>
        <w:t>URL: https://tbeauparlant-optic.github.io/money_basics/Parts/Teaching%20Materials/Workshop%206/Handouts/1.%20How%20Does%20Credit%20Work.pdf</w:t>
      </w:r>
    </w:p>
    <w:p>
      <w:r>
        <w:t>IFRAME:</w:t>
      </w:r>
    </w:p>
    <w:p>
      <w:r>
        <w:t>&lt;div style="position:relative; width:100%; padding-top:129.4%; border:1px solid #333; border-radius:6px; overflow:hidden;"&gt;</w:t>
        <w:br/>
        <w:t xml:space="preserve">  &lt;iframe</w:t>
        <w:br/>
        <w:t xml:space="preserve">    src="https://tbeauparlant-optic.github.io/money_basics/Parts/Teaching%20Materials/Workshop%206/Handouts/1.%20How%20Does%20Credit%20Work.pdf"</w:t>
        <w:br/>
        <w:t xml:space="preserve">    style="position:absolute; top:0; left:0; width:100%; height:100%; border:0;"</w:t>
        <w:br/>
        <w:t xml:space="preserve">    loading="lazy"&gt;</w:t>
        <w:br/>
        <w:t xml:space="preserve">  &lt;/iframe&gt;</w:t>
        <w:br/>
        <w:t>&lt;/div&gt;</w:t>
      </w:r>
    </w:p>
    <w:p>
      <w:r>
        <w:t>[/MB_ASSET]</w:t>
      </w:r>
    </w:p>
    <w:p/>
    <w:p>
      <w:r>
        <w:t>[MB_ASSET]</w:t>
      </w:r>
    </w:p>
    <w:p>
      <w:r>
        <w:t>Type: Handout</w:t>
      </w:r>
    </w:p>
    <w:p>
      <w:r>
        <w:t>Title: Debunking Smart Credit Myths</w:t>
      </w:r>
    </w:p>
    <w:p>
      <w:r>
        <w:t>Repo path: Parts/Teaching Materials/Workshop 6/Handouts/2. Debunking Smart Credit Myths.pdf</w:t>
      </w:r>
    </w:p>
    <w:p>
      <w:r>
        <w:t>URL: https://tbeauparlant-optic.github.io/money_basics/Parts/Teaching%20Materials/Workshop%206/Handouts/2.%20Debunking%20Smart%20Credit%20Myths.pdf</w:t>
      </w:r>
    </w:p>
    <w:p>
      <w:r>
        <w:t>IFRAME:</w:t>
      </w:r>
    </w:p>
    <w:p>
      <w:r>
        <w:t>&lt;div style="position:relative; width:100%; padding-top:129.4%; border:1px solid #333; border-radius:6px; overflow:hidden;"&gt;</w:t>
        <w:br/>
        <w:t xml:space="preserve">  &lt;iframe</w:t>
        <w:br/>
        <w:t xml:space="preserve">    src="https://tbeauparlant-optic.github.io/money_basics/Parts/Teaching%20Materials/Workshop%206/Handouts/2.%20Debunking%20Smart%20Credit%20Myths.pdf"</w:t>
        <w:br/>
        <w:t xml:space="preserve">    style="position:absolute; top:0; left:0; width:100%; height:100%; border:0;"</w:t>
        <w:br/>
        <w:t xml:space="preserve">    loading="lazy"&gt;</w:t>
        <w:br/>
        <w:t xml:space="preserve">  &lt;/iframe&gt;</w:t>
        <w:br/>
        <w:t>&lt;/div&gt;</w:t>
      </w:r>
    </w:p>
    <w:p>
      <w:r>
        <w:t>[/MB_ASSET]</w:t>
      </w:r>
    </w:p>
    <w:p/>
    <w:p>
      <w:r>
        <w:t>[MB_ASSET]</w:t>
      </w:r>
    </w:p>
    <w:p>
      <w:r>
        <w:t>Type: Handout</w:t>
      </w:r>
    </w:p>
    <w:p>
      <w:r>
        <w:t>Title: How to Improve Your Credit Score</w:t>
      </w:r>
    </w:p>
    <w:p>
      <w:r>
        <w:t>Repo path: Parts/Teaching Materials/Workshop 6/Handouts/3. How To Improve Your Credit Score.pdf</w:t>
      </w:r>
    </w:p>
    <w:p>
      <w:r>
        <w:t>URL: https://tbeauparlant-optic.github.io/money_basics/Parts/Teaching%20Materials/Workshop%206/Handouts/3.%20How%20To%20Improve%20Your%20Credit%20Score.pdf</w:t>
      </w:r>
    </w:p>
    <w:p>
      <w:r>
        <w:t>IFRAME:</w:t>
      </w:r>
    </w:p>
    <w:p>
      <w:r>
        <w:t>&lt;div style="position:relative; width:100%; padding-top:129.4%; border:1px solid #333; border-radius:6px; overflow:hidden;"&gt;</w:t>
        <w:br/>
        <w:t xml:space="preserve">  &lt;iframe</w:t>
        <w:br/>
        <w:t xml:space="preserve">    src="https://tbeauparlant-optic.github.io/money_basics/Parts/Teaching%20Materials/Workshop%206/Handouts/3.%20How%20To%20Improve%20Your%20Credit%20Score.pdf"</w:t>
        <w:br/>
        <w:t xml:space="preserve">    style="position:absolute; top:0; left:0; width:100%; height:100%; border:0;"</w:t>
        <w:br/>
        <w:t xml:space="preserve">    loading="lazy"&gt;</w:t>
        <w:br/>
        <w:t xml:space="preserve">  &lt;/iframe&gt;</w:t>
        <w:br/>
        <w:t>&lt;/div&gt;</w:t>
      </w:r>
    </w:p>
    <w:p>
      <w:r>
        <w:t>[/MB_ASSET]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