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1714500</wp:posOffset>
            </wp:positionH>
            <wp:positionV relativeFrom="page">
              <wp:posOffset>381000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Mental Health Issues &amp; Financial Issues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Two-Way Connection Between Poverty &amp; Mental Health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Effects of Social Inequality &amp; Poverty on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Mental Health &amp;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Poverty &amp; Anxiety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Recovering your Finances After Rehab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“Poverty Mindset”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Addiction/Substance Use &amp; Financial Issues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FAQs on Problem Gambling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jc w:val="both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Find Resources &amp; Help for Problem Gambling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Physical Health Issues &amp; Poverty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to Avoid the Health Risks that Come from Financial Stress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Poverty’s Effect on Children’s Mental &amp; Physical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Income Inequality &amp; Health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Poverty &amp; Poor Health Worldwide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Relationships &amp; Finances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Tips for Talking With Your Partner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6 Steps to Healthy Finances in a Relationship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How to Talk to Your Partner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How to Talk to Your Spouse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How to Prevent Arguments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jc w:val="both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Money Problems &amp; Relationship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 on Representative Payees &amp; SSI Benefits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Understanding Representative Payees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FAQs About Representative Payees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What is a Representative Payee? </w:t>
        </w:r>
      </w:hyperlink>
      <w:r w:rsidDel="00000000" w:rsidR="00000000" w:rsidRPr="00000000">
        <w:rPr>
          <w:rtl w:val="0"/>
        </w:rPr>
        <w:t xml:space="preserve">(video)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Do I Have to Have a Representative Payee?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How Does Social Security Choose Representative Payees?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Financial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What is Safety Planning?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Common Financially Abusive Behaviors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101 Resources for Domestic Violence Prevention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How to Spot Financial Abuse of an Elder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jc w:val="both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Domestic Violence Support Hotline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enhabits.net/six-steps-to-healthy-finances-in-your-relationship/" TargetMode="External"/><Relationship Id="rId22" Type="http://schemas.openxmlformats.org/officeDocument/2006/relationships/hyperlink" Target="https://www.saveandinvest.org/military-everyday-finances/talk-your-spouse-about-money" TargetMode="External"/><Relationship Id="rId21" Type="http://schemas.openxmlformats.org/officeDocument/2006/relationships/hyperlink" Target="https://www.thebalance.com/how-to-avoid-financial-disagreements-453846" TargetMode="External"/><Relationship Id="rId24" Type="http://schemas.openxmlformats.org/officeDocument/2006/relationships/hyperlink" Target="https://www.psychologytoday.com/us/blog/the-love-doctor/201008/don-t-let-money-ruin-your-relationship" TargetMode="External"/><Relationship Id="rId23" Type="http://schemas.openxmlformats.org/officeDocument/2006/relationships/hyperlink" Target="https://money.usnews.com/money/personal-finance/articles/2012/09/06/the-best-ways-to-prevent-money-arguments-with-your-spou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nd.org.uk/information-support/tips-for-everyday-living/money-and-mental-health/the-link-between-money-and-mental-health/" TargetMode="External"/><Relationship Id="rId26" Type="http://schemas.openxmlformats.org/officeDocument/2006/relationships/hyperlink" Target="https://www.ssa.gov/payee/faqrep.htm?tl=5%2C6" TargetMode="External"/><Relationship Id="rId25" Type="http://schemas.openxmlformats.org/officeDocument/2006/relationships/hyperlink" Target="https://www.ssa.gov/ssi/text-repayee-ussi.htm" TargetMode="External"/><Relationship Id="rId28" Type="http://schemas.openxmlformats.org/officeDocument/2006/relationships/hyperlink" Target="https://www.youtube.com/watch?v=ueMTdNmHt3U" TargetMode="External"/><Relationship Id="rId27" Type="http://schemas.openxmlformats.org/officeDocument/2006/relationships/hyperlink" Target="https://www.youtube.com/watch?v=gTyatqRt0W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youtube.com/watch?v=Hnpv6o0Mo0k" TargetMode="External"/><Relationship Id="rId7" Type="http://schemas.openxmlformats.org/officeDocument/2006/relationships/hyperlink" Target="https://www.theatlantic.com/health/archive/2011/10/poverty-and-mental-health-can-the-2-way-connection-be-broken/247275/" TargetMode="External"/><Relationship Id="rId8" Type="http://schemas.openxmlformats.org/officeDocument/2006/relationships/hyperlink" Target="https://www.cambridge.org/core/journals/advances-in-psychiatric-treatment/article/poverty-social-inequality-and-mental-health/39E6EB94B44818EDE417F181AC300DA4" TargetMode="External"/><Relationship Id="rId31" Type="http://schemas.openxmlformats.org/officeDocument/2006/relationships/hyperlink" Target="http://stoprelationshipabuse.org/educated/types-of-abuse/economic-abuse/" TargetMode="External"/><Relationship Id="rId30" Type="http://schemas.openxmlformats.org/officeDocument/2006/relationships/hyperlink" Target="https://www.bwss.org/resources/economic-empowerment-strategies-for-women/understanding-financial-abuse-safety-planning/" TargetMode="External"/><Relationship Id="rId11" Type="http://schemas.openxmlformats.org/officeDocument/2006/relationships/hyperlink" Target="https://www.creditcards.com/credit-card-news/rebuild-finances-after-rehab/" TargetMode="External"/><Relationship Id="rId33" Type="http://schemas.openxmlformats.org/officeDocument/2006/relationships/hyperlink" Target="https://www.aarp.org/money/scams-fraud/info-03-2011/are-you-being-financially-abused-by-a-family-member.html" TargetMode="External"/><Relationship Id="rId10" Type="http://schemas.openxmlformats.org/officeDocument/2006/relationships/hyperlink" Target="https://www.medicaldaily.com/poverty-may-be-leading-cause-generalized-anxiety-disorder-not-mental-illness-241457" TargetMode="External"/><Relationship Id="rId32" Type="http://schemas.openxmlformats.org/officeDocument/2006/relationships/hyperlink" Target="https://www.socialworkdegree.net/domestic-violence-prevention/" TargetMode="External"/><Relationship Id="rId13" Type="http://schemas.openxmlformats.org/officeDocument/2006/relationships/hyperlink" Target="https://www.ncpgambling.org/help-treatment/faq/" TargetMode="External"/><Relationship Id="rId12" Type="http://schemas.openxmlformats.org/officeDocument/2006/relationships/hyperlink" Target="https://www.healthyplace.com/blogs/recoveringfrommentalillness/2013/11/poverty-mindset-poverty-and-mental-health" TargetMode="External"/><Relationship Id="rId34" Type="http://schemas.openxmlformats.org/officeDocument/2006/relationships/hyperlink" Target="https://www.thehotline.org/" TargetMode="External"/><Relationship Id="rId15" Type="http://schemas.openxmlformats.org/officeDocument/2006/relationships/hyperlink" Target="https://www.everydayhealth.com/news/how-avoid-health-risks-come-with-financial-stress/" TargetMode="External"/><Relationship Id="rId14" Type="http://schemas.openxmlformats.org/officeDocument/2006/relationships/hyperlink" Target="https://www.ncpgambling.org/help-treatment/help-by-state/" TargetMode="External"/><Relationship Id="rId17" Type="http://schemas.openxmlformats.org/officeDocument/2006/relationships/hyperlink" Target="https://newsroom.ucla.edu/releases/income-inequality-not-just-low-wages-is-taking-a-toll-on-the-health-of-american-workers" TargetMode="External"/><Relationship Id="rId16" Type="http://schemas.openxmlformats.org/officeDocument/2006/relationships/hyperlink" Target="https://www.post-gazette.com/news/health/2013/11/25/CHILDREN-and-POVERTY/stories/201311250024" TargetMode="External"/><Relationship Id="rId19" Type="http://schemas.openxmlformats.org/officeDocument/2006/relationships/hyperlink" Target="https://www.thebalance.com/couples-and-money-1289269" TargetMode="External"/><Relationship Id="rId18" Type="http://schemas.openxmlformats.org/officeDocument/2006/relationships/hyperlink" Target="https://www.healthpovertyaction.org/news-events/key-facts-poverty-and-poor-healt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