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F3E37" w14:textId="77777777" w:rsidR="00B4483D" w:rsidRPr="00E87CC3" w:rsidRDefault="007A620F">
      <w:pPr>
        <w:pStyle w:val="HTMLPreformatted"/>
        <w:rPr>
          <w:rFonts w:ascii="Garamond" w:hAnsi="Garamond"/>
          <w:sz w:val="22"/>
          <w:szCs w:val="22"/>
        </w:rPr>
      </w:pPr>
      <w:r>
        <w:rPr>
          <w:rFonts w:ascii="Garamond" w:hAnsi="Garamond"/>
          <w:b/>
          <w:sz w:val="22"/>
          <w:szCs w:val="22"/>
        </w:rPr>
        <w:t>Sapelo Island</w:t>
      </w:r>
      <w:r w:rsidR="00B4483D" w:rsidRPr="00E87CC3">
        <w:rPr>
          <w:rFonts w:ascii="Garamond" w:hAnsi="Garamond"/>
          <w:sz w:val="22"/>
          <w:szCs w:val="22"/>
        </w:rPr>
        <w:t xml:space="preserve"> (</w:t>
      </w:r>
      <w:r>
        <w:rPr>
          <w:rFonts w:ascii="Garamond" w:hAnsi="Garamond"/>
          <w:sz w:val="22"/>
          <w:szCs w:val="22"/>
        </w:rPr>
        <w:t>SAP</w:t>
      </w:r>
      <w:r w:rsidR="00B4483D" w:rsidRPr="00E87CC3">
        <w:rPr>
          <w:rFonts w:ascii="Garamond" w:hAnsi="Garamond"/>
          <w:sz w:val="22"/>
          <w:szCs w:val="22"/>
        </w:rPr>
        <w:t xml:space="preserve">) </w:t>
      </w:r>
      <w:r w:rsidR="00B4483D" w:rsidRPr="00E87CC3">
        <w:rPr>
          <w:rFonts w:ascii="Garamond" w:hAnsi="Garamond"/>
          <w:b/>
          <w:sz w:val="22"/>
          <w:szCs w:val="22"/>
        </w:rPr>
        <w:t xml:space="preserve">NERR </w:t>
      </w:r>
      <w:r w:rsidR="00017FD3" w:rsidRPr="00E87CC3">
        <w:rPr>
          <w:rFonts w:ascii="Garamond" w:hAnsi="Garamond"/>
          <w:b/>
          <w:sz w:val="22"/>
          <w:szCs w:val="22"/>
        </w:rPr>
        <w:t>Meteorological</w:t>
      </w:r>
      <w:r w:rsidR="00B4483D" w:rsidRPr="00E87CC3">
        <w:rPr>
          <w:rFonts w:ascii="Garamond" w:hAnsi="Garamond"/>
          <w:b/>
          <w:sz w:val="22"/>
          <w:szCs w:val="22"/>
        </w:rPr>
        <w:t xml:space="preserve"> Metadata</w:t>
      </w:r>
      <w:r w:rsidR="00B4483D" w:rsidRPr="00E87CC3">
        <w:rPr>
          <w:rFonts w:ascii="Garamond" w:hAnsi="Garamond"/>
          <w:sz w:val="22"/>
          <w:szCs w:val="22"/>
        </w:rPr>
        <w:t xml:space="preserve"> </w:t>
      </w:r>
    </w:p>
    <w:p w14:paraId="408280E6" w14:textId="7D3C3A65" w:rsidR="00062394" w:rsidRPr="00E87CC3" w:rsidRDefault="007A620F">
      <w:pPr>
        <w:pStyle w:val="HTMLPreformatted"/>
        <w:rPr>
          <w:rFonts w:ascii="Garamond" w:hAnsi="Garamond"/>
          <w:b/>
          <w:sz w:val="22"/>
          <w:szCs w:val="22"/>
        </w:rPr>
      </w:pPr>
      <w:r>
        <w:rPr>
          <w:rFonts w:ascii="Garamond" w:hAnsi="Garamond"/>
          <w:b/>
          <w:sz w:val="22"/>
          <w:szCs w:val="22"/>
        </w:rPr>
        <w:t>January-</w:t>
      </w:r>
      <w:r w:rsidR="00DE1468">
        <w:rPr>
          <w:rFonts w:ascii="Garamond" w:hAnsi="Garamond"/>
          <w:b/>
          <w:sz w:val="22"/>
          <w:szCs w:val="22"/>
        </w:rPr>
        <w:t>December</w:t>
      </w:r>
      <w:r w:rsidR="0017607F">
        <w:rPr>
          <w:rFonts w:ascii="Garamond" w:hAnsi="Garamond"/>
          <w:b/>
          <w:sz w:val="22"/>
          <w:szCs w:val="22"/>
        </w:rPr>
        <w:t xml:space="preserve"> </w:t>
      </w:r>
      <w:r>
        <w:rPr>
          <w:rFonts w:ascii="Garamond" w:hAnsi="Garamond"/>
          <w:b/>
          <w:sz w:val="22"/>
          <w:szCs w:val="22"/>
        </w:rPr>
        <w:t>2018</w:t>
      </w:r>
    </w:p>
    <w:p w14:paraId="6997C4E1" w14:textId="02C708FC" w:rsidR="00B4483D" w:rsidRPr="00E87CC3" w:rsidRDefault="00B4483D">
      <w:pPr>
        <w:pStyle w:val="HTMLPreformatted"/>
        <w:rPr>
          <w:rFonts w:ascii="Garamond" w:hAnsi="Garamond"/>
          <w:sz w:val="22"/>
          <w:szCs w:val="22"/>
        </w:rPr>
      </w:pPr>
      <w:r w:rsidRPr="00E87CC3">
        <w:rPr>
          <w:rFonts w:ascii="Garamond" w:hAnsi="Garamond"/>
          <w:b/>
          <w:sz w:val="22"/>
          <w:szCs w:val="22"/>
        </w:rPr>
        <w:t>Latest Update:</w:t>
      </w:r>
      <w:r w:rsidR="00AE5792">
        <w:rPr>
          <w:rFonts w:ascii="Garamond" w:hAnsi="Garamond"/>
          <w:b/>
          <w:sz w:val="22"/>
          <w:szCs w:val="22"/>
        </w:rPr>
        <w:t xml:space="preserve"> </w:t>
      </w:r>
      <w:r w:rsidR="0084716A">
        <w:rPr>
          <w:rFonts w:ascii="Garamond" w:hAnsi="Garamond"/>
          <w:sz w:val="22"/>
          <w:szCs w:val="22"/>
        </w:rPr>
        <w:t>10/2</w:t>
      </w:r>
      <w:r w:rsidR="005506E1">
        <w:rPr>
          <w:rFonts w:ascii="Garamond" w:hAnsi="Garamond"/>
          <w:sz w:val="22"/>
          <w:szCs w:val="22"/>
        </w:rPr>
        <w:t>8</w:t>
      </w:r>
      <w:r w:rsidR="00031534">
        <w:rPr>
          <w:rFonts w:ascii="Garamond" w:hAnsi="Garamond"/>
          <w:sz w:val="22"/>
          <w:szCs w:val="22"/>
        </w:rPr>
        <w:t>/2019</w:t>
      </w:r>
    </w:p>
    <w:p w14:paraId="2D31E8DD" w14:textId="77777777" w:rsidR="00CE3454" w:rsidRPr="00E87CC3" w:rsidRDefault="00CE3454">
      <w:pPr>
        <w:pStyle w:val="HTMLPreformatted"/>
        <w:rPr>
          <w:rFonts w:ascii="Garamond" w:hAnsi="Garamond"/>
          <w:sz w:val="22"/>
          <w:szCs w:val="22"/>
        </w:rPr>
      </w:pPr>
    </w:p>
    <w:p w14:paraId="6EBF2645"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362C29EA" w14:textId="77777777" w:rsidR="00B4483D" w:rsidRPr="00E87CC3" w:rsidRDefault="00B4483D">
      <w:pPr>
        <w:pStyle w:val="HTMLPreformatted"/>
        <w:rPr>
          <w:rFonts w:ascii="Garamond" w:hAnsi="Garamond"/>
          <w:sz w:val="22"/>
          <w:szCs w:val="22"/>
        </w:rPr>
      </w:pPr>
    </w:p>
    <w:p w14:paraId="5750D1CB" w14:textId="77777777" w:rsidR="00341000" w:rsidRDefault="00B4483D" w:rsidP="00734761">
      <w:pPr>
        <w:pStyle w:val="HTMLPreformatted"/>
        <w:numPr>
          <w:ilvl w:val="0"/>
          <w:numId w:val="4"/>
        </w:numPr>
        <w:rPr>
          <w:rFonts w:ascii="Garamond" w:hAnsi="Garamond"/>
          <w:b/>
          <w:bCs/>
          <w:sz w:val="22"/>
          <w:szCs w:val="22"/>
        </w:rPr>
      </w:pPr>
      <w:r w:rsidRPr="00E87CC3">
        <w:rPr>
          <w:rFonts w:ascii="Garamond" w:hAnsi="Garamond"/>
          <w:b/>
          <w:bCs/>
          <w:sz w:val="22"/>
          <w:szCs w:val="22"/>
        </w:rPr>
        <w:t>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 </w:t>
      </w:r>
    </w:p>
    <w:p w14:paraId="528D4624" w14:textId="77777777" w:rsidR="007A620F" w:rsidRDefault="007A620F" w:rsidP="00734761">
      <w:pPr>
        <w:pStyle w:val="HTMLPreformatted"/>
        <w:ind w:left="360"/>
        <w:rPr>
          <w:rFonts w:ascii="Garamond" w:hAnsi="Garamond"/>
          <w:b/>
          <w:bCs/>
          <w:sz w:val="22"/>
          <w:szCs w:val="22"/>
        </w:rPr>
      </w:pPr>
    </w:p>
    <w:p w14:paraId="10C8B46A" w14:textId="77777777" w:rsidR="007A620F" w:rsidRPr="00664C94" w:rsidRDefault="00341000" w:rsidP="007A620F">
      <w:pPr>
        <w:pStyle w:val="HTMLPreformatted"/>
        <w:ind w:left="720"/>
        <w:rPr>
          <w:rFonts w:ascii="Garamond" w:hAnsi="Garamond"/>
          <w:b/>
          <w:bCs/>
          <w:sz w:val="22"/>
          <w:szCs w:val="22"/>
        </w:rPr>
      </w:pPr>
      <w:r w:rsidRPr="00440C0E">
        <w:rPr>
          <w:rFonts w:ascii="Garamond" w:hAnsi="Garamond"/>
          <w:bCs/>
          <w:sz w:val="22"/>
          <w:szCs w:val="22"/>
        </w:rPr>
        <w:t>[</w:t>
      </w:r>
      <w:r w:rsidR="007A620F">
        <w:rPr>
          <w:rFonts w:ascii="Garamond" w:hAnsi="Garamond"/>
          <w:b/>
          <w:bCs/>
          <w:sz w:val="22"/>
          <w:szCs w:val="22"/>
        </w:rPr>
        <w:t xml:space="preserve">1) </w:t>
      </w:r>
      <w:r w:rsidR="007A620F" w:rsidRPr="002F15AF">
        <w:rPr>
          <w:rFonts w:ascii="Garamond" w:hAnsi="Garamond"/>
          <w:b/>
          <w:bCs/>
          <w:sz w:val="22"/>
          <w:szCs w:val="22"/>
        </w:rPr>
        <w:t xml:space="preserve">Principal investigator(s) and contact persons </w:t>
      </w:r>
      <w:r w:rsidR="007A620F">
        <w:rPr>
          <w:rFonts w:ascii="Garamond" w:hAnsi="Garamond"/>
          <w:b/>
          <w:bCs/>
          <w:sz w:val="22"/>
          <w:szCs w:val="22"/>
        </w:rPr>
        <w:t xml:space="preserve">                   </w:t>
      </w:r>
      <w:r w:rsidR="007A620F">
        <w:rPr>
          <w:rFonts w:ascii="Garamond" w:hAnsi="Garamond"/>
          <w:b/>
          <w:bCs/>
          <w:sz w:val="22"/>
          <w:szCs w:val="22"/>
        </w:rPr>
        <w:tab/>
      </w:r>
      <w:r w:rsidR="007A620F">
        <w:rPr>
          <w:rFonts w:ascii="Garamond" w:hAnsi="Garamond"/>
          <w:b/>
          <w:bCs/>
          <w:sz w:val="22"/>
          <w:szCs w:val="22"/>
        </w:rPr>
        <w:tab/>
      </w:r>
      <w:r w:rsidR="007A620F">
        <w:rPr>
          <w:rFonts w:ascii="Garamond" w:hAnsi="Garamond"/>
          <w:b/>
          <w:bCs/>
          <w:sz w:val="22"/>
          <w:szCs w:val="22"/>
        </w:rPr>
        <w:tab/>
        <w:t xml:space="preserve">                          </w:t>
      </w:r>
      <w:r w:rsidR="007A620F" w:rsidRPr="00664C94">
        <w:rPr>
          <w:rFonts w:ascii="Garamond" w:hAnsi="Garamond" w:cs="Courier New"/>
          <w:sz w:val="22"/>
          <w:szCs w:val="22"/>
        </w:rPr>
        <w:t xml:space="preserve">Rachel Guy, Research Coordinator </w:t>
      </w:r>
    </w:p>
    <w:p w14:paraId="7EBDF81B" w14:textId="77777777" w:rsidR="007A620F" w:rsidRPr="002F15AF" w:rsidRDefault="007A620F" w:rsidP="007A620F">
      <w:pPr>
        <w:ind w:firstLine="720"/>
        <w:rPr>
          <w:rFonts w:ascii="Garamond" w:hAnsi="Garamond" w:cs="Arial"/>
          <w:sz w:val="22"/>
          <w:szCs w:val="22"/>
          <w:u w:val="single"/>
        </w:rPr>
      </w:pPr>
      <w:r w:rsidRPr="00664C94">
        <w:rPr>
          <w:rFonts w:ascii="Garamond" w:eastAsia="MS Mincho" w:hAnsi="Garamond"/>
          <w:sz w:val="22"/>
          <w:szCs w:val="22"/>
        </w:rPr>
        <w:t xml:space="preserve">E-mail: </w:t>
      </w:r>
      <w:r>
        <w:rPr>
          <w:rFonts w:ascii="Garamond" w:eastAsia="MS Mincho" w:hAnsi="Garamond"/>
          <w:sz w:val="22"/>
          <w:szCs w:val="22"/>
        </w:rPr>
        <w:t>r</w:t>
      </w:r>
      <w:r w:rsidRPr="00664C94">
        <w:rPr>
          <w:rFonts w:ascii="Garamond" w:eastAsia="MS Mincho" w:hAnsi="Garamond"/>
          <w:sz w:val="22"/>
          <w:szCs w:val="22"/>
        </w:rPr>
        <w:t>achel.guy@dnr.ga.gov (912) 485-2251</w:t>
      </w:r>
    </w:p>
    <w:p w14:paraId="58E42D73" w14:textId="77777777" w:rsidR="007A620F" w:rsidRPr="002F15AF" w:rsidRDefault="007A620F" w:rsidP="007A620F">
      <w:pPr>
        <w:rPr>
          <w:rFonts w:ascii="Garamond" w:hAnsi="Garamond" w:cs="Arial"/>
          <w:sz w:val="22"/>
          <w:szCs w:val="22"/>
          <w:u w:val="single"/>
        </w:rPr>
      </w:pPr>
      <w:r>
        <w:rPr>
          <w:rFonts w:ascii="Garamond" w:hAnsi="Garamond" w:cs="Arial"/>
          <w:sz w:val="22"/>
          <w:szCs w:val="22"/>
        </w:rPr>
        <w:tab/>
      </w:r>
      <w:r w:rsidRPr="002F15AF">
        <w:rPr>
          <w:rFonts w:ascii="Garamond" w:hAnsi="Garamond" w:cs="Arial"/>
          <w:sz w:val="22"/>
          <w:szCs w:val="22"/>
        </w:rPr>
        <w:t>Patrick Hagan, Research Assistant</w:t>
      </w:r>
      <w:r w:rsidR="00734761">
        <w:rPr>
          <w:rFonts w:ascii="Garamond" w:hAnsi="Garamond" w:cs="Arial"/>
          <w:sz w:val="22"/>
          <w:szCs w:val="22"/>
        </w:rPr>
        <w:t>, bluewatermotion@hotmail.com</w:t>
      </w:r>
    </w:p>
    <w:p w14:paraId="44B0888B" w14:textId="77777777" w:rsidR="007A620F" w:rsidRPr="002F15AF" w:rsidRDefault="007A620F" w:rsidP="007A620F">
      <w:pPr>
        <w:ind w:left="720"/>
        <w:rPr>
          <w:rFonts w:ascii="Garamond" w:hAnsi="Garamond" w:cs="Arial"/>
          <w:sz w:val="22"/>
          <w:szCs w:val="22"/>
          <w:u w:val="single"/>
        </w:rPr>
      </w:pPr>
    </w:p>
    <w:p w14:paraId="43730853" w14:textId="77777777" w:rsidR="007A620F" w:rsidRPr="002F15AF" w:rsidRDefault="007A620F" w:rsidP="007A620F">
      <w:pPr>
        <w:rPr>
          <w:rFonts w:ascii="Garamond" w:hAnsi="Garamond" w:cs="Arial"/>
          <w:b/>
          <w:bCs/>
          <w:sz w:val="22"/>
          <w:szCs w:val="22"/>
        </w:rPr>
      </w:pPr>
      <w:r>
        <w:rPr>
          <w:rFonts w:ascii="Garamond" w:hAnsi="Garamond" w:cs="Arial"/>
          <w:b/>
          <w:bCs/>
          <w:sz w:val="22"/>
          <w:szCs w:val="22"/>
        </w:rPr>
        <w:tab/>
      </w:r>
      <w:r w:rsidRPr="002F15AF">
        <w:rPr>
          <w:rFonts w:ascii="Garamond" w:hAnsi="Garamond" w:cs="Arial"/>
          <w:b/>
          <w:bCs/>
          <w:sz w:val="22"/>
          <w:szCs w:val="22"/>
        </w:rPr>
        <w:t>Address:</w:t>
      </w:r>
    </w:p>
    <w:p w14:paraId="2F132B19" w14:textId="77777777" w:rsidR="007A620F" w:rsidRPr="002F15AF" w:rsidRDefault="007A620F" w:rsidP="007A620F">
      <w:pPr>
        <w:rPr>
          <w:rFonts w:ascii="Garamond" w:hAnsi="Garamond" w:cs="Arial"/>
          <w:sz w:val="22"/>
          <w:szCs w:val="22"/>
        </w:rPr>
      </w:pPr>
      <w:r>
        <w:rPr>
          <w:rFonts w:ascii="Garamond" w:hAnsi="Garamond" w:cs="Arial"/>
          <w:sz w:val="22"/>
          <w:szCs w:val="22"/>
        </w:rPr>
        <w:tab/>
      </w:r>
      <w:r w:rsidRPr="002F15AF">
        <w:rPr>
          <w:rFonts w:ascii="Garamond" w:hAnsi="Garamond" w:cs="Arial"/>
          <w:sz w:val="22"/>
          <w:szCs w:val="22"/>
        </w:rPr>
        <w:t>State of Georgia Natural Resources Dept.</w:t>
      </w:r>
    </w:p>
    <w:p w14:paraId="0D693AD9" w14:textId="77777777" w:rsidR="007A620F" w:rsidRPr="002F15AF" w:rsidRDefault="007A620F" w:rsidP="007A620F">
      <w:pPr>
        <w:rPr>
          <w:rFonts w:ascii="Garamond" w:hAnsi="Garamond" w:cs="Arial"/>
          <w:sz w:val="22"/>
          <w:szCs w:val="22"/>
        </w:rPr>
      </w:pPr>
      <w:r>
        <w:rPr>
          <w:rFonts w:ascii="Garamond" w:hAnsi="Garamond" w:cs="Arial"/>
          <w:sz w:val="22"/>
          <w:szCs w:val="22"/>
        </w:rPr>
        <w:tab/>
      </w:r>
      <w:r w:rsidRPr="002F15AF">
        <w:rPr>
          <w:rFonts w:ascii="Garamond" w:hAnsi="Garamond" w:cs="Arial"/>
          <w:sz w:val="22"/>
          <w:szCs w:val="22"/>
        </w:rPr>
        <w:t>1 Long Tabby Lane</w:t>
      </w:r>
    </w:p>
    <w:p w14:paraId="1903455D" w14:textId="77777777" w:rsidR="007A620F" w:rsidRPr="002F15AF" w:rsidRDefault="007A620F" w:rsidP="007A620F">
      <w:pPr>
        <w:rPr>
          <w:rFonts w:ascii="Garamond" w:hAnsi="Garamond" w:cs="Arial"/>
          <w:sz w:val="22"/>
          <w:szCs w:val="22"/>
        </w:rPr>
      </w:pPr>
      <w:r>
        <w:rPr>
          <w:rFonts w:ascii="Garamond" w:hAnsi="Garamond" w:cs="Arial"/>
          <w:sz w:val="22"/>
          <w:szCs w:val="22"/>
        </w:rPr>
        <w:tab/>
      </w:r>
      <w:r w:rsidRPr="002F15AF">
        <w:rPr>
          <w:rFonts w:ascii="Garamond" w:hAnsi="Garamond" w:cs="Arial"/>
          <w:sz w:val="22"/>
          <w:szCs w:val="22"/>
        </w:rPr>
        <w:t>Sapelo Island, GA 31327</w:t>
      </w:r>
    </w:p>
    <w:p w14:paraId="2D88D2E8" w14:textId="77777777" w:rsidR="007A620F" w:rsidRPr="002F15AF" w:rsidRDefault="007A620F" w:rsidP="007A620F">
      <w:pPr>
        <w:rPr>
          <w:rFonts w:ascii="Garamond" w:hAnsi="Garamond" w:cs="Arial"/>
          <w:sz w:val="22"/>
          <w:szCs w:val="22"/>
        </w:rPr>
      </w:pPr>
      <w:r>
        <w:rPr>
          <w:rFonts w:ascii="Garamond" w:hAnsi="Garamond" w:cs="Arial"/>
          <w:sz w:val="22"/>
          <w:szCs w:val="22"/>
        </w:rPr>
        <w:tab/>
      </w:r>
      <w:r w:rsidRPr="002F15AF">
        <w:rPr>
          <w:rFonts w:ascii="Garamond" w:hAnsi="Garamond" w:cs="Arial"/>
          <w:sz w:val="22"/>
          <w:szCs w:val="22"/>
        </w:rPr>
        <w:t>(912)-485-2251</w:t>
      </w:r>
    </w:p>
    <w:p w14:paraId="750FEB1D" w14:textId="77777777" w:rsidR="007F13A5" w:rsidRPr="00E87CC3" w:rsidRDefault="007F13A5">
      <w:pPr>
        <w:pStyle w:val="HTMLPreformatted"/>
        <w:rPr>
          <w:rFonts w:ascii="Garamond" w:hAnsi="Garamond"/>
          <w:b/>
          <w:bCs/>
          <w:sz w:val="22"/>
          <w:szCs w:val="22"/>
        </w:rPr>
      </w:pPr>
    </w:p>
    <w:p w14:paraId="7EBBB9C2" w14:textId="77777777" w:rsidR="00B4483D" w:rsidRPr="00E87CC3" w:rsidRDefault="00B4483D">
      <w:pPr>
        <w:pStyle w:val="HTMLPreformatted"/>
        <w:rPr>
          <w:rFonts w:ascii="Garamond" w:hAnsi="Garamond"/>
          <w:sz w:val="22"/>
          <w:szCs w:val="22"/>
        </w:rPr>
      </w:pPr>
    </w:p>
    <w:p w14:paraId="02D23BFE" w14:textId="77777777" w:rsidR="00341000"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56544422" w14:textId="77777777" w:rsidR="007F13A5" w:rsidRPr="00E87CC3" w:rsidRDefault="007F13A5" w:rsidP="007F13A5">
      <w:pPr>
        <w:pStyle w:val="HTMLPreformatted"/>
        <w:rPr>
          <w:rFonts w:ascii="Garamond" w:hAnsi="Garamond" w:cs="Times New Roman"/>
          <w:b/>
          <w:bCs/>
          <w:sz w:val="22"/>
          <w:szCs w:val="22"/>
        </w:rPr>
      </w:pPr>
    </w:p>
    <w:p w14:paraId="79C6A36B" w14:textId="77777777" w:rsidR="00E25C96" w:rsidRPr="00E87CC3" w:rsidRDefault="00E25C96" w:rsidP="00A907F1">
      <w:pPr>
        <w:pStyle w:val="BodyText"/>
        <w:ind w:left="540" w:right="900"/>
        <w:jc w:val="both"/>
        <w:rPr>
          <w:rFonts w:ascii="Garamond" w:hAnsi="Garamond"/>
          <w:sz w:val="22"/>
          <w:szCs w:val="22"/>
        </w:rPr>
      </w:pPr>
      <w:r w:rsidRPr="00E87CC3">
        <w:rPr>
          <w:rFonts w:ascii="Garamond" w:hAnsi="Garamond"/>
          <w:sz w:val="22"/>
          <w:szCs w:val="22"/>
        </w:rPr>
        <w:t xml:space="preserve">Data are uploaded from the </w:t>
      </w:r>
      <w:r w:rsidR="00F85ADE" w:rsidRPr="00E87CC3">
        <w:rPr>
          <w:rFonts w:ascii="Garamond" w:hAnsi="Garamond"/>
          <w:sz w:val="22"/>
          <w:szCs w:val="22"/>
        </w:rPr>
        <w:t xml:space="preserve">CR1000 </w:t>
      </w:r>
      <w:r w:rsidRPr="00E87CC3">
        <w:rPr>
          <w:rFonts w:ascii="Garamond" w:hAnsi="Garamond"/>
          <w:sz w:val="22"/>
          <w:szCs w:val="22"/>
        </w:rPr>
        <w:t xml:space="preserve">data logger to a Personal Computer (IBM compatible).  Files are exported from or LoggerNet in a comma-delimited format and </w:t>
      </w:r>
      <w:r w:rsidR="00F85ADE" w:rsidRPr="00E87CC3">
        <w:rPr>
          <w:rFonts w:ascii="Garamond" w:hAnsi="Garamond"/>
          <w:sz w:val="22"/>
          <w:szCs w:val="22"/>
        </w:rPr>
        <w:t xml:space="preserve">uploaded to the CDMO where they undergo automated </w:t>
      </w:r>
      <w:r w:rsidR="00325C5B" w:rsidRPr="00E87CC3">
        <w:rPr>
          <w:rFonts w:ascii="Garamond" w:hAnsi="Garamond"/>
          <w:sz w:val="22"/>
          <w:szCs w:val="22"/>
        </w:rPr>
        <w:t>primary QA</w:t>
      </w:r>
      <w:r w:rsidR="00F85ADE" w:rsidRPr="00E87CC3">
        <w:rPr>
          <w:rFonts w:ascii="Garamond" w:hAnsi="Garamond"/>
          <w:sz w:val="22"/>
          <w:szCs w:val="22"/>
        </w:rPr>
        <w:t xml:space="preserve">QC and become part of the CDMO’s online provisional database.  </w:t>
      </w:r>
      <w:r w:rsidR="00E87CC3" w:rsidRPr="004341A7">
        <w:rPr>
          <w:rFonts w:ascii="Garamond" w:hAnsi="Garamond"/>
          <w:sz w:val="22"/>
          <w:szCs w:val="22"/>
        </w:rPr>
        <w:t>During primary QAQC, data are flagged if they are missing</w:t>
      </w:r>
      <w:r w:rsidR="000625C9">
        <w:rPr>
          <w:rFonts w:ascii="Garamond" w:hAnsi="Garamond"/>
          <w:sz w:val="22"/>
          <w:szCs w:val="22"/>
        </w:rPr>
        <w:t xml:space="preserve"> or </w:t>
      </w:r>
      <w:r w:rsidR="00E87CC3" w:rsidRPr="004341A7">
        <w:rPr>
          <w:rFonts w:ascii="Garamond" w:hAnsi="Garamond"/>
          <w:sz w:val="22"/>
          <w:szCs w:val="22"/>
        </w:rPr>
        <w:t>out of sensor range.  The edited file is then returned to the Reserve where it is opened in Microsoft Excel and processed using the CDMO’s NERRQAQC Excel macro.  The macro inserts station codes, creates metadata worksheets for flagged data</w:t>
      </w:r>
      <w:r w:rsidR="00F2438F">
        <w:rPr>
          <w:rFonts w:ascii="Garamond" w:hAnsi="Garamond"/>
          <w:sz w:val="22"/>
          <w:szCs w:val="22"/>
        </w:rPr>
        <w:t xml:space="preserve"> and summary statistics</w:t>
      </w:r>
      <w:r w:rsidR="00E87CC3" w:rsidRPr="004341A7">
        <w:rPr>
          <w:rFonts w:ascii="Garamond" w:hAnsi="Garamond"/>
          <w:sz w:val="22"/>
          <w:szCs w:val="22"/>
        </w:rPr>
        <w:t xml:space="preserve">, and graphs the data for review.  It allows the user to apply QAQC flags and codes to the data, append files, and export the resulting data file to the CDMO for tertiary QAQC and assimilation into the CDMO’s authoritative online database.  </w:t>
      </w:r>
      <w:r w:rsidR="00055D62" w:rsidRPr="00E87CC3">
        <w:rPr>
          <w:rFonts w:ascii="Garamond" w:hAnsi="Garamond"/>
          <w:sz w:val="22"/>
          <w:szCs w:val="22"/>
        </w:rPr>
        <w:t xml:space="preserve">For more information on </w:t>
      </w:r>
      <w:r w:rsidR="00296642" w:rsidRPr="00E87CC3">
        <w:rPr>
          <w:rFonts w:ascii="Garamond" w:hAnsi="Garamond"/>
          <w:sz w:val="22"/>
          <w:szCs w:val="22"/>
        </w:rPr>
        <w:t xml:space="preserve">QAQC </w:t>
      </w:r>
      <w:r w:rsidR="00055D62" w:rsidRPr="00E87CC3">
        <w:rPr>
          <w:rFonts w:ascii="Garamond" w:hAnsi="Garamond"/>
          <w:sz w:val="22"/>
          <w:szCs w:val="22"/>
        </w:rPr>
        <w:t xml:space="preserve">flags and </w:t>
      </w:r>
      <w:r w:rsidR="002D5AEE" w:rsidRPr="00E87CC3">
        <w:rPr>
          <w:rFonts w:ascii="Garamond" w:hAnsi="Garamond"/>
          <w:sz w:val="22"/>
          <w:szCs w:val="22"/>
        </w:rPr>
        <w:t>QAQC</w:t>
      </w:r>
      <w:r w:rsidR="00055D62" w:rsidRPr="00E87CC3">
        <w:rPr>
          <w:rFonts w:ascii="Garamond" w:hAnsi="Garamond"/>
          <w:sz w:val="22"/>
          <w:szCs w:val="22"/>
        </w:rPr>
        <w:t xml:space="preserve"> codes, see Section</w:t>
      </w:r>
      <w:r w:rsidR="002E3B63" w:rsidRPr="00E87CC3">
        <w:rPr>
          <w:rFonts w:ascii="Garamond" w:hAnsi="Garamond"/>
          <w:sz w:val="22"/>
          <w:szCs w:val="22"/>
        </w:rPr>
        <w:t>s</w:t>
      </w:r>
      <w:r w:rsidR="00055D62" w:rsidRPr="00E87CC3">
        <w:rPr>
          <w:rFonts w:ascii="Garamond" w:hAnsi="Garamond"/>
          <w:sz w:val="22"/>
          <w:szCs w:val="22"/>
        </w:rPr>
        <w:t xml:space="preserve"> </w:t>
      </w:r>
      <w:r w:rsidR="002E3B63" w:rsidRPr="00E87CC3">
        <w:rPr>
          <w:rFonts w:ascii="Garamond" w:hAnsi="Garamond"/>
          <w:sz w:val="22"/>
          <w:szCs w:val="22"/>
        </w:rPr>
        <w:t>11 and 12</w:t>
      </w:r>
      <w:r w:rsidR="00055D62" w:rsidRPr="00E87CC3">
        <w:rPr>
          <w:rFonts w:ascii="Garamond" w:hAnsi="Garamond"/>
          <w:sz w:val="22"/>
          <w:szCs w:val="22"/>
        </w:rPr>
        <w:t>.</w:t>
      </w:r>
      <w:r w:rsidR="007A620F">
        <w:rPr>
          <w:rFonts w:ascii="Garamond" w:hAnsi="Garamond"/>
          <w:sz w:val="22"/>
          <w:szCs w:val="22"/>
        </w:rPr>
        <w:t xml:space="preserve"> </w:t>
      </w:r>
      <w:r w:rsidR="007A620F" w:rsidRPr="007A7C54">
        <w:rPr>
          <w:rFonts w:ascii="Garamond" w:hAnsi="Garamond" w:cs="Arial"/>
          <w:sz w:val="22"/>
          <w:szCs w:val="22"/>
        </w:rPr>
        <w:t>Patrick Hagan is responsible for all data management.</w:t>
      </w:r>
    </w:p>
    <w:p w14:paraId="54783342" w14:textId="77777777" w:rsidR="00325C5B" w:rsidRPr="00E87CC3" w:rsidRDefault="00325C5B">
      <w:pPr>
        <w:pStyle w:val="HTMLPreformatted"/>
        <w:rPr>
          <w:rFonts w:ascii="Garamond" w:hAnsi="Garamond"/>
          <w:sz w:val="22"/>
          <w:szCs w:val="22"/>
        </w:rPr>
      </w:pPr>
    </w:p>
    <w:p w14:paraId="225360B1" w14:textId="77777777" w:rsidR="007A620F" w:rsidRDefault="00B4483D" w:rsidP="00734761">
      <w:pPr>
        <w:pStyle w:val="HTMLPreformatted"/>
        <w:numPr>
          <w:ilvl w:val="0"/>
          <w:numId w:val="4"/>
        </w:numPr>
        <w:rPr>
          <w:rFonts w:ascii="Garamond" w:hAnsi="Garamond" w:cs="Times New Roman"/>
          <w:b/>
          <w:bCs/>
          <w:sz w:val="22"/>
          <w:szCs w:val="22"/>
        </w:rPr>
      </w:pPr>
      <w:r w:rsidRPr="00E87CC3">
        <w:rPr>
          <w:rFonts w:ascii="Garamond" w:hAnsi="Garamond" w:cs="Times New Roman"/>
          <w:b/>
          <w:bCs/>
          <w:sz w:val="22"/>
          <w:szCs w:val="22"/>
        </w:rPr>
        <w:t xml:space="preserve">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p>
    <w:p w14:paraId="73B1277C" w14:textId="77777777" w:rsidR="00341000" w:rsidRDefault="00341000" w:rsidP="00734761">
      <w:pPr>
        <w:pStyle w:val="HTMLPreformatted"/>
        <w:ind w:left="720"/>
        <w:rPr>
          <w:rFonts w:ascii="Garamond" w:hAnsi="Garamond" w:cs="Times New Roman"/>
          <w:b/>
          <w:bCs/>
          <w:sz w:val="22"/>
          <w:szCs w:val="22"/>
        </w:rPr>
      </w:pPr>
    </w:p>
    <w:p w14:paraId="6E44C14C" w14:textId="0AD9524D" w:rsidR="00AA53D4" w:rsidRPr="00E87CC3" w:rsidRDefault="007A620F" w:rsidP="00D2220E">
      <w:pPr>
        <w:pStyle w:val="HTMLPreformatted"/>
        <w:ind w:left="360"/>
        <w:rPr>
          <w:rFonts w:ascii="Garamond" w:hAnsi="Garamond" w:cs="Times New Roman"/>
          <w:b/>
          <w:bCs/>
          <w:sz w:val="22"/>
          <w:szCs w:val="22"/>
        </w:rPr>
      </w:pPr>
      <w:r w:rsidRPr="007A7C54">
        <w:rPr>
          <w:rFonts w:ascii="Garamond" w:hAnsi="Garamond" w:cs="Arial"/>
          <w:sz w:val="22"/>
          <w:szCs w:val="22"/>
        </w:rPr>
        <w:t xml:space="preserve">The principal objectives are to record meteorological information for the Sapelo Island NERR’s site that can be used 1) as a reference for meteorological data for research projects on the </w:t>
      </w:r>
      <w:r w:rsidR="00BB3BED">
        <w:rPr>
          <w:rFonts w:ascii="Garamond" w:hAnsi="Garamond" w:cs="Arial"/>
          <w:sz w:val="22"/>
          <w:szCs w:val="22"/>
        </w:rPr>
        <w:t>R</w:t>
      </w:r>
      <w:r w:rsidR="00BB3BED" w:rsidRPr="007A7C54">
        <w:rPr>
          <w:rFonts w:ascii="Garamond" w:hAnsi="Garamond" w:cs="Arial"/>
          <w:sz w:val="22"/>
          <w:szCs w:val="22"/>
        </w:rPr>
        <w:t>eserve</w:t>
      </w:r>
      <w:r w:rsidRPr="007A7C54">
        <w:rPr>
          <w:rFonts w:ascii="Garamond" w:hAnsi="Garamond" w:cs="Arial"/>
          <w:sz w:val="22"/>
          <w:szCs w:val="22"/>
        </w:rPr>
        <w:t>, 2) to give meteorological context for our half hourly SWMP water quality data, and other long term environmental monitoring projects at the Reserve, 3) to observe and characterize important events such as storms, heat and cold waves, droughts, and heavy rainfalls, and 4) to detect trends and characterize climate variability over the long-term</w:t>
      </w:r>
      <w:r w:rsidRPr="00243B33" w:rsidDel="007A620F">
        <w:rPr>
          <w:rFonts w:ascii="Garamond" w:hAnsi="Garamond" w:cs="Times New Roman"/>
          <w:bCs/>
          <w:sz w:val="22"/>
          <w:szCs w:val="22"/>
        </w:rPr>
        <w:t xml:space="preserve"> </w:t>
      </w:r>
    </w:p>
    <w:p w14:paraId="5EB8672F" w14:textId="77777777" w:rsidR="00B4483D" w:rsidRPr="00E87CC3" w:rsidRDefault="00B4483D">
      <w:pPr>
        <w:pStyle w:val="HTMLPreformatted"/>
        <w:rPr>
          <w:rFonts w:ascii="Garamond" w:hAnsi="Garamond"/>
          <w:sz w:val="22"/>
          <w:szCs w:val="22"/>
        </w:rPr>
      </w:pPr>
    </w:p>
    <w:p w14:paraId="635B6989" w14:textId="77777777" w:rsidR="00E87CC3" w:rsidRPr="004341A7" w:rsidRDefault="00D2220E" w:rsidP="00E87CC3">
      <w:pPr>
        <w:pStyle w:val="HTMLPreformatted"/>
        <w:rPr>
          <w:rFonts w:ascii="Garamond" w:hAnsi="Garamond" w:cs="Times New Roman"/>
          <w:sz w:val="22"/>
          <w:szCs w:val="22"/>
        </w:rPr>
      </w:pPr>
      <w:r>
        <w:rPr>
          <w:rFonts w:ascii="Garamond" w:hAnsi="Garamond" w:cs="Times New Roman"/>
          <w:b/>
          <w:bCs/>
          <w:sz w:val="22"/>
          <w:szCs w:val="22"/>
        </w:rPr>
        <w:t xml:space="preserve">      </w:t>
      </w:r>
      <w:r w:rsidR="00B4483D" w:rsidRPr="00E87CC3">
        <w:rPr>
          <w:rFonts w:ascii="Garamond" w:hAnsi="Garamond" w:cs="Times New Roman"/>
          <w:b/>
          <w:bCs/>
          <w:sz w:val="22"/>
          <w:szCs w:val="22"/>
        </w:rPr>
        <w:t xml:space="preserve">4)  Research methods </w:t>
      </w:r>
      <w:r w:rsidR="00AA53D4" w:rsidRPr="00E87CC3">
        <w:rPr>
          <w:rFonts w:ascii="Garamond" w:hAnsi="Garamond" w:cs="Times New Roman"/>
          <w:b/>
          <w:bCs/>
          <w:sz w:val="22"/>
          <w:szCs w:val="22"/>
        </w:rPr>
        <w:t>–</w:t>
      </w:r>
    </w:p>
    <w:p w14:paraId="44ECA973" w14:textId="4E370FC4" w:rsidR="007A620F" w:rsidRPr="00D403E0" w:rsidRDefault="007A620F" w:rsidP="007A620F">
      <w:pPr>
        <w:pStyle w:val="HTMLPreformatted"/>
        <w:rPr>
          <w:rFonts w:ascii="Garamond" w:hAnsi="Garamond" w:cs="Times New Roman"/>
          <w:sz w:val="22"/>
          <w:szCs w:val="22"/>
        </w:rPr>
      </w:pPr>
      <w:r w:rsidRPr="00D403E0">
        <w:rPr>
          <w:rFonts w:ascii="Garamond" w:hAnsi="Garamond" w:cs="Arial"/>
          <w:sz w:val="22"/>
          <w:szCs w:val="22"/>
        </w:rPr>
        <w:t>Campbell Scientific data telemetry equipment was installed at the Marsh Landing station on 02/15/2007 and transmits data to the NOAA GOES satellite, NESDIS ID #3B036592. The transmissions are scheduled hourly and contain four (4) data sets reflecting fifteen</w:t>
      </w:r>
      <w:r w:rsidR="00BB3BED">
        <w:rPr>
          <w:rFonts w:ascii="Garamond" w:hAnsi="Garamond" w:cs="Arial"/>
          <w:sz w:val="22"/>
          <w:szCs w:val="22"/>
        </w:rPr>
        <w:t>-</w:t>
      </w:r>
      <w:r w:rsidRPr="00D403E0">
        <w:rPr>
          <w:rFonts w:ascii="Garamond" w:hAnsi="Garamond" w:cs="Arial"/>
          <w:sz w:val="22"/>
          <w:szCs w:val="22"/>
        </w:rPr>
        <w:t xml:space="preserve">minute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Pr="00D403E0">
          <w:rPr>
            <w:rStyle w:val="Hyperlink"/>
            <w:rFonts w:ascii="Garamond" w:hAnsi="Garamond" w:cs="Arial"/>
            <w:sz w:val="22"/>
            <w:szCs w:val="22"/>
          </w:rPr>
          <w:t>http://cdmo.baruch.sc.edu</w:t>
        </w:r>
      </w:hyperlink>
      <w:r w:rsidRPr="00D403E0">
        <w:rPr>
          <w:rFonts w:ascii="Garamond" w:hAnsi="Garamond" w:cs="Arial"/>
          <w:sz w:val="22"/>
          <w:szCs w:val="22"/>
        </w:rPr>
        <w:t>.</w:t>
      </w:r>
    </w:p>
    <w:p w14:paraId="462D8435" w14:textId="77777777" w:rsidR="007A620F" w:rsidRDefault="007A620F" w:rsidP="007A620F">
      <w:pPr>
        <w:ind w:left="540" w:right="900"/>
        <w:jc w:val="both"/>
        <w:rPr>
          <w:sz w:val="20"/>
          <w:szCs w:val="20"/>
        </w:rPr>
      </w:pPr>
    </w:p>
    <w:p w14:paraId="5B35C084" w14:textId="77777777" w:rsidR="009047A2" w:rsidRPr="00D403E0" w:rsidRDefault="009047A2" w:rsidP="009047A2">
      <w:pPr>
        <w:pStyle w:val="HTMLPreformatted"/>
        <w:rPr>
          <w:rFonts w:ascii="Garamond" w:hAnsi="Garamond" w:cs="Times New Roman"/>
          <w:sz w:val="22"/>
          <w:szCs w:val="22"/>
        </w:rPr>
      </w:pPr>
      <w:r w:rsidRPr="00D6074B">
        <w:rPr>
          <w:rFonts w:ascii="Garamond" w:hAnsi="Garamond" w:cs="Arial"/>
          <w:sz w:val="22"/>
          <w:szCs w:val="22"/>
        </w:rPr>
        <w:t xml:space="preserve">Data are reported in </w:t>
      </w:r>
      <w:r>
        <w:rPr>
          <w:rFonts w:ascii="Garamond" w:hAnsi="Garamond" w:cs="Arial"/>
          <w:sz w:val="22"/>
          <w:szCs w:val="22"/>
        </w:rPr>
        <w:t>Eastern</w:t>
      </w:r>
      <w:r w:rsidRPr="00D6074B">
        <w:rPr>
          <w:rFonts w:ascii="Garamond" w:hAnsi="Garamond" w:cs="Arial"/>
          <w:sz w:val="22"/>
          <w:szCs w:val="22"/>
        </w:rPr>
        <w:t xml:space="preserve"> Standard Time(</w:t>
      </w:r>
      <w:r>
        <w:rPr>
          <w:rFonts w:ascii="Garamond" w:hAnsi="Garamond" w:cs="Arial"/>
          <w:sz w:val="22"/>
          <w:szCs w:val="22"/>
        </w:rPr>
        <w:t>E</w:t>
      </w:r>
      <w:r w:rsidRPr="00D6074B">
        <w:rPr>
          <w:rFonts w:ascii="Garamond" w:hAnsi="Garamond" w:cs="Arial"/>
          <w:sz w:val="22"/>
          <w:szCs w:val="22"/>
        </w:rPr>
        <w:t>ST) for the year.</w:t>
      </w:r>
    </w:p>
    <w:p w14:paraId="38276AEF" w14:textId="77777777" w:rsidR="009047A2" w:rsidRDefault="009047A2" w:rsidP="007A620F">
      <w:pPr>
        <w:ind w:left="540" w:right="900"/>
        <w:jc w:val="both"/>
        <w:rPr>
          <w:sz w:val="20"/>
          <w:szCs w:val="20"/>
        </w:rPr>
      </w:pPr>
    </w:p>
    <w:p w14:paraId="5B3E2AA4" w14:textId="77777777" w:rsidR="007A620F" w:rsidRPr="00901ACE" w:rsidRDefault="007A620F" w:rsidP="007A620F">
      <w:pPr>
        <w:ind w:left="540" w:right="900"/>
        <w:jc w:val="both"/>
        <w:rPr>
          <w:rFonts w:ascii="Garamond" w:hAnsi="Garamond"/>
          <w:sz w:val="22"/>
          <w:szCs w:val="22"/>
        </w:rPr>
      </w:pPr>
      <w:r w:rsidRPr="00901ACE">
        <w:rPr>
          <w:rFonts w:ascii="Garamond" w:hAnsi="Garamond"/>
          <w:sz w:val="22"/>
          <w:szCs w:val="22"/>
        </w:rPr>
        <w:t xml:space="preserve">The 15 minute Data are collected in the following formats for the </w:t>
      </w:r>
      <w:r w:rsidRPr="00901ACE">
        <w:rPr>
          <w:rFonts w:ascii="Garamond" w:hAnsi="Garamond"/>
          <w:b/>
          <w:sz w:val="22"/>
          <w:szCs w:val="22"/>
        </w:rPr>
        <w:t>CR1000</w:t>
      </w:r>
      <w:r w:rsidRPr="00901ACE">
        <w:rPr>
          <w:rFonts w:ascii="Garamond" w:hAnsi="Garamond"/>
          <w:sz w:val="22"/>
          <w:szCs w:val="22"/>
        </w:rPr>
        <w:t>:</w:t>
      </w:r>
    </w:p>
    <w:p w14:paraId="7AF6AAEB" w14:textId="77777777" w:rsidR="007A620F" w:rsidRPr="00901ACE" w:rsidRDefault="007A620F" w:rsidP="007A620F">
      <w:pPr>
        <w:ind w:left="720" w:right="900"/>
        <w:jc w:val="both"/>
        <w:rPr>
          <w:rFonts w:ascii="Garamond" w:hAnsi="Garamond"/>
          <w:sz w:val="22"/>
          <w:szCs w:val="22"/>
        </w:rPr>
      </w:pPr>
      <w:r w:rsidRPr="00901ACE">
        <w:rPr>
          <w:rFonts w:ascii="Garamond" w:hAnsi="Garamond"/>
          <w:sz w:val="22"/>
          <w:szCs w:val="22"/>
        </w:rPr>
        <w:t xml:space="preserve">Averages from 5-second data:  </w:t>
      </w:r>
    </w:p>
    <w:p w14:paraId="6407F54D" w14:textId="77777777" w:rsidR="007A620F" w:rsidRPr="00901ACE" w:rsidRDefault="007A620F" w:rsidP="007A620F">
      <w:pPr>
        <w:ind w:left="1080" w:right="90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  Battery Voltage (volts)</w:t>
      </w:r>
    </w:p>
    <w:p w14:paraId="205A7599" w14:textId="77777777" w:rsidR="007A620F" w:rsidRPr="00901ACE" w:rsidRDefault="007A620F" w:rsidP="007A620F">
      <w:pPr>
        <w:ind w:left="1080" w:right="900" w:hanging="360"/>
        <w:jc w:val="both"/>
        <w:rPr>
          <w:rFonts w:ascii="Garamond" w:hAnsi="Garamond"/>
          <w:sz w:val="22"/>
          <w:szCs w:val="22"/>
        </w:rPr>
      </w:pPr>
      <w:r w:rsidRPr="00901ACE">
        <w:rPr>
          <w:rFonts w:ascii="Garamond" w:hAnsi="Garamond"/>
          <w:sz w:val="22"/>
          <w:szCs w:val="22"/>
        </w:rPr>
        <w:t>Maximum</w:t>
      </w:r>
      <w:r>
        <w:rPr>
          <w:rFonts w:ascii="Garamond" w:hAnsi="Garamond"/>
          <w:sz w:val="22"/>
          <w:szCs w:val="22"/>
        </w:rPr>
        <w:t xml:space="preserve"> and </w:t>
      </w:r>
      <w:r w:rsidRPr="00901ACE">
        <w:rPr>
          <w:rFonts w:ascii="Garamond" w:hAnsi="Garamond"/>
          <w:sz w:val="22"/>
          <w:szCs w:val="22"/>
        </w:rPr>
        <w:t>Minimum</w:t>
      </w:r>
      <w:r>
        <w:rPr>
          <w:rFonts w:ascii="Garamond" w:hAnsi="Garamond"/>
          <w:sz w:val="22"/>
          <w:szCs w:val="22"/>
        </w:rPr>
        <w:t xml:space="preserve"> </w:t>
      </w:r>
      <w:r w:rsidRPr="00901ACE">
        <w:rPr>
          <w:rFonts w:ascii="Garamond" w:hAnsi="Garamond"/>
          <w:sz w:val="22"/>
          <w:szCs w:val="22"/>
        </w:rPr>
        <w:t>Air Temperature (°C)</w:t>
      </w:r>
      <w:r>
        <w:rPr>
          <w:rFonts w:ascii="Garamond" w:hAnsi="Garamond"/>
          <w:sz w:val="22"/>
          <w:szCs w:val="22"/>
        </w:rPr>
        <w:t xml:space="preserve"> </w:t>
      </w:r>
      <w:r w:rsidRPr="00901ACE">
        <w:rPr>
          <w:rFonts w:ascii="Garamond" w:hAnsi="Garamond"/>
          <w:sz w:val="22"/>
          <w:szCs w:val="22"/>
        </w:rPr>
        <w:t xml:space="preserve">and their times from 5-second data </w:t>
      </w:r>
      <w:r>
        <w:rPr>
          <w:rFonts w:ascii="Garamond" w:hAnsi="Garamond"/>
          <w:sz w:val="22"/>
          <w:szCs w:val="22"/>
        </w:rPr>
        <w:t>(these data are available from the Reserve)</w:t>
      </w:r>
    </w:p>
    <w:p w14:paraId="495E3444" w14:textId="77777777" w:rsidR="007A620F" w:rsidRDefault="007A620F" w:rsidP="007A620F">
      <w:pPr>
        <w:ind w:left="1080" w:right="900" w:hanging="360"/>
        <w:jc w:val="both"/>
        <w:rPr>
          <w:rFonts w:ascii="Garamond" w:hAnsi="Garamond"/>
          <w:sz w:val="22"/>
          <w:szCs w:val="22"/>
        </w:rPr>
      </w:pPr>
      <w:r>
        <w:rPr>
          <w:rFonts w:ascii="Garamond" w:hAnsi="Garamond"/>
          <w:sz w:val="22"/>
          <w:szCs w:val="22"/>
        </w:rPr>
        <w:t xml:space="preserve">Maximum </w:t>
      </w:r>
      <w:r w:rsidRPr="00901ACE">
        <w:rPr>
          <w:rFonts w:ascii="Garamond" w:hAnsi="Garamond"/>
          <w:sz w:val="22"/>
          <w:szCs w:val="22"/>
        </w:rPr>
        <w:t xml:space="preserve">Wind Speed (m/s) </w:t>
      </w:r>
      <w:r>
        <w:rPr>
          <w:rFonts w:ascii="Garamond" w:hAnsi="Garamond"/>
          <w:sz w:val="22"/>
          <w:szCs w:val="22"/>
        </w:rPr>
        <w:t xml:space="preserve">and time </w:t>
      </w:r>
      <w:r w:rsidRPr="00901ACE">
        <w:rPr>
          <w:rFonts w:ascii="Garamond" w:hAnsi="Garamond"/>
          <w:sz w:val="22"/>
          <w:szCs w:val="22"/>
        </w:rPr>
        <w:t>from 5-second data</w:t>
      </w:r>
    </w:p>
    <w:p w14:paraId="3E07EBB2" w14:textId="77777777" w:rsidR="007A620F" w:rsidRPr="00901ACE" w:rsidRDefault="007A620F" w:rsidP="007A620F">
      <w:pPr>
        <w:ind w:left="1080" w:right="900" w:hanging="360"/>
        <w:jc w:val="both"/>
        <w:rPr>
          <w:rFonts w:ascii="Garamond" w:hAnsi="Garamond"/>
          <w:sz w:val="22"/>
          <w:szCs w:val="22"/>
        </w:rPr>
      </w:pPr>
      <w:r w:rsidRPr="00901ACE">
        <w:rPr>
          <w:rFonts w:ascii="Garamond" w:hAnsi="Garamond"/>
          <w:sz w:val="22"/>
          <w:szCs w:val="22"/>
        </w:rPr>
        <w:t>Wind Direction Standard Deviation (degrees)</w:t>
      </w:r>
    </w:p>
    <w:p w14:paraId="50E9E115" w14:textId="77777777" w:rsidR="007A620F" w:rsidRDefault="007A620F" w:rsidP="007A620F">
      <w:pPr>
        <w:ind w:left="720" w:right="900"/>
        <w:jc w:val="both"/>
        <w:rPr>
          <w:rFonts w:ascii="Garamond" w:hAnsi="Garamond"/>
          <w:sz w:val="22"/>
          <w:szCs w:val="22"/>
        </w:rPr>
      </w:pPr>
      <w:r w:rsidRPr="00901ACE">
        <w:rPr>
          <w:rFonts w:ascii="Garamond" w:hAnsi="Garamond"/>
          <w:sz w:val="22"/>
          <w:szCs w:val="22"/>
        </w:rPr>
        <w:t xml:space="preserve">Totals:  </w:t>
      </w:r>
    </w:p>
    <w:p w14:paraId="376CBF2B" w14:textId="77777777" w:rsidR="007A620F" w:rsidRDefault="007A620F" w:rsidP="007A620F">
      <w:pPr>
        <w:ind w:left="1080" w:right="90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BB3BED">
        <w:rPr>
          <w:rFonts w:ascii="Garamond" w:hAnsi="Garamond"/>
          <w:sz w:val="22"/>
          <w:szCs w:val="22"/>
        </w:rPr>
        <w:t xml:space="preserve"> (</w:t>
      </w:r>
      <w:r w:rsidR="00BB3BED" w:rsidRPr="00A40B98">
        <w:rPr>
          <w:rFonts w:ascii="Garamond" w:hAnsi="Garamond"/>
          <w:sz w:val="22"/>
          <w:szCs w:val="22"/>
        </w:rPr>
        <w:t>Cumulative precipitation is no longer available via export from the CDMO.  Please contact the Reserve or the CDMO for more information or to obtain these data.)</w:t>
      </w:r>
    </w:p>
    <w:p w14:paraId="61EE949C" w14:textId="77777777" w:rsidR="007A620F" w:rsidRDefault="007A620F" w:rsidP="007A620F">
      <w:pPr>
        <w:ind w:left="1080" w:right="900"/>
        <w:jc w:val="both"/>
        <w:rPr>
          <w:rFonts w:ascii="Garamond" w:hAnsi="Garamond"/>
          <w:sz w:val="22"/>
          <w:szCs w:val="22"/>
        </w:rPr>
      </w:pPr>
    </w:p>
    <w:p w14:paraId="18C80329" w14:textId="77777777" w:rsidR="007A620F" w:rsidRDefault="007A620F" w:rsidP="0084716A">
      <w:pPr>
        <w:ind w:left="540" w:right="900"/>
        <w:jc w:val="both"/>
        <w:rPr>
          <w:rFonts w:ascii="Garamond" w:hAnsi="Garamond"/>
          <w:sz w:val="22"/>
          <w:szCs w:val="22"/>
        </w:rPr>
      </w:pPr>
      <w:r>
        <w:rPr>
          <w:rFonts w:ascii="Garamond" w:hAnsi="Garamond"/>
          <w:sz w:val="22"/>
          <w:szCs w:val="22"/>
        </w:rPr>
        <w:t>Sensors are visually inspected on a monthly basis and are removed and recalibrated by the manufacturer on the following schedule:</w:t>
      </w:r>
    </w:p>
    <w:p w14:paraId="4C2DF13E" w14:textId="77777777" w:rsidR="007A620F" w:rsidRPr="006C1461" w:rsidRDefault="007A620F" w:rsidP="007A620F">
      <w:pPr>
        <w:ind w:left="540"/>
        <w:rPr>
          <w:rFonts w:ascii="Garamond" w:hAnsi="Garamond"/>
          <w:sz w:val="22"/>
          <w:szCs w:val="22"/>
        </w:rPr>
      </w:pPr>
      <w:r w:rsidRPr="006C1461">
        <w:rPr>
          <w:rFonts w:ascii="Garamond" w:hAnsi="Garamond"/>
          <w:sz w:val="22"/>
          <w:szCs w:val="22"/>
        </w:rPr>
        <w:t xml:space="preserve">- Temperature/Humidity- </w:t>
      </w:r>
      <w:r>
        <w:rPr>
          <w:rFonts w:ascii="Garamond" w:hAnsi="Garamond"/>
          <w:sz w:val="22"/>
          <w:szCs w:val="22"/>
        </w:rPr>
        <w:t>yearly</w:t>
      </w:r>
      <w:r w:rsidRPr="006C1461">
        <w:rPr>
          <w:rFonts w:ascii="Garamond" w:hAnsi="Garamond"/>
          <w:sz w:val="22"/>
          <w:szCs w:val="22"/>
        </w:rPr>
        <w:t xml:space="preserve"> recalibration</w:t>
      </w:r>
    </w:p>
    <w:p w14:paraId="198CBDF4" w14:textId="77777777" w:rsidR="007A620F" w:rsidRPr="006C1461" w:rsidRDefault="007A620F" w:rsidP="007A620F">
      <w:pPr>
        <w:ind w:left="540"/>
        <w:rPr>
          <w:rFonts w:ascii="Garamond" w:hAnsi="Garamond"/>
          <w:sz w:val="22"/>
          <w:szCs w:val="22"/>
        </w:rPr>
      </w:pPr>
      <w:r w:rsidRPr="006C1461">
        <w:rPr>
          <w:rFonts w:ascii="Garamond" w:hAnsi="Garamond"/>
          <w:sz w:val="22"/>
          <w:szCs w:val="22"/>
        </w:rPr>
        <w:t xml:space="preserve">- Rain Gauge- </w:t>
      </w:r>
      <w:r>
        <w:rPr>
          <w:rFonts w:ascii="Garamond" w:hAnsi="Garamond"/>
          <w:sz w:val="22"/>
          <w:szCs w:val="22"/>
        </w:rPr>
        <w:t>yearly</w:t>
      </w:r>
      <w:r w:rsidRPr="006C1461">
        <w:rPr>
          <w:rFonts w:ascii="Garamond" w:hAnsi="Garamond"/>
          <w:sz w:val="22"/>
          <w:szCs w:val="22"/>
        </w:rPr>
        <w:t xml:space="preserve"> recalibration</w:t>
      </w:r>
    </w:p>
    <w:p w14:paraId="475FF8BB" w14:textId="77777777" w:rsidR="007A620F" w:rsidRPr="006C1461" w:rsidRDefault="007A620F" w:rsidP="007A620F">
      <w:pPr>
        <w:ind w:left="540"/>
        <w:rPr>
          <w:rFonts w:ascii="Garamond" w:hAnsi="Garamond"/>
          <w:sz w:val="22"/>
          <w:szCs w:val="22"/>
        </w:rPr>
      </w:pPr>
      <w:r w:rsidRPr="006C1461">
        <w:rPr>
          <w:rFonts w:ascii="Garamond" w:hAnsi="Garamond"/>
          <w:sz w:val="22"/>
          <w:szCs w:val="22"/>
        </w:rPr>
        <w:t xml:space="preserve">- Wind Speed/Direction- </w:t>
      </w:r>
      <w:r>
        <w:rPr>
          <w:rFonts w:ascii="Garamond" w:hAnsi="Garamond"/>
          <w:sz w:val="22"/>
          <w:szCs w:val="22"/>
        </w:rPr>
        <w:t>yearly</w:t>
      </w:r>
      <w:r w:rsidRPr="006C1461">
        <w:rPr>
          <w:rFonts w:ascii="Garamond" w:hAnsi="Garamond"/>
          <w:sz w:val="22"/>
          <w:szCs w:val="22"/>
        </w:rPr>
        <w:t xml:space="preserve"> or </w:t>
      </w:r>
      <w:r>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47D5F586" w14:textId="77777777" w:rsidR="007A620F" w:rsidRPr="006C1461" w:rsidRDefault="007A620F" w:rsidP="007A620F">
      <w:pPr>
        <w:ind w:left="540"/>
        <w:rPr>
          <w:rFonts w:ascii="Garamond" w:hAnsi="Garamond"/>
          <w:sz w:val="22"/>
          <w:szCs w:val="22"/>
        </w:rPr>
      </w:pPr>
      <w:r w:rsidRPr="006C1461">
        <w:rPr>
          <w:rFonts w:ascii="Garamond" w:hAnsi="Garamond"/>
          <w:sz w:val="22"/>
          <w:szCs w:val="22"/>
        </w:rPr>
        <w:t xml:space="preserve">- Barometric Pressure- </w:t>
      </w:r>
      <w:r>
        <w:rPr>
          <w:rFonts w:ascii="Garamond" w:hAnsi="Garamond"/>
          <w:sz w:val="22"/>
          <w:szCs w:val="22"/>
        </w:rPr>
        <w:t>every 2 years</w:t>
      </w:r>
      <w:r w:rsidRPr="006C1461">
        <w:rPr>
          <w:rFonts w:ascii="Garamond" w:hAnsi="Garamond"/>
          <w:sz w:val="22"/>
          <w:szCs w:val="22"/>
        </w:rPr>
        <w:t xml:space="preserve"> recalibration</w:t>
      </w:r>
    </w:p>
    <w:p w14:paraId="7638FC7A" w14:textId="77777777" w:rsidR="007A620F" w:rsidRDefault="007A620F" w:rsidP="007A620F">
      <w:pPr>
        <w:ind w:left="540"/>
        <w:rPr>
          <w:rFonts w:ascii="Garamond" w:hAnsi="Garamond"/>
          <w:sz w:val="22"/>
          <w:szCs w:val="22"/>
        </w:rPr>
      </w:pPr>
      <w:r w:rsidRPr="006C1461">
        <w:rPr>
          <w:rFonts w:ascii="Garamond" w:hAnsi="Garamond"/>
          <w:sz w:val="22"/>
          <w:szCs w:val="22"/>
        </w:rPr>
        <w:t xml:space="preserve">- PAR- </w:t>
      </w:r>
      <w:r>
        <w:rPr>
          <w:rFonts w:ascii="Garamond" w:hAnsi="Garamond"/>
          <w:sz w:val="22"/>
          <w:szCs w:val="22"/>
        </w:rPr>
        <w:t>every 2 years</w:t>
      </w:r>
      <w:r w:rsidRPr="006C1461">
        <w:rPr>
          <w:rFonts w:ascii="Garamond" w:hAnsi="Garamond"/>
          <w:sz w:val="22"/>
          <w:szCs w:val="22"/>
        </w:rPr>
        <w:t xml:space="preserve"> recalibration</w:t>
      </w:r>
    </w:p>
    <w:p w14:paraId="033ADC9E" w14:textId="77777777" w:rsidR="007A620F" w:rsidRDefault="007A620F" w:rsidP="007A620F">
      <w:pPr>
        <w:ind w:left="540" w:right="900"/>
        <w:jc w:val="both"/>
        <w:rPr>
          <w:sz w:val="20"/>
          <w:szCs w:val="20"/>
        </w:rPr>
      </w:pPr>
      <w:r>
        <w:rPr>
          <w:sz w:val="20"/>
          <w:szCs w:val="20"/>
        </w:rPr>
        <w:t>- CR1000-every 5 years (required beginning 2014, one year initial grace period)</w:t>
      </w:r>
    </w:p>
    <w:p w14:paraId="25370278" w14:textId="77777777" w:rsidR="00933D70" w:rsidRDefault="00933D70" w:rsidP="00AC26FE">
      <w:pPr>
        <w:ind w:left="540" w:right="900"/>
        <w:jc w:val="both"/>
        <w:rPr>
          <w:sz w:val="20"/>
          <w:szCs w:val="20"/>
        </w:rPr>
      </w:pPr>
    </w:p>
    <w:p w14:paraId="4A666908" w14:textId="77777777" w:rsidR="00341000"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55D83946" w14:textId="5CA69E93" w:rsidR="007A620F" w:rsidRPr="007A7C54" w:rsidRDefault="007A620F" w:rsidP="007A620F">
      <w:pPr>
        <w:ind w:left="720"/>
        <w:rPr>
          <w:rFonts w:ascii="Garamond" w:hAnsi="Garamond" w:cs="Arial"/>
          <w:sz w:val="22"/>
          <w:szCs w:val="22"/>
        </w:rPr>
      </w:pPr>
      <w:r w:rsidRPr="007A7C54">
        <w:rPr>
          <w:rFonts w:ascii="Garamond" w:hAnsi="Garamond" w:cs="Arial"/>
          <w:sz w:val="22"/>
          <w:szCs w:val="22"/>
        </w:rPr>
        <w:t xml:space="preserve">The site is located at </w:t>
      </w:r>
      <w:r w:rsidR="003A6017" w:rsidRPr="00120735">
        <w:rPr>
          <w:rFonts w:ascii="Garamond" w:hAnsi="Garamond" w:cs="Arial"/>
          <w:sz w:val="22"/>
          <w:szCs w:val="22"/>
        </w:rPr>
        <w:t>31° 25' 4.08 N, 81° 17' 43.26 W</w:t>
      </w:r>
      <w:r w:rsidR="003A6017" w:rsidRPr="007A7C54">
        <w:rPr>
          <w:rFonts w:ascii="Garamond" w:hAnsi="Garamond" w:cs="Arial"/>
          <w:sz w:val="22"/>
          <w:szCs w:val="22"/>
        </w:rPr>
        <w:t>, about 15 feet</w:t>
      </w:r>
      <w:r w:rsidR="003A6017">
        <w:rPr>
          <w:rFonts w:ascii="Garamond" w:hAnsi="Garamond" w:cs="Arial"/>
          <w:sz w:val="22"/>
          <w:szCs w:val="22"/>
        </w:rPr>
        <w:t xml:space="preserve"> (4.6m)</w:t>
      </w:r>
      <w:r w:rsidR="003A6017" w:rsidRPr="007A7C54">
        <w:rPr>
          <w:rFonts w:ascii="Garamond" w:hAnsi="Garamond" w:cs="Arial"/>
          <w:sz w:val="22"/>
          <w:szCs w:val="22"/>
        </w:rPr>
        <w:t xml:space="preserve"> </w:t>
      </w:r>
      <w:r w:rsidRPr="007A7C54">
        <w:rPr>
          <w:rFonts w:ascii="Garamond" w:hAnsi="Garamond" w:cs="Arial"/>
          <w:sz w:val="22"/>
          <w:szCs w:val="22"/>
        </w:rPr>
        <w:t xml:space="preserve">above sea level. All sensors are mounted on a 10m-aluminum tower located in the northern corner of the Marsh Landing parking lot on the southwest corner of the island. The parking lot surface is approximately a meter above the surrounding marsh.  The heights of the sensors on the tower are as follows:  </w:t>
      </w:r>
    </w:p>
    <w:p w14:paraId="631A2106" w14:textId="77777777" w:rsidR="007A620F" w:rsidRPr="007A7C54" w:rsidRDefault="007A620F" w:rsidP="007A620F">
      <w:pPr>
        <w:ind w:left="720"/>
        <w:rPr>
          <w:rFonts w:ascii="Garamond" w:hAnsi="Garamond" w:cs="Arial"/>
          <w:sz w:val="22"/>
          <w:szCs w:val="22"/>
        </w:rPr>
      </w:pPr>
    </w:p>
    <w:p w14:paraId="7C71C0E9" w14:textId="77777777" w:rsidR="007A620F" w:rsidRPr="007A7C54" w:rsidRDefault="007A620F" w:rsidP="007A620F">
      <w:pPr>
        <w:ind w:left="720"/>
        <w:rPr>
          <w:rFonts w:ascii="Garamond" w:hAnsi="Garamond" w:cs="Arial"/>
          <w:sz w:val="22"/>
          <w:szCs w:val="22"/>
        </w:rPr>
      </w:pPr>
      <w:r w:rsidRPr="007A7C54">
        <w:rPr>
          <w:rFonts w:ascii="Garamond" w:hAnsi="Garamond" w:cs="Arial"/>
          <w:sz w:val="22"/>
          <w:szCs w:val="22"/>
        </w:rPr>
        <w:t xml:space="preserve">Temperature and relative humidity  </w:t>
      </w:r>
      <w:r w:rsidRPr="007A7C54">
        <w:rPr>
          <w:rFonts w:ascii="Garamond" w:hAnsi="Garamond" w:cs="Arial"/>
          <w:sz w:val="22"/>
          <w:szCs w:val="22"/>
        </w:rPr>
        <w:tab/>
        <w:t>2m</w:t>
      </w:r>
    </w:p>
    <w:p w14:paraId="3302B3C4" w14:textId="77777777" w:rsidR="007A620F" w:rsidRPr="007A7C54" w:rsidRDefault="007A620F" w:rsidP="007A620F">
      <w:pPr>
        <w:ind w:left="720"/>
        <w:rPr>
          <w:rFonts w:ascii="Garamond" w:hAnsi="Garamond" w:cs="Arial"/>
          <w:sz w:val="22"/>
          <w:szCs w:val="22"/>
        </w:rPr>
      </w:pPr>
      <w:r w:rsidRPr="007A7C54">
        <w:rPr>
          <w:rFonts w:ascii="Garamond" w:hAnsi="Garamond" w:cs="Arial"/>
          <w:sz w:val="22"/>
          <w:szCs w:val="22"/>
        </w:rPr>
        <w:t xml:space="preserve">Barometric pressure  </w:t>
      </w:r>
      <w:r w:rsidRPr="007A7C54">
        <w:rPr>
          <w:rFonts w:ascii="Garamond" w:hAnsi="Garamond" w:cs="Arial"/>
          <w:sz w:val="22"/>
          <w:szCs w:val="22"/>
        </w:rPr>
        <w:tab/>
      </w:r>
      <w:r w:rsidRPr="007A7C54">
        <w:rPr>
          <w:rFonts w:ascii="Garamond" w:hAnsi="Garamond" w:cs="Arial"/>
          <w:sz w:val="22"/>
          <w:szCs w:val="22"/>
        </w:rPr>
        <w:tab/>
      </w:r>
      <w:r w:rsidRPr="007A7C54">
        <w:rPr>
          <w:rFonts w:ascii="Garamond" w:hAnsi="Garamond" w:cs="Arial"/>
          <w:sz w:val="22"/>
          <w:szCs w:val="22"/>
        </w:rPr>
        <w:tab/>
        <w:t xml:space="preserve">1m </w:t>
      </w:r>
    </w:p>
    <w:p w14:paraId="09B72945" w14:textId="77777777" w:rsidR="007A620F" w:rsidRPr="007A7C54" w:rsidRDefault="007A620F" w:rsidP="007A620F">
      <w:pPr>
        <w:ind w:left="720"/>
        <w:rPr>
          <w:rFonts w:ascii="Garamond" w:hAnsi="Garamond" w:cs="Arial"/>
          <w:sz w:val="22"/>
          <w:szCs w:val="22"/>
        </w:rPr>
      </w:pPr>
      <w:r w:rsidRPr="007A7C54">
        <w:rPr>
          <w:rFonts w:ascii="Garamond" w:hAnsi="Garamond" w:cs="Arial"/>
          <w:sz w:val="22"/>
          <w:szCs w:val="22"/>
        </w:rPr>
        <w:t>PAR</w:t>
      </w:r>
      <w:r w:rsidRPr="007A7C54">
        <w:rPr>
          <w:rFonts w:ascii="Garamond" w:hAnsi="Garamond" w:cs="Arial"/>
          <w:sz w:val="22"/>
          <w:szCs w:val="22"/>
        </w:rPr>
        <w:tab/>
      </w:r>
      <w:r w:rsidRPr="007A7C54">
        <w:rPr>
          <w:rFonts w:ascii="Garamond" w:hAnsi="Garamond" w:cs="Arial"/>
          <w:sz w:val="22"/>
          <w:szCs w:val="22"/>
        </w:rPr>
        <w:tab/>
      </w:r>
      <w:r w:rsidRPr="007A7C54">
        <w:rPr>
          <w:rFonts w:ascii="Garamond" w:hAnsi="Garamond" w:cs="Arial"/>
          <w:sz w:val="22"/>
          <w:szCs w:val="22"/>
        </w:rPr>
        <w:tab/>
      </w:r>
      <w:r w:rsidRPr="007A7C54">
        <w:rPr>
          <w:rFonts w:ascii="Garamond" w:hAnsi="Garamond" w:cs="Arial"/>
          <w:sz w:val="22"/>
          <w:szCs w:val="22"/>
        </w:rPr>
        <w:tab/>
      </w:r>
      <w:r w:rsidRPr="007A7C54">
        <w:rPr>
          <w:rFonts w:ascii="Garamond" w:hAnsi="Garamond" w:cs="Arial"/>
          <w:sz w:val="22"/>
          <w:szCs w:val="22"/>
        </w:rPr>
        <w:tab/>
        <w:t>3m</w:t>
      </w:r>
    </w:p>
    <w:p w14:paraId="52B6DEFB" w14:textId="77777777" w:rsidR="007A620F" w:rsidRPr="007A7C54" w:rsidRDefault="007A620F" w:rsidP="007A620F">
      <w:pPr>
        <w:rPr>
          <w:rFonts w:ascii="Garamond" w:hAnsi="Garamond" w:cs="Arial"/>
          <w:sz w:val="22"/>
          <w:szCs w:val="22"/>
        </w:rPr>
      </w:pPr>
      <w:r w:rsidRPr="007A7C54">
        <w:rPr>
          <w:rFonts w:ascii="Garamond" w:hAnsi="Garamond" w:cs="Arial"/>
          <w:sz w:val="22"/>
          <w:szCs w:val="22"/>
        </w:rPr>
        <w:tab/>
        <w:t>Precipitation gauge</w:t>
      </w:r>
      <w:r w:rsidRPr="007A7C54">
        <w:rPr>
          <w:rFonts w:ascii="Garamond" w:hAnsi="Garamond" w:cs="Arial"/>
          <w:sz w:val="22"/>
          <w:szCs w:val="22"/>
        </w:rPr>
        <w:tab/>
      </w:r>
      <w:r w:rsidRPr="007A7C54">
        <w:rPr>
          <w:rFonts w:ascii="Garamond" w:hAnsi="Garamond" w:cs="Arial"/>
          <w:sz w:val="22"/>
          <w:szCs w:val="22"/>
        </w:rPr>
        <w:tab/>
      </w:r>
      <w:r w:rsidRPr="007A7C54">
        <w:rPr>
          <w:rFonts w:ascii="Garamond" w:hAnsi="Garamond" w:cs="Arial"/>
          <w:sz w:val="22"/>
          <w:szCs w:val="22"/>
        </w:rPr>
        <w:tab/>
        <w:t>6m</w:t>
      </w:r>
    </w:p>
    <w:p w14:paraId="4C9535C0" w14:textId="77777777" w:rsidR="007A620F" w:rsidRPr="007A7C54" w:rsidRDefault="007A620F" w:rsidP="007A620F">
      <w:pPr>
        <w:rPr>
          <w:rFonts w:ascii="Garamond" w:hAnsi="Garamond" w:cs="Arial"/>
          <w:sz w:val="22"/>
          <w:szCs w:val="22"/>
        </w:rPr>
      </w:pPr>
      <w:r w:rsidRPr="007A7C54">
        <w:rPr>
          <w:rFonts w:ascii="Garamond" w:hAnsi="Garamond" w:cs="Arial"/>
          <w:sz w:val="22"/>
          <w:szCs w:val="22"/>
        </w:rPr>
        <w:tab/>
        <w:t>Wind sensor</w:t>
      </w:r>
      <w:r w:rsidRPr="007A7C54">
        <w:rPr>
          <w:rFonts w:ascii="Garamond" w:hAnsi="Garamond" w:cs="Arial"/>
          <w:sz w:val="22"/>
          <w:szCs w:val="22"/>
        </w:rPr>
        <w:tab/>
      </w:r>
      <w:r w:rsidRPr="007A7C54">
        <w:rPr>
          <w:rFonts w:ascii="Garamond" w:hAnsi="Garamond" w:cs="Arial"/>
          <w:sz w:val="22"/>
          <w:szCs w:val="22"/>
        </w:rPr>
        <w:tab/>
      </w:r>
      <w:r w:rsidRPr="007A7C54">
        <w:rPr>
          <w:rFonts w:ascii="Garamond" w:hAnsi="Garamond" w:cs="Arial"/>
          <w:sz w:val="22"/>
          <w:szCs w:val="22"/>
        </w:rPr>
        <w:tab/>
      </w:r>
      <w:r w:rsidRPr="007A7C54">
        <w:rPr>
          <w:rFonts w:ascii="Garamond" w:hAnsi="Garamond" w:cs="Arial"/>
          <w:sz w:val="22"/>
          <w:szCs w:val="22"/>
        </w:rPr>
        <w:tab/>
        <w:t>10m</w:t>
      </w:r>
    </w:p>
    <w:p w14:paraId="133BD62D" w14:textId="77777777" w:rsidR="007A620F" w:rsidRPr="007A7C54" w:rsidRDefault="007A620F" w:rsidP="007A620F">
      <w:pPr>
        <w:ind w:left="720"/>
        <w:rPr>
          <w:rFonts w:ascii="Garamond" w:hAnsi="Garamond" w:cs="Arial"/>
          <w:sz w:val="22"/>
          <w:szCs w:val="22"/>
        </w:rPr>
      </w:pPr>
    </w:p>
    <w:p w14:paraId="79944480" w14:textId="77777777" w:rsidR="007A620F" w:rsidRPr="007A7C54" w:rsidRDefault="007A620F" w:rsidP="007A620F">
      <w:pPr>
        <w:ind w:left="720"/>
        <w:rPr>
          <w:rFonts w:ascii="Garamond" w:hAnsi="Garamond" w:cs="Arial"/>
          <w:sz w:val="22"/>
          <w:szCs w:val="22"/>
        </w:rPr>
      </w:pPr>
      <w:r w:rsidRPr="007A7C54">
        <w:rPr>
          <w:rFonts w:ascii="Garamond" w:hAnsi="Garamond" w:cs="Arial"/>
          <w:sz w:val="22"/>
          <w:szCs w:val="22"/>
        </w:rPr>
        <w:t>It is bordered with salt marsh to the north and south with transition into pine forest occurring 1/2 mi to the east. On the immediate west lie the Duplin River and the ferry dock, which is also the location of our lower Duplin and marsh Landing Water Quality sampling sites</w:t>
      </w:r>
      <w:r w:rsidR="003A6017">
        <w:rPr>
          <w:rFonts w:ascii="Garamond" w:hAnsi="Garamond" w:cs="Arial"/>
          <w:sz w:val="22"/>
          <w:szCs w:val="22"/>
        </w:rPr>
        <w:t xml:space="preserve"> (about 202ft (61.6m) from the MET station)</w:t>
      </w:r>
      <w:r w:rsidRPr="007A7C54">
        <w:rPr>
          <w:rFonts w:ascii="Garamond" w:hAnsi="Garamond" w:cs="Arial"/>
          <w:sz w:val="22"/>
          <w:szCs w:val="22"/>
        </w:rPr>
        <w:t xml:space="preserve">. The station is well exposed to all winds and weather with </w:t>
      </w:r>
      <w:r>
        <w:rPr>
          <w:rFonts w:ascii="Garamond" w:hAnsi="Garamond" w:cs="Arial"/>
          <w:sz w:val="22"/>
          <w:szCs w:val="22"/>
        </w:rPr>
        <w:t>little</w:t>
      </w:r>
      <w:r w:rsidRPr="007A7C54">
        <w:rPr>
          <w:rFonts w:ascii="Garamond" w:hAnsi="Garamond" w:cs="Arial"/>
          <w:sz w:val="22"/>
          <w:szCs w:val="22"/>
        </w:rPr>
        <w:t xml:space="preserve"> blockage</w:t>
      </w:r>
      <w:r>
        <w:rPr>
          <w:rFonts w:ascii="Garamond" w:hAnsi="Garamond" w:cs="Arial"/>
          <w:sz w:val="22"/>
          <w:szCs w:val="22"/>
        </w:rPr>
        <w:t xml:space="preserve"> and no shading</w:t>
      </w:r>
      <w:r w:rsidRPr="007A7C54">
        <w:rPr>
          <w:rFonts w:ascii="Garamond" w:hAnsi="Garamond" w:cs="Arial"/>
          <w:sz w:val="22"/>
          <w:szCs w:val="22"/>
        </w:rPr>
        <w:t xml:space="preserve">. This region is subject to multiple severe weather phenomena partially due to the proximity to the ocean. These phenomena include severe summer thunderstorms, which can cause drastic, localized drops in pressure, temperature, and heavy rains; powerful fall and winter frontal systems carrying prolonged strong winds (usually NNE), drastic and sudden drops in temperature and pressure, and long, steady rains; and </w:t>
      </w:r>
      <w:r>
        <w:rPr>
          <w:rFonts w:ascii="Garamond" w:hAnsi="Garamond" w:cs="Arial"/>
          <w:sz w:val="22"/>
          <w:szCs w:val="22"/>
        </w:rPr>
        <w:t>finally</w:t>
      </w:r>
      <w:r w:rsidRPr="007A7C54">
        <w:rPr>
          <w:rFonts w:ascii="Garamond" w:hAnsi="Garamond" w:cs="Arial"/>
          <w:sz w:val="22"/>
          <w:szCs w:val="22"/>
        </w:rPr>
        <w:t xml:space="preserve"> the late summer and early fall hurricanes. It must be noted that due to the remote location and proximity to the ocean our weather patterns can vary greatly from those on the mainland, particularly temperatures which tend to moderate due to our being surrounded by water. The nearest sites for comparison is the Grays Reef NOAA weather Buoy located about 20nm east of Sapelo Island and Glynco airport located approx. </w:t>
      </w:r>
      <w:smartTag w:uri="urn:schemas-microsoft-com:office:smarttags" w:element="metricconverter">
        <w:smartTagPr>
          <w:attr w:name="ProductID" w:val="30 mi"/>
        </w:smartTagPr>
        <w:r w:rsidRPr="007A7C54">
          <w:rPr>
            <w:rFonts w:ascii="Garamond" w:hAnsi="Garamond" w:cs="Arial"/>
            <w:sz w:val="22"/>
            <w:szCs w:val="22"/>
          </w:rPr>
          <w:t>30 mi</w:t>
        </w:r>
      </w:smartTag>
      <w:r w:rsidRPr="007A7C54">
        <w:rPr>
          <w:rFonts w:ascii="Garamond" w:hAnsi="Garamond" w:cs="Arial"/>
          <w:sz w:val="22"/>
          <w:szCs w:val="22"/>
        </w:rPr>
        <w:t xml:space="preserve"> to the SSE.</w:t>
      </w:r>
    </w:p>
    <w:p w14:paraId="4814DFA1" w14:textId="77777777" w:rsidR="0064320C" w:rsidRDefault="0064320C" w:rsidP="0064320C">
      <w:pPr>
        <w:pStyle w:val="HTMLPreformatted"/>
        <w:rPr>
          <w:rFonts w:ascii="Garamond" w:hAnsi="Garamond"/>
          <w:sz w:val="22"/>
          <w:szCs w:val="22"/>
        </w:rPr>
      </w:pPr>
    </w:p>
    <w:tbl>
      <w:tblPr>
        <w:tblW w:w="10286" w:type="dxa"/>
        <w:jc w:val="center"/>
        <w:tblCellMar>
          <w:left w:w="0" w:type="dxa"/>
          <w:right w:w="0" w:type="dxa"/>
        </w:tblCellMar>
        <w:tblLook w:val="04A0" w:firstRow="1" w:lastRow="0" w:firstColumn="1" w:lastColumn="0" w:noHBand="0" w:noVBand="1"/>
      </w:tblPr>
      <w:tblGrid>
        <w:gridCol w:w="1522"/>
        <w:gridCol w:w="923"/>
        <w:gridCol w:w="1581"/>
        <w:gridCol w:w="1657"/>
        <w:gridCol w:w="1685"/>
        <w:gridCol w:w="2000"/>
        <w:gridCol w:w="918"/>
      </w:tblGrid>
      <w:tr w:rsidR="00391CD6" w14:paraId="2E47C3C4" w14:textId="77777777" w:rsidTr="0084716A">
        <w:trPr>
          <w:trHeight w:val="540"/>
          <w:jc w:val="center"/>
        </w:trPr>
        <w:tc>
          <w:tcPr>
            <w:tcW w:w="15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D40A83" w14:textId="77777777" w:rsidR="0064320C" w:rsidRPr="000C0A12" w:rsidRDefault="0064320C" w:rsidP="00180E5C">
            <w:pPr>
              <w:rPr>
                <w:rFonts w:ascii="Calibri" w:eastAsia="Calibri" w:hAnsi="Calibri"/>
                <w:sz w:val="22"/>
                <w:szCs w:val="22"/>
              </w:rPr>
            </w:pPr>
            <w:r>
              <w:lastRenderedPageBreak/>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8A43A6D" w14:textId="77777777" w:rsidR="0064320C" w:rsidRPr="000C0A12" w:rsidRDefault="0064320C" w:rsidP="00180E5C">
            <w:pPr>
              <w:rPr>
                <w:rFonts w:ascii="Calibri" w:eastAsia="Calibri" w:hAnsi="Calibri"/>
                <w:sz w:val="22"/>
                <w:szCs w:val="22"/>
              </w:rPr>
            </w:pPr>
            <w:r>
              <w:t>SWMP Status</w:t>
            </w:r>
          </w:p>
        </w:tc>
        <w:tc>
          <w:tcPr>
            <w:tcW w:w="158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F624496" w14:textId="77777777" w:rsidR="0064320C" w:rsidRPr="000C0A12" w:rsidRDefault="0064320C" w:rsidP="00180E5C">
            <w:pPr>
              <w:rPr>
                <w:rFonts w:ascii="Calibri" w:eastAsia="Calibri" w:hAnsi="Calibri"/>
                <w:sz w:val="22"/>
                <w:szCs w:val="22"/>
              </w:rPr>
            </w:pPr>
            <w:r>
              <w:t>Station Name</w:t>
            </w:r>
          </w:p>
        </w:tc>
        <w:tc>
          <w:tcPr>
            <w:tcW w:w="165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7EDF1ED" w14:textId="77777777" w:rsidR="0064320C" w:rsidRPr="000C0A12" w:rsidRDefault="0064320C" w:rsidP="00180E5C">
            <w:pPr>
              <w:rPr>
                <w:rFonts w:ascii="Calibri" w:eastAsia="Calibri" w:hAnsi="Calibri"/>
                <w:sz w:val="22"/>
                <w:szCs w:val="22"/>
              </w:rPr>
            </w:pPr>
            <w:r>
              <w:t>Location</w:t>
            </w:r>
          </w:p>
        </w:tc>
        <w:tc>
          <w:tcPr>
            <w:tcW w:w="16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E66FD38" w14:textId="77777777" w:rsidR="0064320C" w:rsidRPr="000C0A12" w:rsidRDefault="0064320C" w:rsidP="00180E5C">
            <w:pPr>
              <w:rPr>
                <w:rFonts w:ascii="Calibri" w:eastAsia="Calibri" w:hAnsi="Calibri"/>
                <w:sz w:val="22"/>
                <w:szCs w:val="22"/>
              </w:rPr>
            </w:pPr>
            <w:r>
              <w:t>Active Dates</w:t>
            </w:r>
          </w:p>
        </w:tc>
        <w:tc>
          <w:tcPr>
            <w:tcW w:w="20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00D2B4E" w14:textId="77777777" w:rsidR="0064320C" w:rsidRPr="000C0A12" w:rsidRDefault="0064320C" w:rsidP="00180E5C">
            <w:pPr>
              <w:rPr>
                <w:rFonts w:ascii="Calibri" w:eastAsia="Calibri" w:hAnsi="Calibri"/>
                <w:sz w:val="22"/>
                <w:szCs w:val="22"/>
              </w:rPr>
            </w:pPr>
            <w:r>
              <w:t>Reason Decommissioned</w:t>
            </w:r>
          </w:p>
        </w:tc>
        <w:tc>
          <w:tcPr>
            <w:tcW w:w="9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4320A2" w14:textId="77777777" w:rsidR="0064320C" w:rsidRPr="000C0A12" w:rsidRDefault="0064320C" w:rsidP="00180E5C">
            <w:pPr>
              <w:rPr>
                <w:rFonts w:ascii="Calibri" w:eastAsia="Calibri" w:hAnsi="Calibri"/>
                <w:sz w:val="22"/>
                <w:szCs w:val="22"/>
              </w:rPr>
            </w:pPr>
            <w:r>
              <w:t>Notes</w:t>
            </w:r>
          </w:p>
        </w:tc>
      </w:tr>
      <w:tr w:rsidR="00391CD6" w14:paraId="672A1973" w14:textId="77777777" w:rsidTr="0084716A">
        <w:trPr>
          <w:trHeight w:val="838"/>
          <w:jc w:val="center"/>
        </w:trPr>
        <w:tc>
          <w:tcPr>
            <w:tcW w:w="152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22DF2AC" w14:textId="7F1E5254" w:rsidR="00391CD6" w:rsidRPr="000C0A12" w:rsidRDefault="00391CD6" w:rsidP="00391CD6">
            <w:pPr>
              <w:rPr>
                <w:rFonts w:ascii="Calibri" w:eastAsia="Calibri" w:hAnsi="Calibri"/>
                <w:sz w:val="22"/>
                <w:szCs w:val="22"/>
              </w:rPr>
            </w:pPr>
            <w:r>
              <w:rPr>
                <w:rFonts w:ascii="Calibri" w:eastAsia="Calibri" w:hAnsi="Calibri"/>
                <w:sz w:val="22"/>
                <w:szCs w:val="22"/>
              </w:rPr>
              <w:t>SAPMLMET</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07C37A5E" w14:textId="4949540E" w:rsidR="00391CD6" w:rsidRPr="000C0A12" w:rsidRDefault="00391CD6" w:rsidP="00391CD6">
            <w:pPr>
              <w:rPr>
                <w:rFonts w:ascii="Calibri" w:eastAsia="Calibri" w:hAnsi="Calibri"/>
                <w:sz w:val="22"/>
                <w:szCs w:val="22"/>
              </w:rPr>
            </w:pPr>
            <w:r>
              <w:rPr>
                <w:rFonts w:ascii="Calibri" w:eastAsia="Calibri" w:hAnsi="Calibri"/>
                <w:sz w:val="22"/>
                <w:szCs w:val="22"/>
              </w:rPr>
              <w:t>P</w:t>
            </w:r>
          </w:p>
        </w:tc>
        <w:tc>
          <w:tcPr>
            <w:tcW w:w="1581" w:type="dxa"/>
            <w:tcBorders>
              <w:top w:val="nil"/>
              <w:left w:val="nil"/>
              <w:bottom w:val="single" w:sz="8" w:space="0" w:color="auto"/>
              <w:right w:val="single" w:sz="8" w:space="0" w:color="auto"/>
            </w:tcBorders>
            <w:tcMar>
              <w:top w:w="0" w:type="dxa"/>
              <w:left w:w="108" w:type="dxa"/>
              <w:bottom w:w="0" w:type="dxa"/>
              <w:right w:w="108" w:type="dxa"/>
            </w:tcMar>
          </w:tcPr>
          <w:p w14:paraId="713A1F5E" w14:textId="77777777" w:rsidR="00391CD6" w:rsidRPr="000C0A12" w:rsidRDefault="00391CD6" w:rsidP="00391CD6">
            <w:pPr>
              <w:rPr>
                <w:rFonts w:ascii="Calibri" w:eastAsia="Calibri" w:hAnsi="Calibri"/>
                <w:sz w:val="22"/>
                <w:szCs w:val="22"/>
              </w:rPr>
            </w:pPr>
            <w:r w:rsidRPr="000C0A12">
              <w:rPr>
                <w:rFonts w:ascii="Calibri" w:eastAsia="Calibri" w:hAnsi="Calibri"/>
                <w:sz w:val="22"/>
                <w:szCs w:val="22"/>
              </w:rPr>
              <w:t>Marsh Landing</w:t>
            </w:r>
          </w:p>
        </w:tc>
        <w:tc>
          <w:tcPr>
            <w:tcW w:w="1657" w:type="dxa"/>
            <w:tcBorders>
              <w:top w:val="nil"/>
              <w:left w:val="nil"/>
              <w:bottom w:val="single" w:sz="8" w:space="0" w:color="auto"/>
              <w:right w:val="single" w:sz="8" w:space="0" w:color="auto"/>
            </w:tcBorders>
            <w:tcMar>
              <w:top w:w="0" w:type="dxa"/>
              <w:left w:w="108" w:type="dxa"/>
              <w:bottom w:w="0" w:type="dxa"/>
              <w:right w:w="108" w:type="dxa"/>
            </w:tcMar>
          </w:tcPr>
          <w:p w14:paraId="5DD25454" w14:textId="01AB2D91" w:rsidR="00391CD6" w:rsidRPr="000C0A12" w:rsidRDefault="00391CD6" w:rsidP="00391CD6">
            <w:pPr>
              <w:rPr>
                <w:rFonts w:ascii="Calibri" w:eastAsia="Calibri" w:hAnsi="Calibri"/>
                <w:sz w:val="22"/>
                <w:szCs w:val="22"/>
              </w:rPr>
            </w:pPr>
            <w:r w:rsidRPr="005E7C0E">
              <w:rPr>
                <w:rFonts w:ascii="Calibri" w:eastAsia="Calibri" w:hAnsi="Calibri"/>
                <w:sz w:val="22"/>
                <w:szCs w:val="22"/>
              </w:rPr>
              <w:t>31° 25' 4.08 N,</w:t>
            </w:r>
            <w:r>
              <w:rPr>
                <w:rFonts w:ascii="Calibri" w:eastAsia="Calibri" w:hAnsi="Calibri"/>
                <w:sz w:val="22"/>
                <w:szCs w:val="22"/>
              </w:rPr>
              <w:t xml:space="preserve"> 81° 17' 43.26 W</w:t>
            </w:r>
          </w:p>
        </w:tc>
        <w:tc>
          <w:tcPr>
            <w:tcW w:w="1685" w:type="dxa"/>
            <w:tcBorders>
              <w:top w:val="nil"/>
              <w:left w:val="nil"/>
              <w:bottom w:val="single" w:sz="8" w:space="0" w:color="auto"/>
              <w:right w:val="single" w:sz="8" w:space="0" w:color="auto"/>
            </w:tcBorders>
            <w:tcMar>
              <w:top w:w="0" w:type="dxa"/>
              <w:left w:w="108" w:type="dxa"/>
              <w:bottom w:w="0" w:type="dxa"/>
              <w:right w:w="108" w:type="dxa"/>
            </w:tcMar>
          </w:tcPr>
          <w:p w14:paraId="68FA0C08" w14:textId="1D2A7A86" w:rsidR="00391CD6" w:rsidRPr="000C0A12" w:rsidRDefault="00391CD6" w:rsidP="00391CD6">
            <w:pPr>
              <w:rPr>
                <w:rFonts w:ascii="Calibri" w:eastAsia="Calibri" w:hAnsi="Calibri"/>
                <w:sz w:val="22"/>
                <w:szCs w:val="22"/>
              </w:rPr>
            </w:pPr>
            <w:r>
              <w:rPr>
                <w:rFonts w:ascii="Calibri" w:eastAsia="Calibri" w:hAnsi="Calibri"/>
                <w:sz w:val="22"/>
                <w:szCs w:val="22"/>
              </w:rPr>
              <w:t>09/01/2002 -</w:t>
            </w:r>
          </w:p>
        </w:tc>
        <w:tc>
          <w:tcPr>
            <w:tcW w:w="2000" w:type="dxa"/>
            <w:tcBorders>
              <w:top w:val="nil"/>
              <w:left w:val="nil"/>
              <w:bottom w:val="single" w:sz="8" w:space="0" w:color="auto"/>
              <w:right w:val="single" w:sz="8" w:space="0" w:color="auto"/>
            </w:tcBorders>
            <w:tcMar>
              <w:top w:w="0" w:type="dxa"/>
              <w:left w:w="108" w:type="dxa"/>
              <w:bottom w:w="0" w:type="dxa"/>
              <w:right w:w="108" w:type="dxa"/>
            </w:tcMar>
            <w:hideMark/>
          </w:tcPr>
          <w:p w14:paraId="5BAC6FDD" w14:textId="77777777" w:rsidR="00391CD6" w:rsidRPr="000C0A12" w:rsidRDefault="00391CD6" w:rsidP="00391CD6">
            <w:pPr>
              <w:rPr>
                <w:rFonts w:ascii="Calibri" w:eastAsia="Calibri" w:hAnsi="Calibri"/>
                <w:sz w:val="22"/>
                <w:szCs w:val="22"/>
              </w:rPr>
            </w:pPr>
            <w:r>
              <w:t>NA</w:t>
            </w:r>
          </w:p>
        </w:tc>
        <w:tc>
          <w:tcPr>
            <w:tcW w:w="918" w:type="dxa"/>
            <w:tcBorders>
              <w:top w:val="nil"/>
              <w:left w:val="nil"/>
              <w:bottom w:val="single" w:sz="8" w:space="0" w:color="auto"/>
              <w:right w:val="single" w:sz="8" w:space="0" w:color="auto"/>
            </w:tcBorders>
            <w:tcMar>
              <w:top w:w="0" w:type="dxa"/>
              <w:left w:w="108" w:type="dxa"/>
              <w:bottom w:w="0" w:type="dxa"/>
              <w:right w:w="108" w:type="dxa"/>
            </w:tcMar>
            <w:hideMark/>
          </w:tcPr>
          <w:p w14:paraId="014C4CC7" w14:textId="77777777" w:rsidR="00391CD6" w:rsidRPr="000C0A12" w:rsidRDefault="00391CD6" w:rsidP="00391CD6">
            <w:pPr>
              <w:rPr>
                <w:rFonts w:ascii="Calibri" w:eastAsia="Calibri" w:hAnsi="Calibri"/>
                <w:sz w:val="22"/>
                <w:szCs w:val="22"/>
              </w:rPr>
            </w:pPr>
            <w:r>
              <w:t>NA</w:t>
            </w:r>
          </w:p>
        </w:tc>
      </w:tr>
    </w:tbl>
    <w:p w14:paraId="06057A69" w14:textId="77777777" w:rsidR="0064320C" w:rsidRDefault="0064320C" w:rsidP="0064320C">
      <w:pPr>
        <w:pStyle w:val="HTMLPreformatted"/>
        <w:rPr>
          <w:rFonts w:ascii="Garamond" w:hAnsi="Garamond"/>
          <w:sz w:val="22"/>
          <w:szCs w:val="22"/>
        </w:rPr>
      </w:pPr>
    </w:p>
    <w:p w14:paraId="1B35C2F9" w14:textId="77777777" w:rsidR="0064320C" w:rsidRPr="00E87CC3" w:rsidRDefault="0064320C">
      <w:pPr>
        <w:pStyle w:val="HTMLPreformatted"/>
        <w:rPr>
          <w:rFonts w:ascii="Garamond" w:hAnsi="Garamond"/>
          <w:sz w:val="22"/>
          <w:szCs w:val="22"/>
        </w:rPr>
      </w:pPr>
    </w:p>
    <w:p w14:paraId="7885801A" w14:textId="77777777" w:rsidR="00D2220E" w:rsidRDefault="00B4483D" w:rsidP="00243338">
      <w:pPr>
        <w:pStyle w:val="HTMLPreformatted"/>
        <w:rPr>
          <w:rFonts w:ascii="Garamond" w:hAnsi="Garamond"/>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49067BF" w14:textId="77777777" w:rsidR="00243338" w:rsidRDefault="00D2220E" w:rsidP="00243338">
      <w:pPr>
        <w:pStyle w:val="HTMLPreformatted"/>
        <w:rPr>
          <w:rFonts w:ascii="Garamond" w:hAnsi="Garamond"/>
          <w:sz w:val="22"/>
          <w:szCs w:val="22"/>
        </w:rPr>
      </w:pPr>
      <w:r>
        <w:rPr>
          <w:rFonts w:ascii="Garamond" w:hAnsi="Garamond"/>
          <w:b/>
          <w:bCs/>
          <w:sz w:val="22"/>
          <w:szCs w:val="22"/>
        </w:rPr>
        <w:tab/>
      </w:r>
      <w:r w:rsidRPr="00D2220E">
        <w:rPr>
          <w:rFonts w:ascii="Garamond" w:hAnsi="Garamond"/>
          <w:bCs/>
          <w:sz w:val="22"/>
          <w:szCs w:val="22"/>
        </w:rPr>
        <w:t>January 1</w:t>
      </w:r>
      <w:r w:rsidRPr="00D2220E">
        <w:rPr>
          <w:rFonts w:ascii="Garamond" w:hAnsi="Garamond"/>
          <w:bCs/>
          <w:sz w:val="22"/>
          <w:szCs w:val="22"/>
          <w:vertAlign w:val="superscript"/>
        </w:rPr>
        <w:t>st</w:t>
      </w:r>
      <w:r w:rsidRPr="00D2220E">
        <w:rPr>
          <w:rFonts w:ascii="Garamond" w:hAnsi="Garamond"/>
          <w:bCs/>
          <w:sz w:val="22"/>
          <w:szCs w:val="22"/>
        </w:rPr>
        <w:t xml:space="preserve"> at 00:00 to December 31</w:t>
      </w:r>
      <w:r w:rsidRPr="00D2220E">
        <w:rPr>
          <w:rFonts w:ascii="Garamond" w:hAnsi="Garamond"/>
          <w:bCs/>
          <w:sz w:val="22"/>
          <w:szCs w:val="22"/>
          <w:vertAlign w:val="superscript"/>
        </w:rPr>
        <w:t>st</w:t>
      </w:r>
      <w:r w:rsidRPr="00D2220E">
        <w:rPr>
          <w:rFonts w:ascii="Garamond" w:hAnsi="Garamond"/>
          <w:bCs/>
          <w:sz w:val="22"/>
          <w:szCs w:val="22"/>
        </w:rPr>
        <w:t xml:space="preserve"> at 23:45</w:t>
      </w:r>
      <w:r w:rsidR="00243338" w:rsidRPr="00D2220E">
        <w:rPr>
          <w:rFonts w:ascii="Garamond" w:hAnsi="Garamond"/>
          <w:sz w:val="22"/>
          <w:szCs w:val="22"/>
        </w:rPr>
        <w:t xml:space="preserve"> </w:t>
      </w:r>
      <w:r w:rsidR="00391CD6">
        <w:rPr>
          <w:rFonts w:ascii="Garamond" w:hAnsi="Garamond"/>
          <w:sz w:val="22"/>
          <w:szCs w:val="22"/>
        </w:rPr>
        <w:t>2018</w:t>
      </w:r>
    </w:p>
    <w:p w14:paraId="22E8DF6F" w14:textId="77777777" w:rsidR="00391CD6" w:rsidRDefault="00391CD6" w:rsidP="00243338">
      <w:pPr>
        <w:pStyle w:val="HTMLPreformatted"/>
        <w:rPr>
          <w:rFonts w:ascii="Garamond" w:hAnsi="Garamond"/>
          <w:sz w:val="22"/>
          <w:szCs w:val="22"/>
        </w:rPr>
      </w:pPr>
    </w:p>
    <w:p w14:paraId="5AD05F05" w14:textId="77777777" w:rsidR="00391CD6" w:rsidRDefault="00391CD6" w:rsidP="00243338">
      <w:pPr>
        <w:pStyle w:val="HTMLPreformatted"/>
        <w:rPr>
          <w:rFonts w:ascii="Garamond" w:hAnsi="Garamond"/>
          <w:sz w:val="22"/>
          <w:szCs w:val="22"/>
        </w:rPr>
      </w:pP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2981"/>
      </w:tblGrid>
      <w:tr w:rsidR="00391CD6" w:rsidRPr="00E60413" w14:paraId="4054206F" w14:textId="77777777" w:rsidTr="0069433E">
        <w:trPr>
          <w:trHeight w:val="507"/>
        </w:trPr>
        <w:tc>
          <w:tcPr>
            <w:tcW w:w="2980" w:type="dxa"/>
            <w:shd w:val="clear" w:color="auto" w:fill="auto"/>
            <w:vAlign w:val="center"/>
          </w:tcPr>
          <w:p w14:paraId="06DA176A" w14:textId="77777777" w:rsidR="00391CD6" w:rsidRPr="00E60413" w:rsidRDefault="00391CD6" w:rsidP="008F3FFF">
            <w:pPr>
              <w:pStyle w:val="HTMLPreformatted"/>
              <w:rPr>
                <w:rFonts w:ascii="Garamond" w:hAnsi="Garamond"/>
                <w:sz w:val="22"/>
                <w:szCs w:val="22"/>
              </w:rPr>
            </w:pPr>
            <w:r>
              <w:rPr>
                <w:rFonts w:ascii="Garamond" w:hAnsi="Garamond"/>
                <w:sz w:val="22"/>
                <w:szCs w:val="22"/>
              </w:rPr>
              <w:t xml:space="preserve">Raw </w:t>
            </w:r>
            <w:r w:rsidRPr="00E60413">
              <w:rPr>
                <w:rFonts w:ascii="Garamond" w:hAnsi="Garamond"/>
                <w:sz w:val="22"/>
                <w:szCs w:val="22"/>
              </w:rPr>
              <w:t>File Start Date and Time</w:t>
            </w:r>
          </w:p>
        </w:tc>
        <w:tc>
          <w:tcPr>
            <w:tcW w:w="2981" w:type="dxa"/>
            <w:shd w:val="clear" w:color="auto" w:fill="auto"/>
            <w:vAlign w:val="center"/>
          </w:tcPr>
          <w:p w14:paraId="77C0F3C1" w14:textId="77777777" w:rsidR="00391CD6" w:rsidRPr="00E60413" w:rsidRDefault="00391CD6" w:rsidP="008F3FFF">
            <w:pPr>
              <w:pStyle w:val="HTMLPreformatted"/>
              <w:rPr>
                <w:rFonts w:ascii="Garamond" w:hAnsi="Garamond"/>
                <w:sz w:val="22"/>
                <w:szCs w:val="22"/>
              </w:rPr>
            </w:pPr>
            <w:r>
              <w:rPr>
                <w:rFonts w:ascii="Garamond" w:hAnsi="Garamond"/>
                <w:sz w:val="22"/>
                <w:szCs w:val="22"/>
              </w:rPr>
              <w:t xml:space="preserve">Raw </w:t>
            </w:r>
            <w:r w:rsidRPr="00E60413">
              <w:rPr>
                <w:rFonts w:ascii="Garamond" w:hAnsi="Garamond"/>
                <w:sz w:val="22"/>
                <w:szCs w:val="22"/>
              </w:rPr>
              <w:t>File End Date and Time</w:t>
            </w:r>
          </w:p>
        </w:tc>
      </w:tr>
      <w:tr w:rsidR="00391CD6" w:rsidRPr="00E60413" w14:paraId="26D3FB21" w14:textId="77777777" w:rsidTr="0069433E">
        <w:trPr>
          <w:trHeight w:val="246"/>
        </w:trPr>
        <w:tc>
          <w:tcPr>
            <w:tcW w:w="2980" w:type="dxa"/>
            <w:shd w:val="clear" w:color="auto" w:fill="auto"/>
          </w:tcPr>
          <w:p w14:paraId="766D1CC2" w14:textId="77777777" w:rsidR="00391CD6" w:rsidRPr="00E60413" w:rsidRDefault="00391CD6" w:rsidP="00391CD6">
            <w:pPr>
              <w:pStyle w:val="HTMLPreformatted"/>
              <w:rPr>
                <w:rFonts w:ascii="Garamond" w:hAnsi="Garamond"/>
                <w:sz w:val="22"/>
                <w:szCs w:val="22"/>
              </w:rPr>
            </w:pPr>
            <w:r>
              <w:rPr>
                <w:rFonts w:ascii="Garamond" w:hAnsi="Garamond"/>
                <w:sz w:val="22"/>
                <w:szCs w:val="22"/>
              </w:rPr>
              <w:t>12/13/2017 13:00</w:t>
            </w:r>
          </w:p>
        </w:tc>
        <w:tc>
          <w:tcPr>
            <w:tcW w:w="2981" w:type="dxa"/>
            <w:shd w:val="clear" w:color="auto" w:fill="auto"/>
          </w:tcPr>
          <w:p w14:paraId="52F547E5" w14:textId="77777777" w:rsidR="00391CD6" w:rsidRPr="00E60413" w:rsidRDefault="00391CD6" w:rsidP="00391CD6">
            <w:pPr>
              <w:pStyle w:val="HTMLPreformatted"/>
              <w:rPr>
                <w:rFonts w:ascii="Garamond" w:hAnsi="Garamond"/>
                <w:sz w:val="22"/>
                <w:szCs w:val="22"/>
              </w:rPr>
            </w:pPr>
            <w:r>
              <w:rPr>
                <w:rFonts w:ascii="Garamond" w:hAnsi="Garamond"/>
                <w:sz w:val="22"/>
                <w:szCs w:val="22"/>
              </w:rPr>
              <w:t>01/24/2018 13:00</w:t>
            </w:r>
          </w:p>
        </w:tc>
      </w:tr>
      <w:tr w:rsidR="00391CD6" w:rsidRPr="00E60413" w14:paraId="3964978C" w14:textId="77777777" w:rsidTr="0069433E">
        <w:trPr>
          <w:trHeight w:val="246"/>
        </w:trPr>
        <w:tc>
          <w:tcPr>
            <w:tcW w:w="2980" w:type="dxa"/>
            <w:shd w:val="clear" w:color="auto" w:fill="auto"/>
          </w:tcPr>
          <w:p w14:paraId="2D55D9C9" w14:textId="77777777" w:rsidR="00391CD6" w:rsidRPr="00E60413" w:rsidRDefault="0069433E" w:rsidP="00391CD6">
            <w:pPr>
              <w:pStyle w:val="HTMLPreformatted"/>
              <w:rPr>
                <w:rFonts w:ascii="Garamond" w:hAnsi="Garamond"/>
                <w:sz w:val="22"/>
                <w:szCs w:val="22"/>
              </w:rPr>
            </w:pPr>
            <w:r>
              <w:rPr>
                <w:rFonts w:ascii="Garamond" w:hAnsi="Garamond"/>
                <w:sz w:val="22"/>
                <w:szCs w:val="22"/>
              </w:rPr>
              <w:t>01/24/2018 13:15</w:t>
            </w:r>
          </w:p>
        </w:tc>
        <w:tc>
          <w:tcPr>
            <w:tcW w:w="2981" w:type="dxa"/>
            <w:shd w:val="clear" w:color="auto" w:fill="auto"/>
          </w:tcPr>
          <w:p w14:paraId="5190C1B8" w14:textId="77777777" w:rsidR="00391CD6" w:rsidRPr="00E60413" w:rsidRDefault="0069433E" w:rsidP="00391CD6">
            <w:pPr>
              <w:pStyle w:val="HTMLPreformatted"/>
              <w:rPr>
                <w:rFonts w:ascii="Garamond" w:hAnsi="Garamond"/>
                <w:sz w:val="22"/>
                <w:szCs w:val="22"/>
              </w:rPr>
            </w:pPr>
            <w:r>
              <w:rPr>
                <w:rFonts w:ascii="Garamond" w:hAnsi="Garamond"/>
                <w:sz w:val="22"/>
                <w:szCs w:val="22"/>
              </w:rPr>
              <w:t>04/19/2018 13:30</w:t>
            </w:r>
          </w:p>
        </w:tc>
      </w:tr>
      <w:tr w:rsidR="00391CD6" w:rsidRPr="00E60413" w14:paraId="12179988" w14:textId="77777777" w:rsidTr="0069433E">
        <w:trPr>
          <w:trHeight w:val="246"/>
        </w:trPr>
        <w:tc>
          <w:tcPr>
            <w:tcW w:w="2980" w:type="dxa"/>
            <w:shd w:val="clear" w:color="auto" w:fill="auto"/>
          </w:tcPr>
          <w:p w14:paraId="63169852" w14:textId="77777777" w:rsidR="00391CD6" w:rsidRPr="00E60413" w:rsidRDefault="0069433E" w:rsidP="0069433E">
            <w:pPr>
              <w:pStyle w:val="HTMLPreformatted"/>
              <w:rPr>
                <w:rFonts w:ascii="Garamond" w:hAnsi="Garamond"/>
                <w:sz w:val="22"/>
                <w:szCs w:val="22"/>
              </w:rPr>
            </w:pPr>
            <w:r>
              <w:rPr>
                <w:rFonts w:ascii="Garamond" w:hAnsi="Garamond"/>
                <w:sz w:val="22"/>
                <w:szCs w:val="22"/>
              </w:rPr>
              <w:t>04/01/2018 00:00</w:t>
            </w:r>
          </w:p>
        </w:tc>
        <w:tc>
          <w:tcPr>
            <w:tcW w:w="2981" w:type="dxa"/>
            <w:shd w:val="clear" w:color="auto" w:fill="auto"/>
          </w:tcPr>
          <w:p w14:paraId="74DE600C" w14:textId="77777777" w:rsidR="00391CD6" w:rsidRPr="00E60413" w:rsidRDefault="0069433E" w:rsidP="00391CD6">
            <w:pPr>
              <w:pStyle w:val="HTMLPreformatted"/>
              <w:rPr>
                <w:rFonts w:ascii="Garamond" w:hAnsi="Garamond"/>
                <w:sz w:val="22"/>
                <w:szCs w:val="22"/>
              </w:rPr>
            </w:pPr>
            <w:r>
              <w:rPr>
                <w:rFonts w:ascii="Garamond" w:hAnsi="Garamond"/>
                <w:sz w:val="22"/>
                <w:szCs w:val="22"/>
              </w:rPr>
              <w:t>04/19/2018 13:30</w:t>
            </w:r>
          </w:p>
        </w:tc>
      </w:tr>
      <w:tr w:rsidR="00391CD6" w:rsidRPr="00E60413" w14:paraId="52B2F0CD" w14:textId="77777777" w:rsidTr="0069433E">
        <w:trPr>
          <w:trHeight w:val="246"/>
        </w:trPr>
        <w:tc>
          <w:tcPr>
            <w:tcW w:w="2980" w:type="dxa"/>
            <w:shd w:val="clear" w:color="auto" w:fill="auto"/>
          </w:tcPr>
          <w:p w14:paraId="2E69C2E9" w14:textId="77777777" w:rsidR="00391CD6" w:rsidRPr="00E60413" w:rsidRDefault="0069433E" w:rsidP="00391CD6">
            <w:pPr>
              <w:pStyle w:val="HTMLPreformatted"/>
              <w:rPr>
                <w:rFonts w:ascii="Garamond" w:hAnsi="Garamond"/>
                <w:sz w:val="22"/>
                <w:szCs w:val="22"/>
              </w:rPr>
            </w:pPr>
            <w:r>
              <w:rPr>
                <w:rFonts w:ascii="Garamond" w:hAnsi="Garamond"/>
                <w:sz w:val="22"/>
                <w:szCs w:val="22"/>
              </w:rPr>
              <w:t>04/19/2018 13:35</w:t>
            </w:r>
          </w:p>
        </w:tc>
        <w:tc>
          <w:tcPr>
            <w:tcW w:w="2981" w:type="dxa"/>
            <w:shd w:val="clear" w:color="auto" w:fill="auto"/>
          </w:tcPr>
          <w:p w14:paraId="2A672995" w14:textId="77777777" w:rsidR="00391CD6" w:rsidRPr="00E60413" w:rsidRDefault="0069433E" w:rsidP="00391CD6">
            <w:pPr>
              <w:pStyle w:val="HTMLPreformatted"/>
              <w:rPr>
                <w:rFonts w:ascii="Garamond" w:hAnsi="Garamond"/>
                <w:sz w:val="22"/>
                <w:szCs w:val="22"/>
              </w:rPr>
            </w:pPr>
            <w:r>
              <w:rPr>
                <w:rFonts w:ascii="Garamond" w:hAnsi="Garamond"/>
                <w:sz w:val="22"/>
                <w:szCs w:val="22"/>
              </w:rPr>
              <w:t>05/08/2018 12:15</w:t>
            </w:r>
          </w:p>
        </w:tc>
      </w:tr>
      <w:tr w:rsidR="00391CD6" w:rsidRPr="00E60413" w14:paraId="3CF77DFC" w14:textId="77777777" w:rsidTr="0069433E">
        <w:trPr>
          <w:trHeight w:val="261"/>
        </w:trPr>
        <w:tc>
          <w:tcPr>
            <w:tcW w:w="2980" w:type="dxa"/>
            <w:shd w:val="clear" w:color="auto" w:fill="auto"/>
          </w:tcPr>
          <w:p w14:paraId="35CCC0BD" w14:textId="77777777" w:rsidR="00391CD6" w:rsidRPr="00E60413" w:rsidRDefault="00185B6A" w:rsidP="00391CD6">
            <w:pPr>
              <w:pStyle w:val="HTMLPreformatted"/>
              <w:rPr>
                <w:rFonts w:ascii="Garamond" w:hAnsi="Garamond"/>
                <w:sz w:val="22"/>
                <w:szCs w:val="22"/>
              </w:rPr>
            </w:pPr>
            <w:r>
              <w:rPr>
                <w:rFonts w:ascii="Garamond" w:hAnsi="Garamond"/>
                <w:sz w:val="22"/>
                <w:szCs w:val="22"/>
              </w:rPr>
              <w:t>05/08/2018 12:30</w:t>
            </w:r>
          </w:p>
        </w:tc>
        <w:tc>
          <w:tcPr>
            <w:tcW w:w="2981" w:type="dxa"/>
            <w:shd w:val="clear" w:color="auto" w:fill="auto"/>
          </w:tcPr>
          <w:p w14:paraId="0B0AEB74" w14:textId="77777777" w:rsidR="00391CD6" w:rsidRPr="00E60413" w:rsidRDefault="00185B6A" w:rsidP="00185B6A">
            <w:pPr>
              <w:pStyle w:val="HTMLPreformatted"/>
              <w:rPr>
                <w:rFonts w:ascii="Garamond" w:hAnsi="Garamond"/>
                <w:sz w:val="22"/>
                <w:szCs w:val="22"/>
              </w:rPr>
            </w:pPr>
            <w:r>
              <w:rPr>
                <w:rFonts w:ascii="Garamond" w:hAnsi="Garamond"/>
                <w:sz w:val="22"/>
                <w:szCs w:val="22"/>
              </w:rPr>
              <w:t>05/10/2018 11:30</w:t>
            </w:r>
          </w:p>
        </w:tc>
      </w:tr>
      <w:tr w:rsidR="00391CD6" w:rsidRPr="00E60413" w14:paraId="7C9B1C2E" w14:textId="77777777" w:rsidTr="0069433E">
        <w:trPr>
          <w:trHeight w:val="261"/>
        </w:trPr>
        <w:tc>
          <w:tcPr>
            <w:tcW w:w="2980" w:type="dxa"/>
            <w:shd w:val="clear" w:color="auto" w:fill="auto"/>
          </w:tcPr>
          <w:p w14:paraId="7DA8F2E7" w14:textId="29BBD535" w:rsidR="00391CD6" w:rsidRPr="00E60413" w:rsidRDefault="00185B6A" w:rsidP="00391CD6">
            <w:pPr>
              <w:pStyle w:val="HTMLPreformatted"/>
              <w:rPr>
                <w:rFonts w:ascii="Garamond" w:hAnsi="Garamond"/>
                <w:sz w:val="22"/>
                <w:szCs w:val="22"/>
              </w:rPr>
            </w:pPr>
            <w:r>
              <w:rPr>
                <w:rFonts w:ascii="Garamond" w:hAnsi="Garamond"/>
                <w:sz w:val="22"/>
                <w:szCs w:val="22"/>
              </w:rPr>
              <w:t>05/10/2018 00:00</w:t>
            </w:r>
            <w:r w:rsidR="00122CF0">
              <w:rPr>
                <w:rFonts w:ascii="Garamond" w:hAnsi="Garamond"/>
                <w:sz w:val="22"/>
                <w:szCs w:val="22"/>
              </w:rPr>
              <w:t>*</w:t>
            </w:r>
          </w:p>
        </w:tc>
        <w:tc>
          <w:tcPr>
            <w:tcW w:w="2981" w:type="dxa"/>
            <w:shd w:val="clear" w:color="auto" w:fill="auto"/>
          </w:tcPr>
          <w:p w14:paraId="557B7743" w14:textId="77777777" w:rsidR="00391CD6" w:rsidRPr="00E60413" w:rsidRDefault="00185B6A" w:rsidP="00391CD6">
            <w:pPr>
              <w:pStyle w:val="HTMLPreformatted"/>
              <w:rPr>
                <w:rFonts w:ascii="Garamond" w:hAnsi="Garamond"/>
                <w:sz w:val="22"/>
                <w:szCs w:val="22"/>
              </w:rPr>
            </w:pPr>
            <w:r>
              <w:rPr>
                <w:rFonts w:ascii="Garamond" w:hAnsi="Garamond"/>
                <w:sz w:val="22"/>
                <w:szCs w:val="22"/>
              </w:rPr>
              <w:t>06/30/2018 23:45</w:t>
            </w:r>
          </w:p>
        </w:tc>
      </w:tr>
      <w:tr w:rsidR="00185B6A" w:rsidRPr="00E60413" w14:paraId="4C93FF21" w14:textId="77777777" w:rsidTr="0069433E">
        <w:trPr>
          <w:trHeight w:val="261"/>
        </w:trPr>
        <w:tc>
          <w:tcPr>
            <w:tcW w:w="2980" w:type="dxa"/>
            <w:shd w:val="clear" w:color="auto" w:fill="auto"/>
          </w:tcPr>
          <w:p w14:paraId="6594FE8E" w14:textId="77777777" w:rsidR="00185B6A" w:rsidRDefault="00185B6A" w:rsidP="00391CD6">
            <w:pPr>
              <w:pStyle w:val="HTMLPreformatted"/>
              <w:rPr>
                <w:rFonts w:ascii="Garamond" w:hAnsi="Garamond"/>
                <w:sz w:val="22"/>
                <w:szCs w:val="22"/>
              </w:rPr>
            </w:pPr>
            <w:r>
              <w:rPr>
                <w:rFonts w:ascii="Garamond" w:hAnsi="Garamond"/>
                <w:sz w:val="22"/>
                <w:szCs w:val="22"/>
              </w:rPr>
              <w:t>07/01/2018 00:15</w:t>
            </w:r>
          </w:p>
        </w:tc>
        <w:tc>
          <w:tcPr>
            <w:tcW w:w="2981" w:type="dxa"/>
            <w:shd w:val="clear" w:color="auto" w:fill="auto"/>
          </w:tcPr>
          <w:p w14:paraId="1FF67284" w14:textId="77777777" w:rsidR="00185B6A" w:rsidRDefault="00185B6A" w:rsidP="00391CD6">
            <w:pPr>
              <w:pStyle w:val="HTMLPreformatted"/>
              <w:rPr>
                <w:rFonts w:ascii="Garamond" w:hAnsi="Garamond"/>
                <w:sz w:val="22"/>
                <w:szCs w:val="22"/>
              </w:rPr>
            </w:pPr>
            <w:r>
              <w:rPr>
                <w:rFonts w:ascii="Garamond" w:hAnsi="Garamond"/>
                <w:sz w:val="22"/>
                <w:szCs w:val="22"/>
              </w:rPr>
              <w:t>09/30/2018 23:45</w:t>
            </w:r>
          </w:p>
        </w:tc>
      </w:tr>
      <w:tr w:rsidR="00185B6A" w:rsidRPr="00E60413" w14:paraId="0D381C4D" w14:textId="77777777" w:rsidTr="0069433E">
        <w:trPr>
          <w:trHeight w:val="261"/>
        </w:trPr>
        <w:tc>
          <w:tcPr>
            <w:tcW w:w="2980" w:type="dxa"/>
            <w:shd w:val="clear" w:color="auto" w:fill="auto"/>
          </w:tcPr>
          <w:p w14:paraId="64AF7246" w14:textId="77777777" w:rsidR="00185B6A" w:rsidRDefault="00185B6A" w:rsidP="00391CD6">
            <w:pPr>
              <w:pStyle w:val="HTMLPreformatted"/>
              <w:rPr>
                <w:rFonts w:ascii="Garamond" w:hAnsi="Garamond"/>
                <w:sz w:val="22"/>
                <w:szCs w:val="22"/>
              </w:rPr>
            </w:pPr>
            <w:r>
              <w:rPr>
                <w:rFonts w:ascii="Garamond" w:hAnsi="Garamond"/>
                <w:sz w:val="22"/>
                <w:szCs w:val="22"/>
              </w:rPr>
              <w:t>10/01/2018 00:00</w:t>
            </w:r>
          </w:p>
        </w:tc>
        <w:tc>
          <w:tcPr>
            <w:tcW w:w="2981" w:type="dxa"/>
            <w:shd w:val="clear" w:color="auto" w:fill="auto"/>
          </w:tcPr>
          <w:p w14:paraId="39BFC6BD" w14:textId="77777777" w:rsidR="00185B6A" w:rsidRDefault="00185B6A" w:rsidP="00391CD6">
            <w:pPr>
              <w:pStyle w:val="HTMLPreformatted"/>
              <w:rPr>
                <w:rFonts w:ascii="Garamond" w:hAnsi="Garamond"/>
                <w:sz w:val="22"/>
                <w:szCs w:val="22"/>
              </w:rPr>
            </w:pPr>
            <w:r>
              <w:rPr>
                <w:rFonts w:ascii="Garamond" w:hAnsi="Garamond"/>
                <w:sz w:val="22"/>
                <w:szCs w:val="22"/>
              </w:rPr>
              <w:t>12/31/2018 23:45</w:t>
            </w:r>
          </w:p>
        </w:tc>
      </w:tr>
    </w:tbl>
    <w:p w14:paraId="3CA26F12" w14:textId="43202FC9" w:rsidR="00391CD6" w:rsidRDefault="00122CF0" w:rsidP="00243338">
      <w:pPr>
        <w:pStyle w:val="HTMLPreformatted"/>
        <w:rPr>
          <w:rFonts w:ascii="Garamond" w:hAnsi="Garamond"/>
          <w:sz w:val="22"/>
          <w:szCs w:val="22"/>
        </w:rPr>
      </w:pPr>
      <w:r>
        <w:rPr>
          <w:rFonts w:ascii="Garamond" w:hAnsi="Garamond"/>
          <w:sz w:val="22"/>
          <w:szCs w:val="22"/>
        </w:rPr>
        <w:tab/>
        <w:t>*Telemetry data used to create this raw file</w:t>
      </w:r>
    </w:p>
    <w:p w14:paraId="3E8BC8C0" w14:textId="77777777" w:rsidR="00391CD6" w:rsidRPr="00D2220E" w:rsidRDefault="00391CD6" w:rsidP="00243338">
      <w:pPr>
        <w:pStyle w:val="HTMLPreformatted"/>
        <w:rPr>
          <w:rFonts w:ascii="Garamond" w:hAnsi="Garamond"/>
          <w:sz w:val="22"/>
          <w:szCs w:val="22"/>
        </w:rPr>
      </w:pPr>
    </w:p>
    <w:p w14:paraId="13A144F8" w14:textId="77777777" w:rsidR="00B4483D" w:rsidRPr="00E87CC3" w:rsidRDefault="00B4483D">
      <w:pPr>
        <w:pStyle w:val="HTMLPreformatted"/>
        <w:rPr>
          <w:rFonts w:ascii="Garamond" w:hAnsi="Garamond"/>
          <w:sz w:val="22"/>
          <w:szCs w:val="22"/>
        </w:rPr>
      </w:pPr>
    </w:p>
    <w:p w14:paraId="2CDFA20E" w14:textId="77777777" w:rsidR="00341000"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1A58C343" w14:textId="77777777" w:rsidR="00D2220E" w:rsidRDefault="00AA53D4" w:rsidP="00D2220E">
      <w:pPr>
        <w:jc w:val="both"/>
        <w:rPr>
          <w:rFonts w:ascii="Garamond" w:hAnsi="Garamond"/>
          <w:b/>
          <w:bCs/>
          <w:sz w:val="22"/>
          <w:szCs w:val="22"/>
        </w:rPr>
      </w:pPr>
      <w:r w:rsidRPr="00E87CC3">
        <w:rPr>
          <w:rFonts w:ascii="Garamond" w:hAnsi="Garamond"/>
          <w:sz w:val="22"/>
          <w:szCs w:val="22"/>
        </w:rPr>
        <w:t xml:space="preserve"> </w:t>
      </w:r>
    </w:p>
    <w:p w14:paraId="5A47A274" w14:textId="77777777" w:rsidR="007E640B" w:rsidRPr="0084716A" w:rsidRDefault="007E640B" w:rsidP="0084716A">
      <w:pPr>
        <w:ind w:left="432"/>
        <w:rPr>
          <w:rFonts w:ascii="Garamond" w:hAnsi="Garamond"/>
          <w:sz w:val="22"/>
          <w:szCs w:val="22"/>
        </w:rPr>
      </w:pPr>
      <w:r w:rsidRPr="0084716A">
        <w:rPr>
          <w:rFonts w:ascii="Garamond" w:hAnsi="Garamond"/>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9301010" w14:textId="77777777" w:rsidR="007E640B" w:rsidRPr="0084716A" w:rsidRDefault="007E640B" w:rsidP="0084716A">
      <w:pPr>
        <w:ind w:left="432"/>
        <w:rPr>
          <w:rFonts w:ascii="Garamond" w:hAnsi="Garamond"/>
          <w:sz w:val="22"/>
          <w:szCs w:val="22"/>
        </w:rPr>
      </w:pPr>
    </w:p>
    <w:p w14:paraId="13E4FA13" w14:textId="77777777" w:rsidR="007E640B" w:rsidRPr="0084716A" w:rsidRDefault="007E640B" w:rsidP="0084716A">
      <w:pPr>
        <w:ind w:left="432"/>
        <w:rPr>
          <w:rFonts w:ascii="Garamond" w:hAnsi="Garamond"/>
          <w:sz w:val="22"/>
          <w:szCs w:val="22"/>
        </w:rPr>
      </w:pPr>
      <w:r w:rsidRPr="0084716A">
        <w:rPr>
          <w:rFonts w:ascii="Garamond" w:hAnsi="Garamond"/>
          <w:sz w:val="22"/>
          <w:szCs w:val="22"/>
        </w:rPr>
        <w:t>Requested citation format:</w:t>
      </w:r>
    </w:p>
    <w:p w14:paraId="525A7096" w14:textId="77777777" w:rsidR="007E640B" w:rsidRPr="0084716A" w:rsidRDefault="007E640B" w:rsidP="0084716A">
      <w:pPr>
        <w:ind w:left="432"/>
        <w:rPr>
          <w:rFonts w:ascii="Garamond" w:hAnsi="Garamond"/>
          <w:sz w:val="22"/>
          <w:szCs w:val="22"/>
        </w:rPr>
      </w:pPr>
      <w:r w:rsidRPr="0084716A">
        <w:rPr>
          <w:rFonts w:ascii="Garamond" w:hAnsi="Garamond"/>
          <w:sz w:val="22"/>
          <w:szCs w:val="22"/>
        </w:rPr>
        <w:t xml:space="preserve">NOAA National Estuarine Research Reserve System (NERRS). System-wide Monitoring Program. Data accessed from the NOAA NERRS Centralized Data Management Office website: </w:t>
      </w:r>
      <w:hyperlink r:id="rId9" w:history="1">
        <w:r w:rsidRPr="0084716A">
          <w:rPr>
            <w:rFonts w:ascii="Garamond" w:hAnsi="Garamond"/>
            <w:color w:val="0000FF"/>
            <w:sz w:val="22"/>
            <w:szCs w:val="22"/>
            <w:u w:val="single"/>
          </w:rPr>
          <w:t>http://www.nerrsdata.org/</w:t>
        </w:r>
      </w:hyperlink>
      <w:r w:rsidRPr="0084716A">
        <w:rPr>
          <w:rFonts w:ascii="Garamond" w:hAnsi="Garamond"/>
          <w:sz w:val="22"/>
          <w:szCs w:val="22"/>
        </w:rPr>
        <w:t xml:space="preserve">; </w:t>
      </w:r>
      <w:r w:rsidRPr="0084716A">
        <w:rPr>
          <w:rFonts w:ascii="Garamond" w:hAnsi="Garamond"/>
          <w:i/>
          <w:sz w:val="22"/>
          <w:szCs w:val="22"/>
        </w:rPr>
        <w:t>accessed</w:t>
      </w:r>
      <w:r w:rsidRPr="0084716A">
        <w:rPr>
          <w:rFonts w:ascii="Garamond" w:hAnsi="Garamond"/>
          <w:sz w:val="22"/>
          <w:szCs w:val="22"/>
        </w:rPr>
        <w:t xml:space="preserve"> 12 October 2018.</w:t>
      </w:r>
    </w:p>
    <w:p w14:paraId="729E017B" w14:textId="77777777" w:rsidR="007E640B" w:rsidRPr="0084716A" w:rsidRDefault="007E640B" w:rsidP="0084716A">
      <w:pPr>
        <w:ind w:left="432"/>
        <w:rPr>
          <w:rFonts w:ascii="Garamond" w:hAnsi="Garamond"/>
          <w:sz w:val="22"/>
          <w:szCs w:val="22"/>
        </w:rPr>
      </w:pPr>
    </w:p>
    <w:p w14:paraId="32ABC777" w14:textId="28B067A4" w:rsidR="007E640B" w:rsidRDefault="007E640B" w:rsidP="0084716A">
      <w:pPr>
        <w:ind w:left="432"/>
        <w:rPr>
          <w:rFonts w:ascii="Garamond" w:hAnsi="Garamond"/>
          <w:sz w:val="22"/>
          <w:szCs w:val="22"/>
        </w:rPr>
      </w:pPr>
      <w:r w:rsidRPr="0084716A">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84716A">
          <w:rPr>
            <w:rFonts w:ascii="Garamond" w:hAnsi="Garamond"/>
            <w:color w:val="0000FF"/>
            <w:sz w:val="22"/>
            <w:szCs w:val="22"/>
            <w:u w:val="single"/>
          </w:rPr>
          <w:t>www.nerrsdata.org</w:t>
        </w:r>
      </w:hyperlink>
      <w:r w:rsidRPr="0084716A">
        <w:rPr>
          <w:rFonts w:ascii="Garamond" w:hAnsi="Garamond"/>
          <w:sz w:val="22"/>
          <w:szCs w:val="22"/>
        </w:rPr>
        <w:t xml:space="preserve">.  Data are available in comma delimited format.  </w:t>
      </w:r>
    </w:p>
    <w:p w14:paraId="1284CBFC" w14:textId="0B923F04" w:rsidR="005506E1" w:rsidRDefault="005506E1" w:rsidP="0084716A">
      <w:pPr>
        <w:ind w:left="432"/>
        <w:rPr>
          <w:rFonts w:ascii="Garamond" w:hAnsi="Garamond"/>
          <w:sz w:val="22"/>
          <w:szCs w:val="22"/>
        </w:rPr>
      </w:pPr>
    </w:p>
    <w:p w14:paraId="04884656" w14:textId="77777777" w:rsidR="005506E1" w:rsidRPr="0084716A" w:rsidRDefault="005506E1" w:rsidP="0084716A">
      <w:pPr>
        <w:ind w:left="432"/>
        <w:rPr>
          <w:rFonts w:ascii="Garamond" w:hAnsi="Garamond"/>
          <w:sz w:val="22"/>
          <w:szCs w:val="22"/>
        </w:rPr>
      </w:pPr>
    </w:p>
    <w:p w14:paraId="65DCF49A" w14:textId="77777777" w:rsidR="00563F1A" w:rsidRPr="00D55F34" w:rsidRDefault="00563F1A" w:rsidP="00563F1A">
      <w:pPr>
        <w:jc w:val="both"/>
        <w:rPr>
          <w:rFonts w:ascii="Garamond" w:hAnsi="Garamond"/>
          <w:sz w:val="22"/>
          <w:szCs w:val="22"/>
        </w:rPr>
      </w:pPr>
    </w:p>
    <w:p w14:paraId="68A0B1DA" w14:textId="77777777" w:rsidR="00341000" w:rsidRDefault="00B4483D" w:rsidP="00E47CBB">
      <w:pPr>
        <w:pStyle w:val="HTMLPreformatted"/>
        <w:rPr>
          <w:rFonts w:ascii="Garamond" w:hAnsi="Garamond" w:cs="Times New Roman"/>
          <w:b/>
          <w:sz w:val="22"/>
          <w:szCs w:val="22"/>
        </w:rPr>
      </w:pPr>
      <w:r w:rsidRPr="00E87CC3">
        <w:rPr>
          <w:rFonts w:ascii="Garamond" w:hAnsi="Garamond"/>
          <w:b/>
          <w:bCs/>
          <w:sz w:val="22"/>
          <w:szCs w:val="22"/>
        </w:rPr>
        <w:lastRenderedPageBreak/>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E47CBB" w:rsidRPr="00E87CC3">
        <w:rPr>
          <w:rFonts w:ascii="Garamond" w:hAnsi="Garamond" w:cs="Times New Roman"/>
          <w:b/>
          <w:sz w:val="22"/>
          <w:szCs w:val="22"/>
        </w:rPr>
        <w:t xml:space="preserve"> </w:t>
      </w:r>
      <w:r w:rsidR="00B273B0" w:rsidRPr="00E87CC3">
        <w:rPr>
          <w:rFonts w:ascii="Garamond" w:hAnsi="Garamond" w:cs="Times New Roman"/>
          <w:b/>
          <w:sz w:val="22"/>
          <w:szCs w:val="22"/>
        </w:rPr>
        <w:t xml:space="preserve">– </w:t>
      </w:r>
    </w:p>
    <w:p w14:paraId="77D3E656" w14:textId="77777777" w:rsidR="007A620F" w:rsidRDefault="007A620F" w:rsidP="00E47CBB">
      <w:pPr>
        <w:pStyle w:val="HTMLPreformatted"/>
        <w:rPr>
          <w:rFonts w:ascii="Garamond" w:hAnsi="Garamond" w:cs="Times New Roman"/>
          <w:b/>
          <w:sz w:val="22"/>
          <w:szCs w:val="22"/>
        </w:rPr>
      </w:pPr>
    </w:p>
    <w:p w14:paraId="173871E6" w14:textId="77777777" w:rsidR="007A620F" w:rsidRPr="00B84354" w:rsidRDefault="007A620F" w:rsidP="007A620F">
      <w:pPr>
        <w:pStyle w:val="HTMLPreformatted"/>
        <w:rPr>
          <w:rFonts w:ascii="Garamond" w:hAnsi="Garamond"/>
          <w:bCs/>
          <w:sz w:val="22"/>
          <w:szCs w:val="22"/>
        </w:rPr>
      </w:pPr>
      <w:r w:rsidRPr="0056579B">
        <w:rPr>
          <w:rFonts w:ascii="Garamond" w:hAnsi="Garamond"/>
          <w:bCs/>
          <w:sz w:val="22"/>
          <w:szCs w:val="22"/>
        </w:rPr>
        <w:t xml:space="preserve">The SWMP program in place on Sapelo also includes water quality and nutrient datasets </w:t>
      </w:r>
      <w:r>
        <w:rPr>
          <w:rFonts w:ascii="Garamond" w:hAnsi="Garamond"/>
          <w:bCs/>
          <w:sz w:val="22"/>
          <w:szCs w:val="22"/>
        </w:rPr>
        <w:t xml:space="preserve">                                           </w:t>
      </w:r>
      <w:r w:rsidRPr="0056579B">
        <w:rPr>
          <w:rFonts w:ascii="Garamond" w:hAnsi="Garamond"/>
          <w:bCs/>
          <w:sz w:val="22"/>
          <w:szCs w:val="22"/>
        </w:rPr>
        <w:t xml:space="preserve">collected along with this </w:t>
      </w:r>
      <w:r>
        <w:rPr>
          <w:rFonts w:ascii="Garamond" w:hAnsi="Garamond"/>
          <w:bCs/>
          <w:sz w:val="22"/>
          <w:szCs w:val="22"/>
        </w:rPr>
        <w:t>meteorological</w:t>
      </w:r>
      <w:r w:rsidRPr="0056579B">
        <w:rPr>
          <w:rFonts w:ascii="Garamond" w:hAnsi="Garamond"/>
          <w:bCs/>
          <w:sz w:val="22"/>
          <w:szCs w:val="22"/>
        </w:rPr>
        <w:t xml:space="preserve"> data. Sapelo Island has a long history of maintaining research.  In 1953, the University of Georgia Marine Institute (UGAMI) was formed and the island became a working laboratory for many.  The research continues today with SAP NERR and UGAMI creating a unique partnership with much of the current research being done facilitated by SAP NERR and UGAMI together.  Given UGAMI's long history on Sapelo, a bibliographic list of over 800 articles of current and previous research can be found on the UGAMI website: </w:t>
      </w:r>
      <w:hyperlink r:id="rId11" w:history="1">
        <w:r w:rsidRPr="0056579B">
          <w:rPr>
            <w:rStyle w:val="Hyperlink"/>
            <w:rFonts w:ascii="Garamond" w:hAnsi="Garamond"/>
            <w:bCs/>
            <w:sz w:val="22"/>
            <w:szCs w:val="22"/>
          </w:rPr>
          <w:t>http://www.uga.edu/ugami</w:t>
        </w:r>
      </w:hyperlink>
      <w:r w:rsidRPr="0056579B">
        <w:rPr>
          <w:rFonts w:ascii="Garamond" w:hAnsi="Garamond"/>
          <w:bCs/>
          <w:sz w:val="22"/>
          <w:szCs w:val="22"/>
        </w:rPr>
        <w:t xml:space="preserve"> and on the Sapelo Island NERR site: </w:t>
      </w:r>
      <w:hyperlink r:id="rId12" w:history="1">
        <w:r w:rsidRPr="0056579B">
          <w:rPr>
            <w:rStyle w:val="Hyperlink"/>
            <w:rFonts w:ascii="Garamond" w:hAnsi="Garamond"/>
            <w:bCs/>
            <w:sz w:val="22"/>
            <w:szCs w:val="22"/>
          </w:rPr>
          <w:t>http://www.sapelonerr.org</w:t>
        </w:r>
      </w:hyperlink>
      <w:r w:rsidRPr="0056579B">
        <w:rPr>
          <w:rFonts w:ascii="Garamond" w:hAnsi="Garamond"/>
          <w:bCs/>
          <w:sz w:val="22"/>
          <w:szCs w:val="22"/>
        </w:rPr>
        <w:t xml:space="preserve"> .</w:t>
      </w:r>
    </w:p>
    <w:p w14:paraId="6B763362" w14:textId="77777777" w:rsidR="00E47CBB" w:rsidRPr="00E87CC3" w:rsidRDefault="007A620F">
      <w:pPr>
        <w:pStyle w:val="HTMLPreformatted"/>
        <w:rPr>
          <w:rFonts w:ascii="Garamond" w:hAnsi="Garamond" w:cs="Times New Roman"/>
          <w:b/>
          <w:bCs/>
          <w:sz w:val="22"/>
          <w:szCs w:val="22"/>
        </w:rPr>
      </w:pPr>
      <w:r w:rsidDel="007A620F">
        <w:rPr>
          <w:rFonts w:ascii="Garamond" w:hAnsi="Garamond" w:cs="Times New Roman"/>
          <w:sz w:val="22"/>
          <w:szCs w:val="22"/>
        </w:rPr>
        <w:t xml:space="preserve"> </w:t>
      </w:r>
    </w:p>
    <w:p w14:paraId="309E2499"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3DEECDEF" w14:textId="77777777" w:rsidR="00B4483D" w:rsidRPr="00E87CC3" w:rsidRDefault="00B4483D">
      <w:pPr>
        <w:pStyle w:val="HTMLPreformatted"/>
        <w:rPr>
          <w:rFonts w:ascii="Garamond" w:hAnsi="Garamond"/>
          <w:sz w:val="22"/>
          <w:szCs w:val="22"/>
        </w:rPr>
      </w:pPr>
    </w:p>
    <w:p w14:paraId="0D5F2730" w14:textId="77777777" w:rsidR="00341000"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166F1C5B" w14:textId="77777777" w:rsidR="007A620F" w:rsidRDefault="007A620F" w:rsidP="007A620F">
      <w:pPr>
        <w:pStyle w:val="PlainText"/>
        <w:ind w:left="720"/>
        <w:rPr>
          <w:rFonts w:ascii="Garamond" w:eastAsia="MS Mincho" w:hAnsi="Garamond"/>
          <w:sz w:val="22"/>
          <w:szCs w:val="22"/>
        </w:rPr>
      </w:pPr>
    </w:p>
    <w:p w14:paraId="3F9F8036"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Parameter: Temperature</w:t>
      </w:r>
    </w:p>
    <w:p w14:paraId="65067773"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Units: Celsius</w:t>
      </w:r>
    </w:p>
    <w:p w14:paraId="44215CD4"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Sensor type: Platinum resistance temperature detector (PRT)</w:t>
      </w:r>
    </w:p>
    <w:p w14:paraId="4EF319FD"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 xml:space="preserve">Model #:  </w:t>
      </w:r>
      <w:r w:rsidRPr="009257F9">
        <w:rPr>
          <w:rFonts w:ascii="Garamond" w:hAnsi="Garamond" w:cs="Segoe UI"/>
          <w:bCs/>
          <w:sz w:val="22"/>
          <w:szCs w:val="22"/>
        </w:rPr>
        <w:t>HC2S3</w:t>
      </w:r>
      <w:r w:rsidRPr="009257F9">
        <w:rPr>
          <w:rFonts w:ascii="Garamond" w:eastAsia="MS Mincho" w:hAnsi="Garamond"/>
          <w:sz w:val="22"/>
          <w:szCs w:val="22"/>
        </w:rPr>
        <w:t xml:space="preserve"> Temperature and Relative Humidity Probe</w:t>
      </w:r>
    </w:p>
    <w:p w14:paraId="5F38EB1B"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Operating Temperature:  -40°C to +60°C</w:t>
      </w:r>
    </w:p>
    <w:p w14:paraId="25A04FBD"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Range: -50°C to +100°C</w:t>
      </w:r>
    </w:p>
    <w:p w14:paraId="121FD2D7"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Accuracy: ± 0. °C with standard configuration settings</w:t>
      </w:r>
    </w:p>
    <w:p w14:paraId="69E83907"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 xml:space="preserve">Date of Last calibration: </w:t>
      </w:r>
      <w:r>
        <w:rPr>
          <w:rFonts w:ascii="Garamond" w:eastAsia="MS Mincho" w:hAnsi="Garamond"/>
          <w:sz w:val="22"/>
          <w:szCs w:val="22"/>
        </w:rPr>
        <w:t>10/01/2015</w:t>
      </w:r>
    </w:p>
    <w:p w14:paraId="0CE0A0DB" w14:textId="4F6DFA9B" w:rsidR="00F00223" w:rsidRPr="00CD0EBD" w:rsidRDefault="00F00223" w:rsidP="00F00223">
      <w:pPr>
        <w:pStyle w:val="PlainText"/>
        <w:ind w:left="720"/>
        <w:rPr>
          <w:rFonts w:ascii="Garamond" w:eastAsia="MS Mincho" w:hAnsi="Garamond"/>
          <w:sz w:val="22"/>
          <w:szCs w:val="22"/>
        </w:rPr>
      </w:pPr>
      <w:r w:rsidRPr="00CD0EBD">
        <w:rPr>
          <w:rFonts w:ascii="Garamond" w:eastAsia="MS Mincho" w:hAnsi="Garamond"/>
          <w:sz w:val="22"/>
          <w:szCs w:val="22"/>
        </w:rPr>
        <w:t xml:space="preserve">Dates of Sensor Use: 02/02/2016 - </w:t>
      </w:r>
      <w:r>
        <w:rPr>
          <w:rFonts w:ascii="Garamond" w:eastAsia="MS Mincho" w:hAnsi="Garamond"/>
          <w:sz w:val="22"/>
          <w:szCs w:val="22"/>
        </w:rPr>
        <w:t>05/08/2018</w:t>
      </w:r>
    </w:p>
    <w:p w14:paraId="0F1818D7" w14:textId="77777777" w:rsidR="007A620F" w:rsidRPr="009257F9" w:rsidRDefault="007A620F" w:rsidP="007A620F">
      <w:pPr>
        <w:ind w:left="360"/>
        <w:rPr>
          <w:rFonts w:ascii="Garamond" w:eastAsia="MS Mincho" w:hAnsi="Garamond"/>
          <w:sz w:val="22"/>
          <w:szCs w:val="22"/>
        </w:rPr>
      </w:pPr>
      <w:r w:rsidRPr="009257F9">
        <w:rPr>
          <w:rFonts w:ascii="Garamond" w:eastAsia="MS Mincho" w:hAnsi="Garamond"/>
          <w:sz w:val="22"/>
          <w:szCs w:val="22"/>
        </w:rPr>
        <w:t xml:space="preserve">       SN </w:t>
      </w:r>
      <w:r>
        <w:rPr>
          <w:rFonts w:ascii="Garamond" w:eastAsia="MS Mincho" w:hAnsi="Garamond"/>
          <w:sz w:val="22"/>
          <w:szCs w:val="22"/>
        </w:rPr>
        <w:t>61115039</w:t>
      </w:r>
    </w:p>
    <w:p w14:paraId="2A7DB351" w14:textId="77777777" w:rsidR="007A620F" w:rsidRDefault="007A620F" w:rsidP="007A620F">
      <w:pPr>
        <w:rPr>
          <w:rFonts w:ascii="Garamond" w:hAnsi="Garamond"/>
          <w:sz w:val="22"/>
          <w:szCs w:val="22"/>
        </w:rPr>
      </w:pPr>
    </w:p>
    <w:p w14:paraId="335501A5" w14:textId="77777777" w:rsidR="00F00223" w:rsidRPr="00F00223" w:rsidRDefault="00F00223" w:rsidP="00F00223">
      <w:pPr>
        <w:rPr>
          <w:rFonts w:ascii="Garamond" w:hAnsi="Garamond"/>
          <w:sz w:val="22"/>
          <w:szCs w:val="22"/>
        </w:rPr>
      </w:pPr>
      <w:r>
        <w:rPr>
          <w:rFonts w:ascii="Garamond" w:hAnsi="Garamond"/>
          <w:sz w:val="22"/>
          <w:szCs w:val="22"/>
        </w:rPr>
        <w:tab/>
      </w:r>
      <w:r w:rsidRPr="00F00223">
        <w:rPr>
          <w:rFonts w:ascii="Garamond" w:hAnsi="Garamond"/>
          <w:sz w:val="22"/>
          <w:szCs w:val="22"/>
        </w:rPr>
        <w:t>Date of Last calibration: 11/25/2015</w:t>
      </w:r>
    </w:p>
    <w:p w14:paraId="5F2CDAE6" w14:textId="77777777" w:rsidR="00F00223" w:rsidRPr="00F00223" w:rsidRDefault="00F00223" w:rsidP="00F00223">
      <w:pPr>
        <w:rPr>
          <w:rFonts w:ascii="Garamond" w:hAnsi="Garamond"/>
          <w:sz w:val="22"/>
          <w:szCs w:val="22"/>
        </w:rPr>
      </w:pPr>
      <w:r w:rsidRPr="00F00223">
        <w:rPr>
          <w:rFonts w:ascii="Garamond" w:hAnsi="Garamond"/>
          <w:sz w:val="22"/>
          <w:szCs w:val="22"/>
        </w:rPr>
        <w:t xml:space="preserve">       </w:t>
      </w:r>
      <w:r>
        <w:rPr>
          <w:rFonts w:ascii="Garamond" w:hAnsi="Garamond"/>
          <w:sz w:val="22"/>
          <w:szCs w:val="22"/>
        </w:rPr>
        <w:tab/>
      </w:r>
      <w:r w:rsidRPr="00F00223">
        <w:rPr>
          <w:rFonts w:ascii="Garamond" w:hAnsi="Garamond"/>
          <w:sz w:val="22"/>
          <w:szCs w:val="22"/>
        </w:rPr>
        <w:t xml:space="preserve">Dates of Sensor Use: 05/08/2018 - current as of </w:t>
      </w:r>
      <w:r>
        <w:rPr>
          <w:rFonts w:ascii="Garamond" w:hAnsi="Garamond"/>
          <w:sz w:val="22"/>
          <w:szCs w:val="22"/>
        </w:rPr>
        <w:t>12/31</w:t>
      </w:r>
      <w:r w:rsidRPr="00F00223">
        <w:rPr>
          <w:rFonts w:ascii="Garamond" w:hAnsi="Garamond"/>
          <w:sz w:val="22"/>
          <w:szCs w:val="22"/>
        </w:rPr>
        <w:t>/2018</w:t>
      </w:r>
    </w:p>
    <w:p w14:paraId="56D6A017" w14:textId="77777777" w:rsidR="00F00223" w:rsidRDefault="00F00223" w:rsidP="00F00223">
      <w:pPr>
        <w:rPr>
          <w:rFonts w:ascii="Garamond" w:hAnsi="Garamond"/>
          <w:sz w:val="22"/>
          <w:szCs w:val="22"/>
        </w:rPr>
      </w:pPr>
      <w:r w:rsidRPr="00F00223">
        <w:rPr>
          <w:rFonts w:ascii="Garamond" w:hAnsi="Garamond"/>
          <w:sz w:val="22"/>
          <w:szCs w:val="22"/>
        </w:rPr>
        <w:t xml:space="preserve">       </w:t>
      </w:r>
      <w:r>
        <w:rPr>
          <w:rFonts w:ascii="Garamond" w:hAnsi="Garamond"/>
          <w:sz w:val="22"/>
          <w:szCs w:val="22"/>
        </w:rPr>
        <w:tab/>
      </w:r>
      <w:r w:rsidRPr="00F00223">
        <w:rPr>
          <w:rFonts w:ascii="Garamond" w:hAnsi="Garamond"/>
          <w:sz w:val="22"/>
          <w:szCs w:val="22"/>
        </w:rPr>
        <w:t>SN 0020072700</w:t>
      </w:r>
    </w:p>
    <w:p w14:paraId="02C879D6" w14:textId="77777777" w:rsidR="00F00223" w:rsidRPr="009257F9" w:rsidRDefault="00F00223" w:rsidP="007A620F">
      <w:pPr>
        <w:rPr>
          <w:rFonts w:ascii="Garamond" w:hAnsi="Garamond"/>
          <w:sz w:val="22"/>
          <w:szCs w:val="22"/>
        </w:rPr>
      </w:pPr>
    </w:p>
    <w:p w14:paraId="5FF6B44C"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Parameter: Relative Humidity</w:t>
      </w:r>
    </w:p>
    <w:p w14:paraId="166FB23D"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Units: Percent</w:t>
      </w:r>
    </w:p>
    <w:p w14:paraId="5615847B"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 xml:space="preserve">Sensor type: </w:t>
      </w:r>
      <w:r w:rsidRPr="009257F9">
        <w:rPr>
          <w:rFonts w:ascii="Garamond" w:hAnsi="Garamond" w:cs="Segoe UI"/>
          <w:bCs/>
          <w:sz w:val="22"/>
          <w:szCs w:val="22"/>
        </w:rPr>
        <w:t>HC2S3 Temperature and Relative Humidity Probe</w:t>
      </w:r>
      <w:r w:rsidRPr="009257F9">
        <w:rPr>
          <w:rFonts w:ascii="Garamond" w:eastAsia="MS Mincho" w:hAnsi="Garamond"/>
          <w:sz w:val="22"/>
          <w:szCs w:val="22"/>
        </w:rPr>
        <w:t xml:space="preserve"> </w:t>
      </w:r>
    </w:p>
    <w:p w14:paraId="128856FA"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Range:  0-100% non-condensing</w:t>
      </w:r>
    </w:p>
    <w:p w14:paraId="137D64B4"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 xml:space="preserve">Accuracy at 23°C:  +/- .8% RH </w:t>
      </w:r>
    </w:p>
    <w:p w14:paraId="4C8D037D"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Temperature dependence of RH measurement: +/- 3% (-40 to 60C)</w:t>
      </w:r>
    </w:p>
    <w:p w14:paraId="58CBB1CB" w14:textId="77777777" w:rsidR="007A620F" w:rsidRPr="009257F9" w:rsidRDefault="007A620F" w:rsidP="007A620F">
      <w:pPr>
        <w:pStyle w:val="PlainText"/>
        <w:ind w:left="720"/>
        <w:rPr>
          <w:rFonts w:ascii="Garamond" w:eastAsia="MS Mincho" w:hAnsi="Garamond"/>
          <w:sz w:val="22"/>
          <w:szCs w:val="22"/>
        </w:rPr>
      </w:pPr>
      <w:r w:rsidRPr="009257F9">
        <w:rPr>
          <w:rFonts w:ascii="Garamond" w:eastAsia="MS Mincho" w:hAnsi="Garamond"/>
          <w:sz w:val="22"/>
          <w:szCs w:val="22"/>
        </w:rPr>
        <w:t xml:space="preserve">Date of Last calibration: </w:t>
      </w:r>
      <w:r>
        <w:rPr>
          <w:rFonts w:ascii="Garamond" w:eastAsia="MS Mincho" w:hAnsi="Garamond"/>
          <w:sz w:val="22"/>
          <w:szCs w:val="22"/>
        </w:rPr>
        <w:t>10/01/2015</w:t>
      </w:r>
    </w:p>
    <w:p w14:paraId="19709B5B" w14:textId="1B096F55" w:rsidR="00F50F50" w:rsidRPr="00CD0EBD" w:rsidRDefault="00F50F50" w:rsidP="00F50F50">
      <w:pPr>
        <w:pStyle w:val="PlainText"/>
        <w:ind w:left="720"/>
        <w:rPr>
          <w:rFonts w:ascii="Garamond" w:eastAsia="MS Mincho" w:hAnsi="Garamond"/>
          <w:sz w:val="22"/>
          <w:szCs w:val="22"/>
        </w:rPr>
      </w:pPr>
      <w:r w:rsidRPr="00CD0EBD">
        <w:rPr>
          <w:rFonts w:ascii="Garamond" w:eastAsia="MS Mincho" w:hAnsi="Garamond"/>
          <w:sz w:val="22"/>
          <w:szCs w:val="22"/>
        </w:rPr>
        <w:t xml:space="preserve">Dates of Sensor Use: 02/02/2016 - </w:t>
      </w:r>
      <w:r>
        <w:rPr>
          <w:rFonts w:ascii="Garamond" w:eastAsia="MS Mincho" w:hAnsi="Garamond"/>
          <w:sz w:val="22"/>
          <w:szCs w:val="22"/>
        </w:rPr>
        <w:t>05/08/2018</w:t>
      </w:r>
    </w:p>
    <w:p w14:paraId="1D88C7DB" w14:textId="77777777" w:rsidR="007A620F" w:rsidRDefault="007A620F" w:rsidP="007A620F">
      <w:pPr>
        <w:ind w:left="360"/>
        <w:rPr>
          <w:rFonts w:ascii="Garamond" w:eastAsia="MS Mincho" w:hAnsi="Garamond"/>
          <w:sz w:val="22"/>
          <w:szCs w:val="22"/>
        </w:rPr>
      </w:pPr>
      <w:r w:rsidRPr="009257F9">
        <w:rPr>
          <w:rFonts w:ascii="Garamond" w:eastAsia="MS Mincho" w:hAnsi="Garamond"/>
          <w:sz w:val="22"/>
          <w:szCs w:val="22"/>
        </w:rPr>
        <w:t xml:space="preserve">       SN </w:t>
      </w:r>
      <w:r>
        <w:rPr>
          <w:rFonts w:ascii="Garamond" w:eastAsia="MS Mincho" w:hAnsi="Garamond"/>
          <w:sz w:val="22"/>
          <w:szCs w:val="22"/>
        </w:rPr>
        <w:t>61115039</w:t>
      </w:r>
    </w:p>
    <w:p w14:paraId="2367F041" w14:textId="77777777" w:rsidR="00F50F50" w:rsidRPr="009257F9" w:rsidRDefault="00F50F50" w:rsidP="007A620F">
      <w:pPr>
        <w:ind w:left="360"/>
        <w:rPr>
          <w:rFonts w:ascii="Garamond" w:eastAsia="MS Mincho" w:hAnsi="Garamond"/>
          <w:sz w:val="22"/>
          <w:szCs w:val="22"/>
        </w:rPr>
      </w:pPr>
    </w:p>
    <w:p w14:paraId="6578C354" w14:textId="77777777" w:rsidR="00F50F50" w:rsidRPr="00F00223" w:rsidRDefault="00F50F50" w:rsidP="00F50F50">
      <w:pPr>
        <w:rPr>
          <w:rFonts w:ascii="Garamond" w:hAnsi="Garamond"/>
          <w:sz w:val="22"/>
          <w:szCs w:val="22"/>
        </w:rPr>
      </w:pPr>
      <w:r>
        <w:rPr>
          <w:rFonts w:ascii="Garamond" w:eastAsia="MS Mincho" w:hAnsi="Garamond"/>
          <w:sz w:val="22"/>
          <w:szCs w:val="22"/>
        </w:rPr>
        <w:tab/>
      </w:r>
      <w:r w:rsidRPr="00F00223">
        <w:rPr>
          <w:rFonts w:ascii="Garamond" w:hAnsi="Garamond"/>
          <w:sz w:val="22"/>
          <w:szCs w:val="22"/>
        </w:rPr>
        <w:t>Date of Last calibration: 11/25/2015</w:t>
      </w:r>
    </w:p>
    <w:p w14:paraId="64EA65EC" w14:textId="77777777" w:rsidR="00F50F50" w:rsidRPr="00F00223" w:rsidRDefault="00F50F50" w:rsidP="00F50F50">
      <w:pPr>
        <w:rPr>
          <w:rFonts w:ascii="Garamond" w:hAnsi="Garamond"/>
          <w:sz w:val="22"/>
          <w:szCs w:val="22"/>
        </w:rPr>
      </w:pPr>
      <w:r w:rsidRPr="00F00223">
        <w:rPr>
          <w:rFonts w:ascii="Garamond" w:hAnsi="Garamond"/>
          <w:sz w:val="22"/>
          <w:szCs w:val="22"/>
        </w:rPr>
        <w:t xml:space="preserve">       </w:t>
      </w:r>
      <w:r>
        <w:rPr>
          <w:rFonts w:ascii="Garamond" w:hAnsi="Garamond"/>
          <w:sz w:val="22"/>
          <w:szCs w:val="22"/>
        </w:rPr>
        <w:tab/>
      </w:r>
      <w:r w:rsidRPr="00F00223">
        <w:rPr>
          <w:rFonts w:ascii="Garamond" w:hAnsi="Garamond"/>
          <w:sz w:val="22"/>
          <w:szCs w:val="22"/>
        </w:rPr>
        <w:t xml:space="preserve">Dates of Sensor Use: 05/08/2018 - current as of </w:t>
      </w:r>
      <w:r>
        <w:rPr>
          <w:rFonts w:ascii="Garamond" w:hAnsi="Garamond"/>
          <w:sz w:val="22"/>
          <w:szCs w:val="22"/>
        </w:rPr>
        <w:t>12/31</w:t>
      </w:r>
      <w:r w:rsidRPr="00F00223">
        <w:rPr>
          <w:rFonts w:ascii="Garamond" w:hAnsi="Garamond"/>
          <w:sz w:val="22"/>
          <w:szCs w:val="22"/>
        </w:rPr>
        <w:t>/2018</w:t>
      </w:r>
    </w:p>
    <w:p w14:paraId="0F550AF8" w14:textId="77777777" w:rsidR="007A620F" w:rsidRDefault="00F50F50" w:rsidP="00F50F50">
      <w:pPr>
        <w:rPr>
          <w:rFonts w:ascii="Garamond" w:eastAsia="MS Mincho" w:hAnsi="Garamond"/>
          <w:sz w:val="22"/>
          <w:szCs w:val="22"/>
        </w:rPr>
      </w:pPr>
      <w:r w:rsidRPr="00F00223">
        <w:rPr>
          <w:rFonts w:ascii="Garamond" w:hAnsi="Garamond"/>
          <w:sz w:val="22"/>
          <w:szCs w:val="22"/>
        </w:rPr>
        <w:t xml:space="preserve">       </w:t>
      </w:r>
      <w:r>
        <w:rPr>
          <w:rFonts w:ascii="Garamond" w:hAnsi="Garamond"/>
          <w:sz w:val="22"/>
          <w:szCs w:val="22"/>
        </w:rPr>
        <w:tab/>
      </w:r>
      <w:r w:rsidRPr="00F00223">
        <w:rPr>
          <w:rFonts w:ascii="Garamond" w:hAnsi="Garamond"/>
          <w:sz w:val="22"/>
          <w:szCs w:val="22"/>
        </w:rPr>
        <w:t>SN 0020072700</w:t>
      </w:r>
    </w:p>
    <w:p w14:paraId="4C9285B7" w14:textId="77777777" w:rsidR="00F50F50" w:rsidRPr="009257F9" w:rsidRDefault="00F50F50" w:rsidP="007A620F">
      <w:pPr>
        <w:ind w:left="360"/>
        <w:rPr>
          <w:rFonts w:ascii="Garamond" w:eastAsia="MS Mincho" w:hAnsi="Garamond"/>
          <w:sz w:val="22"/>
          <w:szCs w:val="22"/>
        </w:rPr>
      </w:pPr>
    </w:p>
    <w:p w14:paraId="2C208B1C" w14:textId="5688346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 xml:space="preserve">Parameter: Barometric </w:t>
      </w:r>
      <w:r w:rsidR="00F50F50">
        <w:rPr>
          <w:rFonts w:ascii="Garamond" w:eastAsia="MS Mincho" w:hAnsi="Garamond"/>
          <w:sz w:val="22"/>
          <w:szCs w:val="22"/>
        </w:rPr>
        <w:t>Pressure</w:t>
      </w:r>
    </w:p>
    <w:p w14:paraId="77856B8A"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Units: millibars (mb)</w:t>
      </w:r>
    </w:p>
    <w:p w14:paraId="547B7A14"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Sensor type: Vaisala Barocap © silicon capacitive pressure sensor</w:t>
      </w:r>
    </w:p>
    <w:p w14:paraId="20072F4E"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 xml:space="preserve">Model #: CS-105 </w:t>
      </w:r>
    </w:p>
    <w:p w14:paraId="4EAE753D"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Operating Range:</w:t>
      </w:r>
      <w:r w:rsidRPr="00E87CC3">
        <w:rPr>
          <w:rFonts w:ascii="Garamond" w:eastAsia="MS Mincho" w:hAnsi="Garamond"/>
          <w:sz w:val="22"/>
          <w:szCs w:val="22"/>
        </w:rPr>
        <w:tab/>
        <w:t xml:space="preserve"> Pressure: 600 to 1060 mb; Temperature:  -40°C to +60°C;</w:t>
      </w:r>
    </w:p>
    <w:p w14:paraId="15D47DF4"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Humidity:  non-condensing</w:t>
      </w:r>
    </w:p>
    <w:p w14:paraId="13F0B67C"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Accuracy: ± 0.5 mb @ 20°C; +/- 2 mb @ 0°C to 40°C; +/- 4 mb @ -20°C to 45°C; +/- 6 mb @ -40°C to 60°C</w:t>
      </w:r>
    </w:p>
    <w:p w14:paraId="14957968"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lastRenderedPageBreak/>
        <w:t>Stability: ± 0.1 mb per year</w:t>
      </w:r>
    </w:p>
    <w:p w14:paraId="455F53C3"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 xml:space="preserve">Date of Last calibration:  </w:t>
      </w:r>
      <w:r>
        <w:rPr>
          <w:rFonts w:ascii="Garamond" w:eastAsia="MS Mincho" w:hAnsi="Garamond"/>
          <w:sz w:val="22"/>
          <w:szCs w:val="22"/>
        </w:rPr>
        <w:t>10/14/2015</w:t>
      </w:r>
    </w:p>
    <w:p w14:paraId="751D3687" w14:textId="77777777" w:rsidR="00F50F50" w:rsidRPr="00367A1A" w:rsidRDefault="00F50F50" w:rsidP="00F50F50">
      <w:pPr>
        <w:pStyle w:val="PlainText"/>
        <w:ind w:left="720"/>
        <w:rPr>
          <w:rFonts w:ascii="Garamond" w:eastAsia="MS Mincho" w:hAnsi="Garamond"/>
          <w:sz w:val="22"/>
          <w:szCs w:val="22"/>
        </w:rPr>
      </w:pPr>
      <w:r>
        <w:rPr>
          <w:rFonts w:ascii="Garamond" w:eastAsia="MS Mincho" w:hAnsi="Garamond"/>
          <w:sz w:val="22"/>
          <w:szCs w:val="22"/>
        </w:rPr>
        <w:t>Dates of Sensor Use:</w:t>
      </w:r>
      <w:r w:rsidRPr="009257F9">
        <w:rPr>
          <w:rFonts w:ascii="Garamond" w:eastAsia="MS Mincho" w:hAnsi="Garamond"/>
          <w:sz w:val="22"/>
          <w:szCs w:val="22"/>
        </w:rPr>
        <w:t xml:space="preserve"> </w:t>
      </w:r>
      <w:r>
        <w:rPr>
          <w:rFonts w:ascii="Garamond" w:eastAsia="MS Mincho" w:hAnsi="Garamond"/>
          <w:sz w:val="22"/>
          <w:szCs w:val="22"/>
        </w:rPr>
        <w:t>02/02/2016 - 05/08/2018</w:t>
      </w:r>
    </w:p>
    <w:p w14:paraId="34A0ED16" w14:textId="77777777" w:rsidR="007A620F" w:rsidRDefault="007A620F" w:rsidP="007A620F">
      <w:pPr>
        <w:pStyle w:val="PlainText"/>
        <w:ind w:left="720"/>
        <w:rPr>
          <w:rFonts w:ascii="Garamond" w:eastAsia="MS Mincho" w:hAnsi="Garamond"/>
          <w:sz w:val="22"/>
          <w:szCs w:val="22"/>
        </w:rPr>
      </w:pPr>
      <w:r>
        <w:rPr>
          <w:rFonts w:ascii="Garamond" w:eastAsia="MS Mincho" w:hAnsi="Garamond"/>
          <w:sz w:val="22"/>
          <w:szCs w:val="22"/>
        </w:rPr>
        <w:t>SN: J0560059</w:t>
      </w:r>
    </w:p>
    <w:p w14:paraId="1CB4238F" w14:textId="77777777" w:rsidR="00F50F50" w:rsidRDefault="00F50F50" w:rsidP="007A620F">
      <w:pPr>
        <w:pStyle w:val="PlainText"/>
        <w:ind w:left="720"/>
        <w:rPr>
          <w:rFonts w:ascii="Garamond" w:eastAsia="MS Mincho" w:hAnsi="Garamond"/>
          <w:sz w:val="22"/>
          <w:szCs w:val="22"/>
        </w:rPr>
      </w:pPr>
    </w:p>
    <w:p w14:paraId="45C4F220" w14:textId="77777777" w:rsidR="00F50F50" w:rsidRPr="00E87CC3" w:rsidRDefault="00F50F50" w:rsidP="00F50F50">
      <w:pPr>
        <w:pStyle w:val="PlainText"/>
        <w:ind w:left="720"/>
        <w:rPr>
          <w:rFonts w:ascii="Garamond" w:eastAsia="MS Mincho" w:hAnsi="Garamond"/>
          <w:sz w:val="22"/>
          <w:szCs w:val="22"/>
        </w:rPr>
      </w:pPr>
      <w:r w:rsidRPr="00E87CC3">
        <w:rPr>
          <w:rFonts w:ascii="Garamond" w:eastAsia="MS Mincho" w:hAnsi="Garamond"/>
          <w:sz w:val="22"/>
          <w:szCs w:val="22"/>
        </w:rPr>
        <w:t xml:space="preserve">Date of Last calibration:  </w:t>
      </w:r>
      <w:r>
        <w:rPr>
          <w:rFonts w:ascii="Garamond" w:eastAsia="MS Mincho" w:hAnsi="Garamond"/>
          <w:sz w:val="22"/>
          <w:szCs w:val="22"/>
        </w:rPr>
        <w:t>12/20/2016</w:t>
      </w:r>
    </w:p>
    <w:p w14:paraId="2F8992E9" w14:textId="77777777" w:rsidR="00F50F50" w:rsidRPr="00367A1A" w:rsidRDefault="00F50F50" w:rsidP="00F50F50">
      <w:pPr>
        <w:pStyle w:val="PlainText"/>
        <w:ind w:left="720"/>
        <w:rPr>
          <w:rFonts w:ascii="Garamond" w:eastAsia="MS Mincho" w:hAnsi="Garamond"/>
          <w:sz w:val="22"/>
          <w:szCs w:val="22"/>
        </w:rPr>
      </w:pPr>
      <w:r>
        <w:rPr>
          <w:rFonts w:ascii="Garamond" w:eastAsia="MS Mincho" w:hAnsi="Garamond"/>
          <w:sz w:val="22"/>
          <w:szCs w:val="22"/>
        </w:rPr>
        <w:t>Dates of Sensor Use:</w:t>
      </w:r>
      <w:r w:rsidRPr="00367A1A">
        <w:rPr>
          <w:rFonts w:ascii="Garamond" w:eastAsia="MS Mincho" w:hAnsi="Garamond"/>
          <w:sz w:val="22"/>
          <w:szCs w:val="22"/>
        </w:rPr>
        <w:t xml:space="preserve"> </w:t>
      </w:r>
      <w:r>
        <w:rPr>
          <w:rFonts w:ascii="Garamond" w:eastAsia="MS Mincho" w:hAnsi="Garamond"/>
          <w:sz w:val="22"/>
          <w:szCs w:val="22"/>
        </w:rPr>
        <w:t>05/08/2018 - current as of 12/31/2018</w:t>
      </w:r>
    </w:p>
    <w:p w14:paraId="4BD5D3F4" w14:textId="77777777" w:rsidR="00F50F50" w:rsidRPr="00CD57FF" w:rsidRDefault="00F50F50" w:rsidP="00F50F50">
      <w:pPr>
        <w:pStyle w:val="PlainText"/>
        <w:ind w:left="720"/>
        <w:rPr>
          <w:rFonts w:ascii="Garamond" w:eastAsia="MS Mincho" w:hAnsi="Garamond"/>
          <w:color w:val="FF0000"/>
          <w:sz w:val="22"/>
          <w:szCs w:val="22"/>
        </w:rPr>
      </w:pPr>
      <w:r>
        <w:rPr>
          <w:rFonts w:ascii="Garamond" w:eastAsia="MS Mincho" w:hAnsi="Garamond"/>
          <w:sz w:val="22"/>
          <w:szCs w:val="22"/>
        </w:rPr>
        <w:t>SN: M4930097</w:t>
      </w:r>
    </w:p>
    <w:p w14:paraId="26BD6A41" w14:textId="77777777" w:rsidR="007A620F" w:rsidRPr="00E87CC3" w:rsidRDefault="007A620F" w:rsidP="007A620F">
      <w:pPr>
        <w:pStyle w:val="PlainText"/>
        <w:ind w:left="720"/>
        <w:rPr>
          <w:rFonts w:ascii="Garamond" w:eastAsia="MS Mincho" w:hAnsi="Garamond"/>
          <w:sz w:val="22"/>
          <w:szCs w:val="22"/>
        </w:rPr>
      </w:pPr>
    </w:p>
    <w:p w14:paraId="4BA202D3"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Parameter: wind speed</w:t>
      </w:r>
    </w:p>
    <w:p w14:paraId="21532FDF"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Units: Meters/second (m/s)</w:t>
      </w:r>
    </w:p>
    <w:p w14:paraId="0F6041FA"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Sensor type: 12cm dia cup wheel assembly, 40 mm dia hemispherical cups</w:t>
      </w:r>
    </w:p>
    <w:p w14:paraId="7ACFBDA1"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Model #: R.M. Young 03110-5 Wind Sentry</w:t>
      </w:r>
    </w:p>
    <w:p w14:paraId="0EAAB0F8"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Range: 0-50m/s (112mph) gust survival; 60m/s (134mph)</w:t>
      </w:r>
    </w:p>
    <w:p w14:paraId="4553C7BA"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Accuracy: +/-2%</w:t>
      </w:r>
    </w:p>
    <w:p w14:paraId="3A21F5CD" w14:textId="77777777" w:rsidR="007A620F" w:rsidRPr="00E87CC3"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 xml:space="preserve">Last service: </w:t>
      </w:r>
      <w:r>
        <w:rPr>
          <w:rFonts w:ascii="Garamond" w:eastAsia="MS Mincho" w:hAnsi="Garamond"/>
          <w:sz w:val="22"/>
          <w:szCs w:val="22"/>
        </w:rPr>
        <w:t>10/06/2015</w:t>
      </w:r>
    </w:p>
    <w:p w14:paraId="43DF7B09" w14:textId="77777777" w:rsidR="00B55A95" w:rsidRDefault="00B55A95" w:rsidP="00B55A95">
      <w:pPr>
        <w:pStyle w:val="PlainText"/>
        <w:ind w:left="720"/>
        <w:rPr>
          <w:rFonts w:ascii="Garamond" w:eastAsia="MS Mincho" w:hAnsi="Garamond"/>
          <w:sz w:val="22"/>
          <w:szCs w:val="22"/>
        </w:rPr>
      </w:pPr>
      <w:r>
        <w:rPr>
          <w:rFonts w:ascii="Garamond" w:eastAsia="MS Mincho" w:hAnsi="Garamond"/>
          <w:sz w:val="22"/>
          <w:szCs w:val="22"/>
        </w:rPr>
        <w:t>Dates of Sensor Use:</w:t>
      </w:r>
      <w:r w:rsidRPr="009257F9">
        <w:rPr>
          <w:rFonts w:ascii="Garamond" w:eastAsia="MS Mincho" w:hAnsi="Garamond"/>
          <w:sz w:val="22"/>
          <w:szCs w:val="22"/>
        </w:rPr>
        <w:t xml:space="preserve"> </w:t>
      </w:r>
      <w:r>
        <w:rPr>
          <w:rFonts w:ascii="Garamond" w:eastAsia="MS Mincho" w:hAnsi="Garamond"/>
          <w:sz w:val="22"/>
          <w:szCs w:val="22"/>
        </w:rPr>
        <w:t>02/02/2016 - 10/03/2017</w:t>
      </w:r>
    </w:p>
    <w:p w14:paraId="17B3421D" w14:textId="77777777" w:rsidR="007A620F" w:rsidRPr="00633165" w:rsidRDefault="007A620F" w:rsidP="007A620F">
      <w:pPr>
        <w:pStyle w:val="PlainText"/>
        <w:ind w:left="720"/>
        <w:rPr>
          <w:rFonts w:ascii="Garamond" w:eastAsia="MS Mincho" w:hAnsi="Garamond"/>
          <w:sz w:val="22"/>
          <w:szCs w:val="22"/>
        </w:rPr>
      </w:pPr>
      <w:r>
        <w:rPr>
          <w:rFonts w:ascii="Garamond" w:eastAsia="MS Mincho" w:hAnsi="Garamond"/>
          <w:sz w:val="22"/>
          <w:szCs w:val="22"/>
        </w:rPr>
        <w:t>SN: unknown</w:t>
      </w:r>
    </w:p>
    <w:p w14:paraId="52FC1A8A" w14:textId="77777777" w:rsidR="007A620F" w:rsidRDefault="007A620F" w:rsidP="007A620F">
      <w:pPr>
        <w:pStyle w:val="PlainText"/>
        <w:ind w:left="720"/>
        <w:rPr>
          <w:rFonts w:ascii="Garamond" w:eastAsia="MS Mincho" w:hAnsi="Garamond"/>
          <w:sz w:val="22"/>
          <w:szCs w:val="22"/>
        </w:rPr>
      </w:pPr>
    </w:p>
    <w:p w14:paraId="2C930F54" w14:textId="77777777" w:rsidR="00B55A95" w:rsidRPr="00E87CC3" w:rsidRDefault="00B55A95" w:rsidP="00B55A95">
      <w:pPr>
        <w:pStyle w:val="PlainText"/>
        <w:ind w:left="720"/>
        <w:rPr>
          <w:rFonts w:ascii="Garamond" w:eastAsia="MS Mincho" w:hAnsi="Garamond"/>
          <w:sz w:val="22"/>
          <w:szCs w:val="22"/>
        </w:rPr>
      </w:pPr>
      <w:r w:rsidRPr="00633165">
        <w:rPr>
          <w:rFonts w:ascii="Garamond" w:eastAsia="MS Mincho" w:hAnsi="Garamond"/>
          <w:sz w:val="22"/>
          <w:szCs w:val="22"/>
        </w:rPr>
        <w:t xml:space="preserve">Last service: </w:t>
      </w:r>
      <w:r>
        <w:rPr>
          <w:rFonts w:ascii="Garamond" w:eastAsia="MS Mincho" w:hAnsi="Garamond"/>
          <w:sz w:val="22"/>
          <w:szCs w:val="22"/>
        </w:rPr>
        <w:t>New in 2016</w:t>
      </w:r>
    </w:p>
    <w:p w14:paraId="20BFD246" w14:textId="77777777" w:rsidR="00B55A95" w:rsidRDefault="00B55A95" w:rsidP="00B55A95">
      <w:pPr>
        <w:pStyle w:val="PlainText"/>
        <w:ind w:left="720"/>
        <w:rPr>
          <w:rFonts w:ascii="Garamond" w:eastAsia="MS Mincho" w:hAnsi="Garamond"/>
          <w:sz w:val="22"/>
          <w:szCs w:val="22"/>
        </w:rPr>
      </w:pPr>
      <w:r>
        <w:rPr>
          <w:rFonts w:ascii="Garamond" w:eastAsia="MS Mincho" w:hAnsi="Garamond"/>
          <w:sz w:val="22"/>
          <w:szCs w:val="22"/>
        </w:rPr>
        <w:t>Dates of Sensor Use: 10/03/2017 - current as of 12/31/2018</w:t>
      </w:r>
    </w:p>
    <w:p w14:paraId="79F28937" w14:textId="77777777" w:rsidR="00B55A95" w:rsidRPr="00633165" w:rsidRDefault="00B55A95" w:rsidP="00B55A95">
      <w:pPr>
        <w:pStyle w:val="PlainText"/>
        <w:ind w:left="720"/>
        <w:rPr>
          <w:rFonts w:ascii="Garamond" w:eastAsia="MS Mincho" w:hAnsi="Garamond"/>
          <w:sz w:val="22"/>
          <w:szCs w:val="22"/>
        </w:rPr>
      </w:pPr>
      <w:r>
        <w:rPr>
          <w:rFonts w:ascii="Garamond" w:eastAsia="MS Mincho" w:hAnsi="Garamond"/>
          <w:sz w:val="22"/>
          <w:szCs w:val="22"/>
        </w:rPr>
        <w:t>SN: unknown</w:t>
      </w:r>
    </w:p>
    <w:p w14:paraId="6886EF40" w14:textId="77777777" w:rsidR="00B55A95" w:rsidRDefault="00B55A95" w:rsidP="007A620F">
      <w:pPr>
        <w:pStyle w:val="PlainText"/>
        <w:ind w:left="720"/>
        <w:rPr>
          <w:rFonts w:ascii="Garamond" w:eastAsia="MS Mincho" w:hAnsi="Garamond"/>
          <w:sz w:val="22"/>
          <w:szCs w:val="22"/>
        </w:rPr>
      </w:pPr>
    </w:p>
    <w:p w14:paraId="1B955639" w14:textId="77777777" w:rsidR="00B55A95" w:rsidRPr="00633165" w:rsidRDefault="00B55A95" w:rsidP="007A620F">
      <w:pPr>
        <w:pStyle w:val="PlainText"/>
        <w:ind w:left="720"/>
        <w:rPr>
          <w:rFonts w:ascii="Garamond" w:eastAsia="MS Mincho" w:hAnsi="Garamond"/>
          <w:sz w:val="22"/>
          <w:szCs w:val="22"/>
        </w:rPr>
      </w:pPr>
    </w:p>
    <w:p w14:paraId="4B1998BB"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Parameter: wind direction</w:t>
      </w:r>
    </w:p>
    <w:p w14:paraId="30051779"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Units: degrees</w:t>
      </w:r>
    </w:p>
    <w:p w14:paraId="4E62591E"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Sensor type: balanced vane 16cm turning radius</w:t>
      </w:r>
    </w:p>
    <w:p w14:paraId="2E01BDC6"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Model #: R.M. Young 03110-5 Wind Sentry</w:t>
      </w:r>
    </w:p>
    <w:p w14:paraId="13DA21A9"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 xml:space="preserve">Range: 360deg </w:t>
      </w:r>
    </w:p>
    <w:p w14:paraId="324A03DF" w14:textId="77777777" w:rsidR="007A620F" w:rsidRPr="00633165"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Accuracy: +/- 5%</w:t>
      </w:r>
    </w:p>
    <w:p w14:paraId="5C8353AF" w14:textId="77777777" w:rsidR="007A620F" w:rsidRPr="00E87CC3" w:rsidRDefault="007A620F" w:rsidP="007A620F">
      <w:pPr>
        <w:pStyle w:val="PlainText"/>
        <w:ind w:left="720"/>
        <w:rPr>
          <w:rFonts w:ascii="Garamond" w:eastAsia="MS Mincho" w:hAnsi="Garamond"/>
          <w:sz w:val="22"/>
          <w:szCs w:val="22"/>
        </w:rPr>
      </w:pPr>
      <w:r w:rsidRPr="00633165">
        <w:rPr>
          <w:rFonts w:ascii="Garamond" w:eastAsia="MS Mincho" w:hAnsi="Garamond"/>
          <w:sz w:val="22"/>
          <w:szCs w:val="22"/>
        </w:rPr>
        <w:t xml:space="preserve">Last service: </w:t>
      </w:r>
      <w:r>
        <w:rPr>
          <w:rFonts w:ascii="Garamond" w:eastAsia="MS Mincho" w:hAnsi="Garamond"/>
          <w:sz w:val="22"/>
          <w:szCs w:val="22"/>
        </w:rPr>
        <w:t>10/06/2015</w:t>
      </w:r>
    </w:p>
    <w:p w14:paraId="352E39F7" w14:textId="77777777" w:rsidR="00B55A95" w:rsidRDefault="00B55A95" w:rsidP="00B55A95">
      <w:pPr>
        <w:pStyle w:val="PlainText"/>
        <w:ind w:left="720"/>
        <w:rPr>
          <w:rFonts w:ascii="Garamond" w:eastAsia="MS Mincho" w:hAnsi="Garamond"/>
          <w:sz w:val="22"/>
          <w:szCs w:val="22"/>
        </w:rPr>
      </w:pPr>
      <w:r>
        <w:rPr>
          <w:rFonts w:ascii="Garamond" w:eastAsia="MS Mincho" w:hAnsi="Garamond"/>
          <w:sz w:val="22"/>
          <w:szCs w:val="22"/>
        </w:rPr>
        <w:t>Dates of Sensor Use:</w:t>
      </w:r>
      <w:r w:rsidRPr="009257F9">
        <w:rPr>
          <w:rFonts w:ascii="Garamond" w:eastAsia="MS Mincho" w:hAnsi="Garamond"/>
          <w:sz w:val="22"/>
          <w:szCs w:val="22"/>
        </w:rPr>
        <w:t xml:space="preserve"> </w:t>
      </w:r>
      <w:r>
        <w:rPr>
          <w:rFonts w:ascii="Garamond" w:eastAsia="MS Mincho" w:hAnsi="Garamond"/>
          <w:sz w:val="22"/>
          <w:szCs w:val="22"/>
        </w:rPr>
        <w:t>02/02/2016 - 10/03/2017</w:t>
      </w:r>
    </w:p>
    <w:p w14:paraId="49B030C2" w14:textId="77777777" w:rsidR="007A620F" w:rsidRDefault="007A620F" w:rsidP="007A620F">
      <w:pPr>
        <w:ind w:left="720"/>
        <w:rPr>
          <w:rFonts w:ascii="Garamond" w:eastAsia="MS Mincho" w:hAnsi="Garamond"/>
          <w:sz w:val="22"/>
          <w:szCs w:val="22"/>
        </w:rPr>
      </w:pPr>
      <w:r>
        <w:rPr>
          <w:rFonts w:ascii="Garamond" w:eastAsia="MS Mincho" w:hAnsi="Garamond"/>
          <w:sz w:val="22"/>
          <w:szCs w:val="22"/>
        </w:rPr>
        <w:t>SN: unknown</w:t>
      </w:r>
    </w:p>
    <w:p w14:paraId="074B4E75" w14:textId="77777777" w:rsidR="00B55A95" w:rsidRDefault="00B55A95" w:rsidP="007A620F">
      <w:pPr>
        <w:ind w:left="720"/>
        <w:rPr>
          <w:rFonts w:ascii="Garamond" w:eastAsia="MS Mincho" w:hAnsi="Garamond"/>
          <w:sz w:val="22"/>
          <w:szCs w:val="22"/>
        </w:rPr>
      </w:pPr>
    </w:p>
    <w:p w14:paraId="6F0D9905" w14:textId="77777777" w:rsidR="00B55A95" w:rsidRPr="00E87CC3" w:rsidRDefault="00B55A95" w:rsidP="00B55A95">
      <w:pPr>
        <w:pStyle w:val="PlainText"/>
        <w:ind w:left="720"/>
        <w:rPr>
          <w:rFonts w:ascii="Garamond" w:eastAsia="MS Mincho" w:hAnsi="Garamond"/>
          <w:sz w:val="22"/>
          <w:szCs w:val="22"/>
        </w:rPr>
      </w:pPr>
      <w:r w:rsidRPr="00633165">
        <w:rPr>
          <w:rFonts w:ascii="Garamond" w:eastAsia="MS Mincho" w:hAnsi="Garamond"/>
          <w:sz w:val="22"/>
          <w:szCs w:val="22"/>
        </w:rPr>
        <w:t xml:space="preserve">Last service: </w:t>
      </w:r>
      <w:r>
        <w:rPr>
          <w:rFonts w:ascii="Garamond" w:eastAsia="MS Mincho" w:hAnsi="Garamond"/>
          <w:sz w:val="22"/>
          <w:szCs w:val="22"/>
        </w:rPr>
        <w:t>New in 2016</w:t>
      </w:r>
    </w:p>
    <w:p w14:paraId="77B44FB2" w14:textId="77777777" w:rsidR="00B55A95" w:rsidRDefault="00B55A95" w:rsidP="00B55A95">
      <w:pPr>
        <w:pStyle w:val="PlainText"/>
        <w:ind w:left="720"/>
        <w:rPr>
          <w:rFonts w:ascii="Garamond" w:eastAsia="MS Mincho" w:hAnsi="Garamond"/>
          <w:sz w:val="22"/>
          <w:szCs w:val="22"/>
        </w:rPr>
      </w:pPr>
      <w:r>
        <w:rPr>
          <w:rFonts w:ascii="Garamond" w:eastAsia="MS Mincho" w:hAnsi="Garamond"/>
          <w:sz w:val="22"/>
          <w:szCs w:val="22"/>
        </w:rPr>
        <w:t>Dates of Sensor Use: 10/03/2017 - current as of 12/31/2018</w:t>
      </w:r>
    </w:p>
    <w:p w14:paraId="5B625BAB" w14:textId="77777777" w:rsidR="00B55A95" w:rsidRPr="00633165" w:rsidRDefault="00B55A95" w:rsidP="00B55A95">
      <w:pPr>
        <w:pStyle w:val="PlainText"/>
        <w:ind w:left="720"/>
        <w:rPr>
          <w:rFonts w:ascii="Garamond" w:eastAsia="MS Mincho" w:hAnsi="Garamond"/>
          <w:sz w:val="22"/>
          <w:szCs w:val="22"/>
        </w:rPr>
      </w:pPr>
      <w:r>
        <w:rPr>
          <w:rFonts w:ascii="Garamond" w:eastAsia="MS Mincho" w:hAnsi="Garamond"/>
          <w:sz w:val="22"/>
          <w:szCs w:val="22"/>
        </w:rPr>
        <w:t>SN: unknown</w:t>
      </w:r>
    </w:p>
    <w:p w14:paraId="74166E2B" w14:textId="77777777" w:rsidR="007A620F" w:rsidRPr="00E87CC3" w:rsidRDefault="007A620F" w:rsidP="007A620F">
      <w:pPr>
        <w:ind w:left="720"/>
        <w:rPr>
          <w:rFonts w:ascii="Garamond" w:eastAsia="MS Mincho" w:hAnsi="Garamond"/>
          <w:b/>
          <w:bCs/>
          <w:sz w:val="22"/>
          <w:szCs w:val="22"/>
        </w:rPr>
      </w:pPr>
    </w:p>
    <w:p w14:paraId="1B8D6979" w14:textId="77777777" w:rsidR="00B55A95"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 xml:space="preserve">Parameter: </w:t>
      </w:r>
      <w:r w:rsidR="00B55A95">
        <w:rPr>
          <w:rFonts w:ascii="Garamond" w:eastAsia="MS Mincho" w:hAnsi="Garamond"/>
          <w:sz w:val="22"/>
          <w:szCs w:val="22"/>
        </w:rPr>
        <w:t>Photosynthetically Active Radiation (PAR)</w:t>
      </w:r>
    </w:p>
    <w:p w14:paraId="1B14188E"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LI-COR Quantum Sensor</w:t>
      </w:r>
    </w:p>
    <w:p w14:paraId="6CFED201"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Units: mmoles m-2 (total flux)</w:t>
      </w:r>
    </w:p>
    <w:p w14:paraId="06CB6914"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Sensor type: High stability silicon photovoltaic detector (blue enhanced)</w:t>
      </w:r>
    </w:p>
    <w:p w14:paraId="448AC95B"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Model #: LI190SB</w:t>
      </w:r>
    </w:p>
    <w:p w14:paraId="1B5B7E87"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Light spectrum waveband:  400 to 700 nm</w:t>
      </w:r>
    </w:p>
    <w:p w14:paraId="2011CC0C"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Temperature dependence: 0.15% per °C maximum</w:t>
      </w:r>
    </w:p>
    <w:p w14:paraId="65CDBB61"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Stability:  &lt;±2% change over 1 yr</w:t>
      </w:r>
    </w:p>
    <w:p w14:paraId="209A5BF8"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Operating Temperature:  -40°C to 65°C; Humidity: 0 to 100%</w:t>
      </w:r>
    </w:p>
    <w:p w14:paraId="5CC709DD"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 xml:space="preserve">Sensitivity:  typically 5 µA per 1000 µmoles s-1 m-2 </w:t>
      </w:r>
    </w:p>
    <w:p w14:paraId="5AD25C25" w14:textId="77777777" w:rsidR="007A620F" w:rsidRPr="006A62A7" w:rsidRDefault="007A620F" w:rsidP="007A620F">
      <w:pPr>
        <w:pStyle w:val="PlainText"/>
        <w:ind w:left="720"/>
        <w:rPr>
          <w:rFonts w:ascii="Garamond" w:eastAsia="MS Mincho" w:hAnsi="Garamond"/>
          <w:i/>
          <w:sz w:val="22"/>
          <w:szCs w:val="22"/>
        </w:rPr>
      </w:pPr>
      <w:r w:rsidRPr="006A62A7">
        <w:rPr>
          <w:rFonts w:ascii="Garamond" w:eastAsia="MS Mincho" w:hAnsi="Garamond"/>
          <w:sz w:val="22"/>
          <w:szCs w:val="22"/>
        </w:rPr>
        <w:t xml:space="preserve">Multiplier:  </w:t>
      </w:r>
      <w:r>
        <w:rPr>
          <w:rFonts w:ascii="Garamond" w:eastAsia="MS Mincho" w:hAnsi="Garamond"/>
          <w:sz w:val="22"/>
          <w:szCs w:val="22"/>
        </w:rPr>
        <w:t xml:space="preserve">1.174205 </w:t>
      </w:r>
    </w:p>
    <w:p w14:paraId="5325D0C1" w14:textId="77777777" w:rsidR="007A620F" w:rsidRPr="006A62A7" w:rsidRDefault="007A620F" w:rsidP="007A620F">
      <w:pPr>
        <w:pStyle w:val="PlainText"/>
        <w:ind w:left="720"/>
        <w:rPr>
          <w:rFonts w:ascii="Garamond" w:eastAsia="MS Mincho" w:hAnsi="Garamond"/>
          <w:sz w:val="22"/>
          <w:szCs w:val="22"/>
        </w:rPr>
      </w:pPr>
      <w:r w:rsidRPr="006A62A7">
        <w:rPr>
          <w:rFonts w:ascii="Garamond" w:eastAsia="MS Mincho" w:hAnsi="Garamond"/>
          <w:sz w:val="22"/>
          <w:szCs w:val="22"/>
        </w:rPr>
        <w:t xml:space="preserve">Date of last calibration:  </w:t>
      </w:r>
      <w:r>
        <w:rPr>
          <w:rFonts w:ascii="Garamond" w:eastAsia="MS Mincho" w:hAnsi="Garamond"/>
          <w:sz w:val="22"/>
          <w:szCs w:val="22"/>
        </w:rPr>
        <w:t>10/07/2015</w:t>
      </w:r>
    </w:p>
    <w:p w14:paraId="6CC669BB" w14:textId="77777777" w:rsidR="000E5E35" w:rsidRDefault="000E5E35" w:rsidP="000E5E35">
      <w:pPr>
        <w:pStyle w:val="PlainText"/>
        <w:ind w:left="720"/>
        <w:rPr>
          <w:rFonts w:ascii="Garamond" w:eastAsia="MS Mincho" w:hAnsi="Garamond"/>
          <w:sz w:val="22"/>
          <w:szCs w:val="22"/>
        </w:rPr>
      </w:pPr>
      <w:r>
        <w:rPr>
          <w:rFonts w:ascii="Garamond" w:eastAsia="MS Mincho" w:hAnsi="Garamond"/>
          <w:sz w:val="22"/>
          <w:szCs w:val="22"/>
        </w:rPr>
        <w:t>Dates of Sensor Use</w:t>
      </w:r>
      <w:r w:rsidRPr="006A62A7">
        <w:rPr>
          <w:rFonts w:ascii="Garamond" w:eastAsia="MS Mincho" w:hAnsi="Garamond"/>
          <w:sz w:val="22"/>
          <w:szCs w:val="22"/>
        </w:rPr>
        <w:t xml:space="preserve">: </w:t>
      </w:r>
      <w:r>
        <w:rPr>
          <w:rFonts w:ascii="Garamond" w:eastAsia="MS Mincho" w:hAnsi="Garamond"/>
          <w:sz w:val="22"/>
          <w:szCs w:val="22"/>
        </w:rPr>
        <w:t>02/02/2016 - 05/08/2018</w:t>
      </w:r>
    </w:p>
    <w:p w14:paraId="48AC60BD" w14:textId="77777777" w:rsidR="007A620F" w:rsidRDefault="007A620F" w:rsidP="007A620F">
      <w:pPr>
        <w:pStyle w:val="PlainText"/>
        <w:ind w:left="720"/>
        <w:rPr>
          <w:rFonts w:ascii="Garamond" w:eastAsia="MS Mincho" w:hAnsi="Garamond"/>
          <w:sz w:val="22"/>
          <w:szCs w:val="22"/>
        </w:rPr>
      </w:pPr>
      <w:r>
        <w:rPr>
          <w:rFonts w:ascii="Garamond" w:eastAsia="MS Mincho" w:hAnsi="Garamond"/>
          <w:sz w:val="22"/>
          <w:szCs w:val="22"/>
        </w:rPr>
        <w:t>SN: Q49457</w:t>
      </w:r>
    </w:p>
    <w:p w14:paraId="0F63FF1B" w14:textId="77777777" w:rsidR="00475E24" w:rsidRPr="0036734C" w:rsidRDefault="00475E24" w:rsidP="007A620F">
      <w:pPr>
        <w:pStyle w:val="PlainText"/>
        <w:ind w:left="720"/>
        <w:rPr>
          <w:rFonts w:ascii="Garamond" w:eastAsia="MS Mincho" w:hAnsi="Garamond"/>
          <w:b/>
          <w:sz w:val="22"/>
          <w:szCs w:val="22"/>
        </w:rPr>
      </w:pPr>
    </w:p>
    <w:p w14:paraId="1807FEA4" w14:textId="77777777" w:rsidR="007A620F" w:rsidRDefault="007A620F" w:rsidP="007A620F">
      <w:pPr>
        <w:pStyle w:val="PlainText"/>
        <w:ind w:left="720"/>
        <w:rPr>
          <w:rFonts w:ascii="Garamond" w:eastAsia="MS Mincho" w:hAnsi="Garamond"/>
          <w:sz w:val="22"/>
          <w:szCs w:val="22"/>
        </w:rPr>
      </w:pPr>
    </w:p>
    <w:p w14:paraId="05C0941A" w14:textId="77777777" w:rsidR="000E5E35" w:rsidRPr="00A337E2" w:rsidRDefault="000E5E35" w:rsidP="000E5E35">
      <w:pPr>
        <w:pStyle w:val="PlainText"/>
        <w:ind w:left="720"/>
        <w:rPr>
          <w:rFonts w:ascii="Garamond" w:eastAsia="MS Mincho" w:hAnsi="Garamond"/>
          <w:sz w:val="22"/>
          <w:szCs w:val="22"/>
        </w:rPr>
      </w:pPr>
      <w:r>
        <w:rPr>
          <w:rFonts w:ascii="Garamond" w:eastAsia="MS Mincho" w:hAnsi="Garamond"/>
          <w:sz w:val="22"/>
          <w:szCs w:val="22"/>
        </w:rPr>
        <w:t>Apogee Quantum Sensor</w:t>
      </w:r>
    </w:p>
    <w:p w14:paraId="47FE579A" w14:textId="77777777" w:rsidR="000E5E35" w:rsidRPr="00A337E2" w:rsidRDefault="000E5E35" w:rsidP="000E5E35">
      <w:pPr>
        <w:pStyle w:val="PlainText"/>
        <w:ind w:left="720"/>
        <w:rPr>
          <w:rFonts w:ascii="Garamond" w:eastAsia="MS Mincho" w:hAnsi="Garamond"/>
          <w:sz w:val="22"/>
          <w:szCs w:val="22"/>
        </w:rPr>
      </w:pPr>
      <w:r w:rsidRPr="00A337E2">
        <w:rPr>
          <w:rFonts w:ascii="Garamond" w:eastAsia="MS Mincho" w:hAnsi="Garamond"/>
          <w:sz w:val="22"/>
          <w:szCs w:val="22"/>
        </w:rPr>
        <w:t>Sensor type:  anodized aluminum with cast acrylic diffuser</w:t>
      </w:r>
    </w:p>
    <w:p w14:paraId="03738498" w14:textId="77777777" w:rsidR="000E5E35" w:rsidRPr="00A337E2" w:rsidRDefault="000E5E35" w:rsidP="000E5E35">
      <w:pPr>
        <w:pStyle w:val="PlainText"/>
        <w:ind w:left="720"/>
        <w:rPr>
          <w:rFonts w:ascii="Garamond" w:eastAsia="MS Mincho" w:hAnsi="Garamond"/>
          <w:sz w:val="22"/>
          <w:szCs w:val="22"/>
        </w:rPr>
      </w:pPr>
      <w:r w:rsidRPr="00A337E2">
        <w:rPr>
          <w:rFonts w:ascii="Garamond" w:eastAsia="MS Mincho" w:hAnsi="Garamond"/>
          <w:sz w:val="22"/>
          <w:szCs w:val="22"/>
        </w:rPr>
        <w:t>Model #SQ110 Apogee Quantum Sensor</w:t>
      </w:r>
    </w:p>
    <w:p w14:paraId="01B25FF0" w14:textId="77777777" w:rsidR="000E5E35" w:rsidRPr="00A337E2" w:rsidRDefault="000E5E35" w:rsidP="000E5E35">
      <w:pPr>
        <w:pStyle w:val="PlainText"/>
        <w:ind w:left="720"/>
        <w:rPr>
          <w:rFonts w:ascii="Garamond" w:eastAsia="MS Mincho" w:hAnsi="Garamond"/>
          <w:sz w:val="22"/>
          <w:szCs w:val="22"/>
        </w:rPr>
      </w:pPr>
      <w:r w:rsidRPr="00A337E2">
        <w:rPr>
          <w:rFonts w:ascii="Garamond" w:eastAsia="MS Mincho" w:hAnsi="Garamond"/>
          <w:sz w:val="22"/>
          <w:szCs w:val="22"/>
        </w:rPr>
        <w:t>Light spectrum waveband:  410 to 655 nm</w:t>
      </w:r>
    </w:p>
    <w:p w14:paraId="33172DD0" w14:textId="77777777" w:rsidR="000E5E35" w:rsidRPr="00A337E2" w:rsidRDefault="000E5E35" w:rsidP="000E5E35">
      <w:pPr>
        <w:pStyle w:val="PlainText"/>
        <w:ind w:left="720"/>
        <w:rPr>
          <w:rFonts w:ascii="Garamond" w:eastAsia="MS Mincho" w:hAnsi="Garamond"/>
          <w:sz w:val="22"/>
          <w:szCs w:val="22"/>
        </w:rPr>
      </w:pPr>
      <w:r w:rsidRPr="00A337E2">
        <w:rPr>
          <w:rFonts w:ascii="Garamond" w:eastAsia="MS Mincho" w:hAnsi="Garamond"/>
          <w:sz w:val="22"/>
          <w:szCs w:val="22"/>
        </w:rPr>
        <w:t xml:space="preserve">Temperature dependence: 0.06+/-0.06% per °C  </w:t>
      </w:r>
    </w:p>
    <w:p w14:paraId="1B45642D" w14:textId="77777777" w:rsidR="000E5E35" w:rsidRPr="00A337E2" w:rsidRDefault="000E5E35" w:rsidP="000E5E35">
      <w:pPr>
        <w:pStyle w:val="PlainText"/>
        <w:ind w:left="720"/>
        <w:rPr>
          <w:rFonts w:ascii="Garamond" w:eastAsia="MS Mincho" w:hAnsi="Garamond"/>
          <w:sz w:val="22"/>
          <w:szCs w:val="22"/>
        </w:rPr>
      </w:pPr>
      <w:r w:rsidRPr="00A337E2">
        <w:rPr>
          <w:rFonts w:ascii="Garamond" w:eastAsia="MS Mincho" w:hAnsi="Garamond"/>
          <w:sz w:val="22"/>
          <w:szCs w:val="22"/>
        </w:rPr>
        <w:t>Stability:  &lt;±2% change over 1 yr</w:t>
      </w:r>
    </w:p>
    <w:p w14:paraId="5020D422" w14:textId="77777777" w:rsidR="000E5E35" w:rsidRPr="00A337E2" w:rsidRDefault="000E5E35" w:rsidP="000E5E35">
      <w:pPr>
        <w:pStyle w:val="PlainText"/>
        <w:ind w:left="720"/>
        <w:rPr>
          <w:rFonts w:ascii="Garamond" w:eastAsia="MS Mincho" w:hAnsi="Garamond"/>
          <w:sz w:val="22"/>
          <w:szCs w:val="22"/>
        </w:rPr>
      </w:pPr>
      <w:r w:rsidRPr="00A337E2">
        <w:rPr>
          <w:rFonts w:ascii="Garamond" w:eastAsia="MS Mincho" w:hAnsi="Garamond"/>
          <w:sz w:val="22"/>
          <w:szCs w:val="22"/>
        </w:rPr>
        <w:t>Operating Temperature:  -40°C to 70°C; Humidity 0 to 100%</w:t>
      </w:r>
    </w:p>
    <w:p w14:paraId="167708A0" w14:textId="77777777" w:rsidR="000E5E35" w:rsidRPr="00A337E2" w:rsidRDefault="000E5E35" w:rsidP="000E5E35">
      <w:pPr>
        <w:pStyle w:val="PlainText"/>
        <w:ind w:left="720"/>
        <w:rPr>
          <w:rFonts w:ascii="Garamond" w:eastAsia="MS Mincho" w:hAnsi="Garamond"/>
          <w:sz w:val="22"/>
          <w:szCs w:val="22"/>
        </w:rPr>
      </w:pPr>
      <w:r w:rsidRPr="00A337E2">
        <w:rPr>
          <w:rFonts w:ascii="Garamond" w:eastAsia="MS Mincho" w:hAnsi="Garamond"/>
          <w:sz w:val="22"/>
          <w:szCs w:val="22"/>
        </w:rPr>
        <w:t>Cosine Response: 45° zenith angle: +/- 2%; 75° zenith angle: +/- 5%</w:t>
      </w:r>
    </w:p>
    <w:p w14:paraId="6F92A7A8" w14:textId="77777777" w:rsidR="000E5E35" w:rsidRPr="00A337E2" w:rsidRDefault="000E5E35" w:rsidP="000E5E35">
      <w:pPr>
        <w:pStyle w:val="PlainText"/>
        <w:ind w:left="720"/>
        <w:rPr>
          <w:rFonts w:ascii="Garamond" w:eastAsia="MS Mincho" w:hAnsi="Garamond"/>
          <w:sz w:val="22"/>
          <w:szCs w:val="22"/>
        </w:rPr>
      </w:pPr>
      <w:r w:rsidRPr="00A337E2">
        <w:rPr>
          <w:rFonts w:ascii="Garamond" w:eastAsia="MS Mincho" w:hAnsi="Garamond"/>
          <w:sz w:val="22"/>
          <w:szCs w:val="22"/>
        </w:rPr>
        <w:t>Sensitivity:  0.2mV per µmol s-1 m-2</w:t>
      </w:r>
    </w:p>
    <w:p w14:paraId="6836C773" w14:textId="77777777" w:rsidR="000E5E35" w:rsidRDefault="000E5E35" w:rsidP="000E5E35">
      <w:pPr>
        <w:pStyle w:val="PlainText"/>
        <w:ind w:left="720"/>
        <w:rPr>
          <w:rFonts w:ascii="Garamond" w:eastAsia="MS Mincho" w:hAnsi="Garamond"/>
          <w:sz w:val="22"/>
          <w:szCs w:val="22"/>
        </w:rPr>
      </w:pPr>
      <w:r w:rsidRPr="00A337E2">
        <w:rPr>
          <w:rFonts w:ascii="Garamond" w:eastAsia="MS Mincho" w:hAnsi="Garamond"/>
          <w:sz w:val="22"/>
          <w:szCs w:val="22"/>
        </w:rPr>
        <w:t xml:space="preserve">Multiplier: 0.025 </w:t>
      </w:r>
    </w:p>
    <w:p w14:paraId="188E6484" w14:textId="77777777" w:rsidR="000E5E35" w:rsidRDefault="000E5E35" w:rsidP="000E5E35">
      <w:pPr>
        <w:pStyle w:val="PlainText"/>
        <w:ind w:left="720"/>
        <w:rPr>
          <w:rFonts w:ascii="Garamond" w:eastAsia="MS Mincho" w:hAnsi="Garamond"/>
          <w:sz w:val="22"/>
          <w:szCs w:val="22"/>
        </w:rPr>
      </w:pPr>
      <w:r>
        <w:rPr>
          <w:rFonts w:ascii="Garamond" w:eastAsia="MS Mincho" w:hAnsi="Garamond"/>
          <w:sz w:val="22"/>
          <w:szCs w:val="22"/>
        </w:rPr>
        <w:t>Last cal: 03/10/2017</w:t>
      </w:r>
    </w:p>
    <w:p w14:paraId="29B2D859" w14:textId="77777777" w:rsidR="000E5E35" w:rsidRDefault="000E5E35" w:rsidP="000E5E35">
      <w:pPr>
        <w:pStyle w:val="PlainText"/>
        <w:ind w:left="720"/>
        <w:rPr>
          <w:rFonts w:ascii="Garamond" w:eastAsia="MS Mincho" w:hAnsi="Garamond"/>
          <w:sz w:val="22"/>
          <w:szCs w:val="22"/>
        </w:rPr>
      </w:pPr>
      <w:r>
        <w:rPr>
          <w:rFonts w:ascii="Garamond" w:eastAsia="MS Mincho" w:hAnsi="Garamond"/>
          <w:sz w:val="22"/>
          <w:szCs w:val="22"/>
        </w:rPr>
        <w:t>Serial # SQ-110_22481</w:t>
      </w:r>
    </w:p>
    <w:p w14:paraId="4D22913E" w14:textId="7AFF0876" w:rsidR="000E5E35" w:rsidRPr="00A337E2" w:rsidRDefault="000E5E35" w:rsidP="000E5E35">
      <w:pPr>
        <w:pStyle w:val="PlainText"/>
        <w:ind w:left="720"/>
        <w:rPr>
          <w:rFonts w:ascii="Garamond" w:eastAsia="MS Mincho" w:hAnsi="Garamond"/>
          <w:sz w:val="22"/>
          <w:szCs w:val="22"/>
        </w:rPr>
      </w:pPr>
      <w:r>
        <w:rPr>
          <w:rFonts w:ascii="Garamond" w:eastAsia="MS Mincho" w:hAnsi="Garamond"/>
          <w:sz w:val="22"/>
          <w:szCs w:val="22"/>
        </w:rPr>
        <w:t>Dates of Sensor Use: 05/08/2018 -</w:t>
      </w:r>
      <w:r w:rsidR="005506E1">
        <w:rPr>
          <w:rFonts w:ascii="Garamond" w:eastAsia="MS Mincho" w:hAnsi="Garamond"/>
          <w:sz w:val="22"/>
          <w:szCs w:val="22"/>
        </w:rPr>
        <w:t xml:space="preserve"> </w:t>
      </w:r>
      <w:r>
        <w:rPr>
          <w:rFonts w:ascii="Garamond" w:eastAsia="MS Mincho" w:hAnsi="Garamond"/>
          <w:sz w:val="22"/>
          <w:szCs w:val="22"/>
        </w:rPr>
        <w:t>current as of 12/31/2018</w:t>
      </w:r>
    </w:p>
    <w:p w14:paraId="422AD93B" w14:textId="77777777" w:rsidR="000E5E35" w:rsidRPr="00E87CC3" w:rsidRDefault="000E5E35" w:rsidP="007A620F">
      <w:pPr>
        <w:pStyle w:val="PlainText"/>
        <w:ind w:left="720"/>
        <w:rPr>
          <w:rFonts w:ascii="Garamond" w:eastAsia="MS Mincho" w:hAnsi="Garamond"/>
          <w:sz w:val="22"/>
          <w:szCs w:val="22"/>
        </w:rPr>
      </w:pPr>
    </w:p>
    <w:p w14:paraId="00DC80E2" w14:textId="0A3E64C3"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Parameter: Precipitation</w:t>
      </w:r>
    </w:p>
    <w:p w14:paraId="2649066A"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5A87DFB5"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Sensor type: Tipping Bucket Rain Gauge</w:t>
      </w:r>
    </w:p>
    <w:p w14:paraId="299E07DF"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Model #:  TE525</w:t>
      </w:r>
    </w:p>
    <w:p w14:paraId="2EA0C164"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Rainfall per tip: 0.01 inch</w:t>
      </w:r>
    </w:p>
    <w:p w14:paraId="6827E8D3"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5E1BDC23" w14:textId="77777777" w:rsidR="007A620F" w:rsidRPr="00E87CC3"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Accuracy:  +/- 1.0% up to 1 in./hr; +0, -3% from 1 to 2 in./hr; +0, -5% from 2 to 3 in./hr</w:t>
      </w:r>
    </w:p>
    <w:p w14:paraId="6DD923B9" w14:textId="77777777" w:rsidR="000E5E35" w:rsidRDefault="007A620F" w:rsidP="007A620F">
      <w:pPr>
        <w:pStyle w:val="PlainText"/>
        <w:ind w:left="720"/>
        <w:rPr>
          <w:rFonts w:ascii="Garamond" w:eastAsia="MS Mincho" w:hAnsi="Garamond"/>
          <w:sz w:val="22"/>
          <w:szCs w:val="22"/>
        </w:rPr>
      </w:pPr>
      <w:r w:rsidRPr="00E87CC3">
        <w:rPr>
          <w:rFonts w:ascii="Garamond" w:eastAsia="MS Mincho" w:hAnsi="Garamond"/>
          <w:sz w:val="22"/>
          <w:szCs w:val="22"/>
        </w:rPr>
        <w:t xml:space="preserve">Date of Last calibration: </w:t>
      </w:r>
      <w:r w:rsidR="000E5E35">
        <w:rPr>
          <w:rFonts w:ascii="Garamond" w:eastAsia="MS Mincho" w:hAnsi="Garamond"/>
          <w:sz w:val="22"/>
          <w:szCs w:val="22"/>
        </w:rPr>
        <w:t>03/01/2017, previous calibrations: 02/02/2016, 10/08/2014</w:t>
      </w:r>
    </w:p>
    <w:p w14:paraId="2BF40909" w14:textId="77777777" w:rsidR="007A620F" w:rsidRPr="00367A1A" w:rsidRDefault="007A620F" w:rsidP="007A620F">
      <w:pPr>
        <w:pStyle w:val="PlainText"/>
        <w:ind w:left="720"/>
        <w:rPr>
          <w:rFonts w:ascii="Garamond" w:eastAsia="MS Mincho" w:hAnsi="Garamond"/>
          <w:sz w:val="22"/>
          <w:szCs w:val="22"/>
        </w:rPr>
      </w:pPr>
      <w:r w:rsidRPr="00367A1A">
        <w:rPr>
          <w:rFonts w:ascii="Garamond" w:eastAsia="MS Mincho" w:hAnsi="Garamond"/>
          <w:sz w:val="22"/>
          <w:szCs w:val="22"/>
        </w:rPr>
        <w:t>SN:50994-412</w:t>
      </w:r>
    </w:p>
    <w:p w14:paraId="4C0B5677" w14:textId="77777777" w:rsidR="007A620F" w:rsidRPr="00E87CC3" w:rsidRDefault="007A620F" w:rsidP="007A620F">
      <w:pPr>
        <w:ind w:left="720"/>
        <w:rPr>
          <w:rFonts w:ascii="Garamond" w:eastAsia="MS Mincho" w:hAnsi="Garamond"/>
          <w:sz w:val="22"/>
          <w:szCs w:val="22"/>
        </w:rPr>
      </w:pPr>
    </w:p>
    <w:p w14:paraId="6A00F5E9" w14:textId="77777777" w:rsidR="007A620F" w:rsidRDefault="007A620F" w:rsidP="007A620F">
      <w:pPr>
        <w:ind w:left="720"/>
        <w:rPr>
          <w:rFonts w:ascii="Garamond" w:hAnsi="Garamond"/>
          <w:sz w:val="22"/>
          <w:szCs w:val="22"/>
        </w:rPr>
      </w:pPr>
      <w:r w:rsidRPr="00E87CC3">
        <w:rPr>
          <w:rFonts w:ascii="Garamond" w:hAnsi="Garamond"/>
          <w:sz w:val="22"/>
          <w:szCs w:val="22"/>
        </w:rPr>
        <w:t>The CR1000 has 2 MB of Flash EEPROM that is used to store the Operating System.  Another 128 K Flash is used to store configuration settings.  A minimum of 2 MB SRAM is (4 MB optional upgrade) available for program storage (16K), operating system use, and data storage.  Additional storage is available by using a compact flash card in the optional CFM100 Compact Flash Module</w:t>
      </w:r>
      <w:r>
        <w:rPr>
          <w:rFonts w:ascii="Garamond" w:hAnsi="Garamond"/>
          <w:sz w:val="22"/>
          <w:szCs w:val="22"/>
        </w:rPr>
        <w:t>.</w:t>
      </w:r>
    </w:p>
    <w:p w14:paraId="41E6CDF3" w14:textId="77777777" w:rsidR="000E5E35" w:rsidRPr="007B18FE" w:rsidRDefault="000E5E35" w:rsidP="000E5E35">
      <w:pPr>
        <w:ind w:left="720"/>
        <w:rPr>
          <w:rFonts w:ascii="Garamond" w:hAnsi="Garamond"/>
          <w:sz w:val="22"/>
          <w:szCs w:val="22"/>
        </w:rPr>
      </w:pPr>
      <w:r>
        <w:rPr>
          <w:rFonts w:ascii="Garamond" w:hAnsi="Garamond"/>
          <w:sz w:val="22"/>
          <w:szCs w:val="22"/>
        </w:rPr>
        <w:t xml:space="preserve">SN 5203 installed from </w:t>
      </w:r>
      <w:r w:rsidRPr="007B18FE">
        <w:rPr>
          <w:rFonts w:ascii="Garamond" w:hAnsi="Garamond"/>
          <w:sz w:val="22"/>
          <w:szCs w:val="22"/>
        </w:rPr>
        <w:t>6/26/2006 - 04/2</w:t>
      </w:r>
      <w:r>
        <w:rPr>
          <w:rFonts w:ascii="Garamond" w:hAnsi="Garamond"/>
          <w:sz w:val="22"/>
          <w:szCs w:val="22"/>
        </w:rPr>
        <w:t>4</w:t>
      </w:r>
      <w:r w:rsidRPr="007B18FE">
        <w:rPr>
          <w:rFonts w:ascii="Garamond" w:hAnsi="Garamond"/>
          <w:sz w:val="22"/>
          <w:szCs w:val="22"/>
        </w:rPr>
        <w:t>/2015</w:t>
      </w:r>
    </w:p>
    <w:p w14:paraId="4E77C91B" w14:textId="77777777" w:rsidR="000E5E35" w:rsidRDefault="000E5E35" w:rsidP="000E5E35">
      <w:pPr>
        <w:ind w:left="720"/>
        <w:rPr>
          <w:rFonts w:ascii="Garamond" w:hAnsi="Garamond"/>
          <w:sz w:val="22"/>
          <w:szCs w:val="22"/>
        </w:rPr>
      </w:pPr>
      <w:r>
        <w:rPr>
          <w:rFonts w:ascii="Garamond" w:hAnsi="Garamond"/>
          <w:sz w:val="22"/>
          <w:szCs w:val="22"/>
        </w:rPr>
        <w:t>Date CR1000 calibrated: 07/14/2014</w:t>
      </w:r>
    </w:p>
    <w:p w14:paraId="646AE4E0" w14:textId="77777777" w:rsidR="000E5E35" w:rsidRDefault="000E5E35" w:rsidP="000E5E35">
      <w:pPr>
        <w:ind w:left="720"/>
        <w:rPr>
          <w:rFonts w:ascii="Garamond" w:hAnsi="Garamond"/>
          <w:sz w:val="22"/>
          <w:szCs w:val="22"/>
        </w:rPr>
      </w:pPr>
      <w:r>
        <w:rPr>
          <w:rFonts w:ascii="Garamond" w:hAnsi="Garamond"/>
          <w:sz w:val="22"/>
          <w:szCs w:val="22"/>
        </w:rPr>
        <w:t>Date CR1000 Installed: 5/5/2015 - current as of 12/31/2018</w:t>
      </w:r>
    </w:p>
    <w:p w14:paraId="73DB5DEF" w14:textId="77777777" w:rsidR="000E5E35" w:rsidRDefault="000E5E35" w:rsidP="000E5E35">
      <w:pPr>
        <w:ind w:left="720"/>
        <w:rPr>
          <w:rFonts w:ascii="Garamond" w:hAnsi="Garamond"/>
          <w:sz w:val="22"/>
          <w:szCs w:val="22"/>
        </w:rPr>
      </w:pPr>
      <w:r>
        <w:rPr>
          <w:rFonts w:ascii="Garamond" w:hAnsi="Garamond"/>
          <w:sz w:val="22"/>
          <w:szCs w:val="22"/>
        </w:rPr>
        <w:t xml:space="preserve">SN: 66489 </w:t>
      </w:r>
    </w:p>
    <w:p w14:paraId="41AF7DA1" w14:textId="77777777" w:rsidR="000E5E35" w:rsidRDefault="000E5E35" w:rsidP="000E5E35">
      <w:pPr>
        <w:ind w:left="720"/>
        <w:rPr>
          <w:rFonts w:ascii="Garamond" w:hAnsi="Garamond"/>
          <w:sz w:val="22"/>
          <w:szCs w:val="22"/>
        </w:rPr>
      </w:pPr>
    </w:p>
    <w:p w14:paraId="0473613C" w14:textId="77777777" w:rsidR="000E5E35" w:rsidRPr="00F03C65" w:rsidRDefault="000E5E35" w:rsidP="000E5E35">
      <w:pPr>
        <w:ind w:left="720"/>
        <w:rPr>
          <w:rFonts w:ascii="Garamond" w:hAnsi="Garamond"/>
          <w:sz w:val="22"/>
          <w:szCs w:val="22"/>
        </w:rPr>
      </w:pPr>
      <w:r w:rsidRPr="00F03C65">
        <w:rPr>
          <w:rFonts w:ascii="Garamond" w:hAnsi="Garamond"/>
          <w:b/>
          <w:sz w:val="22"/>
          <w:szCs w:val="22"/>
        </w:rPr>
        <w:t>CR1000 Firmware Version (s):</w:t>
      </w:r>
      <w:r w:rsidRPr="00F03C65">
        <w:rPr>
          <w:rFonts w:ascii="Garamond" w:hAnsi="Garamond"/>
          <w:sz w:val="22"/>
          <w:szCs w:val="22"/>
        </w:rPr>
        <w:t xml:space="preserve"> </w:t>
      </w:r>
      <w:r>
        <w:rPr>
          <w:rFonts w:ascii="Garamond" w:hAnsi="Garamond"/>
          <w:sz w:val="22"/>
          <w:szCs w:val="22"/>
        </w:rPr>
        <w:t>unknown</w:t>
      </w:r>
    </w:p>
    <w:p w14:paraId="5965E2CF" w14:textId="77777777" w:rsidR="000E5E35" w:rsidRDefault="000E5E35" w:rsidP="000E5E35">
      <w:pPr>
        <w:ind w:left="720"/>
        <w:rPr>
          <w:rFonts w:ascii="Garamond" w:hAnsi="Garamond"/>
          <w:sz w:val="22"/>
          <w:szCs w:val="22"/>
        </w:rPr>
      </w:pPr>
    </w:p>
    <w:p w14:paraId="34BAF8E4" w14:textId="77777777" w:rsidR="000C2F18" w:rsidRDefault="000E5E35" w:rsidP="000E5E35">
      <w:pPr>
        <w:ind w:left="720"/>
        <w:rPr>
          <w:rFonts w:ascii="Garamond" w:hAnsi="Garamond"/>
          <w:sz w:val="22"/>
          <w:szCs w:val="22"/>
        </w:rPr>
      </w:pPr>
      <w:r>
        <w:rPr>
          <w:rFonts w:ascii="Garamond" w:hAnsi="Garamond"/>
          <w:sz w:val="22"/>
          <w:szCs w:val="22"/>
        </w:rPr>
        <w:t xml:space="preserve">Currently running CR1000 program Version:  </w:t>
      </w:r>
    </w:p>
    <w:p w14:paraId="03EB0691" w14:textId="77777777" w:rsidR="000C2F18" w:rsidRDefault="000E5E35" w:rsidP="000E5E35">
      <w:pPr>
        <w:ind w:left="720"/>
        <w:rPr>
          <w:rFonts w:ascii="Garamond" w:hAnsi="Garamond"/>
          <w:sz w:val="22"/>
          <w:szCs w:val="22"/>
        </w:rPr>
      </w:pPr>
      <w:r>
        <w:rPr>
          <w:rFonts w:ascii="Garamond" w:hAnsi="Garamond"/>
          <w:sz w:val="22"/>
          <w:szCs w:val="22"/>
        </w:rPr>
        <w:t>SAPMLMET_V6.0_020216.CR1</w:t>
      </w:r>
    </w:p>
    <w:p w14:paraId="6A67A3F1" w14:textId="77777777" w:rsidR="000E5E35" w:rsidRPr="00E87CC3" w:rsidRDefault="000C2F18" w:rsidP="000E5E35">
      <w:pPr>
        <w:ind w:left="720"/>
        <w:rPr>
          <w:rFonts w:ascii="Garamond" w:eastAsia="MS Mincho" w:hAnsi="Garamond"/>
          <w:sz w:val="22"/>
          <w:szCs w:val="22"/>
        </w:rPr>
      </w:pPr>
      <w:r w:rsidRPr="000C2F18">
        <w:rPr>
          <w:rFonts w:ascii="Garamond" w:hAnsi="Garamond"/>
          <w:sz w:val="22"/>
          <w:szCs w:val="22"/>
        </w:rPr>
        <w:t>SAPMLMET_V6.0_051018</w:t>
      </w:r>
    </w:p>
    <w:p w14:paraId="2075F9EA" w14:textId="77777777" w:rsidR="00FB29F7" w:rsidRPr="00E87CC3" w:rsidRDefault="00FB29F7" w:rsidP="00E25C96">
      <w:pPr>
        <w:rPr>
          <w:rFonts w:ascii="Garamond" w:eastAsia="MS Mincho" w:hAnsi="Garamond"/>
          <w:sz w:val="22"/>
          <w:szCs w:val="22"/>
        </w:rPr>
      </w:pPr>
    </w:p>
    <w:p w14:paraId="69015761" w14:textId="77777777" w:rsidR="00CD671F"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w:t>
      </w:r>
      <w:r w:rsidR="007A620F">
        <w:rPr>
          <w:rFonts w:ascii="Garamond" w:hAnsi="Garamond" w:cs="Times New Roman"/>
          <w:b/>
          <w:bCs/>
          <w:sz w:val="22"/>
          <w:szCs w:val="22"/>
        </w:rPr>
        <w:t>–</w:t>
      </w:r>
      <w:r w:rsidR="00F8159F" w:rsidRPr="00E87CC3">
        <w:rPr>
          <w:rFonts w:ascii="Garamond" w:hAnsi="Garamond" w:cs="Times New Roman"/>
          <w:b/>
          <w:bCs/>
          <w:sz w:val="22"/>
          <w:szCs w:val="22"/>
        </w:rPr>
        <w:t xml:space="preserve"> </w:t>
      </w:r>
    </w:p>
    <w:p w14:paraId="7382081D" w14:textId="77777777" w:rsidR="007A620F" w:rsidRDefault="007A620F" w:rsidP="00F8159F">
      <w:pPr>
        <w:pStyle w:val="HTMLPreformatted"/>
        <w:rPr>
          <w:rFonts w:ascii="Garamond" w:hAnsi="Garamond" w:cs="Times New Roman"/>
          <w:b/>
          <w:bCs/>
          <w:sz w:val="22"/>
          <w:szCs w:val="22"/>
        </w:rPr>
      </w:pPr>
    </w:p>
    <w:p w14:paraId="5E7E459B" w14:textId="77777777" w:rsidR="007A620F" w:rsidRPr="00E87CC3" w:rsidRDefault="00CD671F" w:rsidP="007A620F">
      <w:pPr>
        <w:ind w:left="360"/>
        <w:rPr>
          <w:rFonts w:ascii="Garamond" w:eastAsia="MS Mincho" w:hAnsi="Garamond"/>
          <w:sz w:val="22"/>
          <w:szCs w:val="22"/>
        </w:rPr>
      </w:pPr>
      <w:r>
        <w:rPr>
          <w:rFonts w:ascii="Garamond" w:hAnsi="Garamond"/>
          <w:bCs/>
          <w:sz w:val="22"/>
          <w:szCs w:val="22"/>
        </w:rPr>
        <w:t>[</w:t>
      </w:r>
      <w:r w:rsidR="007A620F" w:rsidRPr="00E87CC3">
        <w:rPr>
          <w:rFonts w:ascii="Garamond" w:eastAsia="MS Mincho" w:hAnsi="Garamond"/>
          <w:sz w:val="22"/>
          <w:szCs w:val="22"/>
        </w:rPr>
        <w:t>Sampling station:</w:t>
      </w:r>
      <w:r w:rsidR="007A620F" w:rsidRPr="00E87CC3">
        <w:rPr>
          <w:rFonts w:ascii="Garamond" w:eastAsia="MS Mincho" w:hAnsi="Garamond"/>
          <w:sz w:val="22"/>
          <w:szCs w:val="22"/>
        </w:rPr>
        <w:tab/>
      </w:r>
      <w:r w:rsidR="007A620F" w:rsidRPr="00E87CC3">
        <w:rPr>
          <w:rFonts w:ascii="Garamond" w:eastAsia="MS Mincho" w:hAnsi="Garamond"/>
          <w:sz w:val="22"/>
          <w:szCs w:val="22"/>
        </w:rPr>
        <w:tab/>
        <w:t>Sampling site code:</w:t>
      </w:r>
      <w:r w:rsidR="007A620F" w:rsidRPr="00E87CC3">
        <w:rPr>
          <w:rFonts w:ascii="Garamond" w:eastAsia="MS Mincho" w:hAnsi="Garamond"/>
          <w:sz w:val="22"/>
          <w:szCs w:val="22"/>
        </w:rPr>
        <w:tab/>
        <w:t>Station code:</w:t>
      </w:r>
    </w:p>
    <w:p w14:paraId="2D413BED" w14:textId="77777777" w:rsidR="007A620F" w:rsidRPr="00E87CC3" w:rsidRDefault="007A620F" w:rsidP="007A620F">
      <w:pPr>
        <w:ind w:left="360"/>
        <w:rPr>
          <w:rFonts w:ascii="Garamond" w:eastAsia="MS Mincho" w:hAnsi="Garamond"/>
          <w:sz w:val="22"/>
          <w:szCs w:val="22"/>
        </w:rPr>
      </w:pPr>
    </w:p>
    <w:p w14:paraId="3AA4CD2A" w14:textId="77777777" w:rsidR="007A620F" w:rsidRDefault="007A620F" w:rsidP="007A620F">
      <w:pPr>
        <w:ind w:left="360"/>
        <w:rPr>
          <w:rFonts w:ascii="Garamond" w:eastAsia="MS Mincho" w:hAnsi="Garamond"/>
          <w:sz w:val="22"/>
          <w:szCs w:val="22"/>
        </w:rPr>
      </w:pPr>
      <w:r>
        <w:rPr>
          <w:rFonts w:ascii="Garamond" w:eastAsia="MS Mincho" w:hAnsi="Garamond"/>
          <w:sz w:val="22"/>
          <w:szCs w:val="22"/>
        </w:rPr>
        <w:t>Marsh Landing</w:t>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ML</w:t>
      </w:r>
      <w:r w:rsidRPr="00E87CC3">
        <w:rPr>
          <w:rFonts w:ascii="Garamond" w:eastAsia="MS Mincho" w:hAnsi="Garamond"/>
          <w:sz w:val="22"/>
          <w:szCs w:val="22"/>
        </w:rPr>
        <w:tab/>
      </w:r>
      <w:r w:rsidRPr="00E87CC3">
        <w:rPr>
          <w:rFonts w:ascii="Garamond" w:eastAsia="MS Mincho" w:hAnsi="Garamond"/>
          <w:sz w:val="22"/>
          <w:szCs w:val="22"/>
        </w:rPr>
        <w:tab/>
      </w:r>
      <w:r w:rsidRPr="00E87CC3">
        <w:rPr>
          <w:rFonts w:ascii="Garamond" w:eastAsia="MS Mincho" w:hAnsi="Garamond"/>
          <w:sz w:val="22"/>
          <w:szCs w:val="22"/>
        </w:rPr>
        <w:tab/>
      </w:r>
      <w:r>
        <w:rPr>
          <w:rFonts w:ascii="Garamond" w:eastAsia="MS Mincho" w:hAnsi="Garamond"/>
          <w:sz w:val="22"/>
          <w:szCs w:val="22"/>
        </w:rPr>
        <w:t>sapml</w:t>
      </w:r>
      <w:r w:rsidRPr="00E87CC3">
        <w:rPr>
          <w:rFonts w:ascii="Garamond" w:eastAsia="MS Mincho" w:hAnsi="Garamond"/>
          <w:sz w:val="22"/>
          <w:szCs w:val="22"/>
        </w:rPr>
        <w:t>met</w:t>
      </w:r>
    </w:p>
    <w:p w14:paraId="5F5F8478" w14:textId="77777777" w:rsidR="00F8159F" w:rsidRPr="00E87CC3" w:rsidRDefault="00F8159F" w:rsidP="007A620F">
      <w:pPr>
        <w:pStyle w:val="HTMLPreformatted"/>
        <w:rPr>
          <w:rFonts w:ascii="Garamond" w:eastAsia="MS Mincho" w:hAnsi="Garamond"/>
          <w:sz w:val="22"/>
          <w:szCs w:val="22"/>
        </w:rPr>
      </w:pPr>
    </w:p>
    <w:p w14:paraId="6E69E2FB" w14:textId="77777777" w:rsidR="009729BD" w:rsidRDefault="009729BD">
      <w:pPr>
        <w:pStyle w:val="HTMLPreformatted"/>
        <w:rPr>
          <w:rFonts w:ascii="Garamond" w:hAnsi="Garamond"/>
          <w:b/>
          <w:bCs/>
          <w:sz w:val="22"/>
          <w:szCs w:val="22"/>
        </w:rPr>
      </w:pPr>
    </w:p>
    <w:p w14:paraId="6F35ACE5" w14:textId="77777777" w:rsidR="00F8159F" w:rsidRPr="00E87CC3" w:rsidRDefault="00B4483D">
      <w:pPr>
        <w:pStyle w:val="HTMLPreformatted"/>
        <w:rPr>
          <w:rFonts w:ascii="Garamond" w:hAnsi="Garamond"/>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7936B4D0" w14:textId="77777777" w:rsidR="00FA571C" w:rsidRPr="004341A7" w:rsidRDefault="00FA571C" w:rsidP="00FA571C">
      <w:pPr>
        <w:pStyle w:val="HTMLPreformatted"/>
        <w:rPr>
          <w:rFonts w:ascii="Garamond" w:hAnsi="Garamond"/>
          <w:bCs/>
          <w:sz w:val="22"/>
          <w:szCs w:val="22"/>
        </w:rPr>
      </w:pPr>
    </w:p>
    <w:p w14:paraId="42C397DB" w14:textId="77777777" w:rsidR="00FA571C" w:rsidRPr="004341A7" w:rsidRDefault="00FA571C" w:rsidP="00A907F1">
      <w:pPr>
        <w:pStyle w:val="HTMLPreformatted"/>
        <w:ind w:left="540" w:right="90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w:t>
      </w:r>
      <w:r w:rsidRPr="004341A7">
        <w:rPr>
          <w:rFonts w:ascii="Garamond" w:hAnsi="Garamond"/>
          <w:bCs/>
          <w:sz w:val="22"/>
          <w:szCs w:val="22"/>
        </w:rPr>
        <w:lastRenderedPageBreak/>
        <w:t xml:space="preserve">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range, </w:t>
      </w:r>
      <w:r w:rsidR="00656CD9">
        <w:rPr>
          <w:rFonts w:ascii="Garamond" w:hAnsi="Garamond"/>
          <w:bCs/>
          <w:sz w:val="22"/>
          <w:szCs w:val="22"/>
        </w:rPr>
        <w:t xml:space="preserve">or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64A595FB" w14:textId="77777777" w:rsidR="00FA571C" w:rsidRPr="004341A7" w:rsidRDefault="00FA571C" w:rsidP="00FA571C">
      <w:pPr>
        <w:pStyle w:val="HTMLPreformatted"/>
        <w:ind w:left="360" w:right="720"/>
        <w:rPr>
          <w:rFonts w:ascii="Garamond" w:hAnsi="Garamond"/>
          <w:sz w:val="22"/>
          <w:szCs w:val="22"/>
          <w:highlight w:val="yellow"/>
        </w:rPr>
      </w:pPr>
    </w:p>
    <w:p w14:paraId="3F77ADD4"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-5</w:t>
      </w:r>
      <w:r>
        <w:rPr>
          <w:rFonts w:ascii="Garamond" w:hAnsi="Garamond"/>
          <w:sz w:val="22"/>
          <w:szCs w:val="22"/>
        </w:rPr>
        <w:tab/>
      </w:r>
      <w:r w:rsidRPr="004341A7">
        <w:rPr>
          <w:rFonts w:ascii="Garamond" w:hAnsi="Garamond"/>
          <w:sz w:val="22"/>
          <w:szCs w:val="22"/>
        </w:rPr>
        <w:t>Outside High Sensor Range</w:t>
      </w:r>
    </w:p>
    <w:p w14:paraId="6D546A37"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t>Outside Low Sensor Range</w:t>
      </w:r>
    </w:p>
    <w:p w14:paraId="5A7BB5C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56F90EB9"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2BB6A5FA"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Optional SWMP supported parameter</w:t>
      </w:r>
    </w:p>
    <w:p w14:paraId="190A2856"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35BA2DC8"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27B1085"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0635A75F"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53628DF3"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6EC8417"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3A940D8B" w14:textId="77777777" w:rsidR="00FA571C" w:rsidRPr="004341A7" w:rsidRDefault="00FA571C" w:rsidP="00FA571C">
      <w:pPr>
        <w:pStyle w:val="HTMLPreformatted"/>
        <w:tabs>
          <w:tab w:val="left" w:pos="720"/>
          <w:tab w:val="left" w:pos="1080"/>
        </w:tabs>
        <w:ind w:left="720"/>
        <w:rPr>
          <w:rFonts w:ascii="Garamond" w:hAnsi="Garamond"/>
          <w:sz w:val="22"/>
          <w:szCs w:val="22"/>
        </w:rPr>
      </w:pPr>
    </w:p>
    <w:p w14:paraId="5CD86742" w14:textId="77777777" w:rsidR="00AE5792"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74FE400A" w14:textId="77777777" w:rsidR="00FA571C" w:rsidRPr="00E87CC3" w:rsidRDefault="00FA571C" w:rsidP="00E715AA">
      <w:pPr>
        <w:pStyle w:val="HTMLPreformatted"/>
        <w:rPr>
          <w:rFonts w:ascii="Garamond" w:hAnsi="Garamond"/>
          <w:sz w:val="22"/>
          <w:szCs w:val="22"/>
        </w:rPr>
      </w:pPr>
    </w:p>
    <w:p w14:paraId="58EBC381" w14:textId="77777777" w:rsidR="00FA571C" w:rsidRPr="004341A7" w:rsidRDefault="00FA571C" w:rsidP="00A907F1">
      <w:pPr>
        <w:pStyle w:val="HTMLPreformatted"/>
        <w:tabs>
          <w:tab w:val="left" w:pos="8460"/>
        </w:tabs>
        <w:ind w:left="540" w:right="90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67B82013" w14:textId="77777777" w:rsidR="00FA571C" w:rsidRPr="004341A7" w:rsidRDefault="00FA571C" w:rsidP="00FA571C">
      <w:pPr>
        <w:pStyle w:val="HTMLPreformatted"/>
        <w:ind w:left="360" w:right="360"/>
        <w:rPr>
          <w:rFonts w:ascii="Garamond" w:hAnsi="Garamond"/>
          <w:sz w:val="22"/>
          <w:szCs w:val="22"/>
        </w:rPr>
      </w:pPr>
    </w:p>
    <w:p w14:paraId="1DB36E8B"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07A484B8"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F272D8">
        <w:rPr>
          <w:rFonts w:ascii="Garamond" w:hAnsi="Garamond"/>
          <w:sz w:val="22"/>
          <w:szCs w:val="22"/>
        </w:rPr>
        <w:t>m</w:t>
      </w:r>
      <w:r w:rsidR="00F272D8" w:rsidRPr="004341A7">
        <w:rPr>
          <w:rFonts w:ascii="Garamond" w:hAnsi="Garamond"/>
          <w:sz w:val="22"/>
          <w:szCs w:val="22"/>
        </w:rPr>
        <w:t>alfunction</w:t>
      </w:r>
    </w:p>
    <w:p w14:paraId="4D843F7D"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F272D8">
        <w:rPr>
          <w:rFonts w:ascii="Garamond" w:hAnsi="Garamond"/>
          <w:sz w:val="22"/>
          <w:szCs w:val="22"/>
        </w:rPr>
        <w:t>recording error</w:t>
      </w:r>
      <w:r w:rsidR="00714741">
        <w:rPr>
          <w:rFonts w:ascii="Garamond" w:hAnsi="Garamond"/>
          <w:sz w:val="22"/>
          <w:szCs w:val="22"/>
        </w:rPr>
        <w:t xml:space="preserve">, </w:t>
      </w:r>
      <w:r w:rsidR="00F272D8">
        <w:rPr>
          <w:rFonts w:ascii="Garamond" w:hAnsi="Garamond"/>
          <w:sz w:val="22"/>
          <w:szCs w:val="22"/>
        </w:rPr>
        <w:t>recovered telemetry data</w:t>
      </w:r>
    </w:p>
    <w:p w14:paraId="65848489"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F272D8">
        <w:rPr>
          <w:rFonts w:ascii="Garamond" w:hAnsi="Garamond"/>
          <w:sz w:val="22"/>
          <w:szCs w:val="22"/>
        </w:rPr>
        <w:t xml:space="preserve">instrument deployed </w:t>
      </w:r>
      <w:r w:rsidR="005F5E6D">
        <w:rPr>
          <w:rFonts w:ascii="Garamond" w:hAnsi="Garamond"/>
          <w:sz w:val="22"/>
          <w:szCs w:val="22"/>
        </w:rPr>
        <w:t xml:space="preserve">due to </w:t>
      </w:r>
      <w:r w:rsidR="00F272D8">
        <w:rPr>
          <w:rFonts w:ascii="Garamond" w:hAnsi="Garamond"/>
          <w:sz w:val="22"/>
          <w:szCs w:val="22"/>
        </w:rPr>
        <w:t>maintenance</w:t>
      </w:r>
      <w:r w:rsidR="005F5E6D">
        <w:rPr>
          <w:rFonts w:ascii="Garamond" w:hAnsi="Garamond"/>
          <w:sz w:val="22"/>
          <w:szCs w:val="22"/>
        </w:rPr>
        <w:t>/</w:t>
      </w:r>
      <w:r w:rsidR="00F272D8">
        <w:rPr>
          <w:rFonts w:ascii="Garamond" w:hAnsi="Garamond"/>
          <w:sz w:val="22"/>
          <w:szCs w:val="22"/>
        </w:rPr>
        <w:t>calibration</w:t>
      </w:r>
    </w:p>
    <w:p w14:paraId="27DD6BB7"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F272D8">
        <w:rPr>
          <w:rFonts w:ascii="Garamond" w:hAnsi="Garamond"/>
          <w:sz w:val="22"/>
          <w:szCs w:val="22"/>
        </w:rPr>
        <w:t>m</w:t>
      </w:r>
      <w:r w:rsidR="00F272D8" w:rsidRPr="004341A7">
        <w:rPr>
          <w:rFonts w:ascii="Garamond" w:hAnsi="Garamond"/>
          <w:sz w:val="22"/>
          <w:szCs w:val="22"/>
        </w:rPr>
        <w:t>aintenance</w:t>
      </w:r>
    </w:p>
    <w:p w14:paraId="747A0D31"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F272D8">
        <w:rPr>
          <w:rFonts w:ascii="Garamond" w:hAnsi="Garamond"/>
          <w:sz w:val="22"/>
          <w:szCs w:val="22"/>
        </w:rPr>
        <w:t>down</w:t>
      </w:r>
    </w:p>
    <w:p w14:paraId="0958F61C"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F272D8">
        <w:rPr>
          <w:rFonts w:ascii="Garamond" w:hAnsi="Garamond"/>
          <w:sz w:val="22"/>
          <w:szCs w:val="22"/>
        </w:rPr>
        <w:t>f</w:t>
      </w:r>
      <w:r w:rsidR="00F272D8" w:rsidRPr="004341A7">
        <w:rPr>
          <w:rFonts w:ascii="Garamond" w:hAnsi="Garamond"/>
          <w:sz w:val="22"/>
          <w:szCs w:val="22"/>
        </w:rPr>
        <w:t xml:space="preserve">ailure </w:t>
      </w:r>
      <w:r w:rsidR="00FA571C" w:rsidRPr="004341A7">
        <w:rPr>
          <w:rFonts w:ascii="Garamond" w:hAnsi="Garamond"/>
          <w:sz w:val="22"/>
          <w:szCs w:val="22"/>
        </w:rPr>
        <w:t xml:space="preserve">/ Low </w:t>
      </w:r>
      <w:r w:rsidR="00F272D8">
        <w:rPr>
          <w:rFonts w:ascii="Garamond" w:hAnsi="Garamond"/>
          <w:sz w:val="22"/>
          <w:szCs w:val="22"/>
        </w:rPr>
        <w:t>b</w:t>
      </w:r>
      <w:r w:rsidR="00F272D8" w:rsidRPr="004341A7">
        <w:rPr>
          <w:rFonts w:ascii="Garamond" w:hAnsi="Garamond"/>
          <w:sz w:val="22"/>
          <w:szCs w:val="22"/>
        </w:rPr>
        <w:t>attery</w:t>
      </w:r>
    </w:p>
    <w:p w14:paraId="34E63377"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F272D8">
        <w:rPr>
          <w:rFonts w:ascii="Garamond" w:hAnsi="Garamond"/>
          <w:sz w:val="22"/>
          <w:szCs w:val="22"/>
        </w:rPr>
        <w:t>reload</w:t>
      </w:r>
    </w:p>
    <w:p w14:paraId="7E5124E8"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F272D8">
        <w:rPr>
          <w:rFonts w:ascii="Garamond" w:hAnsi="Garamond"/>
          <w:sz w:val="22"/>
          <w:szCs w:val="22"/>
        </w:rPr>
        <w:t>r</w:t>
      </w:r>
      <w:r w:rsidR="00F272D8" w:rsidRPr="004341A7">
        <w:rPr>
          <w:rFonts w:ascii="Garamond" w:hAnsi="Garamond"/>
          <w:sz w:val="22"/>
          <w:szCs w:val="22"/>
        </w:rPr>
        <w:t xml:space="preserve">ejected </w:t>
      </w:r>
      <w:r w:rsidR="00F272D8">
        <w:rPr>
          <w:rFonts w:ascii="Garamond" w:hAnsi="Garamond"/>
          <w:sz w:val="22"/>
          <w:szCs w:val="22"/>
        </w:rPr>
        <w:t>d</w:t>
      </w:r>
      <w:r w:rsidR="00F272D8" w:rsidRPr="004341A7">
        <w:rPr>
          <w:rFonts w:ascii="Garamond" w:hAnsi="Garamond"/>
          <w:sz w:val="22"/>
          <w:szCs w:val="22"/>
        </w:rPr>
        <w:t xml:space="preserve">ue </w:t>
      </w:r>
      <w:r w:rsidR="00FA571C" w:rsidRPr="004341A7">
        <w:rPr>
          <w:rFonts w:ascii="Garamond" w:hAnsi="Garamond"/>
          <w:sz w:val="22"/>
          <w:szCs w:val="22"/>
        </w:rPr>
        <w:t xml:space="preserve">to QA/QC </w:t>
      </w:r>
      <w:r w:rsidR="00F272D8">
        <w:rPr>
          <w:rFonts w:ascii="Garamond" w:hAnsi="Garamond"/>
          <w:sz w:val="22"/>
          <w:szCs w:val="22"/>
        </w:rPr>
        <w:t>c</w:t>
      </w:r>
      <w:r w:rsidR="00F272D8" w:rsidRPr="004341A7">
        <w:rPr>
          <w:rFonts w:ascii="Garamond" w:hAnsi="Garamond"/>
          <w:sz w:val="22"/>
          <w:szCs w:val="22"/>
        </w:rPr>
        <w:t>hecks</w:t>
      </w:r>
    </w:p>
    <w:p w14:paraId="0A01DFD5"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F272D8">
        <w:rPr>
          <w:rFonts w:ascii="Garamond" w:hAnsi="Garamond"/>
          <w:sz w:val="22"/>
          <w:szCs w:val="22"/>
        </w:rPr>
        <w:t>metadata</w:t>
      </w:r>
    </w:p>
    <w:p w14:paraId="04F49220"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35967B64"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690873C8"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044EB24D"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F272D8">
        <w:rPr>
          <w:rFonts w:ascii="Garamond" w:hAnsi="Garamond"/>
          <w:sz w:val="22"/>
          <w:szCs w:val="22"/>
        </w:rPr>
        <w:t>c</w:t>
      </w:r>
      <w:r w:rsidR="00F272D8" w:rsidRPr="00E87CC3">
        <w:rPr>
          <w:rFonts w:ascii="Garamond" w:hAnsi="Garamond"/>
          <w:sz w:val="22"/>
          <w:szCs w:val="22"/>
        </w:rPr>
        <w:t xml:space="preserve">alibration </w:t>
      </w:r>
      <w:r w:rsidR="00F272D8">
        <w:rPr>
          <w:rFonts w:ascii="Garamond" w:hAnsi="Garamond"/>
          <w:sz w:val="22"/>
          <w:szCs w:val="22"/>
        </w:rPr>
        <w:t>c</w:t>
      </w:r>
      <w:r w:rsidR="00F272D8" w:rsidRPr="00E87CC3">
        <w:rPr>
          <w:rFonts w:ascii="Garamond" w:hAnsi="Garamond"/>
          <w:sz w:val="22"/>
          <w:szCs w:val="22"/>
        </w:rPr>
        <w:t>onstant</w:t>
      </w:r>
      <w:r w:rsidR="00856647" w:rsidRPr="00E87CC3">
        <w:rPr>
          <w:rFonts w:ascii="Garamond" w:hAnsi="Garamond"/>
          <w:sz w:val="22"/>
          <w:szCs w:val="22"/>
        </w:rPr>
        <w:t xml:space="preserve">, </w:t>
      </w:r>
      <w:r w:rsidR="00F272D8">
        <w:rPr>
          <w:rFonts w:ascii="Garamond" w:hAnsi="Garamond"/>
          <w:sz w:val="22"/>
          <w:szCs w:val="22"/>
        </w:rPr>
        <w:t>m</w:t>
      </w:r>
      <w:r w:rsidR="00F272D8" w:rsidRPr="00E87CC3">
        <w:rPr>
          <w:rFonts w:ascii="Garamond" w:hAnsi="Garamond"/>
          <w:sz w:val="22"/>
          <w:szCs w:val="22"/>
        </w:rPr>
        <w:t xml:space="preserve">ultiplier </w:t>
      </w:r>
      <w:r w:rsidR="00856647" w:rsidRPr="00E87CC3">
        <w:rPr>
          <w:rFonts w:ascii="Garamond" w:hAnsi="Garamond"/>
          <w:sz w:val="22"/>
          <w:szCs w:val="22"/>
        </w:rPr>
        <w:t xml:space="preserve">or </w:t>
      </w:r>
      <w:r w:rsidR="00F272D8">
        <w:rPr>
          <w:rFonts w:ascii="Garamond" w:hAnsi="Garamond"/>
          <w:sz w:val="22"/>
          <w:szCs w:val="22"/>
        </w:rPr>
        <w:t>o</w:t>
      </w:r>
      <w:r w:rsidR="00F272D8" w:rsidRPr="00E87CC3">
        <w:rPr>
          <w:rFonts w:ascii="Garamond" w:hAnsi="Garamond"/>
          <w:sz w:val="22"/>
          <w:szCs w:val="22"/>
        </w:rPr>
        <w:t>ffset</w:t>
      </w:r>
    </w:p>
    <w:p w14:paraId="5A1AE400"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F272D8">
        <w:rPr>
          <w:rFonts w:ascii="Garamond" w:hAnsi="Garamond"/>
          <w:sz w:val="22"/>
          <w:szCs w:val="22"/>
        </w:rPr>
        <w:t>wiring</w:t>
      </w:r>
    </w:p>
    <w:p w14:paraId="54A9BE66"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F272D8">
        <w:rPr>
          <w:rFonts w:ascii="Garamond" w:hAnsi="Garamond"/>
          <w:sz w:val="22"/>
          <w:szCs w:val="22"/>
        </w:rPr>
        <w:t>maintenance</w:t>
      </w:r>
    </w:p>
    <w:p w14:paraId="0EFA2633"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F272D8">
        <w:rPr>
          <w:rFonts w:ascii="Garamond" w:hAnsi="Garamond"/>
          <w:sz w:val="22"/>
          <w:szCs w:val="22"/>
        </w:rPr>
        <w:t>v</w:t>
      </w:r>
      <w:r w:rsidR="00F272D8" w:rsidRPr="00E87CC3">
        <w:rPr>
          <w:rFonts w:ascii="Garamond" w:hAnsi="Garamond"/>
          <w:sz w:val="22"/>
          <w:szCs w:val="22"/>
        </w:rPr>
        <w:t>alue</w:t>
      </w:r>
    </w:p>
    <w:p w14:paraId="2D982F85"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F272D8">
        <w:rPr>
          <w:rFonts w:ascii="Garamond" w:hAnsi="Garamond"/>
          <w:sz w:val="22"/>
          <w:szCs w:val="22"/>
        </w:rPr>
        <w:t>c</w:t>
      </w:r>
      <w:r w:rsidR="00F272D8" w:rsidRPr="00E87CC3">
        <w:rPr>
          <w:rFonts w:ascii="Garamond" w:hAnsi="Garamond"/>
          <w:sz w:val="22"/>
          <w:szCs w:val="22"/>
        </w:rPr>
        <w:t>alibration</w:t>
      </w:r>
    </w:p>
    <w:p w14:paraId="4263D59C"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0B06A8C7" w14:textId="77777777" w:rsidR="00A506D0"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A506D0">
        <w:rPr>
          <w:rFonts w:ascii="Garamond" w:hAnsi="Garamond"/>
          <w:sz w:val="22"/>
          <w:szCs w:val="22"/>
        </w:rPr>
        <w:t>SSD</w:t>
      </w:r>
      <w:r w:rsidR="00A506D0">
        <w:rPr>
          <w:rFonts w:ascii="Garamond" w:hAnsi="Garamond"/>
          <w:sz w:val="22"/>
          <w:szCs w:val="22"/>
        </w:rPr>
        <w:tab/>
        <w:t xml:space="preserve">Sensor </w:t>
      </w:r>
      <w:r w:rsidR="00F272D8">
        <w:rPr>
          <w:rFonts w:ascii="Garamond" w:hAnsi="Garamond"/>
          <w:sz w:val="22"/>
          <w:szCs w:val="22"/>
        </w:rPr>
        <w:t>drift</w:t>
      </w:r>
    </w:p>
    <w:p w14:paraId="19858B60" w14:textId="77777777" w:rsidR="00856647" w:rsidRPr="00E87CC3" w:rsidRDefault="00A506D0"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F272D8">
        <w:rPr>
          <w:rFonts w:ascii="Garamond" w:hAnsi="Garamond"/>
          <w:sz w:val="22"/>
          <w:szCs w:val="22"/>
        </w:rPr>
        <w:t>n</w:t>
      </w:r>
      <w:r w:rsidR="00F272D8" w:rsidRPr="00E87CC3">
        <w:rPr>
          <w:rFonts w:ascii="Garamond" w:hAnsi="Garamond"/>
          <w:sz w:val="22"/>
          <w:szCs w:val="22"/>
        </w:rPr>
        <w:t>umber</w:t>
      </w:r>
      <w:r w:rsidR="00F272D8">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F272D8">
        <w:rPr>
          <w:rFonts w:ascii="Garamond" w:hAnsi="Garamond"/>
          <w:sz w:val="22"/>
          <w:szCs w:val="22"/>
        </w:rPr>
        <w:t>u</w:t>
      </w:r>
      <w:r w:rsidR="00F272D8" w:rsidRPr="00E87CC3">
        <w:rPr>
          <w:rFonts w:ascii="Garamond" w:hAnsi="Garamond"/>
          <w:sz w:val="22"/>
          <w:szCs w:val="22"/>
        </w:rPr>
        <w:t xml:space="preserve">nknown </w:t>
      </w:r>
      <w:r w:rsidR="00F272D8">
        <w:rPr>
          <w:rFonts w:ascii="Garamond" w:hAnsi="Garamond"/>
          <w:sz w:val="22"/>
          <w:szCs w:val="22"/>
        </w:rPr>
        <w:t>v</w:t>
      </w:r>
      <w:r w:rsidR="00F272D8" w:rsidRPr="00E87CC3">
        <w:rPr>
          <w:rFonts w:ascii="Garamond" w:hAnsi="Garamond"/>
          <w:sz w:val="22"/>
          <w:szCs w:val="22"/>
        </w:rPr>
        <w:t>alue</w:t>
      </w:r>
    </w:p>
    <w:p w14:paraId="33409461"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m</w:t>
      </w:r>
      <w:r w:rsidR="00F272D8" w:rsidRPr="00E87CC3">
        <w:rPr>
          <w:rFonts w:ascii="Garamond" w:hAnsi="Garamond"/>
          <w:sz w:val="22"/>
          <w:szCs w:val="22"/>
        </w:rPr>
        <w:t>alfunction</w:t>
      </w:r>
    </w:p>
    <w:p w14:paraId="4F89110C"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F272D8">
        <w:rPr>
          <w:rFonts w:ascii="Garamond" w:hAnsi="Garamond"/>
          <w:sz w:val="22"/>
          <w:szCs w:val="22"/>
        </w:rPr>
        <w:t>r</w:t>
      </w:r>
      <w:r w:rsidR="00F272D8" w:rsidRPr="00E87CC3">
        <w:rPr>
          <w:rFonts w:ascii="Garamond" w:hAnsi="Garamond"/>
          <w:sz w:val="22"/>
          <w:szCs w:val="22"/>
        </w:rPr>
        <w:t>emoved</w:t>
      </w:r>
    </w:p>
    <w:p w14:paraId="585FE1F5"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716C63B8" w14:textId="77777777" w:rsidR="00526F0E"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F272D8">
        <w:rPr>
          <w:rFonts w:ascii="Garamond" w:hAnsi="Garamond"/>
          <w:sz w:val="22"/>
          <w:szCs w:val="22"/>
        </w:rPr>
        <w:t>c</w:t>
      </w:r>
      <w:r w:rsidR="00F272D8" w:rsidRPr="00432D32">
        <w:rPr>
          <w:rFonts w:ascii="Garamond" w:hAnsi="Garamond"/>
          <w:sz w:val="22"/>
          <w:szCs w:val="22"/>
        </w:rPr>
        <w:t>alibration</w:t>
      </w:r>
      <w:r w:rsidR="00526F0E" w:rsidRPr="00432D32">
        <w:rPr>
          <w:rFonts w:ascii="Garamond" w:hAnsi="Garamond"/>
          <w:sz w:val="22"/>
          <w:szCs w:val="22"/>
        </w:rPr>
        <w:t>/</w:t>
      </w:r>
      <w:r w:rsidR="00F272D8">
        <w:rPr>
          <w:rFonts w:ascii="Garamond" w:hAnsi="Garamond"/>
          <w:sz w:val="22"/>
          <w:szCs w:val="22"/>
        </w:rPr>
        <w:t>a</w:t>
      </w:r>
      <w:r w:rsidR="00F272D8" w:rsidRPr="00432D32">
        <w:rPr>
          <w:rFonts w:ascii="Garamond" w:hAnsi="Garamond"/>
          <w:sz w:val="22"/>
          <w:szCs w:val="22"/>
        </w:rPr>
        <w:t xml:space="preserve">ccuracy </w:t>
      </w:r>
      <w:r w:rsidR="00F272D8">
        <w:rPr>
          <w:rFonts w:ascii="Garamond" w:hAnsi="Garamond"/>
          <w:sz w:val="22"/>
          <w:szCs w:val="22"/>
        </w:rPr>
        <w:t>e</w:t>
      </w:r>
      <w:r w:rsidR="00F272D8" w:rsidRPr="00432D32">
        <w:rPr>
          <w:rFonts w:ascii="Garamond" w:hAnsi="Garamond"/>
          <w:sz w:val="22"/>
          <w:szCs w:val="22"/>
        </w:rPr>
        <w:t xml:space="preserve">rror </w:t>
      </w:r>
      <w:r w:rsidR="00526F0E" w:rsidRPr="00432D32">
        <w:rPr>
          <w:rFonts w:ascii="Garamond" w:hAnsi="Garamond"/>
          <w:sz w:val="22"/>
          <w:szCs w:val="22"/>
        </w:rPr>
        <w:t xml:space="preserve">of </w:t>
      </w:r>
      <w:r w:rsidR="00F272D8">
        <w:rPr>
          <w:rFonts w:ascii="Garamond" w:hAnsi="Garamond"/>
          <w:sz w:val="22"/>
          <w:szCs w:val="22"/>
        </w:rPr>
        <w:t>s</w:t>
      </w:r>
      <w:r w:rsidR="00F272D8" w:rsidRPr="00432D32">
        <w:rPr>
          <w:rFonts w:ascii="Garamond" w:hAnsi="Garamond"/>
          <w:sz w:val="22"/>
          <w:szCs w:val="22"/>
        </w:rPr>
        <w:t>ensor</w:t>
      </w:r>
      <w:r w:rsidR="00F272D8" w:rsidRPr="00E87CC3">
        <w:rPr>
          <w:rFonts w:ascii="Garamond" w:hAnsi="Garamond"/>
          <w:sz w:val="22"/>
          <w:szCs w:val="22"/>
        </w:rPr>
        <w:t xml:space="preserve"> </w:t>
      </w:r>
    </w:p>
    <w:p w14:paraId="663A8360" w14:textId="77777777" w:rsidR="00954670" w:rsidRDefault="00954670" w:rsidP="00DA0087">
      <w:pPr>
        <w:tabs>
          <w:tab w:val="left" w:pos="1080"/>
          <w:tab w:val="left" w:pos="1440"/>
          <w:tab w:val="left" w:pos="1980"/>
        </w:tabs>
        <w:ind w:left="720"/>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F272D8">
        <w:rPr>
          <w:rFonts w:ascii="Garamond" w:hAnsi="Garamond"/>
          <w:sz w:val="22"/>
          <w:szCs w:val="22"/>
        </w:rPr>
        <w:t>unknown</w:t>
      </w:r>
    </w:p>
    <w:p w14:paraId="6DCEEBB0"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F272D8">
        <w:rPr>
          <w:rFonts w:ascii="Garamond" w:hAnsi="Garamond"/>
          <w:sz w:val="22"/>
          <w:szCs w:val="22"/>
        </w:rPr>
        <w:t>a</w:t>
      </w:r>
      <w:r w:rsidR="00F272D8" w:rsidRPr="004341A7">
        <w:rPr>
          <w:rFonts w:ascii="Garamond" w:hAnsi="Garamond"/>
          <w:sz w:val="22"/>
          <w:szCs w:val="22"/>
        </w:rPr>
        <w:t xml:space="preserve">ppear </w:t>
      </w:r>
      <w:r w:rsidRPr="004341A7">
        <w:rPr>
          <w:rFonts w:ascii="Garamond" w:hAnsi="Garamond"/>
          <w:sz w:val="22"/>
          <w:szCs w:val="22"/>
        </w:rPr>
        <w:t xml:space="preserve">to </w:t>
      </w:r>
      <w:r w:rsidR="00F272D8">
        <w:rPr>
          <w:rFonts w:ascii="Garamond" w:hAnsi="Garamond"/>
          <w:sz w:val="22"/>
          <w:szCs w:val="22"/>
        </w:rPr>
        <w:t>f</w:t>
      </w:r>
      <w:r w:rsidR="00F272D8" w:rsidRPr="004341A7">
        <w:rPr>
          <w:rFonts w:ascii="Garamond" w:hAnsi="Garamond"/>
          <w:sz w:val="22"/>
          <w:szCs w:val="22"/>
        </w:rPr>
        <w:t xml:space="preserve">it </w:t>
      </w:r>
      <w:r w:rsidR="00F272D8">
        <w:rPr>
          <w:rFonts w:ascii="Garamond" w:hAnsi="Garamond"/>
          <w:sz w:val="22"/>
          <w:szCs w:val="22"/>
        </w:rPr>
        <w:t>c</w:t>
      </w:r>
      <w:r w:rsidR="00F272D8" w:rsidRPr="004341A7">
        <w:rPr>
          <w:rFonts w:ascii="Garamond" w:hAnsi="Garamond"/>
          <w:sz w:val="22"/>
          <w:szCs w:val="22"/>
        </w:rPr>
        <w:t>onditions</w:t>
      </w:r>
    </w:p>
    <w:p w14:paraId="3634BBC5"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20143FB9"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F272D8">
        <w:rPr>
          <w:rFonts w:ascii="Garamond" w:hAnsi="Garamond"/>
          <w:sz w:val="22"/>
          <w:szCs w:val="22"/>
        </w:rPr>
        <w:t>r</w:t>
      </w:r>
      <w:r w:rsidR="00F272D8" w:rsidRPr="00E87CC3">
        <w:rPr>
          <w:rFonts w:ascii="Garamond" w:hAnsi="Garamond"/>
          <w:sz w:val="22"/>
          <w:szCs w:val="22"/>
        </w:rPr>
        <w:t xml:space="preserve">ain </w:t>
      </w:r>
      <w:r w:rsidR="00F272D8">
        <w:rPr>
          <w:rFonts w:ascii="Garamond" w:hAnsi="Garamond"/>
          <w:sz w:val="22"/>
          <w:szCs w:val="22"/>
        </w:rPr>
        <w:t>e</w:t>
      </w:r>
      <w:r w:rsidR="00F272D8" w:rsidRPr="00E87CC3">
        <w:rPr>
          <w:rFonts w:ascii="Garamond" w:hAnsi="Garamond"/>
          <w:sz w:val="22"/>
          <w:szCs w:val="22"/>
        </w:rPr>
        <w:t>vent</w:t>
      </w:r>
    </w:p>
    <w:p w14:paraId="43DD56CD"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F272D8">
        <w:rPr>
          <w:rFonts w:ascii="Garamond" w:hAnsi="Garamond"/>
          <w:sz w:val="22"/>
          <w:szCs w:val="22"/>
        </w:rPr>
        <w:t>m</w:t>
      </w:r>
      <w:r w:rsidR="00F272D8" w:rsidRPr="00E87CC3">
        <w:rPr>
          <w:rFonts w:ascii="Garamond" w:hAnsi="Garamond"/>
          <w:sz w:val="22"/>
          <w:szCs w:val="22"/>
        </w:rPr>
        <w:t>etadata</w:t>
      </w:r>
    </w:p>
    <w:p w14:paraId="1D57D1F6" w14:textId="77777777" w:rsidR="00856647" w:rsidRDefault="009D3E1E" w:rsidP="000475B2">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F272D8">
        <w:rPr>
          <w:rFonts w:ascii="Garamond" w:hAnsi="Garamond"/>
          <w:sz w:val="22"/>
          <w:szCs w:val="22"/>
        </w:rPr>
        <w:t>vandalism</w:t>
      </w:r>
      <w:r w:rsidR="00A17F35">
        <w:rPr>
          <w:rFonts w:ascii="Garamond" w:hAnsi="Garamond"/>
          <w:sz w:val="22"/>
          <w:szCs w:val="22"/>
        </w:rPr>
        <w:t>/</w:t>
      </w:r>
      <w:r w:rsidR="00F272D8">
        <w:rPr>
          <w:rFonts w:ascii="Garamond" w:hAnsi="Garamond"/>
          <w:sz w:val="22"/>
          <w:szCs w:val="22"/>
        </w:rPr>
        <w:t>tampering</w:t>
      </w:r>
    </w:p>
    <w:p w14:paraId="4D1E9BE4"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2A4F4548" w14:textId="77777777" w:rsidR="00A17F35" w:rsidRPr="00E87CC3" w:rsidRDefault="00A17F35" w:rsidP="00856647">
      <w:pPr>
        <w:pStyle w:val="BodyText"/>
        <w:tabs>
          <w:tab w:val="left" w:pos="1062"/>
          <w:tab w:val="left" w:pos="1260"/>
        </w:tabs>
        <w:rPr>
          <w:rFonts w:ascii="Garamond" w:hAnsi="Garamond"/>
          <w:sz w:val="22"/>
          <w:szCs w:val="22"/>
        </w:rPr>
      </w:pPr>
    </w:p>
    <w:p w14:paraId="3E21B1A0" w14:textId="77777777" w:rsidR="00990DFF" w:rsidRDefault="00856647" w:rsidP="002E3B63">
      <w:pPr>
        <w:pStyle w:val="BodyText"/>
        <w:tabs>
          <w:tab w:val="left" w:pos="1062"/>
          <w:tab w:val="left" w:pos="1260"/>
        </w:tabs>
        <w:rPr>
          <w:rFonts w:ascii="Garamond" w:hAnsi="Garamond"/>
          <w:sz w:val="22"/>
          <w:szCs w:val="22"/>
          <w:u w:val="single"/>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w:t>
      </w:r>
    </w:p>
    <w:p w14:paraId="2DA81221" w14:textId="77777777" w:rsidR="00454653" w:rsidRPr="00E87CC3" w:rsidRDefault="00454653" w:rsidP="002E3B63">
      <w:pPr>
        <w:pStyle w:val="BodyText"/>
        <w:tabs>
          <w:tab w:val="left" w:pos="1062"/>
          <w:tab w:val="left" w:pos="1260"/>
        </w:tabs>
        <w:rPr>
          <w:rFonts w:ascii="Garamond" w:hAnsi="Garamond"/>
          <w:sz w:val="22"/>
          <w:szCs w:val="22"/>
        </w:rPr>
      </w:pPr>
    </w:p>
    <w:p w14:paraId="23CC4F03" w14:textId="77777777" w:rsidR="00454653" w:rsidRPr="00E87CC3" w:rsidRDefault="00454653" w:rsidP="00990DFF">
      <w:pPr>
        <w:pStyle w:val="BodyText"/>
        <w:tabs>
          <w:tab w:val="left" w:pos="1062"/>
          <w:tab w:val="left" w:pos="1260"/>
        </w:tabs>
        <w:ind w:left="540" w:right="900"/>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FFFE374" w14:textId="77777777" w:rsidR="00B4483D" w:rsidRPr="006A1A55" w:rsidRDefault="00B4483D" w:rsidP="00440C0E">
      <w:pPr>
        <w:ind w:left="540"/>
        <w:jc w:val="both"/>
        <w:rPr>
          <w:rFonts w:ascii="Garamond" w:hAnsi="Garamond"/>
          <w:sz w:val="22"/>
          <w:szCs w:val="22"/>
        </w:rPr>
      </w:pPr>
    </w:p>
    <w:p w14:paraId="46C5D047" w14:textId="77777777" w:rsidR="00990DFF" w:rsidRPr="006A1A55" w:rsidRDefault="006A1A55" w:rsidP="00990DFF">
      <w:pPr>
        <w:ind w:left="540" w:right="900"/>
        <w:jc w:val="both"/>
        <w:rPr>
          <w:rFonts w:ascii="Garamond" w:hAnsi="Garamond"/>
          <w:iCs/>
          <w:sz w:val="22"/>
          <w:szCs w:val="22"/>
        </w:rPr>
      </w:pPr>
      <w:r w:rsidRPr="006A1A55">
        <w:rPr>
          <w:rFonts w:ascii="Garamond" w:hAnsi="Garamond"/>
          <w:iCs/>
          <w:sz w:val="22"/>
          <w:szCs w:val="22"/>
        </w:rPr>
        <w:t xml:space="preserve">Small negative PAR values are within range of the </w:t>
      </w:r>
      <w:r w:rsidR="00A40B98">
        <w:rPr>
          <w:rFonts w:ascii="Garamond" w:hAnsi="Garamond"/>
          <w:iCs/>
          <w:sz w:val="22"/>
          <w:szCs w:val="22"/>
        </w:rPr>
        <w:t xml:space="preserve">LI-COR </w:t>
      </w:r>
      <w:r w:rsidRPr="006A1A55">
        <w:rPr>
          <w:rFonts w:ascii="Garamond" w:hAnsi="Garamond"/>
          <w:iCs/>
          <w:sz w:val="22"/>
          <w:szCs w:val="22"/>
        </w:rPr>
        <w:t>sensor and are due to normal errors in the sensor and the CR1000 Datalogger.</w:t>
      </w:r>
      <w:r w:rsidRPr="006A1A55">
        <w:rPr>
          <w:rFonts w:ascii="Garamond" w:hAnsi="Garamond"/>
          <w:iCs/>
          <w:color w:val="0000FF"/>
          <w:sz w:val="22"/>
          <w:szCs w:val="22"/>
        </w:rPr>
        <w:t xml:space="preserve"> </w:t>
      </w:r>
      <w:r w:rsidRPr="006A1A55">
        <w:rPr>
          <w:rFonts w:ascii="Garamond" w:hAnsi="Garamond"/>
          <w:iCs/>
          <w:sz w:val="22"/>
          <w:szCs w:val="22"/>
        </w:rPr>
        <w:t xml:space="preserve">The Maximum signal noise error for the </w:t>
      </w:r>
      <w:r w:rsidR="00A40B98">
        <w:rPr>
          <w:rFonts w:ascii="Garamond" w:hAnsi="Garamond"/>
          <w:iCs/>
          <w:sz w:val="22"/>
          <w:szCs w:val="22"/>
        </w:rPr>
        <w:t>LI-COR</w:t>
      </w:r>
      <w:r w:rsidR="00A40B98" w:rsidRPr="006A1A55">
        <w:rPr>
          <w:rFonts w:ascii="Garamond" w:hAnsi="Garamond"/>
          <w:iCs/>
          <w:sz w:val="22"/>
          <w:szCs w:val="22"/>
        </w:rPr>
        <w:t xml:space="preserve"> </w:t>
      </w:r>
      <w:r w:rsidRPr="006A1A55">
        <w:rPr>
          <w:rFonts w:ascii="Garamond" w:hAnsi="Garamond"/>
          <w:iCs/>
          <w:sz w:val="22"/>
          <w:szCs w:val="22"/>
        </w:rPr>
        <w:t>sensor is +/- 2.214 mmoles/m2 over a 15 minute interval.</w:t>
      </w:r>
      <w:r w:rsidR="00990DFF">
        <w:rPr>
          <w:rFonts w:ascii="Garamond" w:hAnsi="Garamond"/>
          <w:iCs/>
          <w:sz w:val="22"/>
          <w:szCs w:val="22"/>
        </w:rPr>
        <w:t xml:space="preserve"> These values are automatically flagged and coded as &lt;1&gt; (CAF).</w:t>
      </w:r>
    </w:p>
    <w:p w14:paraId="2DD40671" w14:textId="77777777" w:rsidR="006A1A55" w:rsidRPr="006A1A55" w:rsidRDefault="006A1A55" w:rsidP="00990DFF">
      <w:pPr>
        <w:ind w:left="540" w:right="900"/>
        <w:jc w:val="both"/>
        <w:rPr>
          <w:rFonts w:ascii="Garamond" w:hAnsi="Garamond"/>
          <w:iCs/>
          <w:sz w:val="22"/>
          <w:szCs w:val="22"/>
        </w:rPr>
      </w:pPr>
    </w:p>
    <w:p w14:paraId="3A07DDF0" w14:textId="77777777" w:rsidR="006A1A55" w:rsidRDefault="006A1A55" w:rsidP="00B069ED">
      <w:pPr>
        <w:ind w:left="540" w:right="900"/>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990DFF">
        <w:rPr>
          <w:rFonts w:ascii="Garamond" w:hAnsi="Garamond"/>
          <w:iCs/>
          <w:sz w:val="22"/>
          <w:szCs w:val="22"/>
        </w:rPr>
        <w:t xml:space="preserve"> and are flagged and coded as suspect, &lt;1&gt; (CAF)</w:t>
      </w:r>
      <w:r w:rsidR="00990DFF" w:rsidRPr="006A1A55">
        <w:rPr>
          <w:rFonts w:ascii="Garamond" w:hAnsi="Garamond"/>
          <w:iCs/>
          <w:sz w:val="22"/>
          <w:szCs w:val="22"/>
        </w:rPr>
        <w:t>.</w:t>
      </w:r>
      <w:r w:rsidR="00990DFF">
        <w:rPr>
          <w:rFonts w:ascii="Garamond" w:hAnsi="Garamond"/>
          <w:iCs/>
          <w:sz w:val="22"/>
          <w:szCs w:val="22"/>
        </w:rPr>
        <w:t xml:space="preserve">  Values greater than 103 are rejected &lt;-3&gt;.</w:t>
      </w:r>
    </w:p>
    <w:p w14:paraId="5ADA2590" w14:textId="6E683748" w:rsidR="006A1A55" w:rsidRDefault="00E95AEF" w:rsidP="007F4C64">
      <w:pPr>
        <w:ind w:left="540" w:right="900"/>
        <w:jc w:val="both"/>
        <w:rPr>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E958AE">
        <w:rPr>
          <w:rFonts w:ascii="Garamond" w:hAnsi="Garamond"/>
          <w:sz w:val="22"/>
          <w:szCs w:val="22"/>
        </w:rPr>
        <w:t xml:space="preserve"> </w:t>
      </w:r>
      <w:r w:rsidR="00E958AE" w:rsidRPr="00F0646E">
        <w:rPr>
          <w:rFonts w:ascii="Garamond" w:hAnsi="Garamond"/>
          <w:b/>
          <w:sz w:val="22"/>
          <w:szCs w:val="22"/>
        </w:rPr>
        <w:t>Note:  Cumulative precipitation is no longer available via export from the CDMO.  Please</w:t>
      </w:r>
      <w:r w:rsidR="00E958AE">
        <w:rPr>
          <w:rFonts w:ascii="Garamond" w:hAnsi="Garamond"/>
          <w:b/>
          <w:sz w:val="22"/>
          <w:szCs w:val="22"/>
        </w:rPr>
        <w:t xml:space="preserve"> contact the Reserve or the CDMO for more information or to obtain th</w:t>
      </w:r>
      <w:r w:rsidR="000D3786">
        <w:rPr>
          <w:rFonts w:ascii="Garamond" w:hAnsi="Garamond"/>
          <w:b/>
          <w:sz w:val="22"/>
          <w:szCs w:val="22"/>
        </w:rPr>
        <w:t>ese</w:t>
      </w:r>
      <w:r w:rsidR="00E958AE">
        <w:rPr>
          <w:rFonts w:ascii="Garamond" w:hAnsi="Garamond"/>
          <w:b/>
          <w:sz w:val="22"/>
          <w:szCs w:val="22"/>
        </w:rPr>
        <w:t xml:space="preserve"> data.</w:t>
      </w:r>
      <w:r w:rsidR="000D3786">
        <w:rPr>
          <w:sz w:val="22"/>
          <w:szCs w:val="22"/>
        </w:rPr>
        <w:t xml:space="preserve"> </w:t>
      </w:r>
    </w:p>
    <w:p w14:paraId="2F1DC596" w14:textId="77777777" w:rsidR="007F4C64" w:rsidRDefault="007F4C64" w:rsidP="007F4C64">
      <w:pPr>
        <w:ind w:left="540" w:right="900"/>
        <w:jc w:val="both"/>
        <w:rPr>
          <w:sz w:val="22"/>
          <w:szCs w:val="22"/>
        </w:rPr>
      </w:pPr>
    </w:p>
    <w:p w14:paraId="7DDFFC4C" w14:textId="77777777" w:rsidR="00D2220E" w:rsidRDefault="00D2220E" w:rsidP="007F4C64">
      <w:pPr>
        <w:ind w:left="540" w:right="900"/>
        <w:jc w:val="both"/>
        <w:rPr>
          <w:sz w:val="22"/>
          <w:szCs w:val="22"/>
        </w:rPr>
      </w:pPr>
      <w:r>
        <w:rPr>
          <w:sz w:val="22"/>
          <w:szCs w:val="22"/>
        </w:rPr>
        <w:t>CSM:</w:t>
      </w:r>
    </w:p>
    <w:p w14:paraId="14DEDA89" w14:textId="7C6FC123" w:rsidR="009047A2" w:rsidRDefault="009047A2" w:rsidP="00AC30B9">
      <w:pPr>
        <w:ind w:left="540" w:right="900"/>
        <w:jc w:val="both"/>
        <w:rPr>
          <w:rFonts w:ascii="Garamond" w:hAnsi="Garamond"/>
          <w:sz w:val="22"/>
          <w:szCs w:val="22"/>
        </w:rPr>
      </w:pPr>
      <w:r w:rsidRPr="004C6819">
        <w:rPr>
          <w:rFonts w:ascii="Garamond" w:hAnsi="Garamond"/>
          <w:sz w:val="22"/>
          <w:szCs w:val="22"/>
        </w:rPr>
        <w:t>There were noticeable changes in PAR values following the swap to a freshly calibrated sensor (assumed to be accurate) on 05/08/2018.  The sensor (Q49457) was retired after removal and was not post calibrated to check for drift. Since drift numbers are not known all PAR data 1 year prior the sensor swap, from 05/08/2017 to 05/08/2018</w:t>
      </w:r>
      <w:r w:rsidR="00254E51">
        <w:rPr>
          <w:rFonts w:ascii="Garamond" w:hAnsi="Garamond"/>
          <w:sz w:val="22"/>
          <w:szCs w:val="22"/>
        </w:rPr>
        <w:t xml:space="preserve"> 11:00</w:t>
      </w:r>
      <w:r w:rsidRPr="004C6819">
        <w:rPr>
          <w:rFonts w:ascii="Garamond" w:hAnsi="Garamond"/>
          <w:sz w:val="22"/>
          <w:szCs w:val="22"/>
        </w:rPr>
        <w:t xml:space="preserve"> are flagged and coded as &lt;1&gt; SSD CSM.  PAR data for the remainder of this deployment (02/02/2016 - 05/07/2017) are flagged and coded &lt;0&gt; CSM (</w:t>
      </w:r>
      <w:r w:rsidR="00AC30B9">
        <w:rPr>
          <w:rFonts w:ascii="Garamond" w:hAnsi="Garamond"/>
          <w:sz w:val="22"/>
          <w:szCs w:val="22"/>
        </w:rPr>
        <w:t xml:space="preserve">unless otherwise flagged as </w:t>
      </w:r>
      <w:r w:rsidRPr="004C6819">
        <w:rPr>
          <w:rFonts w:ascii="Garamond" w:hAnsi="Garamond"/>
          <w:sz w:val="22"/>
          <w:szCs w:val="22"/>
        </w:rPr>
        <w:t>suspect</w:t>
      </w:r>
      <w:r w:rsidR="00AC30B9">
        <w:rPr>
          <w:rFonts w:ascii="Garamond" w:hAnsi="Garamond"/>
          <w:sz w:val="22"/>
          <w:szCs w:val="22"/>
        </w:rPr>
        <w:t xml:space="preserve"> or rejected</w:t>
      </w:r>
      <w:r>
        <w:rPr>
          <w:rFonts w:ascii="Garamond" w:hAnsi="Garamond"/>
          <w:sz w:val="22"/>
          <w:szCs w:val="22"/>
        </w:rPr>
        <w:t>; see below for elevated nighttime flagging and coding</w:t>
      </w:r>
      <w:r w:rsidRPr="004C6819">
        <w:rPr>
          <w:rFonts w:ascii="Garamond" w:hAnsi="Garamond"/>
          <w:sz w:val="22"/>
          <w:szCs w:val="22"/>
        </w:rPr>
        <w:t xml:space="preserve">) and users should note that drift for that period may have exceeded acceptable limits as well.  If users are comfortable assuming that drift was linear (in a real world environment it is unlikely to be entirely linear), these data may be ‘corrected’ for assumed linear drift at the user’s discretion using manufacturer’s instructions.  </w:t>
      </w:r>
    </w:p>
    <w:p w14:paraId="4472750A" w14:textId="4B493B46" w:rsidR="00D2220E" w:rsidRDefault="00254E51" w:rsidP="00440C0E">
      <w:pPr>
        <w:spacing w:before="100" w:beforeAutospacing="1" w:after="100" w:afterAutospacing="1"/>
        <w:ind w:left="540" w:right="900"/>
        <w:jc w:val="both"/>
        <w:rPr>
          <w:sz w:val="22"/>
          <w:szCs w:val="22"/>
        </w:rPr>
      </w:pPr>
      <w:r>
        <w:rPr>
          <w:sz w:val="22"/>
          <w:szCs w:val="22"/>
        </w:rPr>
        <w:t xml:space="preserve">In addition to drift, </w:t>
      </w:r>
      <w:r w:rsidR="00D2220E">
        <w:rPr>
          <w:sz w:val="22"/>
          <w:szCs w:val="22"/>
        </w:rPr>
        <w:t xml:space="preserve">PAR data from the beginning of the year until a sensor upgrade on 5/8 at 11:00 is </w:t>
      </w:r>
      <w:r>
        <w:rPr>
          <w:sz w:val="22"/>
          <w:szCs w:val="22"/>
        </w:rPr>
        <w:t xml:space="preserve">also considered </w:t>
      </w:r>
      <w:r w:rsidR="00D2220E">
        <w:rPr>
          <w:sz w:val="22"/>
          <w:szCs w:val="22"/>
        </w:rPr>
        <w:t>suspect due to consistently elevated nighttime readings. It is believed that this was caused by moisture in the sensor, times of rain or heavy dew seemed to exacerbate the problem. We are unsure how daytime readings were affected.</w:t>
      </w:r>
    </w:p>
    <w:p w14:paraId="7901426B" w14:textId="0FCBCD9C" w:rsidR="00785320" w:rsidRDefault="00785320" w:rsidP="00440C0E">
      <w:pPr>
        <w:spacing w:before="100" w:beforeAutospacing="1" w:after="100" w:afterAutospacing="1"/>
        <w:ind w:left="540" w:right="900"/>
        <w:jc w:val="both"/>
        <w:rPr>
          <w:sz w:val="22"/>
          <w:szCs w:val="22"/>
        </w:rPr>
      </w:pPr>
      <w:r>
        <w:rPr>
          <w:sz w:val="22"/>
          <w:szCs w:val="22"/>
        </w:rPr>
        <w:lastRenderedPageBreak/>
        <w:t>RH values from the beginning of the year, 01/01/2018 00:15 until 02/02/2018 00:00, when the data were flagged and coded for being out of calibration, are coded with CSM.  RH values often topped off at 100%. The sensor may have started to drift prior to being considered out of calibration.</w:t>
      </w:r>
    </w:p>
    <w:p w14:paraId="55172E80" w14:textId="54DE3D3F" w:rsidR="00475E24" w:rsidRDefault="00475E24" w:rsidP="00440C0E">
      <w:pPr>
        <w:spacing w:before="100" w:beforeAutospacing="1" w:after="100" w:afterAutospacing="1"/>
        <w:ind w:left="540" w:right="900"/>
        <w:jc w:val="both"/>
        <w:rPr>
          <w:sz w:val="22"/>
          <w:szCs w:val="22"/>
        </w:rPr>
      </w:pPr>
      <w:r>
        <w:rPr>
          <w:sz w:val="22"/>
          <w:szCs w:val="22"/>
        </w:rPr>
        <w:t>Air temperature and relative humidity are considered suspect due to being collected with an out of calibration sensor. Data are flagged as suspect, &lt;1&gt; SOC CSM, from 02/02/2018 00:15 - 05/08/2018 11:00</w:t>
      </w:r>
      <w:r w:rsidR="00506123">
        <w:rPr>
          <w:sz w:val="22"/>
          <w:szCs w:val="22"/>
        </w:rPr>
        <w:t>.</w:t>
      </w:r>
    </w:p>
    <w:p w14:paraId="189B80B6" w14:textId="18EE915C" w:rsidR="00785320" w:rsidRDefault="00785320" w:rsidP="00C173CE">
      <w:pPr>
        <w:spacing w:before="100" w:beforeAutospacing="1"/>
        <w:ind w:left="540" w:right="900"/>
        <w:jc w:val="both"/>
        <w:rPr>
          <w:sz w:val="22"/>
          <w:szCs w:val="22"/>
        </w:rPr>
      </w:pPr>
      <w:r>
        <w:rPr>
          <w:sz w:val="22"/>
          <w:szCs w:val="22"/>
        </w:rPr>
        <w:t>Air temperature and relative humidity values were rejected on the following dates and times due to low minimum air temperature readings being recorded. Minimum air temperature values are not included in the dataset but are available from the Reserve.  Rejected data are coded as SQR CSM.</w:t>
      </w:r>
    </w:p>
    <w:p w14:paraId="5F9A4503" w14:textId="77777777" w:rsidR="00253410" w:rsidRDefault="00253410" w:rsidP="005506E1">
      <w:pPr>
        <w:ind w:left="540" w:right="900"/>
        <w:jc w:val="both"/>
        <w:rPr>
          <w:sz w:val="22"/>
          <w:szCs w:val="22"/>
        </w:rPr>
        <w:sectPr w:rsidR="00253410" w:rsidSect="003B2F7C">
          <w:type w:val="continuous"/>
          <w:pgSz w:w="12240" w:h="15840" w:code="1"/>
          <w:pgMar w:top="1440" w:right="1440" w:bottom="1440" w:left="1440" w:header="720" w:footer="720" w:gutter="0"/>
          <w:cols w:space="720"/>
          <w:docGrid w:linePitch="360"/>
        </w:sectPr>
      </w:pPr>
    </w:p>
    <w:p w14:paraId="591F11DC" w14:textId="232F108A" w:rsidR="00785320" w:rsidRPr="00785320" w:rsidRDefault="00785320" w:rsidP="00C173CE">
      <w:pPr>
        <w:ind w:left="720" w:right="1440" w:firstLine="720"/>
        <w:jc w:val="both"/>
        <w:rPr>
          <w:sz w:val="22"/>
          <w:szCs w:val="22"/>
        </w:rPr>
      </w:pPr>
      <w:r w:rsidRPr="00785320">
        <w:rPr>
          <w:sz w:val="22"/>
          <w:szCs w:val="22"/>
        </w:rPr>
        <w:lastRenderedPageBreak/>
        <w:t>07/11/2018 17:15</w:t>
      </w:r>
    </w:p>
    <w:p w14:paraId="17FD05A8" w14:textId="77777777" w:rsidR="00785320" w:rsidRPr="00785320" w:rsidRDefault="00785320" w:rsidP="00C173CE">
      <w:pPr>
        <w:ind w:left="720" w:right="1440" w:firstLine="720"/>
        <w:jc w:val="both"/>
        <w:rPr>
          <w:sz w:val="22"/>
          <w:szCs w:val="22"/>
        </w:rPr>
      </w:pPr>
      <w:r w:rsidRPr="00785320">
        <w:rPr>
          <w:sz w:val="22"/>
          <w:szCs w:val="22"/>
        </w:rPr>
        <w:t>08/01/2018 02:30</w:t>
      </w:r>
    </w:p>
    <w:p w14:paraId="60CEC49D" w14:textId="6D4D3662" w:rsidR="00785320" w:rsidRPr="00785320" w:rsidRDefault="00253410" w:rsidP="00C173CE">
      <w:pPr>
        <w:ind w:left="720" w:right="1440"/>
        <w:jc w:val="both"/>
        <w:rPr>
          <w:sz w:val="22"/>
          <w:szCs w:val="22"/>
        </w:rPr>
      </w:pPr>
      <w:r>
        <w:rPr>
          <w:sz w:val="22"/>
          <w:szCs w:val="22"/>
        </w:rPr>
        <w:tab/>
      </w:r>
      <w:r w:rsidR="00785320" w:rsidRPr="00785320">
        <w:rPr>
          <w:sz w:val="22"/>
          <w:szCs w:val="22"/>
        </w:rPr>
        <w:t>08/02/2018 08:15</w:t>
      </w:r>
    </w:p>
    <w:p w14:paraId="775998EB" w14:textId="77777777" w:rsidR="00785320" w:rsidRPr="00785320" w:rsidRDefault="00785320" w:rsidP="00C173CE">
      <w:pPr>
        <w:ind w:left="720" w:right="1440" w:firstLine="720"/>
        <w:jc w:val="both"/>
        <w:rPr>
          <w:sz w:val="22"/>
          <w:szCs w:val="22"/>
        </w:rPr>
      </w:pPr>
      <w:r w:rsidRPr="00785320">
        <w:rPr>
          <w:sz w:val="22"/>
          <w:szCs w:val="22"/>
        </w:rPr>
        <w:t>08/17/2018 14:30</w:t>
      </w:r>
    </w:p>
    <w:p w14:paraId="434C6010" w14:textId="77777777" w:rsidR="00785320" w:rsidRPr="00785320" w:rsidRDefault="00785320" w:rsidP="00C173CE">
      <w:pPr>
        <w:ind w:left="720" w:right="1440" w:firstLine="720"/>
        <w:jc w:val="both"/>
        <w:rPr>
          <w:sz w:val="22"/>
          <w:szCs w:val="22"/>
        </w:rPr>
      </w:pPr>
      <w:r w:rsidRPr="00785320">
        <w:rPr>
          <w:sz w:val="22"/>
          <w:szCs w:val="22"/>
        </w:rPr>
        <w:t>09/09/2018 20:30</w:t>
      </w:r>
    </w:p>
    <w:p w14:paraId="640E26D8" w14:textId="77777777" w:rsidR="00785320" w:rsidRPr="00785320" w:rsidRDefault="00785320" w:rsidP="00C173CE">
      <w:pPr>
        <w:ind w:left="720" w:right="1440" w:firstLine="720"/>
        <w:jc w:val="both"/>
        <w:rPr>
          <w:sz w:val="22"/>
          <w:szCs w:val="22"/>
        </w:rPr>
      </w:pPr>
      <w:r w:rsidRPr="00785320">
        <w:rPr>
          <w:sz w:val="22"/>
          <w:szCs w:val="22"/>
        </w:rPr>
        <w:t>09/18/2018 21:45</w:t>
      </w:r>
    </w:p>
    <w:p w14:paraId="0DF50EEE" w14:textId="77777777" w:rsidR="00785320" w:rsidRPr="00785320" w:rsidRDefault="00785320" w:rsidP="00C173CE">
      <w:pPr>
        <w:ind w:left="720" w:right="1440" w:firstLine="720"/>
        <w:jc w:val="both"/>
        <w:rPr>
          <w:sz w:val="22"/>
          <w:szCs w:val="22"/>
        </w:rPr>
      </w:pPr>
      <w:r w:rsidRPr="00785320">
        <w:rPr>
          <w:sz w:val="22"/>
          <w:szCs w:val="22"/>
        </w:rPr>
        <w:t>10/19/2018 23:00</w:t>
      </w:r>
    </w:p>
    <w:p w14:paraId="0D4A6781" w14:textId="77777777" w:rsidR="00785320" w:rsidRPr="00785320" w:rsidRDefault="00785320" w:rsidP="00C173CE">
      <w:pPr>
        <w:ind w:left="720" w:right="1440" w:firstLine="720"/>
        <w:jc w:val="both"/>
        <w:rPr>
          <w:sz w:val="22"/>
          <w:szCs w:val="22"/>
        </w:rPr>
      </w:pPr>
      <w:r w:rsidRPr="00785320">
        <w:rPr>
          <w:sz w:val="22"/>
          <w:szCs w:val="22"/>
        </w:rPr>
        <w:t>10/22/2018 16:45</w:t>
      </w:r>
    </w:p>
    <w:p w14:paraId="7A716553" w14:textId="77777777" w:rsidR="00785320" w:rsidRPr="00785320" w:rsidRDefault="00785320" w:rsidP="00C173CE">
      <w:pPr>
        <w:ind w:left="720" w:right="1440" w:firstLine="720"/>
        <w:jc w:val="both"/>
        <w:rPr>
          <w:sz w:val="22"/>
          <w:szCs w:val="22"/>
        </w:rPr>
      </w:pPr>
      <w:r w:rsidRPr="00785320">
        <w:rPr>
          <w:sz w:val="22"/>
          <w:szCs w:val="22"/>
        </w:rPr>
        <w:t>10/25/2018 00:00</w:t>
      </w:r>
    </w:p>
    <w:p w14:paraId="6B491A75" w14:textId="77777777" w:rsidR="00785320" w:rsidRPr="00785320" w:rsidRDefault="00785320" w:rsidP="00C173CE">
      <w:pPr>
        <w:ind w:left="720" w:right="1440" w:firstLine="720"/>
        <w:jc w:val="both"/>
        <w:rPr>
          <w:sz w:val="22"/>
          <w:szCs w:val="22"/>
        </w:rPr>
      </w:pPr>
      <w:r w:rsidRPr="00785320">
        <w:rPr>
          <w:sz w:val="22"/>
          <w:szCs w:val="22"/>
        </w:rPr>
        <w:t>10/26/2018 16:30</w:t>
      </w:r>
    </w:p>
    <w:p w14:paraId="6E88FDB3" w14:textId="77777777" w:rsidR="00785320" w:rsidRPr="00785320" w:rsidRDefault="00785320" w:rsidP="00C173CE">
      <w:pPr>
        <w:ind w:left="720" w:right="1440" w:firstLine="720"/>
        <w:jc w:val="both"/>
        <w:rPr>
          <w:sz w:val="22"/>
          <w:szCs w:val="22"/>
        </w:rPr>
      </w:pPr>
      <w:r w:rsidRPr="00785320">
        <w:rPr>
          <w:sz w:val="22"/>
          <w:szCs w:val="22"/>
        </w:rPr>
        <w:t>12/24/2018 01:15</w:t>
      </w:r>
    </w:p>
    <w:p w14:paraId="1879BE55" w14:textId="77777777" w:rsidR="00785320" w:rsidRPr="00785320" w:rsidRDefault="00785320" w:rsidP="00C173CE">
      <w:pPr>
        <w:ind w:left="720" w:right="1440" w:firstLine="720"/>
        <w:jc w:val="both"/>
        <w:rPr>
          <w:sz w:val="22"/>
          <w:szCs w:val="22"/>
        </w:rPr>
      </w:pPr>
      <w:r w:rsidRPr="00785320">
        <w:rPr>
          <w:sz w:val="22"/>
          <w:szCs w:val="22"/>
        </w:rPr>
        <w:t>12/24/2018 23:45</w:t>
      </w:r>
    </w:p>
    <w:p w14:paraId="3D928FCE" w14:textId="0D6C731E" w:rsidR="00253410" w:rsidRDefault="00785320" w:rsidP="00C173CE">
      <w:pPr>
        <w:ind w:left="720" w:right="1440" w:firstLine="720"/>
        <w:jc w:val="both"/>
        <w:rPr>
          <w:sz w:val="22"/>
          <w:szCs w:val="22"/>
        </w:rPr>
      </w:pPr>
      <w:r w:rsidRPr="00785320">
        <w:rPr>
          <w:sz w:val="22"/>
          <w:szCs w:val="22"/>
        </w:rPr>
        <w:t>12/29/2018 15:30</w:t>
      </w:r>
      <w:r w:rsidR="00253410">
        <w:rPr>
          <w:sz w:val="22"/>
          <w:szCs w:val="22"/>
        </w:rPr>
        <w:tab/>
      </w:r>
    </w:p>
    <w:p w14:paraId="3E4E2864" w14:textId="77777777" w:rsidR="00253410" w:rsidRPr="00253410" w:rsidRDefault="00253410" w:rsidP="00C173CE">
      <w:pPr>
        <w:ind w:right="1440"/>
        <w:jc w:val="both"/>
        <w:rPr>
          <w:sz w:val="22"/>
          <w:szCs w:val="22"/>
        </w:rPr>
      </w:pPr>
      <w:r w:rsidRPr="00253410">
        <w:rPr>
          <w:sz w:val="22"/>
          <w:szCs w:val="22"/>
        </w:rPr>
        <w:lastRenderedPageBreak/>
        <w:t>-39.3</w:t>
      </w:r>
    </w:p>
    <w:p w14:paraId="577065A9" w14:textId="77777777" w:rsidR="00253410" w:rsidRPr="00253410" w:rsidRDefault="00253410" w:rsidP="00C173CE">
      <w:pPr>
        <w:ind w:right="1440"/>
        <w:jc w:val="both"/>
        <w:rPr>
          <w:sz w:val="22"/>
          <w:szCs w:val="22"/>
        </w:rPr>
      </w:pPr>
      <w:r w:rsidRPr="00253410">
        <w:rPr>
          <w:sz w:val="22"/>
          <w:szCs w:val="22"/>
        </w:rPr>
        <w:t>-39.6</w:t>
      </w:r>
    </w:p>
    <w:p w14:paraId="0DF8DC5D" w14:textId="77777777" w:rsidR="00253410" w:rsidRPr="00253410" w:rsidRDefault="00253410" w:rsidP="00C173CE">
      <w:pPr>
        <w:ind w:right="1440"/>
        <w:jc w:val="both"/>
        <w:rPr>
          <w:sz w:val="22"/>
          <w:szCs w:val="22"/>
        </w:rPr>
      </w:pPr>
      <w:r w:rsidRPr="00253410">
        <w:rPr>
          <w:sz w:val="22"/>
          <w:szCs w:val="22"/>
        </w:rPr>
        <w:t>-39.3</w:t>
      </w:r>
    </w:p>
    <w:p w14:paraId="1F2A98B4" w14:textId="77777777" w:rsidR="00253410" w:rsidRPr="00253410" w:rsidRDefault="00253410" w:rsidP="00C173CE">
      <w:pPr>
        <w:ind w:right="1440"/>
        <w:jc w:val="both"/>
        <w:rPr>
          <w:sz w:val="22"/>
          <w:szCs w:val="22"/>
        </w:rPr>
      </w:pPr>
      <w:r w:rsidRPr="00253410">
        <w:rPr>
          <w:sz w:val="22"/>
          <w:szCs w:val="22"/>
        </w:rPr>
        <w:t>-39.2</w:t>
      </w:r>
    </w:p>
    <w:p w14:paraId="4030FEB8" w14:textId="77777777" w:rsidR="00253410" w:rsidRPr="00253410" w:rsidRDefault="00253410" w:rsidP="00C173CE">
      <w:pPr>
        <w:ind w:right="1440"/>
        <w:jc w:val="both"/>
        <w:rPr>
          <w:sz w:val="22"/>
          <w:szCs w:val="22"/>
        </w:rPr>
      </w:pPr>
      <w:r w:rsidRPr="00253410">
        <w:rPr>
          <w:sz w:val="22"/>
          <w:szCs w:val="22"/>
        </w:rPr>
        <w:t>-39.2</w:t>
      </w:r>
    </w:p>
    <w:p w14:paraId="32A89DB4" w14:textId="77777777" w:rsidR="00253410" w:rsidRPr="00253410" w:rsidRDefault="00253410" w:rsidP="00C173CE">
      <w:pPr>
        <w:ind w:right="1440"/>
        <w:jc w:val="both"/>
        <w:rPr>
          <w:sz w:val="22"/>
          <w:szCs w:val="22"/>
        </w:rPr>
      </w:pPr>
      <w:r w:rsidRPr="00253410">
        <w:rPr>
          <w:sz w:val="22"/>
          <w:szCs w:val="22"/>
        </w:rPr>
        <w:t>-39.5</w:t>
      </w:r>
    </w:p>
    <w:p w14:paraId="09B6D976" w14:textId="77777777" w:rsidR="00253410" w:rsidRPr="00253410" w:rsidRDefault="00253410" w:rsidP="00C173CE">
      <w:pPr>
        <w:ind w:right="1440"/>
        <w:jc w:val="both"/>
        <w:rPr>
          <w:sz w:val="22"/>
          <w:szCs w:val="22"/>
        </w:rPr>
      </w:pPr>
      <w:r w:rsidRPr="00253410">
        <w:rPr>
          <w:sz w:val="22"/>
          <w:szCs w:val="22"/>
        </w:rPr>
        <w:t>-39.6</w:t>
      </w:r>
      <w:bookmarkStart w:id="0" w:name="_GoBack"/>
      <w:bookmarkEnd w:id="0"/>
    </w:p>
    <w:p w14:paraId="46C139E4" w14:textId="77777777" w:rsidR="00253410" w:rsidRPr="00253410" w:rsidRDefault="00253410" w:rsidP="00C173CE">
      <w:pPr>
        <w:ind w:right="1440"/>
        <w:jc w:val="both"/>
        <w:rPr>
          <w:sz w:val="22"/>
          <w:szCs w:val="22"/>
        </w:rPr>
      </w:pPr>
      <w:r w:rsidRPr="00253410">
        <w:rPr>
          <w:sz w:val="22"/>
          <w:szCs w:val="22"/>
        </w:rPr>
        <w:t>-39.4</w:t>
      </w:r>
    </w:p>
    <w:p w14:paraId="7DD6B83D" w14:textId="77777777" w:rsidR="00253410" w:rsidRPr="00253410" w:rsidRDefault="00253410" w:rsidP="00C173CE">
      <w:pPr>
        <w:ind w:right="1440"/>
        <w:jc w:val="both"/>
        <w:rPr>
          <w:sz w:val="22"/>
          <w:szCs w:val="22"/>
        </w:rPr>
      </w:pPr>
      <w:r w:rsidRPr="00253410">
        <w:rPr>
          <w:sz w:val="22"/>
          <w:szCs w:val="22"/>
        </w:rPr>
        <w:t>-39.6</w:t>
      </w:r>
    </w:p>
    <w:p w14:paraId="31670940" w14:textId="77777777" w:rsidR="00253410" w:rsidRPr="00253410" w:rsidRDefault="00253410" w:rsidP="00C173CE">
      <w:pPr>
        <w:ind w:right="1440"/>
        <w:jc w:val="both"/>
        <w:rPr>
          <w:sz w:val="22"/>
          <w:szCs w:val="22"/>
        </w:rPr>
      </w:pPr>
      <w:r w:rsidRPr="00253410">
        <w:rPr>
          <w:sz w:val="22"/>
          <w:szCs w:val="22"/>
        </w:rPr>
        <w:t>-39.4</w:t>
      </w:r>
    </w:p>
    <w:p w14:paraId="58DAB749" w14:textId="77777777" w:rsidR="00253410" w:rsidRPr="00253410" w:rsidRDefault="00253410" w:rsidP="00C173CE">
      <w:pPr>
        <w:ind w:right="1440"/>
        <w:jc w:val="both"/>
        <w:rPr>
          <w:sz w:val="22"/>
          <w:szCs w:val="22"/>
        </w:rPr>
      </w:pPr>
      <w:r w:rsidRPr="00253410">
        <w:rPr>
          <w:sz w:val="22"/>
          <w:szCs w:val="22"/>
        </w:rPr>
        <w:t>-39.6</w:t>
      </w:r>
    </w:p>
    <w:p w14:paraId="59B65FF5" w14:textId="77777777" w:rsidR="00253410" w:rsidRPr="00253410" w:rsidRDefault="00253410" w:rsidP="00C173CE">
      <w:pPr>
        <w:ind w:right="1440"/>
        <w:jc w:val="both"/>
        <w:rPr>
          <w:sz w:val="22"/>
          <w:szCs w:val="22"/>
        </w:rPr>
      </w:pPr>
      <w:r w:rsidRPr="00253410">
        <w:rPr>
          <w:sz w:val="22"/>
          <w:szCs w:val="22"/>
        </w:rPr>
        <w:t>-39.6</w:t>
      </w:r>
    </w:p>
    <w:p w14:paraId="5D26CE0A" w14:textId="448C1E2F" w:rsidR="00253410" w:rsidRDefault="00253410" w:rsidP="00C173CE">
      <w:pPr>
        <w:ind w:right="1440"/>
        <w:jc w:val="both"/>
        <w:rPr>
          <w:sz w:val="22"/>
          <w:szCs w:val="22"/>
        </w:rPr>
        <w:sectPr w:rsidR="00253410" w:rsidSect="00253410">
          <w:type w:val="continuous"/>
          <w:pgSz w:w="12240" w:h="15840" w:code="1"/>
          <w:pgMar w:top="1440" w:right="1440" w:bottom="1440" w:left="1440" w:header="720" w:footer="720" w:gutter="0"/>
          <w:cols w:num="2" w:space="360"/>
          <w:docGrid w:linePitch="360"/>
        </w:sectPr>
      </w:pPr>
      <w:r w:rsidRPr="00253410">
        <w:rPr>
          <w:sz w:val="22"/>
          <w:szCs w:val="22"/>
        </w:rPr>
        <w:t>-39.5</w:t>
      </w:r>
    </w:p>
    <w:p w14:paraId="5E959ACD" w14:textId="77777777" w:rsidR="00253410" w:rsidRDefault="00253410" w:rsidP="00C173CE">
      <w:pPr>
        <w:ind w:left="540" w:right="900"/>
        <w:jc w:val="both"/>
        <w:rPr>
          <w:sz w:val="22"/>
          <w:szCs w:val="22"/>
        </w:rPr>
        <w:sectPr w:rsidR="00253410" w:rsidSect="003B2F7C">
          <w:type w:val="continuous"/>
          <w:pgSz w:w="12240" w:h="15840" w:code="1"/>
          <w:pgMar w:top="1440" w:right="1440" w:bottom="1440" w:left="1440" w:header="720" w:footer="720" w:gutter="0"/>
          <w:cols w:space="720"/>
          <w:docGrid w:linePitch="360"/>
        </w:sectPr>
      </w:pPr>
    </w:p>
    <w:p w14:paraId="4C3413EF" w14:textId="77777777" w:rsidR="00387A6B" w:rsidRDefault="00254E51" w:rsidP="00387A6B">
      <w:pPr>
        <w:ind w:left="540" w:right="900"/>
        <w:jc w:val="both"/>
        <w:rPr>
          <w:sz w:val="22"/>
          <w:szCs w:val="22"/>
        </w:rPr>
      </w:pPr>
      <w:r>
        <w:rPr>
          <w:sz w:val="22"/>
          <w:szCs w:val="22"/>
        </w:rPr>
        <w:lastRenderedPageBreak/>
        <w:t xml:space="preserve">Following maintenance to swap sensors (air temperature/relative humidity, barometric pressure, and PAR) on 05/08/2018 there was an unsuccessful attempt to upload a new CR1000 program.  The station program was modified on 05/08/2018 and re-uploaded at 11:15 but an error resulted in total data rejection, &lt;-3&gt; </w:t>
      </w:r>
      <w:r w:rsidR="005642ED">
        <w:rPr>
          <w:sz w:val="22"/>
          <w:szCs w:val="22"/>
        </w:rPr>
        <w:t>CSM, until</w:t>
      </w:r>
      <w:r>
        <w:rPr>
          <w:sz w:val="22"/>
          <w:szCs w:val="22"/>
        </w:rPr>
        <w:t xml:space="preserve"> 05/10/2018 11:</w:t>
      </w:r>
      <w:r w:rsidR="00C173CE">
        <w:rPr>
          <w:sz w:val="22"/>
          <w:szCs w:val="22"/>
        </w:rPr>
        <w:t>30</w:t>
      </w:r>
      <w:r>
        <w:rPr>
          <w:sz w:val="22"/>
          <w:szCs w:val="22"/>
        </w:rPr>
        <w:t>.</w:t>
      </w:r>
    </w:p>
    <w:p w14:paraId="27C38666" w14:textId="77777777" w:rsidR="00387A6B" w:rsidRDefault="00387A6B" w:rsidP="00387A6B">
      <w:pPr>
        <w:ind w:left="540" w:right="900"/>
        <w:jc w:val="both"/>
        <w:rPr>
          <w:sz w:val="22"/>
          <w:szCs w:val="22"/>
        </w:rPr>
      </w:pPr>
    </w:p>
    <w:p w14:paraId="5A64A3F8" w14:textId="2B8A0E06" w:rsidR="00387A6B" w:rsidRPr="00E87CC3" w:rsidRDefault="00387A6B" w:rsidP="00387A6B">
      <w:pPr>
        <w:ind w:left="540" w:right="900"/>
        <w:jc w:val="both"/>
        <w:rPr>
          <w:rFonts w:ascii="Garamond" w:hAnsi="Garamond"/>
          <w:sz w:val="22"/>
          <w:szCs w:val="22"/>
        </w:rPr>
      </w:pPr>
      <w:r>
        <w:rPr>
          <w:sz w:val="22"/>
          <w:szCs w:val="22"/>
        </w:rPr>
        <w:t>On 05/08/2018 the LiCor PAR sensor was removed and replaced with a different model PAR sensor.  Beginning with the 05/08/2018 sensor swap, SAP NERR is now using an Apogee Quantum Sensor.  See the sensor specs for more detailed information.  All PAR data are rejected from 05/08/2018 11:15 – 05/10/2018 11:30.</w:t>
      </w:r>
      <w:r w:rsidDel="0023391B">
        <w:rPr>
          <w:sz w:val="22"/>
          <w:szCs w:val="22"/>
        </w:rPr>
        <w:t xml:space="preserve"> </w:t>
      </w:r>
    </w:p>
    <w:p w14:paraId="3A9E7D06" w14:textId="7EF6DD33" w:rsidR="00254E51" w:rsidRDefault="00254E51" w:rsidP="0023391B">
      <w:pPr>
        <w:spacing w:before="100" w:beforeAutospacing="1" w:after="100" w:afterAutospacing="1"/>
        <w:ind w:left="540" w:right="900"/>
        <w:jc w:val="both"/>
        <w:rPr>
          <w:sz w:val="22"/>
          <w:szCs w:val="22"/>
        </w:rPr>
      </w:pPr>
      <w:r>
        <w:rPr>
          <w:sz w:val="22"/>
          <w:szCs w:val="22"/>
        </w:rPr>
        <w:t>05/10/2018 11:45 – 06/30/2018 23:45 telemetered data were used to replace data that were unable to be collected from the CR1000.  These data are considered suspect, &lt;1&gt; GIT CSM.  Although only available from the Reserve, max and min air temperature and cumulative precipitation missing from the telemetry file are not available.</w:t>
      </w:r>
      <w:r w:rsidR="0043372B">
        <w:rPr>
          <w:sz w:val="22"/>
          <w:szCs w:val="22"/>
        </w:rPr>
        <w:t xml:space="preserve"> </w:t>
      </w:r>
      <w:r w:rsidR="002342C6">
        <w:rPr>
          <w:sz w:val="22"/>
          <w:szCs w:val="22"/>
        </w:rPr>
        <w:t>Because d</w:t>
      </w:r>
      <w:r w:rsidR="0043372B">
        <w:rPr>
          <w:sz w:val="22"/>
          <w:szCs w:val="22"/>
        </w:rPr>
        <w:t xml:space="preserve">ata on 07/01/2018 00:00 are </w:t>
      </w:r>
      <w:r w:rsidR="005642ED">
        <w:rPr>
          <w:sz w:val="22"/>
          <w:szCs w:val="22"/>
        </w:rPr>
        <w:t>missing</w:t>
      </w:r>
      <w:r w:rsidR="0043372B">
        <w:rPr>
          <w:sz w:val="22"/>
          <w:szCs w:val="22"/>
        </w:rPr>
        <w:t xml:space="preserve"> </w:t>
      </w:r>
      <w:r w:rsidR="002342C6">
        <w:rPr>
          <w:sz w:val="22"/>
          <w:szCs w:val="22"/>
        </w:rPr>
        <w:t xml:space="preserve">and </w:t>
      </w:r>
      <w:r w:rsidR="0043372B">
        <w:rPr>
          <w:sz w:val="22"/>
          <w:szCs w:val="22"/>
        </w:rPr>
        <w:t xml:space="preserve">since we are unsure of the accuracy of </w:t>
      </w:r>
      <w:r w:rsidR="002342C6">
        <w:rPr>
          <w:sz w:val="22"/>
          <w:szCs w:val="22"/>
        </w:rPr>
        <w:t xml:space="preserve">the 00:15 values, </w:t>
      </w:r>
      <w:r w:rsidR="0043372B">
        <w:rPr>
          <w:sz w:val="22"/>
          <w:szCs w:val="22"/>
        </w:rPr>
        <w:t xml:space="preserve">those data </w:t>
      </w:r>
      <w:r w:rsidR="002342C6">
        <w:rPr>
          <w:sz w:val="22"/>
          <w:szCs w:val="22"/>
        </w:rPr>
        <w:t>are considered suspect</w:t>
      </w:r>
      <w:r w:rsidR="0043372B">
        <w:rPr>
          <w:sz w:val="22"/>
          <w:szCs w:val="22"/>
        </w:rPr>
        <w:t>.</w:t>
      </w:r>
    </w:p>
    <w:p w14:paraId="17EFDAF8" w14:textId="019C0B28" w:rsidR="006A1A55" w:rsidRPr="00E87CC3" w:rsidRDefault="006A1A55" w:rsidP="00387A6B">
      <w:pPr>
        <w:ind w:left="540" w:right="900"/>
        <w:jc w:val="both"/>
        <w:rPr>
          <w:rFonts w:ascii="Garamond" w:hAnsi="Garamond"/>
          <w:sz w:val="22"/>
          <w:szCs w:val="22"/>
        </w:rPr>
      </w:pPr>
    </w:p>
    <w:sectPr w:rsidR="006A1A55" w:rsidRPr="00E87CC3" w:rsidSect="003B2F7C">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388BAF" w14:textId="77777777" w:rsidR="002876F2" w:rsidRDefault="002876F2">
      <w:r>
        <w:separator/>
      </w:r>
    </w:p>
  </w:endnote>
  <w:endnote w:type="continuationSeparator" w:id="0">
    <w:p w14:paraId="49763F9E" w14:textId="77777777" w:rsidR="002876F2" w:rsidRDefault="00287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3F556F" w14:textId="77777777" w:rsidR="002876F2" w:rsidRDefault="002876F2">
      <w:r>
        <w:separator/>
      </w:r>
    </w:p>
  </w:footnote>
  <w:footnote w:type="continuationSeparator" w:id="0">
    <w:p w14:paraId="5BB14EB9" w14:textId="77777777" w:rsidR="002876F2" w:rsidRDefault="002876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6670297E"/>
    <w:multiLevelType w:val="hybridMultilevel"/>
    <w:tmpl w:val="787A5E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155C"/>
    <w:rsid w:val="00017FD3"/>
    <w:rsid w:val="00031534"/>
    <w:rsid w:val="00045771"/>
    <w:rsid w:val="000475B2"/>
    <w:rsid w:val="00053BFE"/>
    <w:rsid w:val="00055D62"/>
    <w:rsid w:val="0005684B"/>
    <w:rsid w:val="00062394"/>
    <w:rsid w:val="000625C9"/>
    <w:rsid w:val="00064343"/>
    <w:rsid w:val="00077F30"/>
    <w:rsid w:val="0008311B"/>
    <w:rsid w:val="000917E7"/>
    <w:rsid w:val="000B1887"/>
    <w:rsid w:val="000C0A12"/>
    <w:rsid w:val="000C2F18"/>
    <w:rsid w:val="000C4E7B"/>
    <w:rsid w:val="000D26B3"/>
    <w:rsid w:val="000D3786"/>
    <w:rsid w:val="000E5E35"/>
    <w:rsid w:val="000F6D95"/>
    <w:rsid w:val="001204E9"/>
    <w:rsid w:val="00122CF0"/>
    <w:rsid w:val="001274A2"/>
    <w:rsid w:val="00133622"/>
    <w:rsid w:val="00154FA7"/>
    <w:rsid w:val="00164D42"/>
    <w:rsid w:val="0017607F"/>
    <w:rsid w:val="00177DE1"/>
    <w:rsid w:val="00180E5C"/>
    <w:rsid w:val="001821FC"/>
    <w:rsid w:val="00185B6A"/>
    <w:rsid w:val="00196786"/>
    <w:rsid w:val="001B4D6B"/>
    <w:rsid w:val="001B7BEE"/>
    <w:rsid w:val="001E328D"/>
    <w:rsid w:val="001E403D"/>
    <w:rsid w:val="001F30F3"/>
    <w:rsid w:val="00221BC2"/>
    <w:rsid w:val="00221EAD"/>
    <w:rsid w:val="00224A97"/>
    <w:rsid w:val="0023391B"/>
    <w:rsid w:val="002342C6"/>
    <w:rsid w:val="00236330"/>
    <w:rsid w:val="00243338"/>
    <w:rsid w:val="00253410"/>
    <w:rsid w:val="00253E78"/>
    <w:rsid w:val="00254E51"/>
    <w:rsid w:val="00257EE9"/>
    <w:rsid w:val="00266AE6"/>
    <w:rsid w:val="002672AA"/>
    <w:rsid w:val="00271FF6"/>
    <w:rsid w:val="002876F2"/>
    <w:rsid w:val="00296642"/>
    <w:rsid w:val="002B171F"/>
    <w:rsid w:val="002B2239"/>
    <w:rsid w:val="002B3344"/>
    <w:rsid w:val="002C3B69"/>
    <w:rsid w:val="002C78CE"/>
    <w:rsid w:val="002D5AEE"/>
    <w:rsid w:val="002E3B63"/>
    <w:rsid w:val="002E650E"/>
    <w:rsid w:val="00313CB1"/>
    <w:rsid w:val="00325C5B"/>
    <w:rsid w:val="00341000"/>
    <w:rsid w:val="00360FBF"/>
    <w:rsid w:val="0036734C"/>
    <w:rsid w:val="003828C9"/>
    <w:rsid w:val="00387A6B"/>
    <w:rsid w:val="00391CD6"/>
    <w:rsid w:val="003A43B9"/>
    <w:rsid w:val="003A6017"/>
    <w:rsid w:val="003B2F7C"/>
    <w:rsid w:val="003B2FF5"/>
    <w:rsid w:val="003B4412"/>
    <w:rsid w:val="003D55D0"/>
    <w:rsid w:val="00406128"/>
    <w:rsid w:val="00414530"/>
    <w:rsid w:val="00423211"/>
    <w:rsid w:val="00424B11"/>
    <w:rsid w:val="00430B3A"/>
    <w:rsid w:val="00432F34"/>
    <w:rsid w:val="0043372B"/>
    <w:rsid w:val="00434D1C"/>
    <w:rsid w:val="00437BA8"/>
    <w:rsid w:val="00440C0E"/>
    <w:rsid w:val="00442B1E"/>
    <w:rsid w:val="004437E4"/>
    <w:rsid w:val="00443BC9"/>
    <w:rsid w:val="00450ED8"/>
    <w:rsid w:val="00454653"/>
    <w:rsid w:val="00475E24"/>
    <w:rsid w:val="00485A79"/>
    <w:rsid w:val="0049157D"/>
    <w:rsid w:val="004A1D11"/>
    <w:rsid w:val="004A6176"/>
    <w:rsid w:val="004B3EA5"/>
    <w:rsid w:val="004B6A1B"/>
    <w:rsid w:val="004C27DA"/>
    <w:rsid w:val="004D09A3"/>
    <w:rsid w:val="004D5673"/>
    <w:rsid w:val="004D60B7"/>
    <w:rsid w:val="004E41FF"/>
    <w:rsid w:val="004E490E"/>
    <w:rsid w:val="00501CD9"/>
    <w:rsid w:val="00506123"/>
    <w:rsid w:val="00526F0E"/>
    <w:rsid w:val="0053527F"/>
    <w:rsid w:val="00541731"/>
    <w:rsid w:val="005506E1"/>
    <w:rsid w:val="005568C9"/>
    <w:rsid w:val="00563F1A"/>
    <w:rsid w:val="005642ED"/>
    <w:rsid w:val="00565D78"/>
    <w:rsid w:val="00571393"/>
    <w:rsid w:val="005866D9"/>
    <w:rsid w:val="005B08B7"/>
    <w:rsid w:val="005B65C6"/>
    <w:rsid w:val="005E7862"/>
    <w:rsid w:val="005F1B57"/>
    <w:rsid w:val="005F5128"/>
    <w:rsid w:val="005F5E6D"/>
    <w:rsid w:val="005F6E4C"/>
    <w:rsid w:val="005F6E5E"/>
    <w:rsid w:val="0060476E"/>
    <w:rsid w:val="00632578"/>
    <w:rsid w:val="00632724"/>
    <w:rsid w:val="006343E3"/>
    <w:rsid w:val="0064320C"/>
    <w:rsid w:val="00656CD9"/>
    <w:rsid w:val="00674438"/>
    <w:rsid w:val="00684DE1"/>
    <w:rsid w:val="00690FC9"/>
    <w:rsid w:val="0069433E"/>
    <w:rsid w:val="006A04B0"/>
    <w:rsid w:val="006A1A55"/>
    <w:rsid w:val="006A1DE6"/>
    <w:rsid w:val="006E3626"/>
    <w:rsid w:val="007129D7"/>
    <w:rsid w:val="00714741"/>
    <w:rsid w:val="00734761"/>
    <w:rsid w:val="00744E1A"/>
    <w:rsid w:val="00746B3B"/>
    <w:rsid w:val="00751E62"/>
    <w:rsid w:val="00761926"/>
    <w:rsid w:val="00772788"/>
    <w:rsid w:val="0078064E"/>
    <w:rsid w:val="00785320"/>
    <w:rsid w:val="007A49DD"/>
    <w:rsid w:val="007A620F"/>
    <w:rsid w:val="007B6A88"/>
    <w:rsid w:val="007C7527"/>
    <w:rsid w:val="007E07D4"/>
    <w:rsid w:val="007E640B"/>
    <w:rsid w:val="007F13A5"/>
    <w:rsid w:val="007F2DE3"/>
    <w:rsid w:val="007F4C64"/>
    <w:rsid w:val="00803842"/>
    <w:rsid w:val="0080662B"/>
    <w:rsid w:val="008131A9"/>
    <w:rsid w:val="0084716A"/>
    <w:rsid w:val="00851053"/>
    <w:rsid w:val="00856647"/>
    <w:rsid w:val="00867E83"/>
    <w:rsid w:val="00874E98"/>
    <w:rsid w:val="00877782"/>
    <w:rsid w:val="008A3CCC"/>
    <w:rsid w:val="008A4364"/>
    <w:rsid w:val="008A4DB8"/>
    <w:rsid w:val="008C458C"/>
    <w:rsid w:val="008E05F8"/>
    <w:rsid w:val="008E0B14"/>
    <w:rsid w:val="008F3FFF"/>
    <w:rsid w:val="00901ACE"/>
    <w:rsid w:val="009047A2"/>
    <w:rsid w:val="00933D70"/>
    <w:rsid w:val="0093461C"/>
    <w:rsid w:val="009425BF"/>
    <w:rsid w:val="00943FB4"/>
    <w:rsid w:val="00951DE8"/>
    <w:rsid w:val="00954670"/>
    <w:rsid w:val="009729BD"/>
    <w:rsid w:val="0097562B"/>
    <w:rsid w:val="00990DFF"/>
    <w:rsid w:val="009D1D27"/>
    <w:rsid w:val="009D3E1E"/>
    <w:rsid w:val="009D6548"/>
    <w:rsid w:val="009E0AB6"/>
    <w:rsid w:val="009E51FF"/>
    <w:rsid w:val="00A17F35"/>
    <w:rsid w:val="00A333B3"/>
    <w:rsid w:val="00A40B98"/>
    <w:rsid w:val="00A506D0"/>
    <w:rsid w:val="00A52121"/>
    <w:rsid w:val="00A620BF"/>
    <w:rsid w:val="00A9010E"/>
    <w:rsid w:val="00A907F1"/>
    <w:rsid w:val="00AA53D4"/>
    <w:rsid w:val="00AA540F"/>
    <w:rsid w:val="00AC26FE"/>
    <w:rsid w:val="00AC30B9"/>
    <w:rsid w:val="00AD6E00"/>
    <w:rsid w:val="00AE3728"/>
    <w:rsid w:val="00AE3D4A"/>
    <w:rsid w:val="00AE5792"/>
    <w:rsid w:val="00B05ED6"/>
    <w:rsid w:val="00B069ED"/>
    <w:rsid w:val="00B273B0"/>
    <w:rsid w:val="00B34665"/>
    <w:rsid w:val="00B369F0"/>
    <w:rsid w:val="00B4483D"/>
    <w:rsid w:val="00B54716"/>
    <w:rsid w:val="00B55A95"/>
    <w:rsid w:val="00B61DB7"/>
    <w:rsid w:val="00B85101"/>
    <w:rsid w:val="00BB065F"/>
    <w:rsid w:val="00BB3BED"/>
    <w:rsid w:val="00BB3FA3"/>
    <w:rsid w:val="00BC4430"/>
    <w:rsid w:val="00BC56F9"/>
    <w:rsid w:val="00BE7EFF"/>
    <w:rsid w:val="00C04F24"/>
    <w:rsid w:val="00C074CC"/>
    <w:rsid w:val="00C173CE"/>
    <w:rsid w:val="00C23244"/>
    <w:rsid w:val="00C235FD"/>
    <w:rsid w:val="00C23ABB"/>
    <w:rsid w:val="00C244A9"/>
    <w:rsid w:val="00C31BE0"/>
    <w:rsid w:val="00C5661E"/>
    <w:rsid w:val="00C56B4B"/>
    <w:rsid w:val="00C6100B"/>
    <w:rsid w:val="00C6217D"/>
    <w:rsid w:val="00C659B3"/>
    <w:rsid w:val="00C80736"/>
    <w:rsid w:val="00C836A9"/>
    <w:rsid w:val="00C868B5"/>
    <w:rsid w:val="00CC1D81"/>
    <w:rsid w:val="00CC4BF2"/>
    <w:rsid w:val="00CD671F"/>
    <w:rsid w:val="00CE1C02"/>
    <w:rsid w:val="00CE3454"/>
    <w:rsid w:val="00CF2924"/>
    <w:rsid w:val="00D00B44"/>
    <w:rsid w:val="00D04865"/>
    <w:rsid w:val="00D10293"/>
    <w:rsid w:val="00D1458B"/>
    <w:rsid w:val="00D17512"/>
    <w:rsid w:val="00D20614"/>
    <w:rsid w:val="00D2220E"/>
    <w:rsid w:val="00D56FBC"/>
    <w:rsid w:val="00D90C19"/>
    <w:rsid w:val="00D94801"/>
    <w:rsid w:val="00D97E19"/>
    <w:rsid w:val="00DA0087"/>
    <w:rsid w:val="00DB6E9F"/>
    <w:rsid w:val="00DC43F8"/>
    <w:rsid w:val="00DE1468"/>
    <w:rsid w:val="00DE39D0"/>
    <w:rsid w:val="00DF225B"/>
    <w:rsid w:val="00E05218"/>
    <w:rsid w:val="00E13A30"/>
    <w:rsid w:val="00E16F02"/>
    <w:rsid w:val="00E21886"/>
    <w:rsid w:val="00E2303F"/>
    <w:rsid w:val="00E23D62"/>
    <w:rsid w:val="00E25C96"/>
    <w:rsid w:val="00E37627"/>
    <w:rsid w:val="00E4171D"/>
    <w:rsid w:val="00E42BC4"/>
    <w:rsid w:val="00E47CBB"/>
    <w:rsid w:val="00E52273"/>
    <w:rsid w:val="00E52ED6"/>
    <w:rsid w:val="00E550CD"/>
    <w:rsid w:val="00E715AA"/>
    <w:rsid w:val="00E87CC3"/>
    <w:rsid w:val="00E937A4"/>
    <w:rsid w:val="00E958AE"/>
    <w:rsid w:val="00E95AEF"/>
    <w:rsid w:val="00EC180A"/>
    <w:rsid w:val="00EC2A42"/>
    <w:rsid w:val="00EC7CF8"/>
    <w:rsid w:val="00EF0740"/>
    <w:rsid w:val="00EF138D"/>
    <w:rsid w:val="00F00223"/>
    <w:rsid w:val="00F16125"/>
    <w:rsid w:val="00F2438F"/>
    <w:rsid w:val="00F2556F"/>
    <w:rsid w:val="00F272D8"/>
    <w:rsid w:val="00F35BF0"/>
    <w:rsid w:val="00F47F73"/>
    <w:rsid w:val="00F50F50"/>
    <w:rsid w:val="00F67B32"/>
    <w:rsid w:val="00F70F52"/>
    <w:rsid w:val="00F8159F"/>
    <w:rsid w:val="00F85ADE"/>
    <w:rsid w:val="00F91B70"/>
    <w:rsid w:val="00FA1836"/>
    <w:rsid w:val="00FA571C"/>
    <w:rsid w:val="00FB29F7"/>
    <w:rsid w:val="00FD3E01"/>
    <w:rsid w:val="00FD4D17"/>
    <w:rsid w:val="00FE54AD"/>
    <w:rsid w:val="00FF4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17AD2C7"/>
  <w15:chartTrackingRefBased/>
  <w15:docId w15:val="{5FD9D338-E8DA-40B3-BBC5-28F341F0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link w:val="PlainText"/>
    <w:uiPriority w:val="99"/>
    <w:rsid w:val="00803842"/>
    <w:rPr>
      <w:rFonts w:ascii="Courier New" w:hAnsi="Courier New"/>
    </w:rPr>
  </w:style>
  <w:style w:type="character" w:customStyle="1" w:styleId="CommentSubjectChar">
    <w:name w:val="Comment Subject Char"/>
    <w:link w:val="CommentSubject"/>
    <w:rsid w:val="004D60B7"/>
    <w:rPr>
      <w:b/>
      <w:bCs/>
    </w:rPr>
  </w:style>
  <w:style w:type="paragraph" w:styleId="ListParagraph">
    <w:name w:val="List Paragraph"/>
    <w:basedOn w:val="Normal"/>
    <w:uiPriority w:val="34"/>
    <w:qFormat/>
    <w:rsid w:val="00EC2A42"/>
    <w:pPr>
      <w:ind w:left="720"/>
    </w:pPr>
    <w:rPr>
      <w:rFonts w:ascii="Calibri" w:eastAsia="Calibri" w:hAnsi="Calibri" w:cs="Calibri"/>
      <w:sz w:val="22"/>
      <w:szCs w:val="22"/>
    </w:rPr>
  </w:style>
  <w:style w:type="paragraph" w:customStyle="1" w:styleId="Default">
    <w:name w:val="Default"/>
    <w:rsid w:val="00A506D0"/>
    <w:pPr>
      <w:autoSpaceDE w:val="0"/>
      <w:autoSpaceDN w:val="0"/>
      <w:adjustRightInd w:val="0"/>
    </w:pPr>
    <w:rPr>
      <w:rFonts w:eastAsia="Calibri"/>
      <w:color w:val="000000"/>
      <w:sz w:val="24"/>
      <w:szCs w:val="24"/>
    </w:rPr>
  </w:style>
  <w:style w:type="character" w:customStyle="1" w:styleId="HTMLPreformattedChar">
    <w:name w:val="HTML Preformatted Char"/>
    <w:link w:val="HTMLPreformatted"/>
    <w:uiPriority w:val="99"/>
    <w:rsid w:val="00243338"/>
    <w:rPr>
      <w:rFonts w:ascii="Arial Unicode MS" w:eastAsia="Arial Unicode MS" w:hAnsi="Arial Unicode MS" w:cs="Arial Unicode MS"/>
    </w:rPr>
  </w:style>
  <w:style w:type="paragraph" w:styleId="Revision">
    <w:name w:val="Revision"/>
    <w:hidden/>
    <w:uiPriority w:val="99"/>
    <w:semiHidden/>
    <w:rsid w:val="00391CD6"/>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615988656">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apelonerr.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ga.edu/ugami" TargetMode="External"/><Relationship Id="rId5" Type="http://schemas.openxmlformats.org/officeDocument/2006/relationships/webSettings" Target="webSettings.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915B5-6EA7-499A-B724-3F277BC70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3213</Words>
  <Characters>18319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21490</CharactersWithSpaces>
  <SharedDoc>false</SharedDoc>
  <HLinks>
    <vt:vector size="30" baseType="variant">
      <vt:variant>
        <vt:i4>2818084</vt:i4>
      </vt:variant>
      <vt:variant>
        <vt:i4>21</vt:i4>
      </vt:variant>
      <vt:variant>
        <vt:i4>0</vt:i4>
      </vt:variant>
      <vt:variant>
        <vt:i4>5</vt:i4>
      </vt:variant>
      <vt:variant>
        <vt:lpwstr>http://www.sapelonerr.org/</vt:lpwstr>
      </vt:variant>
      <vt:variant>
        <vt:lpwstr/>
      </vt:variant>
      <vt:variant>
        <vt:i4>5374040</vt:i4>
      </vt:variant>
      <vt:variant>
        <vt:i4>18</vt:i4>
      </vt:variant>
      <vt:variant>
        <vt:i4>0</vt:i4>
      </vt:variant>
      <vt:variant>
        <vt:i4>5</vt:i4>
      </vt:variant>
      <vt:variant>
        <vt:lpwstr>http://www.uga.edu/ugami</vt:lpwstr>
      </vt:variant>
      <vt:variant>
        <vt:lpwstr/>
      </vt:variant>
      <vt:variant>
        <vt:i4>4980747</vt:i4>
      </vt:variant>
      <vt:variant>
        <vt:i4>9</vt:i4>
      </vt:variant>
      <vt:variant>
        <vt:i4>0</vt:i4>
      </vt:variant>
      <vt:variant>
        <vt:i4>5</vt:i4>
      </vt:variant>
      <vt:variant>
        <vt:lpwstr>http://www.nerrsdata.org/</vt:lpwstr>
      </vt:variant>
      <vt:variant>
        <vt:lpwstr/>
      </vt:variant>
      <vt:variant>
        <vt:i4>4980747</vt:i4>
      </vt:variant>
      <vt:variant>
        <vt:i4>6</vt:i4>
      </vt:variant>
      <vt:variant>
        <vt:i4>0</vt:i4>
      </vt:variant>
      <vt:variant>
        <vt:i4>5</vt:i4>
      </vt:variant>
      <vt:variant>
        <vt:lpwstr>http://www.nerrsdata.org/</vt:lpwstr>
      </vt:variant>
      <vt:variant>
        <vt:lpwstr/>
      </vt:variant>
      <vt:variant>
        <vt:i4>6357036</vt:i4>
      </vt:variant>
      <vt:variant>
        <vt:i4>3</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dc:description/>
  <cp:lastModifiedBy>Jennifer Keesee</cp:lastModifiedBy>
  <cp:revision>3</cp:revision>
  <cp:lastPrinted>2006-03-15T22:04:00Z</cp:lastPrinted>
  <dcterms:created xsi:type="dcterms:W3CDTF">2019-10-28T16:46:00Z</dcterms:created>
  <dcterms:modified xsi:type="dcterms:W3CDTF">2019-10-28T16:46:00Z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