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Author"/>
      </w:pPr>
      <w:r>
        <w:t xml:space="preserve">Marcus W Beck</w:t>
      </w:r>
      <w:r>
        <w:rPr>
          <w:vertAlign w:val="superscript"/>
        </w:rPr>
        <w:t xml:space="preserve">1,✉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0000-0002-4996-0059</w:t>
        </w:r>
      </w:hyperlink>
      <w:r>
        <w:t xml:space="preserve">), Kerry Flaherty-Walia</w:t>
      </w:r>
      <w:r>
        <w:rPr>
          <w:vertAlign w:val="superscript"/>
        </w:rPr>
        <w:t xml:space="preserve">1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0000-0002-6032-0570</w:t>
        </w:r>
      </w:hyperlink>
      <w:r>
        <w:t xml:space="preserve">), and Sheila Scolaro-Moffatt</w:t>
      </w:r>
      <w:r>
        <w:rPr>
          <w:vertAlign w:val="superscript"/>
        </w:rPr>
        <w:t xml:space="preserve">1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0000-0003-3220-3737</w:t>
        </w:r>
      </w:hyperlink>
      <w:r>
        <w:t xml:space="preserve">)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Tampa Bay Estuary Program, 263 13th Ave S., Suite 350, St. Petersburg, Florida 33701 USA</w:t>
      </w:r>
    </w:p>
    <w:p>
      <w:pPr>
        <w:pStyle w:val="BodyText"/>
      </w:pPr>
      <w:r>
        <w:rPr>
          <w:vertAlign w:val="superscript"/>
        </w:rPr>
        <w:t xml:space="preserve">✉</w:t>
      </w:r>
      <w:r>
        <w:t xml:space="preserve"> </w:t>
      </w:r>
      <w:r>
        <w:t xml:space="preserve">Correspondence:</w:t>
      </w:r>
      <w:r>
        <w:t xml:space="preserve"> </w:t>
      </w:r>
      <w:hyperlink r:id="rId23">
        <w:r>
          <w:rPr>
            <w:rStyle w:val="Hyperlink"/>
          </w:rPr>
          <w:t xml:space="preserve">Marcus W Beck &lt;mbeck@tbep.org&gt;</w:t>
        </w:r>
      </w:hyperlink>
    </w:p>
    <w:bookmarkStart w:id="24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Text</w:t>
      </w:r>
    </w:p>
    <w:p>
      <w:pPr>
        <w:pStyle w:val="BodyText"/>
      </w:pPr>
      <w:r>
        <w:rPr>
          <w:i/>
          <w:iCs/>
        </w:rPr>
        <w:t xml:space="preserve">Key words</w:t>
      </w:r>
      <w:r>
        <w:t xml:space="preserve">:</w:t>
      </w:r>
    </w:p>
    <w:p>
      <w:r>
        <w:br w:type="page"/>
      </w:r>
    </w:p>
    <w:bookmarkEnd w:id="24"/>
    <w:bookmarkStart w:id="25" w:name="introduction"/>
    <w:p>
      <w:pPr>
        <w:pStyle w:val="Heading2"/>
      </w:pPr>
      <w:r>
        <w:t xml:space="preserve">1 Introduction</w:t>
      </w:r>
    </w:p>
    <w:bookmarkEnd w:id="25"/>
    <w:bookmarkStart w:id="26" w:name="methods"/>
    <w:p>
      <w:pPr>
        <w:pStyle w:val="Heading2"/>
      </w:pPr>
      <w:r>
        <w:t xml:space="preserve">2 Methods</w:t>
      </w:r>
    </w:p>
    <w:bookmarkEnd w:id="26"/>
    <w:bookmarkStart w:id="27" w:name="results"/>
    <w:p>
      <w:pPr>
        <w:pStyle w:val="Heading2"/>
      </w:pPr>
      <w:r>
        <w:t xml:space="preserve">3 Results</w:t>
      </w:r>
    </w:p>
    <w:bookmarkEnd w:id="27"/>
    <w:bookmarkStart w:id="28" w:name="discussion"/>
    <w:p>
      <w:pPr>
        <w:pStyle w:val="Heading2"/>
      </w:pPr>
      <w:r>
        <w:t xml:space="preserve">4 Discussion</w:t>
      </w:r>
    </w:p>
    <w:p>
      <w:r>
        <w:br w:type="page"/>
      </w:r>
    </w:p>
    <w:bookmarkEnd w:id="28"/>
    <w:bookmarkStart w:id="29" w:name="figures"/>
    <w:p>
      <w:pPr>
        <w:pStyle w:val="Heading2"/>
      </w:pPr>
      <w:r>
        <w:t xml:space="preserve">Figures</w:t>
      </w:r>
    </w:p>
    <w:p>
      <w:r>
        <w:br w:type="page"/>
      </w:r>
    </w:p>
    <w:bookmarkEnd w:id="29"/>
    <w:bookmarkStart w:id="30" w:name="tables"/>
    <w:p>
      <w:pPr>
        <w:pStyle w:val="Heading2"/>
      </w:pPr>
      <w:r>
        <w:t xml:space="preserve">Tables</w:t>
      </w:r>
    </w:p>
    <w:p>
      <w:r>
        <w:br w:type="page"/>
      </w:r>
    </w:p>
    <w:bookmarkEnd w:id="30"/>
    <w:bookmarkStart w:id="32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data and analysis code for this manuscript is available on GitHub at</w:t>
      </w:r>
      <w:r>
        <w:t xml:space="preserve"> </w:t>
      </w:r>
      <w:hyperlink r:id="rId31">
        <w:r>
          <w:rPr>
            <w:rStyle w:val="Hyperlink"/>
          </w:rPr>
          <w:t xml:space="preserve">https://github.com/tbep-tech/seagrasstraining-manu</w:t>
        </w:r>
      </w:hyperlink>
      <w:r>
        <w:t xml:space="preserve">.</w:t>
      </w:r>
    </w:p>
    <w:bookmarkEnd w:id="32"/>
    <w:bookmarkStart w:id="33" w:name="acknowledgments"/>
    <w:p>
      <w:pPr>
        <w:pStyle w:val="Heading2"/>
      </w:pPr>
      <w:r>
        <w:t xml:space="preserve">Acknowledgments</w:t>
      </w:r>
    </w:p>
    <w:bookmarkEnd w:id="33"/>
    <w:bookmarkStart w:id="34" w:name="references"/>
    <w:p>
      <w:pPr>
        <w:pStyle w:val="Heading2"/>
      </w:pPr>
      <w:r>
        <w:t xml:space="preserve">References</w:t>
      </w:r>
    </w:p>
    <w:bookmarkEnd w:id="34"/>
    <w:sectPr w:rsidR="00452488" w:rsidRPr="00452488" w:rsidSect="003C73CD">
      <w:footerReference r:id="rId9" w:type="default"/>
      <w:pgSz w:h="15840" w:w="12240"/>
      <w:pgMar w:bottom="1440" w:footer="720" w:gutter="0" w:header="720" w:left="1440" w:right="1440" w:top="1440"/>
      <w:lnNumType w:countBy="1" w:restart="continuous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089626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41E02C2" w14:textId="09757D57" w:rsidR="003C73CD" w:rsidRDefault="003C73C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0D778D" w14:textId="77777777" w:rsidR="003C73CD" w:rsidRDefault="003C73CD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A6F42C1D"/>
    <w:multiLevelType w:val="multilevel"/>
    <w:tmpl w:val="45FC37E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">
    <w:nsid w:val="E17F69BA"/>
    <w:multiLevelType w:val="multilevel"/>
    <w:tmpl w:val="0BBEBA28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2">
    <w:nsid w:val="FFFFFF7C"/>
    <w:multiLevelType w:val="singleLevel"/>
    <w:tmpl w:val="3ACC0CC6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3">
    <w:nsid w:val="FFFFFF7D"/>
    <w:multiLevelType w:val="singleLevel"/>
    <w:tmpl w:val="5C746208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4">
    <w:nsid w:val="FFFFFF7E"/>
    <w:multiLevelType w:val="singleLevel"/>
    <w:tmpl w:val="4C9A394A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5">
    <w:nsid w:val="FFFFFF7F"/>
    <w:multiLevelType w:val="singleLevel"/>
    <w:tmpl w:val="2C728B4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6">
    <w:nsid w:val="FFFFFF80"/>
    <w:multiLevelType w:val="singleLevel"/>
    <w:tmpl w:val="E646BB8C"/>
    <w:lvl w:ilvl="0">
      <w:start w:val="1"/>
      <w:numFmt w:val="bullet"/>
      <w:pStyle w:val="ListBullet5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7">
    <w:nsid w:val="FFFFFF81"/>
    <w:multiLevelType w:val="singleLevel"/>
    <w:tmpl w:val="BBB8F250"/>
    <w:lvl w:ilvl="0">
      <w:start w:val="1"/>
      <w:numFmt w:val="bullet"/>
      <w:pStyle w:val="ListBullet4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8">
    <w:nsid w:val="FFFFFF82"/>
    <w:multiLevelType w:val="singleLevel"/>
    <w:tmpl w:val="A8D46850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9">
    <w:nsid w:val="FFFFFF83"/>
    <w:multiLevelType w:val="singleLevel"/>
    <w:tmpl w:val="F23C9B0A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10">
    <w:nsid w:val="FFFFFF88"/>
    <w:multiLevelType w:val="singleLevel"/>
    <w:tmpl w:val="8324798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11">
    <w:nsid w:val="FFFFFF89"/>
    <w:multiLevelType w:val="singleLevel"/>
    <w:tmpl w:val="1700DEAA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2">
    <w:nsid w:val="21725581"/>
    <w:multiLevelType w:val="hybridMultilevel"/>
    <w:tmpl w:val="DE3A0DD4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44401467" w:numId="1">
    <w:abstractNumId w:val="1"/>
  </w:num>
  <w:num w16cid:durableId="684594278" w:numId="2">
    <w:abstractNumId w:val="0"/>
  </w:num>
  <w:num w16cid:durableId="2135755371" w:numId="3">
    <w:abstractNumId w:val="11"/>
  </w:num>
  <w:num w16cid:durableId="521864421" w:numId="4">
    <w:abstractNumId w:val="9"/>
  </w:num>
  <w:num w16cid:durableId="1294285200" w:numId="5">
    <w:abstractNumId w:val="8"/>
  </w:num>
  <w:num w16cid:durableId="1525821760" w:numId="6">
    <w:abstractNumId w:val="7"/>
  </w:num>
  <w:num w16cid:durableId="1834224836" w:numId="7">
    <w:abstractNumId w:val="6"/>
  </w:num>
  <w:num w16cid:durableId="672300852" w:numId="8">
    <w:abstractNumId w:val="10"/>
  </w:num>
  <w:num w16cid:durableId="708917550" w:numId="9">
    <w:abstractNumId w:val="5"/>
  </w:num>
  <w:num w16cid:durableId="1329821261" w:numId="10">
    <w:abstractNumId w:val="4"/>
  </w:num>
  <w:num w16cid:durableId="634485812" w:numId="11">
    <w:abstractNumId w:val="3"/>
  </w:num>
  <w:num w16cid:durableId="1296912930" w:numId="12">
    <w:abstractNumId w:val="2"/>
  </w:num>
  <w:num w16cid:durableId="1406682967" w:numId="13">
    <w:abstractNumId w:val="1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2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6425B"/>
    <w:rsid w:val="000E00B6"/>
    <w:rsid w:val="00112C98"/>
    <w:rsid w:val="003C73CD"/>
    <w:rsid w:val="004015EC"/>
    <w:rsid w:val="004324DB"/>
    <w:rsid w:val="00452488"/>
    <w:rsid w:val="00473C8F"/>
    <w:rsid w:val="004E29B3"/>
    <w:rsid w:val="00537D25"/>
    <w:rsid w:val="00590D07"/>
    <w:rsid w:val="00612AF7"/>
    <w:rsid w:val="006E0FFF"/>
    <w:rsid w:val="0073059C"/>
    <w:rsid w:val="007504EE"/>
    <w:rsid w:val="00752863"/>
    <w:rsid w:val="007747C2"/>
    <w:rsid w:val="00784D58"/>
    <w:rsid w:val="008D6863"/>
    <w:rsid w:val="008E7A52"/>
    <w:rsid w:val="00957057"/>
    <w:rsid w:val="009A4565"/>
    <w:rsid w:val="009D268C"/>
    <w:rsid w:val="00B04FBE"/>
    <w:rsid w:val="00B4354F"/>
    <w:rsid w:val="00B86B75"/>
    <w:rsid w:val="00BA6E48"/>
    <w:rsid w:val="00BC48D5"/>
    <w:rsid w:val="00BD3235"/>
    <w:rsid w:val="00C06FC4"/>
    <w:rsid w:val="00C242C7"/>
    <w:rsid w:val="00C36279"/>
    <w:rsid w:val="00C80801"/>
    <w:rsid w:val="00D20E66"/>
    <w:rsid w:val="00D40009"/>
    <w:rsid w:val="00DB2749"/>
    <w:rsid w:val="00E315A3"/>
    <w:rsid w:val="00F63F6A"/>
    <w:rsid w:val="00F9205D"/>
    <w:rsid w:val="00FC21B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80801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D40009"/>
    <w:pPr>
      <w:keepNext/>
      <w:keepLines/>
      <w:spacing w:after="0" w:before="480"/>
      <w:outlineLvl w:val="0"/>
    </w:pPr>
    <w:rPr>
      <w:rFonts w:cstheme="majorBidi" w:eastAsiaTheme="majorEastAsia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57057"/>
    <w:pPr>
      <w:keepNext/>
      <w:keepLines/>
      <w:spacing w:after="0"/>
      <w:outlineLvl w:val="1"/>
    </w:pPr>
    <w:rPr>
      <w:rFonts w:cstheme="majorBidi" w:eastAsiaTheme="majorEastAsia"/>
      <w:b/>
      <w:bCs/>
      <w:color w:themeColor="text1" w:val="000000"/>
      <w:sz w:val="32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rsid w:val="00752863"/>
    <w:pPr>
      <w:keepNext/>
      <w:keepLines/>
      <w:spacing w:before="200"/>
      <w:outlineLvl w:val="2"/>
    </w:pPr>
    <w:rPr>
      <w:rFonts w:cstheme="majorBidi" w:eastAsiaTheme="majorEastAsia"/>
      <w:b/>
      <w:bCs/>
      <w:color w:themeColor="text1" w:val="000000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rsid w:val="00D40009"/>
    <w:pPr>
      <w:keepNext/>
      <w:keepLines/>
      <w:spacing w:after="0" w:before="200"/>
      <w:outlineLvl w:val="3"/>
    </w:pPr>
    <w:rPr>
      <w:rFonts w:cstheme="majorBidi" w:eastAsiaTheme="majorEastAsia"/>
      <w:b/>
      <w:bCs/>
      <w:color w:themeColor="text1" w:val="000000"/>
    </w:rPr>
  </w:style>
  <w:style w:styleId="Heading5" w:type="paragraph">
    <w:name w:val="heading 5"/>
    <w:basedOn w:val="Normal"/>
    <w:next w:val="BodyText"/>
    <w:uiPriority w:val="9"/>
    <w:unhideWhenUsed/>
    <w:qFormat/>
    <w:rsid w:val="00D40009"/>
    <w:pPr>
      <w:keepNext/>
      <w:keepLines/>
      <w:spacing w:after="0" w:before="200"/>
      <w:outlineLvl w:val="4"/>
    </w:pPr>
    <w:rPr>
      <w:rFonts w:cstheme="majorBidi" w:eastAsiaTheme="majorEastAsia"/>
      <w:i/>
      <w:iCs/>
      <w:color w:themeColor="text1" w:val="000000"/>
    </w:rPr>
  </w:style>
  <w:style w:styleId="Heading6" w:type="paragraph">
    <w:name w:val="heading 6"/>
    <w:basedOn w:val="Normal"/>
    <w:next w:val="BodyText"/>
    <w:uiPriority w:val="9"/>
    <w:unhideWhenUsed/>
    <w:qFormat/>
    <w:rsid w:val="00D40009"/>
    <w:pPr>
      <w:keepNext/>
      <w:keepLines/>
      <w:spacing w:after="0" w:before="200"/>
      <w:outlineLvl w:val="5"/>
    </w:pPr>
    <w:rPr>
      <w:rFonts w:cstheme="majorBidi" w:eastAsiaTheme="majorEastAsia"/>
      <w:color w:themeColor="text1" w:val="000000"/>
    </w:rPr>
  </w:style>
  <w:style w:styleId="Heading8" w:type="paragraph">
    <w:name w:val="heading 8"/>
    <w:basedOn w:val="Normal"/>
    <w:next w:val="Normal"/>
    <w:link w:val="Heading8Char"/>
    <w:rsid w:val="00C80801"/>
    <w:pPr>
      <w:keepNext/>
      <w:keepLines/>
      <w:spacing w:after="0" w:before="40"/>
      <w:outlineLvl w:val="7"/>
    </w:pPr>
    <w:rPr>
      <w:rFonts w:asciiTheme="majorHAnsi" w:cstheme="majorBidi" w:eastAsiaTheme="majorEastAsia" w:hAnsiTheme="majorHAnsi"/>
      <w:color w:themeColor="text1" w:themeTint="D8" w:val="272727"/>
      <w:sz w:val="21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B04FBE"/>
    <w:pPr>
      <w:spacing w:after="180" w:before="180" w:line="480" w:lineRule="auto"/>
    </w:pPr>
  </w:style>
  <w:style w:customStyle="1" w:styleId="FirstParagraph" w:type="paragraph">
    <w:name w:val="First Paragraph"/>
    <w:basedOn w:val="BodyText"/>
    <w:next w:val="BodyText"/>
    <w:qFormat/>
    <w:rsid w:val="00D20E66"/>
  </w:style>
  <w:style w:customStyle="1" w:styleId="Compact" w:type="paragraph">
    <w:name w:val="Compact"/>
    <w:basedOn w:val="BodyText"/>
    <w:qFormat/>
    <w:rsid w:val="00452488"/>
    <w:pPr>
      <w:spacing w:after="0" w:before="0" w:line="240" w:lineRule="auto"/>
    </w:pPr>
  </w:style>
  <w:style w:styleId="Title" w:type="paragraph">
    <w:name w:val="Title"/>
    <w:basedOn w:val="Normal"/>
    <w:next w:val="BodyText"/>
    <w:qFormat/>
    <w:rsid w:val="00D40009"/>
    <w:pPr>
      <w:keepNext/>
      <w:keepLines/>
      <w:spacing w:after="240" w:before="480"/>
      <w:jc w:val="center"/>
    </w:pPr>
    <w:rPr>
      <w:rFonts w:cstheme="majorBidi" w:eastAsiaTheme="majorEastAsia"/>
      <w:b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F9205D"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rsid w:val="00F9205D"/>
    <w:pPr>
      <w:keepNext/>
      <w:keepLines/>
      <w:jc w:val="center"/>
    </w:pPr>
    <w:rPr>
      <w:rFonts w:ascii="Times New Roman" w:hAnsi="Times New Roman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rsid w:val="007747C2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uiPriority w:val="9"/>
    <w:unhideWhenUsed/>
    <w:qFormat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FigurewithCaption" w:type="paragraph">
    <w:name w:val="Figure with Caption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customStyle="1" w:styleId="BodyTextChar" w:type="character">
    <w:name w:val="Body Text Char"/>
    <w:basedOn w:val="DefaultParagraphFont"/>
    <w:link w:val="BodyText"/>
    <w:rsid w:val="00B04FBE"/>
    <w:rPr>
      <w:rFonts w:ascii="Times New Roman" w:hAnsi="Times New Roman"/>
    </w:rPr>
  </w:style>
  <w:style w:styleId="ListContinue" w:type="paragraph">
    <w:name w:val="List Continue"/>
    <w:basedOn w:val="Normal"/>
    <w:semiHidden/>
    <w:unhideWhenUsed/>
    <w:rsid w:val="007747C2"/>
    <w:pPr>
      <w:spacing w:after="120"/>
      <w:ind w:left="360"/>
      <w:contextualSpacing/>
    </w:pPr>
  </w:style>
  <w:style w:styleId="ListParagraph" w:type="paragraph">
    <w:name w:val="List Paragraph"/>
    <w:basedOn w:val="Normal"/>
    <w:rsid w:val="007747C2"/>
    <w:pPr>
      <w:ind w:left="720"/>
      <w:contextualSpacing/>
    </w:pPr>
  </w:style>
  <w:style w:styleId="List" w:type="paragraph">
    <w:name w:val="List"/>
    <w:basedOn w:val="Normal"/>
    <w:semiHidden/>
    <w:unhideWhenUsed/>
    <w:rsid w:val="00BD3235"/>
    <w:pPr>
      <w:ind w:hanging="360" w:left="360"/>
      <w:contextualSpacing/>
    </w:pPr>
  </w:style>
  <w:style w:styleId="List2" w:type="paragraph">
    <w:name w:val="List 2"/>
    <w:basedOn w:val="Normal"/>
    <w:semiHidden/>
    <w:unhideWhenUsed/>
    <w:rsid w:val="00BD3235"/>
    <w:pPr>
      <w:ind w:hanging="360" w:left="720"/>
      <w:contextualSpacing/>
    </w:pPr>
  </w:style>
  <w:style w:styleId="List3" w:type="paragraph">
    <w:name w:val="List 3"/>
    <w:basedOn w:val="Normal"/>
    <w:semiHidden/>
    <w:unhideWhenUsed/>
    <w:rsid w:val="00BD3235"/>
    <w:pPr>
      <w:ind w:hanging="360" w:left="1080"/>
      <w:contextualSpacing/>
    </w:pPr>
  </w:style>
  <w:style w:styleId="List4" w:type="paragraph">
    <w:name w:val="List 4"/>
    <w:basedOn w:val="Normal"/>
    <w:semiHidden/>
    <w:unhideWhenUsed/>
    <w:rsid w:val="00BD3235"/>
    <w:pPr>
      <w:ind w:hanging="360" w:left="1440"/>
      <w:contextualSpacing/>
    </w:pPr>
  </w:style>
  <w:style w:styleId="List5" w:type="paragraph">
    <w:name w:val="List 5"/>
    <w:basedOn w:val="Normal"/>
    <w:semiHidden/>
    <w:unhideWhenUsed/>
    <w:rsid w:val="00BD3235"/>
    <w:pPr>
      <w:ind w:hanging="360" w:left="1800"/>
      <w:contextualSpacing/>
    </w:pPr>
  </w:style>
  <w:style w:styleId="Index1" w:type="paragraph">
    <w:name w:val="index 1"/>
    <w:basedOn w:val="Normal"/>
    <w:next w:val="Normal"/>
    <w:autoRedefine/>
    <w:rsid w:val="00C242C7"/>
    <w:pPr>
      <w:spacing w:after="0"/>
      <w:ind w:hanging="240" w:left="240"/>
    </w:pPr>
  </w:style>
  <w:style w:styleId="ListBullet" w:type="paragraph">
    <w:name w:val="List Bullet"/>
    <w:basedOn w:val="Normal"/>
    <w:semiHidden/>
    <w:unhideWhenUsed/>
    <w:rsid w:val="00C242C7"/>
    <w:pPr>
      <w:numPr>
        <w:numId w:val="3"/>
      </w:numPr>
      <w:contextualSpacing/>
    </w:pPr>
  </w:style>
  <w:style w:styleId="ListBullet2" w:type="paragraph">
    <w:name w:val="List Bullet 2"/>
    <w:basedOn w:val="Normal"/>
    <w:rsid w:val="00C242C7"/>
    <w:pPr>
      <w:numPr>
        <w:numId w:val="4"/>
      </w:numPr>
      <w:contextualSpacing/>
    </w:pPr>
  </w:style>
  <w:style w:styleId="ListBullet3" w:type="paragraph">
    <w:name w:val="List Bullet 3"/>
    <w:basedOn w:val="Normal"/>
    <w:semiHidden/>
    <w:unhideWhenUsed/>
    <w:rsid w:val="00C242C7"/>
    <w:pPr>
      <w:numPr>
        <w:numId w:val="5"/>
      </w:numPr>
      <w:contextualSpacing/>
    </w:pPr>
  </w:style>
  <w:style w:styleId="ListBullet4" w:type="paragraph">
    <w:name w:val="List Bullet 4"/>
    <w:basedOn w:val="Normal"/>
    <w:semiHidden/>
    <w:unhideWhenUsed/>
    <w:rsid w:val="00C242C7"/>
    <w:pPr>
      <w:numPr>
        <w:numId w:val="6"/>
      </w:numPr>
      <w:contextualSpacing/>
    </w:pPr>
  </w:style>
  <w:style w:styleId="ListBullet5" w:type="paragraph">
    <w:name w:val="List Bullet 5"/>
    <w:basedOn w:val="Normal"/>
    <w:rsid w:val="008E7A52"/>
    <w:pPr>
      <w:numPr>
        <w:numId w:val="7"/>
      </w:numPr>
      <w:contextualSpacing/>
    </w:pPr>
  </w:style>
  <w:style w:customStyle="1" w:styleId="Heading8Char" w:type="character">
    <w:name w:val="Heading 8 Char"/>
    <w:basedOn w:val="DefaultParagraphFont"/>
    <w:link w:val="Heading8"/>
    <w:rsid w:val="00C80801"/>
    <w:rPr>
      <w:rFonts w:asciiTheme="majorHAnsi" w:cstheme="majorBidi" w:eastAsiaTheme="majorEastAsia" w:hAnsiTheme="majorHAnsi"/>
      <w:color w:themeColor="text1" w:themeTint="D8" w:val="272727"/>
      <w:sz w:val="21"/>
      <w:szCs w:val="21"/>
    </w:rPr>
  </w:style>
  <w:style w:styleId="TOC1" w:type="paragraph">
    <w:name w:val="toc 1"/>
    <w:basedOn w:val="Normal"/>
    <w:next w:val="Normal"/>
    <w:autoRedefine/>
    <w:semiHidden/>
    <w:unhideWhenUsed/>
    <w:rsid w:val="00C80801"/>
    <w:pPr>
      <w:spacing w:after="100"/>
    </w:pPr>
  </w:style>
  <w:style w:styleId="TOC2" w:type="paragraph">
    <w:name w:val="toc 2"/>
    <w:basedOn w:val="Normal"/>
    <w:next w:val="Normal"/>
    <w:autoRedefine/>
    <w:semiHidden/>
    <w:unhideWhenUsed/>
    <w:rsid w:val="00C80801"/>
    <w:pPr>
      <w:spacing w:after="100"/>
      <w:ind w:left="240"/>
    </w:pPr>
  </w:style>
  <w:style w:styleId="TOC3" w:type="paragraph">
    <w:name w:val="toc 3"/>
    <w:basedOn w:val="Normal"/>
    <w:next w:val="Normal"/>
    <w:autoRedefine/>
    <w:semiHidden/>
    <w:unhideWhenUsed/>
    <w:rsid w:val="00C80801"/>
    <w:pPr>
      <w:spacing w:after="100"/>
      <w:ind w:left="480"/>
    </w:pPr>
  </w:style>
  <w:style w:styleId="Header" w:type="paragraph">
    <w:name w:val="header"/>
    <w:basedOn w:val="Normal"/>
    <w:link w:val="HeaderChar"/>
    <w:unhideWhenUsed/>
    <w:rsid w:val="003C73CD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3C73CD"/>
    <w:rPr>
      <w:rFonts w:ascii="Times New Roman" w:hAnsi="Times New Roman"/>
    </w:rPr>
  </w:style>
  <w:style w:styleId="Footer" w:type="paragraph">
    <w:name w:val="footer"/>
    <w:basedOn w:val="Normal"/>
    <w:link w:val="FooterChar"/>
    <w:uiPriority w:val="99"/>
    <w:unhideWhenUsed/>
    <w:rsid w:val="003C73CD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3C73CD"/>
    <w:rPr>
      <w:rFonts w:ascii="Times New Roman" w:hAnsi="Times New Roman"/>
    </w:rPr>
  </w:style>
  <w:style w:styleId="LineNumber" w:type="character">
    <w:name w:val="line number"/>
    <w:basedOn w:val="DefaultParagraphFont"/>
    <w:semiHidden/>
    <w:unhideWhenUsed/>
    <w:rsid w:val="003C73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31" Target="https://github.com/tbep-tech/seagrasstraining-manu" TargetMode="External" /><Relationship Type="http://schemas.openxmlformats.org/officeDocument/2006/relationships/hyperlink" Id="rId20" Target="https://orcid.org/0000-0002-4996-0059" TargetMode="External" /><Relationship Type="http://schemas.openxmlformats.org/officeDocument/2006/relationships/hyperlink" Id="rId21" Target="https://orcid.org/0000-0002-6032-0570" TargetMode="External" /><Relationship Type="http://schemas.openxmlformats.org/officeDocument/2006/relationships/hyperlink" Id="rId22" Target="https://orcid.org/0000-0003-3220-3737" TargetMode="External" /><Relationship Type="http://schemas.openxmlformats.org/officeDocument/2006/relationships/hyperlink" Id="rId23" Target="mailto:mbeck@tbep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tbep-tech/seagrasstraining-manu" TargetMode="External" /><Relationship Type="http://schemas.openxmlformats.org/officeDocument/2006/relationships/hyperlink" Id="rId20" Target="https://orcid.org/0000-0002-4996-0059" TargetMode="External" /><Relationship Type="http://schemas.openxmlformats.org/officeDocument/2006/relationships/hyperlink" Id="rId21" Target="https://orcid.org/0000-0002-6032-0570" TargetMode="External" /><Relationship Type="http://schemas.openxmlformats.org/officeDocument/2006/relationships/hyperlink" Id="rId22" Target="https://orcid.org/0000-0003-3220-3737" TargetMode="External" /><Relationship Type="http://schemas.openxmlformats.org/officeDocument/2006/relationships/hyperlink" Id="rId23" Target="mailto:mbeck@tbep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225</Words>
  <Characters>1285</Characters>
  <Application>Microsoft Office Word</Application>
  <DocSecurity>0</DocSecurity>
  <Lines>10</Lines>
  <Paragraphs>3</Paragraphs>
  <ScaleCrop>false</ScaleCrop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Marcus W Beck1,✉ (0000-0002-4996-0059), Kerry Flaherty-Walia1 (0000-0002-6032-0570), and Sheila Scolaro-Moffatt1 (0000-0003-3220-3737)</dc:creator>
  <cp:keywords/>
  <dcterms:created xsi:type="dcterms:W3CDTF">2026-08-20T19:09:44Z</dcterms:created>
  <dcterms:modified xsi:type="dcterms:W3CDTF">2026-08-20T19:09:44Z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biblio-config">
    <vt:lpwstr>True</vt:lpwstr>
  </property>
  <property fmtid="{D5CDD505-2E9C-101B-9397-08002B2CF9AE}" pid="4" name="bibliography">
    <vt:lpwstr>refs.bib</vt:lpwstr>
  </property>
  <property fmtid="{D5CDD505-2E9C-101B-9397-08002B2CF9AE}" pid="5" name="by-affiliation">
    <vt:lpwstr/>
  </property>
  <property fmtid="{D5CDD505-2E9C-101B-9397-08002B2CF9AE}" pid="6" name="crossref">
    <vt:lpwstr/>
  </property>
  <property fmtid="{D5CDD505-2E9C-101B-9397-08002B2CF9AE}" pid="7" name="csl">
    <vt:lpwstr>estuaries-and-coasts.csl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