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91E621" w14:paraId="2C078E63" wp14:textId="1CDA7AFE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 xml:space="preserve">Tsegazeab </w:t>
      </w:r>
      <w:proofErr w:type="spellStart"/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>Berhie</w:t>
      </w:r>
      <w:proofErr w:type="spellEnd"/>
    </w:p>
    <w:p w:rsidR="5B1B2BF4" w:rsidP="7191E621" w:rsidRDefault="5B1B2BF4" w14:paraId="2F7ECC45" w14:textId="60ED0CBC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>04/20/2021</w:t>
      </w:r>
    </w:p>
    <w:p w:rsidR="5B1B2BF4" w:rsidP="7191E621" w:rsidRDefault="5B1B2BF4" w14:paraId="697786D7" w14:textId="7106425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>CMSC 204</w:t>
      </w:r>
    </w:p>
    <w:p w:rsidR="5B1B2BF4" w:rsidP="7191E621" w:rsidRDefault="5B1B2BF4" w14:paraId="26A06344" w14:textId="19AC8480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>Gary Thai</w:t>
      </w:r>
    </w:p>
    <w:p w:rsidR="5B1B2BF4" w:rsidP="7191E621" w:rsidRDefault="5B1B2BF4" w14:paraId="7CEB4CEF" w14:textId="2C52231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Project 5 write-up</w:t>
      </w:r>
    </w:p>
    <w:p w:rsidR="5B1B2BF4" w:rsidP="7191E621" w:rsidRDefault="5B1B2BF4" w14:paraId="5F659CDD" w14:textId="7EBCFD3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E621" w:rsidR="5B1B2BF4">
        <w:rPr>
          <w:rFonts w:ascii="Times New Roman" w:hAnsi="Times New Roman" w:eastAsia="Times New Roman" w:cs="Times New Roman"/>
          <w:sz w:val="24"/>
          <w:szCs w:val="24"/>
        </w:rPr>
        <w:t xml:space="preserve">The history of Morse Code was such an interesting. Samuel Morse produced the first working telegraph in 1836. </w:t>
      </w:r>
      <w:r w:rsidRPr="7191E621" w:rsidR="1134AC27">
        <w:rPr>
          <w:rFonts w:ascii="Times New Roman" w:hAnsi="Times New Roman" w:eastAsia="Times New Roman" w:cs="Times New Roman"/>
          <w:sz w:val="24"/>
          <w:szCs w:val="24"/>
        </w:rPr>
        <w:t xml:space="preserve">I watched videos and read the project before working on it. I then make myself comfortable with what I will be working on and started working on it. The morse code </w:t>
      </w:r>
      <w:r w:rsidRPr="7191E621" w:rsidR="4FD99158">
        <w:rPr>
          <w:rFonts w:ascii="Times New Roman" w:hAnsi="Times New Roman" w:eastAsia="Times New Roman" w:cs="Times New Roman"/>
          <w:sz w:val="24"/>
          <w:szCs w:val="24"/>
        </w:rPr>
        <w:t xml:space="preserve">converter utility was used to convert Morse code to English. The </w:t>
      </w:r>
      <w:proofErr w:type="spellStart"/>
      <w:r w:rsidRPr="7191E621" w:rsidR="4FD99158">
        <w:rPr>
          <w:rFonts w:ascii="Times New Roman" w:hAnsi="Times New Roman" w:eastAsia="Times New Roman" w:cs="Times New Roman"/>
          <w:sz w:val="24"/>
          <w:szCs w:val="24"/>
        </w:rPr>
        <w:t>htlm</w:t>
      </w:r>
      <w:proofErr w:type="spellEnd"/>
      <w:r w:rsidRPr="7191E621" w:rsidR="4FD99158">
        <w:rPr>
          <w:rFonts w:ascii="Times New Roman" w:hAnsi="Times New Roman" w:eastAsia="Times New Roman" w:cs="Times New Roman"/>
          <w:sz w:val="24"/>
          <w:szCs w:val="24"/>
        </w:rPr>
        <w:t xml:space="preserve"> files were </w:t>
      </w:r>
      <w:r w:rsidRPr="7191E621" w:rsidR="4FD99158">
        <w:rPr>
          <w:rFonts w:ascii="Times New Roman" w:hAnsi="Times New Roman" w:eastAsia="Times New Roman" w:cs="Times New Roman"/>
          <w:sz w:val="24"/>
          <w:szCs w:val="24"/>
        </w:rPr>
        <w:t>very helpful</w:t>
      </w:r>
      <w:r w:rsidRPr="7191E621" w:rsidR="4FD99158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7191E621" w:rsidR="1AC77130">
        <w:rPr>
          <w:rFonts w:ascii="Times New Roman" w:hAnsi="Times New Roman" w:eastAsia="Times New Roman" w:cs="Times New Roman"/>
          <w:sz w:val="24"/>
          <w:szCs w:val="24"/>
        </w:rPr>
        <w:t xml:space="preserve">guided me through it. </w:t>
      </w:r>
    </w:p>
    <w:p w:rsidR="32D159E5" w:rsidP="7191E621" w:rsidRDefault="32D159E5" w14:paraId="38501B17" w14:textId="7B1D4E2C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E621" w:rsidR="32D159E5">
        <w:rPr>
          <w:rFonts w:ascii="Times New Roman" w:hAnsi="Times New Roman" w:eastAsia="Times New Roman" w:cs="Times New Roman"/>
          <w:sz w:val="24"/>
          <w:szCs w:val="24"/>
        </w:rPr>
        <w:t xml:space="preserve">Working on the tests and project </w:t>
      </w:r>
      <w:r w:rsidRPr="7191E621" w:rsidR="21838C51">
        <w:rPr>
          <w:rFonts w:ascii="Times New Roman" w:hAnsi="Times New Roman" w:eastAsia="Times New Roman" w:cs="Times New Roman"/>
          <w:sz w:val="24"/>
          <w:szCs w:val="24"/>
        </w:rPr>
        <w:t>itself</w:t>
      </w:r>
      <w:r w:rsidRPr="7191E621" w:rsidR="32D159E5">
        <w:rPr>
          <w:rFonts w:ascii="Times New Roman" w:hAnsi="Times New Roman" w:eastAsia="Times New Roman" w:cs="Times New Roman"/>
          <w:sz w:val="24"/>
          <w:szCs w:val="24"/>
        </w:rPr>
        <w:t xml:space="preserve"> was a little challenging. I got some errors and took me longer to fix. But I was able to pass the GFA test and other tests. Overall, the project 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 xml:space="preserve">was 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>very helpful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 xml:space="preserve"> and interesting.</w:t>
      </w:r>
    </w:p>
    <w:p w:rsidR="3F891D35" w:rsidP="7191E621" w:rsidRDefault="3F891D35" w14:paraId="336F704D" w14:textId="659FE5B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 xml:space="preserve"> Project 5 overall was an interesting real-life problem which I </w:t>
      </w:r>
      <w:r w:rsidRPr="7191E621" w:rsidR="569637E5">
        <w:rPr>
          <w:rFonts w:ascii="Times New Roman" w:hAnsi="Times New Roman" w:eastAsia="Times New Roman" w:cs="Times New Roman"/>
          <w:sz w:val="24"/>
          <w:szCs w:val="24"/>
        </w:rPr>
        <w:t>enjoyed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 xml:space="preserve"> the most. I will try to fix my errors and all the tests </w:t>
      </w:r>
      <w:r w:rsidRPr="7191E621" w:rsidR="61622225">
        <w:rPr>
          <w:rFonts w:ascii="Times New Roman" w:hAnsi="Times New Roman" w:eastAsia="Times New Roman" w:cs="Times New Roman"/>
          <w:sz w:val="24"/>
          <w:szCs w:val="24"/>
        </w:rPr>
        <w:t>b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 xml:space="preserve">efore 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>submitting</w:t>
      </w:r>
      <w:r w:rsidRPr="7191E621" w:rsidR="3F891D35">
        <w:rPr>
          <w:rFonts w:ascii="Times New Roman" w:hAnsi="Times New Roman" w:eastAsia="Times New Roman" w:cs="Times New Roman"/>
          <w:sz w:val="24"/>
          <w:szCs w:val="24"/>
        </w:rPr>
        <w:t xml:space="preserve"> it no</w:t>
      </w:r>
      <w:r w:rsidRPr="7191E621" w:rsidR="3BA0555F">
        <w:rPr>
          <w:rFonts w:ascii="Times New Roman" w:hAnsi="Times New Roman" w:eastAsia="Times New Roman" w:cs="Times New Roman"/>
          <w:sz w:val="24"/>
          <w:szCs w:val="24"/>
        </w:rPr>
        <w:t>w.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B24D3E"/>
    <w:rsid w:val="0D6FBCDB"/>
    <w:rsid w:val="10A75D9D"/>
    <w:rsid w:val="1134AC27"/>
    <w:rsid w:val="13B24D3E"/>
    <w:rsid w:val="1AC77130"/>
    <w:rsid w:val="21838C51"/>
    <w:rsid w:val="28075D81"/>
    <w:rsid w:val="2B3EFE43"/>
    <w:rsid w:val="2CDACEA4"/>
    <w:rsid w:val="329AACAC"/>
    <w:rsid w:val="32D159E5"/>
    <w:rsid w:val="3BA0555F"/>
    <w:rsid w:val="3F891D35"/>
    <w:rsid w:val="4208C308"/>
    <w:rsid w:val="4FD99158"/>
    <w:rsid w:val="545A3224"/>
    <w:rsid w:val="569637E5"/>
    <w:rsid w:val="5B1B2BF4"/>
    <w:rsid w:val="5C4AC960"/>
    <w:rsid w:val="61622225"/>
    <w:rsid w:val="6362AFCA"/>
    <w:rsid w:val="7191E621"/>
    <w:rsid w:val="798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D3E"/>
  <w15:chartTrackingRefBased/>
  <w15:docId w15:val="{c3b0666e-a025-437a-bd5e-da92a07467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2021-04-20T21:57:21.9652066Z</dcterms:created>
  <dcterms:modified xsi:type="dcterms:W3CDTF">2021-04-20T22:10:41.0238328Z</dcterms:modified>
  <dc:creator>Berhie, Tsegazeab M</dc:creator>
  <lastModifiedBy>Berhie, Tsegazeab M</lastModifiedBy>
</coreProperties>
</file>