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7E" w:rsidRDefault="0007052D" w:rsidP="007B070D">
      <w:pPr>
        <w:pStyle w:val="Rubrik"/>
      </w:pPr>
      <w:bookmarkStart w:id="0" w:name="_GoBack"/>
      <w:bookmarkEnd w:id="0"/>
      <w:r>
        <w:t>Beskriva roman</w:t>
      </w:r>
      <w:r w:rsidR="007F4C6C">
        <w:t xml:space="preserve"> - anteckningsstöd</w:t>
      </w:r>
    </w:p>
    <w:p w:rsidR="007D7CC7" w:rsidRPr="007D7CC7" w:rsidRDefault="007F4C6C">
      <w:pPr>
        <w:rPr>
          <w:b/>
        </w:rPr>
      </w:pPr>
      <w:r w:rsidRPr="007F4C6C">
        <w:rPr>
          <w:b/>
          <w:i/>
        </w:rPr>
        <w:t>Människans texter – Språket</w:t>
      </w:r>
      <w:r>
        <w:rPr>
          <w:b/>
        </w:rPr>
        <w:t xml:space="preserve">, </w:t>
      </w:r>
      <w:r w:rsidR="007D7CC7" w:rsidRPr="007D7CC7">
        <w:rPr>
          <w:b/>
        </w:rPr>
        <w:t xml:space="preserve">s. </w:t>
      </w:r>
      <w:r>
        <w:rPr>
          <w:b/>
        </w:rPr>
        <w:t>366-380</w:t>
      </w:r>
    </w:p>
    <w:p w:rsidR="007D7CC7" w:rsidRDefault="007F4C6C" w:rsidP="0032210D">
      <w:pPr>
        <w:pStyle w:val="Rubrik1"/>
      </w:pPr>
      <w:r>
        <w:t>Beskrivning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Sidhänv</w:t>
      </w:r>
      <w:proofErr w:type="spellEnd"/>
      <w:r>
        <w:t>.</w:t>
      </w:r>
    </w:p>
    <w:p w:rsidR="005604F9" w:rsidRPr="007D7CC7" w:rsidRDefault="005604F9">
      <w:pPr>
        <w:rPr>
          <w:rFonts w:ascii="Garamond" w:hAnsi="Garamond"/>
          <w:sz w:val="32"/>
        </w:rPr>
      </w:pPr>
      <w:r w:rsidRPr="007D7CC7">
        <w:rPr>
          <w:rFonts w:ascii="Garamond" w:hAnsi="Garamond"/>
          <w:sz w:val="32"/>
        </w:rPr>
        <w:t>Kort presentation</w:t>
      </w:r>
      <w:r w:rsidR="002B2F82">
        <w:rPr>
          <w:rFonts w:ascii="Garamond" w:hAnsi="Garamond"/>
          <w:sz w:val="32"/>
        </w:rPr>
        <w:t xml:space="preserve"> av vad du läst.</w:t>
      </w:r>
    </w:p>
    <w:p w:rsidR="0007052D" w:rsidRPr="0007052D" w:rsidRDefault="0007052D">
      <w:pPr>
        <w:rPr>
          <w:rFonts w:ascii="Garamond" w:hAnsi="Garamond"/>
          <w:b/>
          <w:sz w:val="32"/>
          <w:u w:val="single"/>
        </w:rPr>
      </w:pPr>
      <w:r w:rsidRPr="0007052D">
        <w:rPr>
          <w:rFonts w:ascii="Garamond" w:hAnsi="Garamond"/>
          <w:b/>
          <w:sz w:val="32"/>
          <w:u w:val="single"/>
        </w:rPr>
        <w:t>Innehåll</w:t>
      </w:r>
    </w:p>
    <w:p w:rsidR="005604F9" w:rsidRPr="007D7CC7" w:rsidRDefault="002B2F82">
      <w:pPr>
        <w:rPr>
          <w:rFonts w:ascii="Garamond" w:hAnsi="Garamond"/>
          <w:sz w:val="32"/>
        </w:rPr>
      </w:pPr>
      <w:r w:rsidRPr="002B2F82">
        <w:rPr>
          <w:rFonts w:ascii="Garamond" w:hAnsi="Garamond"/>
          <w:b/>
          <w:sz w:val="32"/>
        </w:rPr>
        <w:t>Handlingen</w:t>
      </w:r>
      <w:r w:rsidR="007D7CC7" w:rsidRPr="007D7CC7">
        <w:rPr>
          <w:rFonts w:ascii="Garamond" w:hAnsi="Garamond"/>
          <w:sz w:val="32"/>
        </w:rPr>
        <w:t xml:space="preserve">. Gärna i form av </w:t>
      </w:r>
      <w:r w:rsidR="007D7CC7" w:rsidRPr="0007052D">
        <w:rPr>
          <w:rFonts w:ascii="Garamond" w:hAnsi="Garamond"/>
          <w:b/>
          <w:sz w:val="32"/>
        </w:rPr>
        <w:t>fabel</w:t>
      </w:r>
      <w:r w:rsidR="007D7CC7" w:rsidRPr="007D7CC7">
        <w:rPr>
          <w:rFonts w:ascii="Garamond" w:hAnsi="Garamond"/>
          <w:sz w:val="32"/>
        </w:rPr>
        <w:t xml:space="preserve">. </w:t>
      </w:r>
      <w:r w:rsidR="005604F9" w:rsidRPr="007D7CC7">
        <w:rPr>
          <w:rFonts w:ascii="Garamond" w:hAnsi="Garamond"/>
          <w:sz w:val="32"/>
        </w:rPr>
        <w:t xml:space="preserve"> 4-5 rader.</w:t>
      </w:r>
    </w:p>
    <w:p w:rsidR="00FB3BEE" w:rsidRPr="007D7CC7" w:rsidRDefault="00FB3BEE" w:rsidP="00FB3BEE">
      <w:pPr>
        <w:rPr>
          <w:rFonts w:ascii="Garamond" w:hAnsi="Garamond"/>
          <w:sz w:val="32"/>
        </w:rPr>
      </w:pPr>
      <w:r w:rsidRPr="002B2F82">
        <w:rPr>
          <w:rFonts w:ascii="Garamond" w:hAnsi="Garamond"/>
          <w:b/>
          <w:sz w:val="32"/>
        </w:rPr>
        <w:t>Personer</w:t>
      </w:r>
      <w:r>
        <w:rPr>
          <w:rFonts w:ascii="Garamond" w:hAnsi="Garamond"/>
          <w:sz w:val="32"/>
        </w:rPr>
        <w:t>: inre + yttre</w:t>
      </w:r>
      <w:r w:rsidRPr="007D7CC7">
        <w:rPr>
          <w:rFonts w:ascii="Garamond" w:hAnsi="Garamond"/>
          <w:sz w:val="32"/>
        </w:rPr>
        <w:t xml:space="preserve"> </w:t>
      </w:r>
      <w:r w:rsidR="0007052D">
        <w:rPr>
          <w:rFonts w:ascii="Garamond" w:hAnsi="Garamond"/>
          <w:sz w:val="32"/>
        </w:rPr>
        <w:t>egenskaper</w:t>
      </w:r>
    </w:p>
    <w:p w:rsidR="0007052D" w:rsidRPr="007D7CC7" w:rsidRDefault="0007052D" w:rsidP="0007052D">
      <w:pPr>
        <w:rPr>
          <w:rFonts w:ascii="Garamond" w:hAnsi="Garamond"/>
          <w:sz w:val="32"/>
        </w:rPr>
      </w:pPr>
      <w:r>
        <w:rPr>
          <w:rFonts w:ascii="Garamond" w:hAnsi="Garamond"/>
          <w:b/>
          <w:sz w:val="32"/>
        </w:rPr>
        <w:t>Berättelsens t</w:t>
      </w:r>
      <w:r w:rsidRPr="002B2F82">
        <w:rPr>
          <w:rFonts w:ascii="Garamond" w:hAnsi="Garamond"/>
          <w:b/>
          <w:sz w:val="32"/>
        </w:rPr>
        <w:t>id</w:t>
      </w:r>
      <w:r>
        <w:rPr>
          <w:rFonts w:ascii="Garamond" w:hAnsi="Garamond"/>
          <w:sz w:val="32"/>
        </w:rPr>
        <w:t>: När i historisk tid?</w:t>
      </w:r>
    </w:p>
    <w:p w:rsidR="0007052D" w:rsidRPr="00FB3BEE" w:rsidRDefault="0007052D" w:rsidP="0007052D">
      <w:pPr>
        <w:rPr>
          <w:rFonts w:ascii="Garamond" w:hAnsi="Garamond"/>
          <w:sz w:val="32"/>
        </w:rPr>
      </w:pPr>
      <w:r>
        <w:rPr>
          <w:rFonts w:ascii="Garamond" w:hAnsi="Garamond"/>
          <w:b/>
          <w:sz w:val="32"/>
        </w:rPr>
        <w:t>Berättart</w:t>
      </w:r>
      <w:r w:rsidRPr="002B2F82">
        <w:rPr>
          <w:rFonts w:ascii="Garamond" w:hAnsi="Garamond"/>
          <w:b/>
          <w:sz w:val="32"/>
        </w:rPr>
        <w:t>id</w:t>
      </w:r>
      <w:r>
        <w:rPr>
          <w:rFonts w:ascii="Garamond" w:hAnsi="Garamond"/>
          <w:b/>
          <w:sz w:val="32"/>
        </w:rPr>
        <w:t>:</w:t>
      </w:r>
      <w:r>
        <w:rPr>
          <w:rFonts w:ascii="Garamond" w:hAnsi="Garamond"/>
          <w:sz w:val="32"/>
        </w:rPr>
        <w:t xml:space="preserve"> Hur förlöper tiden i romanen?</w:t>
      </w:r>
      <w:r w:rsidRPr="00FB3BEE">
        <w:rPr>
          <w:rFonts w:ascii="Garamond" w:hAnsi="Garamond"/>
          <w:b/>
          <w:sz w:val="32"/>
        </w:rPr>
        <w:t xml:space="preserve"> </w:t>
      </w:r>
      <w:r>
        <w:rPr>
          <w:rFonts w:ascii="Garamond" w:hAnsi="Garamond"/>
          <w:b/>
          <w:sz w:val="32"/>
        </w:rPr>
        <w:t>(</w:t>
      </w:r>
      <w:r w:rsidRPr="00FB3BEE">
        <w:rPr>
          <w:rFonts w:ascii="Garamond" w:hAnsi="Garamond"/>
          <w:sz w:val="32"/>
        </w:rPr>
        <w:t>Kronologi</w:t>
      </w:r>
      <w:r>
        <w:rPr>
          <w:rFonts w:ascii="Garamond" w:hAnsi="Garamond"/>
          <w:sz w:val="32"/>
        </w:rPr>
        <w:t>)</w:t>
      </w:r>
    </w:p>
    <w:p w:rsidR="00FB3BEE" w:rsidRPr="007D7CC7" w:rsidRDefault="00FB3BEE" w:rsidP="00FB3BEE">
      <w:pPr>
        <w:rPr>
          <w:rFonts w:ascii="Garamond" w:hAnsi="Garamond"/>
          <w:sz w:val="32"/>
        </w:rPr>
      </w:pPr>
      <w:r>
        <w:rPr>
          <w:rFonts w:ascii="Garamond" w:hAnsi="Garamond"/>
          <w:b/>
          <w:sz w:val="32"/>
        </w:rPr>
        <w:t xml:space="preserve">Rum: </w:t>
      </w:r>
      <w:r>
        <w:rPr>
          <w:rFonts w:ascii="Garamond" w:hAnsi="Garamond"/>
          <w:sz w:val="32"/>
        </w:rPr>
        <w:t xml:space="preserve">Geografiskt </w:t>
      </w:r>
    </w:p>
    <w:p w:rsidR="00FB3BEE" w:rsidRDefault="00FB3BEE" w:rsidP="00FB3BEE">
      <w:pPr>
        <w:rPr>
          <w:rFonts w:ascii="Garamond" w:hAnsi="Garamond"/>
          <w:sz w:val="32"/>
        </w:rPr>
      </w:pPr>
      <w:r w:rsidRPr="002B2F82">
        <w:rPr>
          <w:rFonts w:ascii="Garamond" w:hAnsi="Garamond"/>
          <w:b/>
          <w:sz w:val="32"/>
        </w:rPr>
        <w:t>Miljö</w:t>
      </w:r>
      <w:r>
        <w:rPr>
          <w:rFonts w:ascii="Garamond" w:hAnsi="Garamond"/>
          <w:sz w:val="32"/>
        </w:rPr>
        <w:t xml:space="preserve">: social miljö/livsmiljö? </w:t>
      </w:r>
    </w:p>
    <w:p w:rsidR="005604F9" w:rsidRPr="007D7CC7" w:rsidRDefault="005604F9">
      <w:pPr>
        <w:rPr>
          <w:rFonts w:ascii="Garamond" w:hAnsi="Garamond"/>
          <w:sz w:val="32"/>
        </w:rPr>
      </w:pPr>
      <w:r w:rsidRPr="002B2F82">
        <w:rPr>
          <w:rFonts w:ascii="Garamond" w:hAnsi="Garamond"/>
          <w:b/>
          <w:sz w:val="32"/>
        </w:rPr>
        <w:t>Konflikt</w:t>
      </w:r>
      <w:r w:rsidR="0007052D">
        <w:rPr>
          <w:rFonts w:ascii="Garamond" w:hAnsi="Garamond"/>
          <w:sz w:val="32"/>
        </w:rPr>
        <w:t xml:space="preserve"> </w:t>
      </w:r>
      <w:r w:rsidR="007D7CC7" w:rsidRPr="007D7CC7">
        <w:rPr>
          <w:rFonts w:ascii="Garamond" w:hAnsi="Garamond"/>
          <w:sz w:val="32"/>
        </w:rPr>
        <w:t>- vad driver handlingen framåt?</w:t>
      </w:r>
    </w:p>
    <w:p w:rsidR="005604F9" w:rsidRPr="007D7CC7" w:rsidRDefault="007D7CC7">
      <w:pPr>
        <w:rPr>
          <w:rFonts w:ascii="Garamond" w:hAnsi="Garamond"/>
          <w:sz w:val="32"/>
        </w:rPr>
      </w:pPr>
      <w:r w:rsidRPr="002B2F82">
        <w:rPr>
          <w:rFonts w:ascii="Garamond" w:hAnsi="Garamond"/>
          <w:b/>
          <w:sz w:val="32"/>
        </w:rPr>
        <w:t>M</w:t>
      </w:r>
      <w:r w:rsidR="005604F9" w:rsidRPr="002B2F82">
        <w:rPr>
          <w:rFonts w:ascii="Garamond" w:hAnsi="Garamond"/>
          <w:b/>
          <w:sz w:val="32"/>
        </w:rPr>
        <w:t>otiv</w:t>
      </w:r>
      <w:r w:rsidRPr="007D7CC7">
        <w:rPr>
          <w:rFonts w:ascii="Garamond" w:hAnsi="Garamond"/>
          <w:sz w:val="32"/>
        </w:rPr>
        <w:t xml:space="preserve"> – typsituationer, handlingsmönster.</w:t>
      </w:r>
    </w:p>
    <w:p w:rsidR="005604F9" w:rsidRPr="007D7CC7" w:rsidRDefault="005604F9">
      <w:pPr>
        <w:rPr>
          <w:rFonts w:ascii="Garamond" w:hAnsi="Garamond"/>
          <w:sz w:val="32"/>
        </w:rPr>
      </w:pPr>
      <w:r w:rsidRPr="002B2F82">
        <w:rPr>
          <w:rFonts w:ascii="Garamond" w:hAnsi="Garamond"/>
          <w:b/>
          <w:sz w:val="32"/>
        </w:rPr>
        <w:t>Tema</w:t>
      </w:r>
      <w:r w:rsidR="007D7CC7" w:rsidRPr="007D7CC7">
        <w:rPr>
          <w:rFonts w:ascii="Garamond" w:hAnsi="Garamond"/>
          <w:sz w:val="32"/>
        </w:rPr>
        <w:t xml:space="preserve"> – </w:t>
      </w:r>
      <w:r w:rsidR="00FB3BEE">
        <w:rPr>
          <w:rFonts w:ascii="Garamond" w:hAnsi="Garamond"/>
          <w:sz w:val="32"/>
        </w:rPr>
        <w:t>vad verkar förmedlar författaren om motiven? B</w:t>
      </w:r>
      <w:r w:rsidR="007D7CC7" w:rsidRPr="007D7CC7">
        <w:rPr>
          <w:rFonts w:ascii="Garamond" w:hAnsi="Garamond"/>
          <w:sz w:val="32"/>
        </w:rPr>
        <w:t>udskap</w:t>
      </w:r>
      <w:r w:rsidR="00FB3BEE">
        <w:rPr>
          <w:rFonts w:ascii="Garamond" w:hAnsi="Garamond"/>
          <w:sz w:val="32"/>
        </w:rPr>
        <w:t>? Grundtanke?</w:t>
      </w:r>
    </w:p>
    <w:p w:rsidR="0007052D" w:rsidRPr="0007052D" w:rsidRDefault="0007052D">
      <w:pPr>
        <w:rPr>
          <w:rFonts w:ascii="Garamond" w:hAnsi="Garamond"/>
          <w:b/>
          <w:sz w:val="32"/>
          <w:u w:val="single"/>
        </w:rPr>
      </w:pPr>
      <w:r w:rsidRPr="0007052D">
        <w:rPr>
          <w:rFonts w:ascii="Garamond" w:hAnsi="Garamond"/>
          <w:b/>
          <w:sz w:val="32"/>
          <w:u w:val="single"/>
        </w:rPr>
        <w:t>Form</w:t>
      </w:r>
    </w:p>
    <w:p w:rsidR="005604F9" w:rsidRPr="002B2F82" w:rsidRDefault="005604F9">
      <w:pPr>
        <w:rPr>
          <w:rFonts w:ascii="Garamond" w:hAnsi="Garamond"/>
          <w:b/>
          <w:sz w:val="32"/>
        </w:rPr>
      </w:pPr>
      <w:r w:rsidRPr="002B2F82">
        <w:rPr>
          <w:rFonts w:ascii="Garamond" w:hAnsi="Garamond"/>
          <w:b/>
          <w:sz w:val="32"/>
        </w:rPr>
        <w:t>Berättarperspektiv</w:t>
      </w:r>
      <w:r w:rsidR="007D7CC7" w:rsidRPr="002B2F82">
        <w:rPr>
          <w:rFonts w:ascii="Garamond" w:hAnsi="Garamond"/>
          <w:b/>
          <w:sz w:val="32"/>
        </w:rPr>
        <w:t xml:space="preserve"> </w:t>
      </w:r>
    </w:p>
    <w:p w:rsidR="0007052D" w:rsidRDefault="005604F9" w:rsidP="0007052D">
      <w:pPr>
        <w:rPr>
          <w:rFonts w:ascii="Garamond" w:hAnsi="Garamond"/>
          <w:b/>
          <w:sz w:val="32"/>
        </w:rPr>
      </w:pPr>
      <w:r w:rsidRPr="002B2F82">
        <w:rPr>
          <w:rFonts w:ascii="Garamond" w:hAnsi="Garamond"/>
          <w:b/>
          <w:sz w:val="32"/>
        </w:rPr>
        <w:t xml:space="preserve">Språk och stil </w:t>
      </w:r>
    </w:p>
    <w:p w:rsidR="0007052D" w:rsidRPr="007D7CC7" w:rsidRDefault="0007052D" w:rsidP="0007052D">
      <w:pPr>
        <w:rPr>
          <w:rFonts w:ascii="Garamond" w:hAnsi="Garamond"/>
          <w:sz w:val="32"/>
        </w:rPr>
      </w:pPr>
      <w:r w:rsidRPr="002B2F82">
        <w:rPr>
          <w:rFonts w:ascii="Garamond" w:hAnsi="Garamond"/>
          <w:b/>
          <w:sz w:val="32"/>
        </w:rPr>
        <w:t>Komposition</w:t>
      </w:r>
      <w:r>
        <w:rPr>
          <w:rFonts w:ascii="Garamond" w:hAnsi="Garamond"/>
          <w:sz w:val="32"/>
        </w:rPr>
        <w:t>: Hur hänger textens olika delar ihop?</w:t>
      </w:r>
    </w:p>
    <w:p w:rsidR="005604F9" w:rsidRPr="002B2F82" w:rsidRDefault="005604F9">
      <w:pPr>
        <w:rPr>
          <w:rFonts w:ascii="Garamond" w:hAnsi="Garamond"/>
          <w:b/>
          <w:sz w:val="32"/>
        </w:rPr>
      </w:pPr>
    </w:p>
    <w:p w:rsidR="005604F9" w:rsidRPr="007D7CC7" w:rsidRDefault="005604F9">
      <w:pPr>
        <w:rPr>
          <w:rFonts w:ascii="Garamond" w:hAnsi="Garamond"/>
          <w:sz w:val="32"/>
        </w:rPr>
      </w:pPr>
    </w:p>
    <w:p w:rsidR="00827B76" w:rsidRPr="007D7CC7" w:rsidRDefault="00827B76">
      <w:pPr>
        <w:rPr>
          <w:rFonts w:ascii="Garamond" w:hAnsi="Garamond"/>
          <w:sz w:val="32"/>
        </w:rPr>
      </w:pPr>
    </w:p>
    <w:sectPr w:rsidR="00827B76" w:rsidRPr="007D7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F9"/>
    <w:rsid w:val="0007052D"/>
    <w:rsid w:val="000A2265"/>
    <w:rsid w:val="000C7674"/>
    <w:rsid w:val="002B2F82"/>
    <w:rsid w:val="0032210D"/>
    <w:rsid w:val="00523C66"/>
    <w:rsid w:val="005604F9"/>
    <w:rsid w:val="007B070D"/>
    <w:rsid w:val="007D7CC7"/>
    <w:rsid w:val="007F4C6C"/>
    <w:rsid w:val="00827B76"/>
    <w:rsid w:val="008E4F7E"/>
    <w:rsid w:val="00972F63"/>
    <w:rsid w:val="00F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6859C-A6E1-4447-9DC1-790BC08F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22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B07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B0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22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03CC-C0C6-461B-BDF2-D7E4799E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Åsa Löfgren</dc:creator>
  <cp:lastModifiedBy>Jenny Wikedal</cp:lastModifiedBy>
  <cp:revision>2</cp:revision>
  <dcterms:created xsi:type="dcterms:W3CDTF">2019-01-28T11:34:00Z</dcterms:created>
  <dcterms:modified xsi:type="dcterms:W3CDTF">2019-01-28T11:34:00Z</dcterms:modified>
</cp:coreProperties>
</file>