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1727540F" w14:textId="190243EC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 xml:space="preserve">para os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sitemas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atributos,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), relacionamentos e cardinalidades dos relacionamentos</w:t>
      </w:r>
      <w:r w:rsidR="00A2379B" w:rsidRPr="00A2379B">
        <w:rPr>
          <w:rFonts w:ascii="Arial" w:hAnsi="Arial" w:cs="Arial"/>
          <w:color w:val="auto"/>
          <w:sz w:val="28"/>
          <w:szCs w:val="28"/>
        </w:rPr>
        <w:t>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6F461EC" w14:textId="1D9A98E8" w:rsidR="00250F16" w:rsidRPr="006A070A" w:rsidRDefault="006A070A" w:rsidP="006A070A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6A070A">
        <w:rPr>
          <w:rFonts w:ascii="Arial" w:hAnsi="Arial" w:cs="Arial"/>
          <w:b/>
          <w:bCs/>
          <w:color w:val="auto"/>
          <w:sz w:val="28"/>
          <w:szCs w:val="28"/>
        </w:rPr>
        <w:t>Biblioteca - Empréstimos</w:t>
      </w:r>
    </w:p>
    <w:p w14:paraId="322CB758" w14:textId="7AEE8E0C" w:rsidR="00250F16" w:rsidRDefault="00EC4F8A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CCC5E24" wp14:editId="07F95021">
            <wp:extent cx="6345555" cy="213946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 rotWithShape="1">
                    <a:blip r:embed="rId9"/>
                    <a:srcRect l="2388" t="14460"/>
                    <a:stretch/>
                  </pic:blipFill>
                  <pic:spPr bwMode="auto">
                    <a:xfrm>
                      <a:off x="0" y="0"/>
                      <a:ext cx="6357240" cy="21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42A1" w14:textId="3DF1F6DC" w:rsidR="00206464" w:rsidRDefault="00206464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7BC1E9CC" w14:textId="052F2CAA" w:rsidR="003B73AC" w:rsidRPr="00A2379B" w:rsidRDefault="00147A89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 w:rsidRPr="00147A89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7DD11F7D" wp14:editId="0780BEDE">
            <wp:extent cx="5850890" cy="4969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3A5" w14:textId="461E04E5" w:rsidR="00ED155A" w:rsidRDefault="00ED155A" w:rsidP="00A03820">
      <w:pPr>
        <w:pStyle w:val="Default"/>
        <w:jc w:val="both"/>
        <w:rPr>
          <w:sz w:val="40"/>
          <w:szCs w:val="40"/>
        </w:rPr>
      </w:pPr>
    </w:p>
    <w:p w14:paraId="08AE90CC" w14:textId="2BF5A027" w:rsidR="00D3420A" w:rsidRDefault="00D3420A" w:rsidP="00A03820">
      <w:pPr>
        <w:pStyle w:val="Default"/>
        <w:jc w:val="both"/>
        <w:rPr>
          <w:sz w:val="40"/>
          <w:szCs w:val="40"/>
        </w:rPr>
      </w:pPr>
    </w:p>
    <w:p w14:paraId="6EC9103A" w14:textId="77777777" w:rsidR="00D3420A" w:rsidRPr="00A03820" w:rsidRDefault="00D3420A" w:rsidP="00D3420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lastRenderedPageBreak/>
        <w:t xml:space="preserve">Prática </w:t>
      </w:r>
      <w:r>
        <w:rPr>
          <w:b/>
          <w:bCs/>
          <w:sz w:val="32"/>
          <w:szCs w:val="32"/>
        </w:rPr>
        <w:t xml:space="preserve">1 </w:t>
      </w:r>
      <w:r w:rsidRPr="00A03820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DER (</w:t>
      </w:r>
      <w:proofErr w:type="spellStart"/>
      <w:r>
        <w:rPr>
          <w:b/>
          <w:bCs/>
          <w:sz w:val="32"/>
          <w:szCs w:val="32"/>
        </w:rPr>
        <w:t>brmodelo</w:t>
      </w:r>
      <w:proofErr w:type="spellEnd"/>
      <w:r>
        <w:rPr>
          <w:b/>
          <w:bCs/>
          <w:sz w:val="32"/>
          <w:szCs w:val="32"/>
        </w:rPr>
        <w:t>)</w:t>
      </w:r>
    </w:p>
    <w:p w14:paraId="3280841F" w14:textId="77777777" w:rsidR="00D3420A" w:rsidRDefault="00D3420A" w:rsidP="00D3420A">
      <w:pPr>
        <w:pStyle w:val="Default"/>
        <w:jc w:val="center"/>
        <w:rPr>
          <w:b/>
          <w:bCs/>
          <w:sz w:val="32"/>
          <w:szCs w:val="32"/>
        </w:rPr>
      </w:pPr>
    </w:p>
    <w:p w14:paraId="07596744" w14:textId="77777777" w:rsidR="00D3420A" w:rsidRDefault="00D3420A" w:rsidP="00D3420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0BDB528E" w14:textId="77777777" w:rsidR="00D3420A" w:rsidRDefault="00D3420A" w:rsidP="00D3420A">
      <w:pPr>
        <w:pStyle w:val="Default"/>
        <w:rPr>
          <w:b/>
          <w:bCs/>
          <w:sz w:val="32"/>
          <w:szCs w:val="32"/>
        </w:rPr>
      </w:pPr>
    </w:p>
    <w:p w14:paraId="77FAC38F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>para os sistemas a seguir, definindo a</w:t>
      </w:r>
      <w:r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</w:t>
      </w:r>
      <w:r>
        <w:rPr>
          <w:rFonts w:ascii="Arial" w:hAnsi="Arial" w:cs="Arial"/>
          <w:b/>
          <w:bCs/>
          <w:color w:val="auto"/>
          <w:sz w:val="28"/>
          <w:szCs w:val="28"/>
        </w:rPr>
        <w:t>,</w:t>
      </w:r>
      <w:r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>) e relacionamentos.</w:t>
      </w:r>
    </w:p>
    <w:p w14:paraId="6A2D4B12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6A5D0C5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1)</w:t>
      </w:r>
    </w:p>
    <w:p w14:paraId="0247109A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7B54A129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17438B" wp14:editId="3E8706AF">
            <wp:extent cx="4646984" cy="3487003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8B18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,</w:t>
      </w:r>
    </w:p>
    <w:p w14:paraId="34600989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 w:rsidRPr="004D116C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5D184396" wp14:editId="06E5AD6F">
            <wp:extent cx="6486788" cy="3648075"/>
            <wp:effectExtent l="0" t="0" r="9525" b="0"/>
            <wp:docPr id="3" name="Imagem 3" descr="C:\Users\f290ti\Pictures\THIAGO BARROS SEGUR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90ti\Pictures\THIAGO BARROS SEGURADO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88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A34F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27380609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2)</w:t>
      </w:r>
    </w:p>
    <w:p w14:paraId="2B4C562C" w14:textId="77777777" w:rsidR="00D3420A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43B29EE" wp14:editId="5CC4688D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3BA" w14:textId="77777777" w:rsidR="00D3420A" w:rsidRPr="00A2379B" w:rsidRDefault="00D3420A" w:rsidP="00D3420A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543A13D2" w14:textId="77777777" w:rsidR="00D3420A" w:rsidRPr="00A03820" w:rsidRDefault="00D3420A" w:rsidP="00D3420A">
      <w:pPr>
        <w:pStyle w:val="Default"/>
        <w:jc w:val="both"/>
        <w:rPr>
          <w:sz w:val="40"/>
          <w:szCs w:val="40"/>
        </w:rPr>
      </w:pPr>
      <w:r w:rsidRPr="004D116C">
        <w:rPr>
          <w:noProof/>
          <w:sz w:val="40"/>
          <w:szCs w:val="40"/>
          <w:lang w:eastAsia="pt-BR"/>
        </w:rPr>
        <w:drawing>
          <wp:inline distT="0" distB="0" distL="0" distR="0" wp14:anchorId="75EBC1EF" wp14:editId="707BF06C">
            <wp:extent cx="6103916" cy="445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9941" cy="44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AEF" w14:textId="77777777" w:rsidR="00D3420A" w:rsidRPr="00A03820" w:rsidRDefault="00D3420A" w:rsidP="00A03820">
      <w:pPr>
        <w:pStyle w:val="Default"/>
        <w:jc w:val="both"/>
        <w:rPr>
          <w:sz w:val="40"/>
          <w:szCs w:val="40"/>
        </w:rPr>
      </w:pPr>
      <w:bookmarkStart w:id="0" w:name="_GoBack"/>
      <w:bookmarkEnd w:id="0"/>
    </w:p>
    <w:sectPr w:rsidR="00D3420A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TYyMDEwNTIzNbNU0lEKTi0uzszPAykwrAUAqfWV+iwAAAA="/>
  </w:docVars>
  <w:rsids>
    <w:rsidRoot w:val="00A2379B"/>
    <w:rsid w:val="00133088"/>
    <w:rsid w:val="00147A89"/>
    <w:rsid w:val="001D350A"/>
    <w:rsid w:val="00206464"/>
    <w:rsid w:val="00250F16"/>
    <w:rsid w:val="003B73AC"/>
    <w:rsid w:val="005E44D9"/>
    <w:rsid w:val="005F7C65"/>
    <w:rsid w:val="006A070A"/>
    <w:rsid w:val="00872074"/>
    <w:rsid w:val="00876F7D"/>
    <w:rsid w:val="008C1178"/>
    <w:rsid w:val="00A03820"/>
    <w:rsid w:val="00A2379B"/>
    <w:rsid w:val="00B36F6C"/>
    <w:rsid w:val="00D3420A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C00F12FE57E34C9F488950913AF38F" ma:contentTypeVersion="2" ma:contentTypeDescription="Crie um novo documento." ma:contentTypeScope="" ma:versionID="ca99f1f62de7cecb0ce7e0214e92ec84">
  <xsd:schema xmlns:xsd="http://www.w3.org/2001/XMLSchema" xmlns:xs="http://www.w3.org/2001/XMLSchema" xmlns:p="http://schemas.microsoft.com/office/2006/metadata/properties" xmlns:ns2="917d80c0-5900-48d2-a74c-acd000dadcaa" targetNamespace="http://schemas.microsoft.com/office/2006/metadata/properties" ma:root="true" ma:fieldsID="35bde65ba57032e58d78be6f5b3a3eba" ns2:_="">
    <xsd:import namespace="917d80c0-5900-48d2-a74c-acd000dadc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80c0-5900-48d2-a74c-acd000dad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1FDFB-619C-4D3F-AA6A-DF30A4143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d80c0-5900-48d2-a74c-acd000dad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CA5A0-A6A0-4B49-AACD-1F9B9E401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96A43-CD39-433B-9571-83C734AA1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F6640-3615-43BC-8874-E790CECD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38</TotalTime>
  <Pages>3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f290ti</cp:lastModifiedBy>
  <cp:revision>5</cp:revision>
  <cp:lastPrinted>2021-08-27T00:19:00Z</cp:lastPrinted>
  <dcterms:created xsi:type="dcterms:W3CDTF">2022-09-10T00:28:00Z</dcterms:created>
  <dcterms:modified xsi:type="dcterms:W3CDTF">2022-09-10T01:10:00Z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