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C7FE" w14:textId="77777777" w:rsidR="00F15813" w:rsidRDefault="00F15813" w:rsidP="00F15813">
      <w:pPr>
        <w:pStyle w:val="ListParagraph"/>
      </w:pPr>
      <w:r>
        <w:t>15. EVALUATING THE   ACCURACY OF THE CLASSIFIERS</w:t>
      </w:r>
    </w:p>
    <w:p w14:paraId="36EE14BF" w14:textId="77777777" w:rsidR="00F15813" w:rsidRDefault="00F15813" w:rsidP="00F15813">
      <w:pPr>
        <w:pStyle w:val="ListParagraph"/>
        <w:rPr>
          <w:noProof/>
        </w:rPr>
      </w:pPr>
    </w:p>
    <w:p w14:paraId="669EA313" w14:textId="77777777" w:rsidR="00F15813" w:rsidRDefault="00F15813" w:rsidP="00F1581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6EAAD14" wp14:editId="53FEBADF">
            <wp:extent cx="5943600" cy="3980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8E0" w14:textId="77777777" w:rsidR="00F15813" w:rsidRDefault="00F15813" w:rsidP="00F15813">
      <w:pPr>
        <w:pStyle w:val="ListParagraph"/>
      </w:pPr>
      <w:r>
        <w:t>OUTPUT INFORMAATION OF IRIS IN ACCURACY FINDING.</w:t>
      </w:r>
    </w:p>
    <w:p w14:paraId="14729593" w14:textId="77777777" w:rsidR="00F15813" w:rsidRDefault="00F15813" w:rsidP="00F1581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6E53D859" wp14:editId="219FB848">
            <wp:extent cx="5943600" cy="4601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6F9" w14:textId="77777777" w:rsidR="00F15813" w:rsidRDefault="00F15813" w:rsidP="00F15813">
      <w:pPr>
        <w:pStyle w:val="ListParagraph"/>
      </w:pPr>
      <w:r>
        <w:t>TREE DIAGRAM OF ACCURACY WITH IRIS INFO IN WEKA</w:t>
      </w:r>
    </w:p>
    <w:p w14:paraId="71098544" w14:textId="77777777" w:rsidR="00F15813" w:rsidRDefault="00F15813" w:rsidP="00F1581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76D7601" wp14:editId="0D54C1A8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55B" w14:textId="77777777" w:rsidR="00F15813" w:rsidRDefault="00F15813" w:rsidP="00F15813">
      <w:pPr>
        <w:pStyle w:val="ListParagraph"/>
      </w:pPr>
      <w:r>
        <w:t>ERROR ACCURACY RATE OF IRIS IN WEKA.</w:t>
      </w:r>
    </w:p>
    <w:p w14:paraId="7BEF7509" w14:textId="77777777" w:rsidR="00A10F18" w:rsidRPr="00F15813" w:rsidRDefault="00A10F18" w:rsidP="00F15813"/>
    <w:sectPr w:rsidR="00A10F18" w:rsidRPr="00F1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3"/>
    <w:rsid w:val="00A10F18"/>
    <w:rsid w:val="00F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7DC1"/>
  <w15:chartTrackingRefBased/>
  <w15:docId w15:val="{1618ED4A-AF36-451E-80D3-98D09E5D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1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2022-10-07T06:04:00Z</dcterms:created>
  <dcterms:modified xsi:type="dcterms:W3CDTF">2022-10-07T06:05:00Z</dcterms:modified>
</cp:coreProperties>
</file>