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372D6" w14:textId="4084C9B5" w:rsidR="00032D21" w:rsidRDefault="006A71DB" w:rsidP="006A71DB">
      <w:pPr>
        <w:jc w:val="center"/>
        <w:rPr>
          <w:b/>
          <w:bCs/>
          <w:lang w:val="en-US"/>
        </w:rPr>
      </w:pPr>
      <w:r w:rsidRPr="006A71DB">
        <w:rPr>
          <w:b/>
          <w:bCs/>
          <w:lang w:val="en-US"/>
        </w:rPr>
        <w:t>Essay #3</w:t>
      </w:r>
    </w:p>
    <w:p w14:paraId="35B54151" w14:textId="77777777" w:rsidR="006A71DB" w:rsidRPr="00512954" w:rsidRDefault="006A71DB" w:rsidP="006A71DB">
      <w:pPr>
        <w:jc w:val="center"/>
        <w:rPr>
          <w:b/>
          <w:bCs/>
          <w:sz w:val="22"/>
          <w:szCs w:val="22"/>
          <w:lang w:val="en-US"/>
        </w:rPr>
      </w:pPr>
    </w:p>
    <w:p w14:paraId="21EC6C90" w14:textId="3E64E1E8" w:rsidR="006A71DB" w:rsidRPr="00512954" w:rsidRDefault="006A71DB" w:rsidP="006A71DB">
      <w:pPr>
        <w:rPr>
          <w:sz w:val="22"/>
          <w:szCs w:val="22"/>
          <w:lang w:val="en-US"/>
        </w:rPr>
      </w:pPr>
      <w:r w:rsidRPr="00512954">
        <w:rPr>
          <w:sz w:val="22"/>
          <w:szCs w:val="22"/>
          <w:lang w:val="en-US"/>
        </w:rPr>
        <w:t xml:space="preserve">For this essay, you will </w:t>
      </w:r>
      <w:r w:rsidR="00C94163">
        <w:rPr>
          <w:sz w:val="22"/>
          <w:szCs w:val="22"/>
          <w:lang w:val="en-US"/>
        </w:rPr>
        <w:t>read a</w:t>
      </w:r>
      <w:r w:rsidRPr="00512954">
        <w:rPr>
          <w:sz w:val="22"/>
          <w:szCs w:val="22"/>
          <w:lang w:val="en-US"/>
        </w:rPr>
        <w:t xml:space="preserve"> </w:t>
      </w:r>
      <w:r w:rsidRPr="00C94163">
        <w:rPr>
          <w:b/>
          <w:bCs/>
          <w:sz w:val="22"/>
          <w:szCs w:val="22"/>
          <w:lang w:val="en-US"/>
        </w:rPr>
        <w:t>meta-analys</w:t>
      </w:r>
      <w:r w:rsidR="00C94163" w:rsidRPr="00C94163">
        <w:rPr>
          <w:b/>
          <w:bCs/>
          <w:sz w:val="22"/>
          <w:szCs w:val="22"/>
          <w:lang w:val="en-US"/>
        </w:rPr>
        <w:t>i</w:t>
      </w:r>
      <w:r w:rsidRPr="00C94163">
        <w:rPr>
          <w:b/>
          <w:bCs/>
          <w:sz w:val="22"/>
          <w:szCs w:val="22"/>
          <w:lang w:val="en-US"/>
        </w:rPr>
        <w:t>s</w:t>
      </w:r>
      <w:r w:rsidRPr="00512954">
        <w:rPr>
          <w:sz w:val="22"/>
          <w:szCs w:val="22"/>
          <w:lang w:val="en-US"/>
        </w:rPr>
        <w:t xml:space="preserve"> of </w:t>
      </w:r>
      <w:r w:rsidR="00C94163">
        <w:rPr>
          <w:sz w:val="22"/>
          <w:szCs w:val="22"/>
          <w:lang w:val="en-US"/>
        </w:rPr>
        <w:t>brain</w:t>
      </w:r>
      <w:r w:rsidRPr="00512954">
        <w:rPr>
          <w:sz w:val="22"/>
          <w:szCs w:val="22"/>
          <w:lang w:val="en-US"/>
        </w:rPr>
        <w:t xml:space="preserve"> correlates of</w:t>
      </w:r>
      <w:r w:rsidR="00C94163">
        <w:rPr>
          <w:sz w:val="22"/>
          <w:szCs w:val="22"/>
          <w:lang w:val="en-US"/>
        </w:rPr>
        <w:t xml:space="preserve"> one or several</w:t>
      </w:r>
      <w:r w:rsidRPr="00512954">
        <w:rPr>
          <w:sz w:val="22"/>
          <w:szCs w:val="22"/>
          <w:lang w:val="en-US"/>
        </w:rPr>
        <w:t xml:space="preserve"> disorder</w:t>
      </w:r>
      <w:r w:rsidR="00C94163">
        <w:rPr>
          <w:sz w:val="22"/>
          <w:szCs w:val="22"/>
          <w:lang w:val="en-US"/>
        </w:rPr>
        <w:t>(</w:t>
      </w:r>
      <w:r w:rsidRPr="00512954">
        <w:rPr>
          <w:sz w:val="22"/>
          <w:szCs w:val="22"/>
          <w:lang w:val="en-US"/>
        </w:rPr>
        <w:t>s</w:t>
      </w:r>
      <w:r w:rsidR="00C94163">
        <w:rPr>
          <w:sz w:val="22"/>
          <w:szCs w:val="22"/>
          <w:lang w:val="en-US"/>
        </w:rPr>
        <w:t>)</w:t>
      </w:r>
      <w:r w:rsidRPr="00512954">
        <w:rPr>
          <w:sz w:val="22"/>
          <w:szCs w:val="22"/>
          <w:lang w:val="en-US"/>
        </w:rPr>
        <w:t>.</w:t>
      </w:r>
    </w:p>
    <w:p w14:paraId="2D589E0B" w14:textId="5146A075" w:rsidR="006A71DB" w:rsidRPr="00512954" w:rsidRDefault="006A71DB" w:rsidP="006A71DB">
      <w:pPr>
        <w:rPr>
          <w:sz w:val="22"/>
          <w:szCs w:val="22"/>
          <w:lang w:val="en-US"/>
        </w:rPr>
      </w:pPr>
      <w:r w:rsidRPr="00512954">
        <w:rPr>
          <w:sz w:val="22"/>
          <w:szCs w:val="22"/>
          <w:lang w:val="en-US"/>
        </w:rPr>
        <w:t xml:space="preserve">In a meta-analysis, the authors collect different studies that looked for </w:t>
      </w:r>
      <w:r w:rsidR="00C94163">
        <w:rPr>
          <w:sz w:val="22"/>
          <w:szCs w:val="22"/>
          <w:lang w:val="en-US"/>
        </w:rPr>
        <w:t>brain</w:t>
      </w:r>
      <w:r w:rsidRPr="00512954">
        <w:rPr>
          <w:sz w:val="22"/>
          <w:szCs w:val="22"/>
          <w:lang w:val="en-US"/>
        </w:rPr>
        <w:t xml:space="preserve"> correlates of a disorder, extract</w:t>
      </w:r>
      <w:r w:rsidR="00C94163">
        <w:rPr>
          <w:sz w:val="22"/>
          <w:szCs w:val="22"/>
          <w:lang w:val="en-US"/>
        </w:rPr>
        <w:t xml:space="preserve">, </w:t>
      </w:r>
      <w:r w:rsidRPr="00512954">
        <w:rPr>
          <w:sz w:val="22"/>
          <w:szCs w:val="22"/>
          <w:lang w:val="en-US"/>
        </w:rPr>
        <w:t xml:space="preserve">and pool the results (as far as possible), and run a statistical analysis to find out which results were consistent across individual studies. The motivation behind </w:t>
      </w:r>
      <w:r w:rsidR="00C94163">
        <w:rPr>
          <w:sz w:val="22"/>
          <w:szCs w:val="22"/>
          <w:lang w:val="en-US"/>
        </w:rPr>
        <w:t xml:space="preserve">meta-analyses </w:t>
      </w:r>
      <w:r w:rsidRPr="00512954">
        <w:rPr>
          <w:sz w:val="22"/>
          <w:szCs w:val="22"/>
          <w:lang w:val="en-US"/>
        </w:rPr>
        <w:t xml:space="preserve">is that different studies often report </w:t>
      </w:r>
      <w:r w:rsidR="009F5698" w:rsidRPr="00512954">
        <w:rPr>
          <w:sz w:val="22"/>
          <w:szCs w:val="22"/>
          <w:lang w:val="en-US"/>
        </w:rPr>
        <w:t>different findings, but</w:t>
      </w:r>
      <w:r w:rsidRPr="00512954">
        <w:rPr>
          <w:sz w:val="22"/>
          <w:szCs w:val="22"/>
          <w:lang w:val="en-US"/>
        </w:rPr>
        <w:t xml:space="preserve"> if a result is reported in multiple</w:t>
      </w:r>
      <w:r w:rsidR="009F5698" w:rsidRPr="00512954">
        <w:rPr>
          <w:sz w:val="22"/>
          <w:szCs w:val="22"/>
          <w:lang w:val="en-US"/>
        </w:rPr>
        <w:t xml:space="preserve"> studies, then it is more likely to be “true”.</w:t>
      </w:r>
    </w:p>
    <w:p w14:paraId="27386894" w14:textId="22775617" w:rsidR="006A71DB" w:rsidRPr="00512954" w:rsidRDefault="009F5698" w:rsidP="006A71DB">
      <w:pPr>
        <w:rPr>
          <w:sz w:val="22"/>
          <w:szCs w:val="22"/>
          <w:lang w:val="en-US"/>
        </w:rPr>
      </w:pPr>
      <w:r w:rsidRPr="00512954">
        <w:rPr>
          <w:sz w:val="22"/>
          <w:szCs w:val="22"/>
          <w:lang w:val="en-US"/>
        </w:rPr>
        <w:t xml:space="preserve">Under </w:t>
      </w:r>
      <w:r w:rsidR="006A71DB" w:rsidRPr="00512954">
        <w:rPr>
          <w:sz w:val="22"/>
          <w:szCs w:val="22"/>
          <w:lang w:val="en-US"/>
        </w:rPr>
        <w:t xml:space="preserve">the link below, you will find several papers which perform </w:t>
      </w:r>
      <w:r w:rsidR="00C94163">
        <w:rPr>
          <w:sz w:val="22"/>
          <w:szCs w:val="22"/>
          <w:lang w:val="en-US"/>
        </w:rPr>
        <w:t xml:space="preserve">a </w:t>
      </w:r>
      <w:r w:rsidR="006A71DB" w:rsidRPr="00512954">
        <w:rPr>
          <w:sz w:val="22"/>
          <w:szCs w:val="22"/>
          <w:lang w:val="en-US"/>
        </w:rPr>
        <w:t>meta-analys</w:t>
      </w:r>
      <w:r w:rsidR="00C94163">
        <w:rPr>
          <w:sz w:val="22"/>
          <w:szCs w:val="22"/>
          <w:lang w:val="en-US"/>
        </w:rPr>
        <w:t>i</w:t>
      </w:r>
      <w:r w:rsidR="006A71DB" w:rsidRPr="00512954">
        <w:rPr>
          <w:sz w:val="22"/>
          <w:szCs w:val="22"/>
          <w:lang w:val="en-US"/>
        </w:rPr>
        <w:t xml:space="preserve">s of neuroimaging studies </w:t>
      </w:r>
      <w:r w:rsidR="00C94163">
        <w:rPr>
          <w:sz w:val="22"/>
          <w:szCs w:val="22"/>
          <w:lang w:val="en-US"/>
        </w:rPr>
        <w:t>aiming</w:t>
      </w:r>
      <w:r w:rsidR="006A71DB" w:rsidRPr="00512954">
        <w:rPr>
          <w:sz w:val="22"/>
          <w:szCs w:val="22"/>
          <w:lang w:val="en-US"/>
        </w:rPr>
        <w:t xml:space="preserve"> to identify brain </w:t>
      </w:r>
      <w:r w:rsidR="00C94163" w:rsidRPr="00512954">
        <w:rPr>
          <w:sz w:val="22"/>
          <w:szCs w:val="22"/>
          <w:lang w:val="en-US"/>
        </w:rPr>
        <w:t>regions that</w:t>
      </w:r>
      <w:r w:rsidR="006A71DB" w:rsidRPr="00512954">
        <w:rPr>
          <w:sz w:val="22"/>
          <w:szCs w:val="22"/>
          <w:lang w:val="en-US"/>
        </w:rPr>
        <w:t xml:space="preserve"> are affected by </w:t>
      </w:r>
      <w:r w:rsidR="00C94163">
        <w:rPr>
          <w:sz w:val="22"/>
          <w:szCs w:val="22"/>
          <w:lang w:val="en-US"/>
        </w:rPr>
        <w:t>one or several</w:t>
      </w:r>
      <w:r w:rsidR="006A71DB" w:rsidRPr="00512954">
        <w:rPr>
          <w:sz w:val="22"/>
          <w:szCs w:val="22"/>
          <w:lang w:val="en-US"/>
        </w:rPr>
        <w:t xml:space="preserve"> disorder</w:t>
      </w:r>
      <w:r w:rsidR="00C94163">
        <w:rPr>
          <w:sz w:val="22"/>
          <w:szCs w:val="22"/>
          <w:lang w:val="en-US"/>
        </w:rPr>
        <w:t>(s)</w:t>
      </w:r>
      <w:r w:rsidR="006A71DB" w:rsidRPr="00512954">
        <w:rPr>
          <w:sz w:val="22"/>
          <w:szCs w:val="22"/>
          <w:lang w:val="en-US"/>
        </w:rPr>
        <w:t xml:space="preserve">. </w:t>
      </w:r>
    </w:p>
    <w:p w14:paraId="5282B223" w14:textId="47B0C331" w:rsidR="006A71DB" w:rsidRPr="00C94163" w:rsidRDefault="006A71DB" w:rsidP="006A71DB">
      <w:pPr>
        <w:rPr>
          <w:b/>
          <w:bCs/>
          <w:sz w:val="22"/>
          <w:szCs w:val="22"/>
          <w:lang w:val="en-US"/>
        </w:rPr>
      </w:pPr>
      <w:r w:rsidRPr="00C94163">
        <w:rPr>
          <w:b/>
          <w:bCs/>
          <w:sz w:val="22"/>
          <w:szCs w:val="22"/>
          <w:lang w:val="en-US"/>
        </w:rPr>
        <w:t>The essay should cover roughly:</w:t>
      </w:r>
    </w:p>
    <w:p w14:paraId="3B852C53" w14:textId="4C594263" w:rsidR="006A71DB" w:rsidRPr="00512954" w:rsidRDefault="006A71DB" w:rsidP="006A71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512954">
        <w:rPr>
          <w:sz w:val="22"/>
          <w:szCs w:val="22"/>
          <w:lang w:val="en-US"/>
        </w:rPr>
        <w:t>What kind of neuroimaging studies (which recording method</w:t>
      </w:r>
      <w:r w:rsidR="00512954" w:rsidRPr="00512954">
        <w:rPr>
          <w:sz w:val="22"/>
          <w:szCs w:val="22"/>
          <w:lang w:val="en-US"/>
        </w:rPr>
        <w:t>(s)</w:t>
      </w:r>
      <w:r w:rsidRPr="00512954">
        <w:rPr>
          <w:sz w:val="22"/>
          <w:szCs w:val="22"/>
          <w:lang w:val="en-US"/>
        </w:rPr>
        <w:t xml:space="preserve">, which </w:t>
      </w:r>
      <w:r w:rsidR="00512954" w:rsidRPr="00512954">
        <w:rPr>
          <w:sz w:val="22"/>
          <w:szCs w:val="22"/>
          <w:lang w:val="en-US"/>
        </w:rPr>
        <w:t xml:space="preserve">study </w:t>
      </w:r>
      <w:r w:rsidRPr="00512954">
        <w:rPr>
          <w:sz w:val="22"/>
          <w:szCs w:val="22"/>
          <w:lang w:val="en-US"/>
        </w:rPr>
        <w:t>paradigms) were included in the meta-analysis?</w:t>
      </w:r>
      <w:r w:rsidR="00512954" w:rsidRPr="00512954">
        <w:rPr>
          <w:sz w:val="22"/>
          <w:szCs w:val="22"/>
          <w:lang w:val="en-US"/>
        </w:rPr>
        <w:t xml:space="preserve"> What were exclusion criteria?</w:t>
      </w:r>
    </w:p>
    <w:p w14:paraId="294A7E22" w14:textId="77DE35BC" w:rsidR="00512954" w:rsidRPr="00512954" w:rsidRDefault="00512954" w:rsidP="006A71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512954">
        <w:rPr>
          <w:sz w:val="22"/>
          <w:szCs w:val="22"/>
          <w:lang w:val="en-US"/>
        </w:rPr>
        <w:t xml:space="preserve">If the study covered several disorders, </w:t>
      </w:r>
      <w:r w:rsidR="00CA1E15">
        <w:rPr>
          <w:sz w:val="22"/>
          <w:szCs w:val="22"/>
          <w:lang w:val="en-US"/>
        </w:rPr>
        <w:t>why</w:t>
      </w:r>
      <w:r w:rsidRPr="00512954">
        <w:rPr>
          <w:sz w:val="22"/>
          <w:szCs w:val="22"/>
          <w:lang w:val="en-US"/>
        </w:rPr>
        <w:t xml:space="preserve"> were th</w:t>
      </w:r>
      <w:r w:rsidR="00CA1E15">
        <w:rPr>
          <w:sz w:val="22"/>
          <w:szCs w:val="22"/>
          <w:lang w:val="en-US"/>
        </w:rPr>
        <w:t>e</w:t>
      </w:r>
      <w:r w:rsidRPr="00512954">
        <w:rPr>
          <w:sz w:val="22"/>
          <w:szCs w:val="22"/>
          <w:lang w:val="en-US"/>
        </w:rPr>
        <w:t xml:space="preserve">se </w:t>
      </w:r>
      <w:r w:rsidR="00C94163">
        <w:rPr>
          <w:sz w:val="22"/>
          <w:szCs w:val="22"/>
          <w:lang w:val="en-US"/>
        </w:rPr>
        <w:t>combined</w:t>
      </w:r>
      <w:r w:rsidRPr="00512954">
        <w:rPr>
          <w:sz w:val="22"/>
          <w:szCs w:val="22"/>
          <w:lang w:val="en-US"/>
        </w:rPr>
        <w:t>?</w:t>
      </w:r>
    </w:p>
    <w:p w14:paraId="25895B94" w14:textId="69233506" w:rsidR="006A71DB" w:rsidRPr="00512954" w:rsidRDefault="006A71DB" w:rsidP="006A71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512954">
        <w:rPr>
          <w:sz w:val="22"/>
          <w:szCs w:val="22"/>
          <w:lang w:val="en-US"/>
        </w:rPr>
        <w:t xml:space="preserve">What were </w:t>
      </w:r>
      <w:r w:rsidR="00512954" w:rsidRPr="00512954">
        <w:rPr>
          <w:sz w:val="22"/>
          <w:szCs w:val="22"/>
          <w:lang w:val="en-US"/>
        </w:rPr>
        <w:t xml:space="preserve">demographics and </w:t>
      </w:r>
      <w:r w:rsidRPr="00512954">
        <w:rPr>
          <w:sz w:val="22"/>
          <w:szCs w:val="22"/>
          <w:lang w:val="en-US"/>
        </w:rPr>
        <w:t xml:space="preserve">characteristics of the study populations? </w:t>
      </w:r>
    </w:p>
    <w:p w14:paraId="1F4D856D" w14:textId="1C0F4F50" w:rsidR="00512954" w:rsidRPr="00512954" w:rsidRDefault="00CA1E15" w:rsidP="006A71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W</w:t>
      </w:r>
      <w:r w:rsidR="00512954">
        <w:rPr>
          <w:sz w:val="22"/>
          <w:szCs w:val="22"/>
          <w:lang w:val="en-US"/>
        </w:rPr>
        <w:t xml:space="preserve">hat </w:t>
      </w:r>
      <w:r w:rsidR="00512954" w:rsidRPr="00512954">
        <w:rPr>
          <w:sz w:val="22"/>
          <w:szCs w:val="22"/>
          <w:lang w:val="en-US"/>
        </w:rPr>
        <w:t>was the basic principle behind the meta-analysis technique? (doesn’t have to be detailed)</w:t>
      </w:r>
    </w:p>
    <w:p w14:paraId="1DF9E2A3" w14:textId="21AC60E1" w:rsidR="006A71DB" w:rsidRPr="00512954" w:rsidRDefault="006A71DB" w:rsidP="006A71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512954">
        <w:rPr>
          <w:sz w:val="22"/>
          <w:szCs w:val="22"/>
          <w:lang w:val="en-US"/>
        </w:rPr>
        <w:t>What were the main findings? Which regions / connections were found to be relevant</w:t>
      </w:r>
      <w:r w:rsidR="00C94163">
        <w:rPr>
          <w:sz w:val="22"/>
          <w:szCs w:val="22"/>
          <w:lang w:val="en-US"/>
        </w:rPr>
        <w:t>? What are the functions of the affected regions</w:t>
      </w:r>
      <w:r w:rsidR="00CA1E15">
        <w:rPr>
          <w:sz w:val="22"/>
          <w:szCs w:val="22"/>
          <w:lang w:val="en-US"/>
        </w:rPr>
        <w:t>, and h</w:t>
      </w:r>
      <w:r w:rsidR="00C94163">
        <w:rPr>
          <w:sz w:val="22"/>
          <w:szCs w:val="22"/>
          <w:lang w:val="en-US"/>
        </w:rPr>
        <w:t xml:space="preserve">ow are the alterations assumed to </w:t>
      </w:r>
      <w:proofErr w:type="gramStart"/>
      <w:r w:rsidR="00CA1E15">
        <w:rPr>
          <w:sz w:val="22"/>
          <w:szCs w:val="22"/>
          <w:lang w:val="en-US"/>
        </w:rPr>
        <w:t>underlie</w:t>
      </w:r>
      <w:proofErr w:type="gramEnd"/>
      <w:r w:rsidR="00C94163">
        <w:rPr>
          <w:sz w:val="22"/>
          <w:szCs w:val="22"/>
          <w:lang w:val="en-US"/>
        </w:rPr>
        <w:t xml:space="preserve"> symptoms?</w:t>
      </w:r>
    </w:p>
    <w:p w14:paraId="40853EC5" w14:textId="04019C03" w:rsidR="00CA1E15" w:rsidRDefault="00CA1E15" w:rsidP="00CA1E15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</w:t>
      </w:r>
      <w:r w:rsidR="006A71DB" w:rsidRPr="00512954">
        <w:rPr>
          <w:sz w:val="22"/>
          <w:szCs w:val="22"/>
          <w:lang w:val="en-US"/>
        </w:rPr>
        <w:t xml:space="preserve">f </w:t>
      </w:r>
      <w:proofErr w:type="gramStart"/>
      <w:r w:rsidR="006A71DB" w:rsidRPr="00512954">
        <w:rPr>
          <w:sz w:val="22"/>
          <w:szCs w:val="22"/>
          <w:lang w:val="en-US"/>
        </w:rPr>
        <w:t>findings</w:t>
      </w:r>
      <w:proofErr w:type="gramEnd"/>
      <w:r>
        <w:rPr>
          <w:sz w:val="22"/>
          <w:szCs w:val="22"/>
          <w:lang w:val="en-US"/>
        </w:rPr>
        <w:t xml:space="preserve"> are inconsistent</w:t>
      </w:r>
      <w:r w:rsidR="006A71DB" w:rsidRPr="00512954">
        <w:rPr>
          <w:sz w:val="22"/>
          <w:szCs w:val="22"/>
          <w:lang w:val="en-US"/>
        </w:rPr>
        <w:t xml:space="preserve">, what </w:t>
      </w:r>
      <w:r>
        <w:rPr>
          <w:sz w:val="22"/>
          <w:szCs w:val="22"/>
          <w:lang w:val="en-US"/>
        </w:rPr>
        <w:t>are</w:t>
      </w:r>
      <w:r w:rsidR="006A71DB" w:rsidRPr="00512954">
        <w:rPr>
          <w:sz w:val="22"/>
          <w:szCs w:val="22"/>
          <w:lang w:val="en-US"/>
        </w:rPr>
        <w:t xml:space="preserve"> possibl</w:t>
      </w:r>
      <w:r w:rsidR="009F5698" w:rsidRPr="00512954">
        <w:rPr>
          <w:sz w:val="22"/>
          <w:szCs w:val="22"/>
          <w:lang w:val="en-US"/>
        </w:rPr>
        <w:t>e</w:t>
      </w:r>
      <w:r w:rsidR="006A71DB" w:rsidRPr="00512954">
        <w:rPr>
          <w:sz w:val="22"/>
          <w:szCs w:val="22"/>
          <w:lang w:val="en-US"/>
        </w:rPr>
        <w:t xml:space="preserve"> reasons </w:t>
      </w:r>
      <w:r>
        <w:rPr>
          <w:sz w:val="22"/>
          <w:szCs w:val="22"/>
          <w:lang w:val="en-US"/>
        </w:rPr>
        <w:t>mentioned</w:t>
      </w:r>
      <w:r w:rsidR="006A71DB" w:rsidRPr="00512954">
        <w:rPr>
          <w:sz w:val="22"/>
          <w:szCs w:val="22"/>
          <w:lang w:val="en-US"/>
        </w:rPr>
        <w:t>?</w:t>
      </w:r>
      <w:r w:rsidRPr="00CA1E15">
        <w:rPr>
          <w:sz w:val="22"/>
          <w:szCs w:val="22"/>
          <w:lang w:val="en-US"/>
        </w:rPr>
        <w:t xml:space="preserve"> </w:t>
      </w:r>
    </w:p>
    <w:p w14:paraId="04A24073" w14:textId="1E1F6FB0" w:rsidR="006A71DB" w:rsidRPr="00CA1E15" w:rsidRDefault="00CA1E15" w:rsidP="006A71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CA1E15">
        <w:rPr>
          <w:sz w:val="22"/>
          <w:szCs w:val="22"/>
          <w:lang w:val="en-US"/>
        </w:rPr>
        <w:t xml:space="preserve">Besides neural </w:t>
      </w:r>
      <w:proofErr w:type="gramStart"/>
      <w:r w:rsidRPr="00CA1E15">
        <w:rPr>
          <w:sz w:val="22"/>
          <w:szCs w:val="22"/>
          <w:lang w:val="en-US"/>
        </w:rPr>
        <w:t>correlates</w:t>
      </w:r>
      <w:proofErr w:type="gramEnd"/>
      <w:r w:rsidRPr="00CA1E15">
        <w:rPr>
          <w:sz w:val="22"/>
          <w:szCs w:val="22"/>
          <w:lang w:val="en-US"/>
        </w:rPr>
        <w:t>, was there a discussion of risk factors (genetic, external, lifestyle)?</w:t>
      </w:r>
    </w:p>
    <w:p w14:paraId="2B4074EA" w14:textId="65221179" w:rsidR="006A71DB" w:rsidRPr="00512954" w:rsidRDefault="006A71DB" w:rsidP="006A71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512954">
        <w:rPr>
          <w:sz w:val="22"/>
          <w:szCs w:val="22"/>
          <w:lang w:val="en-US"/>
        </w:rPr>
        <w:t>Are there any suggestions for future studies?</w:t>
      </w:r>
    </w:p>
    <w:p w14:paraId="62C814A2" w14:textId="4261250C" w:rsidR="006A71DB" w:rsidRPr="00512954" w:rsidRDefault="006A71DB" w:rsidP="006A71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512954">
        <w:rPr>
          <w:sz w:val="22"/>
          <w:szCs w:val="22"/>
          <w:lang w:val="en-US"/>
        </w:rPr>
        <w:t>Are there any suggestions for clinical practice?</w:t>
      </w:r>
    </w:p>
    <w:p w14:paraId="3C5CA0AE" w14:textId="3BB8CC6E" w:rsidR="006A71DB" w:rsidRPr="00512954" w:rsidRDefault="009F5698" w:rsidP="006A71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512954">
        <w:rPr>
          <w:sz w:val="22"/>
          <w:szCs w:val="22"/>
          <w:lang w:val="en-US"/>
        </w:rPr>
        <w:t>Are</w:t>
      </w:r>
      <w:r w:rsidR="006A71DB" w:rsidRPr="00512954">
        <w:rPr>
          <w:sz w:val="22"/>
          <w:szCs w:val="22"/>
          <w:lang w:val="en-US"/>
        </w:rPr>
        <w:t xml:space="preserve"> there any comparisons with other reviews or meta-analyses?</w:t>
      </w:r>
    </w:p>
    <w:p w14:paraId="30C7634A" w14:textId="62FE3F19" w:rsidR="009F5698" w:rsidRPr="00512954" w:rsidRDefault="009F5698" w:rsidP="009F5698">
      <w:pPr>
        <w:pStyle w:val="ListParagraph"/>
        <w:ind w:left="0"/>
        <w:rPr>
          <w:sz w:val="22"/>
          <w:szCs w:val="22"/>
          <w:lang w:val="en-US"/>
        </w:rPr>
      </w:pPr>
    </w:p>
    <w:p w14:paraId="4F7F40D7" w14:textId="40EE700F" w:rsidR="00CD400F" w:rsidRDefault="00512954" w:rsidP="00512954">
      <w:pPr>
        <w:rPr>
          <w:sz w:val="22"/>
          <w:szCs w:val="22"/>
          <w:lang w:val="en-US"/>
        </w:rPr>
      </w:pPr>
      <w:r w:rsidRPr="00512954">
        <w:rPr>
          <w:sz w:val="22"/>
          <w:szCs w:val="22"/>
          <w:lang w:val="en-US"/>
        </w:rPr>
        <w:t xml:space="preserve">Again, the </w:t>
      </w:r>
      <w:r w:rsidRPr="00C94163">
        <w:rPr>
          <w:b/>
          <w:bCs/>
          <w:sz w:val="22"/>
          <w:szCs w:val="22"/>
          <w:lang w:val="en-US"/>
        </w:rPr>
        <w:t>length should be 2-3 pages</w:t>
      </w:r>
      <w:r w:rsidRPr="00512954">
        <w:rPr>
          <w:sz w:val="22"/>
          <w:szCs w:val="22"/>
          <w:lang w:val="en-US"/>
        </w:rPr>
        <w:t>. You can divide the text into sections in a way that makes sense to you</w:t>
      </w:r>
      <w:r>
        <w:rPr>
          <w:sz w:val="22"/>
          <w:szCs w:val="22"/>
          <w:lang w:val="en-US"/>
        </w:rPr>
        <w:t>. These articles may be challenging to read,</w:t>
      </w:r>
      <w:r w:rsidR="00C94163">
        <w:rPr>
          <w:sz w:val="22"/>
          <w:szCs w:val="22"/>
          <w:lang w:val="en-US"/>
        </w:rPr>
        <w:t xml:space="preserve"> but</w:t>
      </w:r>
      <w:r>
        <w:rPr>
          <w:sz w:val="22"/>
          <w:szCs w:val="22"/>
          <w:lang w:val="en-US"/>
        </w:rPr>
        <w:t xml:space="preserve"> you don’t have to understand and summarize all the technical and physiological detail</w:t>
      </w:r>
      <w:r w:rsidR="00C94163">
        <w:rPr>
          <w:sz w:val="22"/>
          <w:szCs w:val="22"/>
          <w:lang w:val="en-US"/>
        </w:rPr>
        <w:t xml:space="preserve">s. </w:t>
      </w:r>
      <w:r w:rsidR="00241B11">
        <w:rPr>
          <w:sz w:val="22"/>
          <w:szCs w:val="22"/>
          <w:lang w:val="en-US"/>
        </w:rPr>
        <w:t>Especially in longer articles, t</w:t>
      </w:r>
      <w:r w:rsidR="00C94163">
        <w:rPr>
          <w:sz w:val="22"/>
          <w:szCs w:val="22"/>
          <w:lang w:val="en-US"/>
        </w:rPr>
        <w:t>he Discussion section is probably easier to parse</w:t>
      </w:r>
      <w:r w:rsidR="00241B11">
        <w:rPr>
          <w:sz w:val="22"/>
          <w:szCs w:val="22"/>
          <w:lang w:val="en-US"/>
        </w:rPr>
        <w:t xml:space="preserve"> for main findings</w:t>
      </w:r>
      <w:r w:rsidR="00C94163">
        <w:rPr>
          <w:sz w:val="22"/>
          <w:szCs w:val="22"/>
          <w:lang w:val="en-US"/>
        </w:rPr>
        <w:t xml:space="preserve"> than the Results section.</w:t>
      </w:r>
    </w:p>
    <w:p w14:paraId="0519C802" w14:textId="63E2453C" w:rsidR="00CD400F" w:rsidRDefault="00512954" w:rsidP="0051295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You can </w:t>
      </w:r>
      <w:r w:rsidR="00C94163">
        <w:rPr>
          <w:sz w:val="22"/>
          <w:szCs w:val="22"/>
          <w:lang w:val="en-US"/>
        </w:rPr>
        <w:t xml:space="preserve">of course </w:t>
      </w:r>
      <w:r>
        <w:rPr>
          <w:sz w:val="22"/>
          <w:szCs w:val="22"/>
          <w:lang w:val="en-US"/>
        </w:rPr>
        <w:t>look up individual terms</w:t>
      </w:r>
      <w:r w:rsidR="00C94163">
        <w:rPr>
          <w:sz w:val="22"/>
          <w:szCs w:val="22"/>
          <w:lang w:val="en-US"/>
        </w:rPr>
        <w:t xml:space="preserve"> or regions</w:t>
      </w:r>
      <w:r>
        <w:rPr>
          <w:sz w:val="22"/>
          <w:szCs w:val="22"/>
          <w:lang w:val="en-US"/>
        </w:rPr>
        <w:t xml:space="preserve"> in Google or Wikipedia if you want </w:t>
      </w:r>
      <w:r w:rsidR="00CD400F">
        <w:rPr>
          <w:sz w:val="22"/>
          <w:szCs w:val="22"/>
          <w:lang w:val="en-US"/>
        </w:rPr>
        <w:t xml:space="preserve">to </w:t>
      </w:r>
      <w:r w:rsidR="00601DB9">
        <w:rPr>
          <w:sz w:val="22"/>
          <w:szCs w:val="22"/>
          <w:lang w:val="en-US"/>
        </w:rPr>
        <w:t xml:space="preserve">better </w:t>
      </w:r>
      <w:r w:rsidR="00CD400F">
        <w:rPr>
          <w:sz w:val="22"/>
          <w:szCs w:val="22"/>
          <w:lang w:val="en-US"/>
        </w:rPr>
        <w:t xml:space="preserve">understand them </w:t>
      </w:r>
      <w:r>
        <w:rPr>
          <w:sz w:val="22"/>
          <w:szCs w:val="22"/>
          <w:lang w:val="en-US"/>
        </w:rPr>
        <w:t xml:space="preserve">and they are </w:t>
      </w:r>
      <w:r w:rsidR="00CD400F">
        <w:rPr>
          <w:sz w:val="22"/>
          <w:szCs w:val="22"/>
          <w:lang w:val="en-US"/>
        </w:rPr>
        <w:t>not explained</w:t>
      </w:r>
      <w:r w:rsidR="00C94163">
        <w:rPr>
          <w:sz w:val="22"/>
          <w:szCs w:val="22"/>
          <w:lang w:val="en-US"/>
        </w:rPr>
        <w:t xml:space="preserve"> sufficiently</w:t>
      </w:r>
      <w:r w:rsidR="00CD400F">
        <w:rPr>
          <w:sz w:val="22"/>
          <w:szCs w:val="22"/>
          <w:lang w:val="en-US"/>
        </w:rPr>
        <w:t xml:space="preserve"> in the article. </w:t>
      </w:r>
      <w:r w:rsidR="00601DB9">
        <w:rPr>
          <w:sz w:val="22"/>
          <w:szCs w:val="22"/>
          <w:lang w:val="en-US"/>
        </w:rPr>
        <w:t>Also, y</w:t>
      </w:r>
      <w:r w:rsidR="00CD400F">
        <w:rPr>
          <w:sz w:val="22"/>
          <w:szCs w:val="22"/>
          <w:lang w:val="en-US"/>
        </w:rPr>
        <w:t xml:space="preserve">ou can try to </w:t>
      </w:r>
      <w:r w:rsidR="00601DB9">
        <w:rPr>
          <w:sz w:val="22"/>
          <w:szCs w:val="22"/>
          <w:lang w:val="en-US"/>
        </w:rPr>
        <w:t xml:space="preserve">check </w:t>
      </w:r>
      <w:r w:rsidR="00CD400F">
        <w:rPr>
          <w:sz w:val="22"/>
          <w:szCs w:val="22"/>
          <w:lang w:val="en-US"/>
        </w:rPr>
        <w:t>lecture slides or textbooks.</w:t>
      </w:r>
    </w:p>
    <w:p w14:paraId="048ABB65" w14:textId="77777777" w:rsidR="00601DB9" w:rsidRDefault="00512954" w:rsidP="006A71DB">
      <w:pPr>
        <w:rPr>
          <w:sz w:val="22"/>
          <w:szCs w:val="22"/>
          <w:lang w:val="en-US"/>
        </w:rPr>
      </w:pPr>
      <w:r w:rsidRPr="00C94163">
        <w:rPr>
          <w:b/>
          <w:bCs/>
          <w:sz w:val="22"/>
          <w:szCs w:val="22"/>
          <w:lang w:val="en-US"/>
        </w:rPr>
        <w:t>Try to put the results in your own words</w:t>
      </w:r>
      <w:r w:rsidR="00601DB9">
        <w:rPr>
          <w:b/>
          <w:bCs/>
          <w:sz w:val="22"/>
          <w:szCs w:val="22"/>
          <w:lang w:val="en-US"/>
        </w:rPr>
        <w:t>,</w:t>
      </w:r>
      <w:r w:rsidRPr="00C94163">
        <w:rPr>
          <w:b/>
          <w:bCs/>
          <w:sz w:val="22"/>
          <w:szCs w:val="22"/>
          <w:lang w:val="en-US"/>
        </w:rPr>
        <w:t xml:space="preserve"> </w:t>
      </w:r>
      <w:r w:rsidR="00601DB9">
        <w:rPr>
          <w:b/>
          <w:bCs/>
          <w:sz w:val="22"/>
          <w:szCs w:val="22"/>
          <w:lang w:val="en-US"/>
        </w:rPr>
        <w:t>how</w:t>
      </w:r>
      <w:r w:rsidRPr="00C94163">
        <w:rPr>
          <w:b/>
          <w:bCs/>
          <w:sz w:val="22"/>
          <w:szCs w:val="22"/>
          <w:lang w:val="en-US"/>
        </w:rPr>
        <w:t xml:space="preserve"> you </w:t>
      </w:r>
      <w:r w:rsidR="00C94163" w:rsidRPr="00C94163">
        <w:rPr>
          <w:b/>
          <w:bCs/>
          <w:sz w:val="22"/>
          <w:szCs w:val="22"/>
          <w:lang w:val="en-US"/>
        </w:rPr>
        <w:t xml:space="preserve">yourself </w:t>
      </w:r>
      <w:r w:rsidRPr="00C94163">
        <w:rPr>
          <w:b/>
          <w:bCs/>
          <w:sz w:val="22"/>
          <w:szCs w:val="22"/>
          <w:lang w:val="en-US"/>
        </w:rPr>
        <w:t>understand them</w:t>
      </w:r>
      <w:r>
        <w:rPr>
          <w:sz w:val="22"/>
          <w:szCs w:val="22"/>
          <w:lang w:val="en-US"/>
        </w:rPr>
        <w:t>.</w:t>
      </w:r>
    </w:p>
    <w:p w14:paraId="3593EB1A" w14:textId="21C458AD" w:rsidR="006A71DB" w:rsidRDefault="00601DB9" w:rsidP="006A71D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This time, y</w:t>
      </w:r>
      <w:r w:rsidR="006A71DB" w:rsidRPr="00512954">
        <w:rPr>
          <w:sz w:val="22"/>
          <w:szCs w:val="22"/>
          <w:lang w:val="en-US"/>
        </w:rPr>
        <w:t>ou don’t have to reference the individual studies that were analyzed, but you can reference other review or meta-analysis papers</w:t>
      </w:r>
      <w:r w:rsidR="00C94163">
        <w:rPr>
          <w:sz w:val="22"/>
          <w:szCs w:val="22"/>
          <w:lang w:val="en-US"/>
        </w:rPr>
        <w:t xml:space="preserve"> or other sources that you used</w:t>
      </w:r>
      <w:r w:rsidR="006A71DB" w:rsidRPr="00512954">
        <w:rPr>
          <w:sz w:val="22"/>
          <w:szCs w:val="22"/>
          <w:lang w:val="en-US"/>
        </w:rPr>
        <w:t>.</w:t>
      </w:r>
    </w:p>
    <w:p w14:paraId="4F57CAD6" w14:textId="77777777" w:rsidR="00601DB9" w:rsidRDefault="00601DB9" w:rsidP="006A71DB">
      <w:pPr>
        <w:rPr>
          <w:sz w:val="22"/>
          <w:szCs w:val="22"/>
          <w:lang w:val="en-US"/>
        </w:rPr>
      </w:pPr>
    </w:p>
    <w:p w14:paraId="1A6607C0" w14:textId="4D625356" w:rsidR="009F5698" w:rsidRPr="009F5698" w:rsidRDefault="00601DB9" w:rsidP="006A71D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Link: </w:t>
      </w:r>
      <w:hyperlink r:id="rId5" w:history="1">
        <w:r w:rsidRPr="008825F6">
          <w:rPr>
            <w:rStyle w:val="Hyperlink"/>
            <w:sz w:val="22"/>
            <w:szCs w:val="22"/>
            <w:lang w:val="en-US"/>
          </w:rPr>
          <w:t>https://drive.google.com/drive/fold</w:t>
        </w:r>
        <w:r w:rsidRPr="008825F6">
          <w:rPr>
            <w:rStyle w:val="Hyperlink"/>
            <w:sz w:val="22"/>
            <w:szCs w:val="22"/>
            <w:lang w:val="en-US"/>
          </w:rPr>
          <w:t>e</w:t>
        </w:r>
        <w:r w:rsidRPr="008825F6">
          <w:rPr>
            <w:rStyle w:val="Hyperlink"/>
            <w:sz w:val="22"/>
            <w:szCs w:val="22"/>
            <w:lang w:val="en-US"/>
          </w:rPr>
          <w:t>rs/16cHFFx_dnuV_THO7rkVJeV79_KGIEtl1</w:t>
        </w:r>
      </w:hyperlink>
      <w:r w:rsidR="009F5698" w:rsidRPr="009F5698">
        <w:rPr>
          <w:sz w:val="22"/>
          <w:szCs w:val="22"/>
          <w:lang w:val="en-US"/>
        </w:rPr>
        <w:t xml:space="preserve"> </w:t>
      </w:r>
    </w:p>
    <w:sectPr w:rsidR="009F5698" w:rsidRPr="009F5698" w:rsidSect="00C94163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DE7D27"/>
    <w:multiLevelType w:val="hybridMultilevel"/>
    <w:tmpl w:val="55028C9A"/>
    <w:lvl w:ilvl="0" w:tplc="84A8AE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130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1DB"/>
    <w:rsid w:val="00032D21"/>
    <w:rsid w:val="00241B11"/>
    <w:rsid w:val="00512954"/>
    <w:rsid w:val="00601DB9"/>
    <w:rsid w:val="006A71DB"/>
    <w:rsid w:val="007333ED"/>
    <w:rsid w:val="009F5698"/>
    <w:rsid w:val="00A677C4"/>
    <w:rsid w:val="00C94163"/>
    <w:rsid w:val="00CA1E15"/>
    <w:rsid w:val="00CD400F"/>
    <w:rsid w:val="00E8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1A38EB"/>
  <w15:chartTrackingRefBased/>
  <w15:docId w15:val="{DA0C3626-768F-4FC0-B850-20C6E8E44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1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1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1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1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1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1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1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1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1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1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1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1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1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1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1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1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1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1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56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6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1DB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6cHFFx_dnuV_THO7rkVJeV79_KGIEtl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Siebenhühner, Felix</dc:creator>
  <cp:keywords/>
  <dc:description/>
  <cp:lastModifiedBy>Siebenhühner, Felix</cp:lastModifiedBy>
  <cp:revision>4</cp:revision>
  <dcterms:created xsi:type="dcterms:W3CDTF">2025-03-06T12:42:00Z</dcterms:created>
  <dcterms:modified xsi:type="dcterms:W3CDTF">2025-03-06T16:22:00Z</dcterms:modified>
</cp:coreProperties>
</file>