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4F1E" w:rsidRDefault="001C0F36" w:rsidP="00EF55C3">
      <w:pPr>
        <w:pStyle w:val="Lijstalinea"/>
        <w:numPr>
          <w:ilvl w:val="0"/>
          <w:numId w:val="1"/>
        </w:numPr>
      </w:pPr>
      <w:r>
        <w:fldChar w:fldCharType="begin"/>
      </w:r>
      <w:r>
        <w:instrText xml:space="preserve"> HYPERLINK "</w:instrText>
      </w:r>
      <w:r w:rsidRPr="001C0F36">
        <w:instrText>http://www.modbus.org/docs/Modbus_Messaging_Implementation_Guide_V1_0b.pdf</w:instrText>
      </w:r>
      <w:r>
        <w:instrText xml:space="preserve">" </w:instrText>
      </w:r>
      <w:r>
        <w:fldChar w:fldCharType="separate"/>
      </w:r>
      <w:r>
        <w:t>MODBUS Messaging</w:t>
      </w:r>
      <w:r>
        <w:t xml:space="preserve"> on TCP/IP </w:t>
      </w:r>
      <w:proofErr w:type="spellStart"/>
      <w:r>
        <w:t>Implementation</w:t>
      </w:r>
      <w:proofErr w:type="spellEnd"/>
      <w:r>
        <w:t xml:space="preserve"> Guide, </w:t>
      </w:r>
      <w:r>
        <w:t>V1.0b</w:t>
      </w:r>
      <w:r>
        <w:fldChar w:fldCharType="end"/>
      </w:r>
      <w:r>
        <w:t>.</w:t>
      </w:r>
      <w:r w:rsidR="00EF55C3">
        <w:t xml:space="preserve">, </w:t>
      </w:r>
      <w:proofErr w:type="spellStart"/>
      <w:r w:rsidR="00EF55C3">
        <w:t>Modbus</w:t>
      </w:r>
      <w:proofErr w:type="spellEnd"/>
      <w:r w:rsidR="00EF55C3">
        <w:t xml:space="preserve"> </w:t>
      </w:r>
      <w:proofErr w:type="spellStart"/>
      <w:r w:rsidR="00EF55C3">
        <w:t>Organisation</w:t>
      </w:r>
      <w:proofErr w:type="spellEnd"/>
      <w:r w:rsidR="00EF55C3">
        <w:t>.</w:t>
      </w:r>
      <w:r w:rsidR="00EF55C3" w:rsidRPr="00EF55C3">
        <w:t xml:space="preserve"> http://www.modbus.org/docs/Modbus_Messaging_Implementation_Guide_V1_0b.pdf</w:t>
      </w:r>
    </w:p>
    <w:p w:rsidR="001C0F36" w:rsidRDefault="001C0F36" w:rsidP="001C0F36">
      <w:pPr>
        <w:pStyle w:val="Lijstalinea"/>
      </w:pPr>
      <w:r>
        <w:t xml:space="preserve">Manuel om data te verzenden over TCP via </w:t>
      </w:r>
      <w:proofErr w:type="spellStart"/>
      <w:r>
        <w:t>modbus</w:t>
      </w:r>
      <w:proofErr w:type="spellEnd"/>
      <w:r>
        <w:t>.</w:t>
      </w:r>
      <w:r w:rsidR="00D31E8F">
        <w:t xml:space="preserve"> Voor de communicatie tussen de PHP server en de </w:t>
      </w:r>
      <w:proofErr w:type="spellStart"/>
      <w:r w:rsidR="00D31E8F">
        <w:t>odriod</w:t>
      </w:r>
      <w:proofErr w:type="spellEnd"/>
      <w:r w:rsidR="00D31E8F">
        <w:t>.</w:t>
      </w:r>
    </w:p>
    <w:p w:rsidR="001C0F36" w:rsidRDefault="00EF55C3" w:rsidP="00EF55C3">
      <w:pPr>
        <w:pStyle w:val="Lijstalinea"/>
        <w:numPr>
          <w:ilvl w:val="0"/>
          <w:numId w:val="1"/>
        </w:numPr>
      </w:pPr>
      <w:r>
        <w:t xml:space="preserve">CCGX </w:t>
      </w:r>
      <w:proofErr w:type="spellStart"/>
      <w:r>
        <w:t>ModbusTCP</w:t>
      </w:r>
      <w:proofErr w:type="spellEnd"/>
      <w:r>
        <w:t xml:space="preserve"> FAQ, </w:t>
      </w:r>
      <w:proofErr w:type="spellStart"/>
      <w:r>
        <w:t>Victron</w:t>
      </w:r>
      <w:proofErr w:type="spellEnd"/>
      <w:r>
        <w:t xml:space="preserve"> energy.</w:t>
      </w:r>
      <w:r w:rsidRPr="00EF55C3">
        <w:t xml:space="preserve"> https://www.victronenergy.com/live/ccgx:modbustcp_faq</w:t>
      </w:r>
    </w:p>
    <w:p w:rsidR="00EF55C3" w:rsidRDefault="00EF55C3" w:rsidP="00095220">
      <w:pPr>
        <w:pStyle w:val="Lijstalinea"/>
      </w:pPr>
      <w:proofErr w:type="spellStart"/>
      <w:r>
        <w:t>Supported</w:t>
      </w:r>
      <w:proofErr w:type="spellEnd"/>
      <w:r>
        <w:t xml:space="preserve"> </w:t>
      </w:r>
      <w:proofErr w:type="spellStart"/>
      <w:r>
        <w:t>modbus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codes en </w:t>
      </w:r>
      <w:proofErr w:type="spellStart"/>
      <w:r>
        <w:t>error’s</w:t>
      </w:r>
      <w:proofErr w:type="spellEnd"/>
      <w:r>
        <w:t>.</w:t>
      </w:r>
      <w:r w:rsidR="00095220">
        <w:t xml:space="preserve"> </w:t>
      </w:r>
    </w:p>
    <w:p w:rsidR="00095220" w:rsidRDefault="00095220" w:rsidP="00095220">
      <w:pPr>
        <w:pStyle w:val="Lijstalinea"/>
        <w:numPr>
          <w:ilvl w:val="0"/>
          <w:numId w:val="1"/>
        </w:numPr>
      </w:pPr>
      <w:r>
        <w:t xml:space="preserve">Manual Digital Multi Control GX Panel. </w:t>
      </w:r>
      <w:proofErr w:type="spellStart"/>
      <w:r>
        <w:t>Victron</w:t>
      </w:r>
      <w:proofErr w:type="spellEnd"/>
      <w:r>
        <w:t xml:space="preserve"> Energy B.V</w:t>
      </w:r>
      <w:r w:rsidR="007A5C10">
        <w:t>.</w:t>
      </w:r>
      <w:r w:rsidR="00B24CFD">
        <w:t>, Almere,</w:t>
      </w:r>
      <w:r w:rsidR="003D34AF">
        <w:t xml:space="preserve"> </w:t>
      </w:r>
      <w:r w:rsidR="00584A19">
        <w:t>Nederland,</w:t>
      </w:r>
      <w:r w:rsidR="00B24CFD">
        <w:t xml:space="preserve"> 2008.</w:t>
      </w:r>
    </w:p>
    <w:p w:rsidR="00095220" w:rsidRDefault="00B24CFD" w:rsidP="00B24CFD">
      <w:pPr>
        <w:pStyle w:val="Lijstalinea"/>
      </w:pPr>
      <w:hyperlink r:id="rId5" w:history="1">
        <w:r w:rsidRPr="007C15DB">
          <w:rPr>
            <w:rStyle w:val="Hyperlink"/>
          </w:rPr>
          <w:t>https://www.victronenergy.nl/upload/documents/Manual-Digital-Multi-Control-GX-Panel-EN-NL-FR-DE-ES.pdf</w:t>
        </w:r>
      </w:hyperlink>
    </w:p>
    <w:p w:rsidR="00B24CFD" w:rsidRDefault="004C790E" w:rsidP="004C790E">
      <w:pPr>
        <w:pStyle w:val="Lijstalinea"/>
        <w:numPr>
          <w:ilvl w:val="0"/>
          <w:numId w:val="1"/>
        </w:numPr>
      </w:pPr>
      <w:r w:rsidRPr="004C790E">
        <w:t>Mult</w:t>
      </w:r>
      <w:r>
        <w:t xml:space="preserve">iplus </w:t>
      </w:r>
      <w:proofErr w:type="spellStart"/>
      <w:r>
        <w:t>inverter</w:t>
      </w:r>
      <w:proofErr w:type="spellEnd"/>
      <w:r>
        <w:t xml:space="preserve"> </w:t>
      </w:r>
      <w:proofErr w:type="spellStart"/>
      <w:r>
        <w:t>charger</w:t>
      </w:r>
      <w:proofErr w:type="spellEnd"/>
      <w:r>
        <w:t xml:space="preserve"> 800va </w:t>
      </w:r>
      <w:r w:rsidRPr="004C790E">
        <w:t>5kva</w:t>
      </w:r>
      <w:r>
        <w:t xml:space="preserve"> datasheet. </w:t>
      </w:r>
      <w:proofErr w:type="spellStart"/>
      <w:r>
        <w:t>Victron</w:t>
      </w:r>
      <w:proofErr w:type="spellEnd"/>
      <w:r>
        <w:t xml:space="preserve"> Energy B.V. , Almere</w:t>
      </w:r>
      <w:r w:rsidR="003D34AF">
        <w:t>, Nederland</w:t>
      </w:r>
      <w:r w:rsidR="00584A19">
        <w:t>.</w:t>
      </w:r>
    </w:p>
    <w:p w:rsidR="00FC04C6" w:rsidRDefault="00FC04C6" w:rsidP="00FC04C6">
      <w:pPr>
        <w:pStyle w:val="Lijstalinea"/>
      </w:pPr>
      <w:hyperlink r:id="rId6" w:history="1">
        <w:r w:rsidRPr="007C15DB">
          <w:rPr>
            <w:rStyle w:val="Hyperlink"/>
          </w:rPr>
          <w:t>https://www.stroomwinkel.nl/download/Datasheet/datasheet_multiplus-inverter-charger--800va-%E2%80%93-5kva-nl.pdf</w:t>
        </w:r>
      </w:hyperlink>
    </w:p>
    <w:p w:rsidR="00FC04C6" w:rsidRDefault="00FC04C6" w:rsidP="00FC04C6">
      <w:pPr>
        <w:pStyle w:val="Lijstalinea"/>
      </w:pPr>
    </w:p>
    <w:p w:rsidR="00977C71" w:rsidRDefault="00D044EB" w:rsidP="00977C71">
      <w:pPr>
        <w:pStyle w:val="Lijstalinea"/>
        <w:numPr>
          <w:ilvl w:val="0"/>
          <w:numId w:val="1"/>
        </w:numPr>
      </w:pPr>
      <w:r>
        <w:t xml:space="preserve">Manuel Family of smart </w:t>
      </w:r>
      <w:proofErr w:type="spellStart"/>
      <w:r>
        <w:t>weather</w:t>
      </w:r>
      <w:proofErr w:type="spellEnd"/>
      <w:r>
        <w:t xml:space="preserve"> sensors,V30. </w:t>
      </w:r>
      <w:proofErr w:type="spellStart"/>
      <w:r>
        <w:t>Lufft</w:t>
      </w:r>
      <w:proofErr w:type="spellEnd"/>
      <w:r>
        <w:t xml:space="preserve"> Mess- </w:t>
      </w:r>
      <w:proofErr w:type="spellStart"/>
      <w:r>
        <w:t>und</w:t>
      </w:r>
      <w:proofErr w:type="spellEnd"/>
      <w:r>
        <w:t xml:space="preserve"> Regeltechniek GmbH,</w:t>
      </w:r>
      <w:r w:rsidR="00584A19">
        <w:t xml:space="preserve"> </w:t>
      </w:r>
      <w:proofErr w:type="spellStart"/>
      <w:r w:rsidR="00584A19">
        <w:t>Felbach</w:t>
      </w:r>
      <w:proofErr w:type="spellEnd"/>
      <w:r w:rsidR="00584A19">
        <w:t>, Duitsland.</w:t>
      </w:r>
      <w:r w:rsidR="00584A19" w:rsidRPr="00584A19">
        <w:t xml:space="preserve"> </w:t>
      </w:r>
      <w:hyperlink r:id="rId7" w:history="1">
        <w:r w:rsidR="00977C71" w:rsidRPr="007C15DB">
          <w:rPr>
            <w:rStyle w:val="Hyperlink"/>
          </w:rPr>
          <w:t>http://www.lufft.com/dateianzeige.php/?Dateiname=download/manual/WSx-UMB_V30_e.pdf</w:t>
        </w:r>
      </w:hyperlink>
    </w:p>
    <w:p w:rsidR="00BE0591" w:rsidRDefault="00BE0591" w:rsidP="00BE0591">
      <w:pPr>
        <w:pStyle w:val="Lijstalinea"/>
      </w:pPr>
    </w:p>
    <w:p w:rsidR="00977C71" w:rsidRDefault="00AF3659" w:rsidP="00977C71">
      <w:pPr>
        <w:pStyle w:val="Lijstalinea"/>
        <w:numPr>
          <w:ilvl w:val="0"/>
          <w:numId w:val="1"/>
        </w:numPr>
        <w:rPr>
          <w:rStyle w:val="small-link-text"/>
        </w:rPr>
      </w:pPr>
      <w:r>
        <w:t xml:space="preserve">David E. Simon, An </w:t>
      </w:r>
      <w:proofErr w:type="spellStart"/>
      <w:r>
        <w:t>embedded</w:t>
      </w:r>
      <w:proofErr w:type="spellEnd"/>
      <w:r>
        <w:t xml:space="preserve"> software primer, 1</w:t>
      </w:r>
      <w:r w:rsidRPr="00AF3659">
        <w:rPr>
          <w:vertAlign w:val="superscript"/>
        </w:rPr>
        <w:t>ste</w:t>
      </w:r>
      <w:r>
        <w:t xml:space="preserve"> editie. Boston MA, USA</w:t>
      </w:r>
      <w:r w:rsidR="00335A68">
        <w:t>,</w:t>
      </w:r>
      <w:r w:rsidR="00335A68" w:rsidRPr="00335A68">
        <w:rPr>
          <w:rStyle w:val="Lijstalinea"/>
        </w:rPr>
        <w:t xml:space="preserve"> </w:t>
      </w:r>
      <w:r w:rsidR="00335A68">
        <w:rPr>
          <w:rStyle w:val="small-link-text"/>
        </w:rPr>
        <w:t xml:space="preserve">Addison-Wesley </w:t>
      </w:r>
      <w:proofErr w:type="spellStart"/>
      <w:r w:rsidR="00335A68">
        <w:rPr>
          <w:rStyle w:val="small-link-text"/>
        </w:rPr>
        <w:t>Longman</w:t>
      </w:r>
      <w:proofErr w:type="spellEnd"/>
      <w:r w:rsidR="00335A68">
        <w:rPr>
          <w:rStyle w:val="small-link-text"/>
        </w:rPr>
        <w:t xml:space="preserve"> Publishing Co</w:t>
      </w:r>
      <w:r w:rsidR="00335A68">
        <w:rPr>
          <w:rStyle w:val="small-link-text"/>
        </w:rPr>
        <w:t>,1999.</w:t>
      </w:r>
    </w:p>
    <w:p w:rsidR="00DD4656" w:rsidRDefault="00DD4656" w:rsidP="00DD4656">
      <w:pPr>
        <w:ind w:left="720"/>
      </w:pPr>
      <w:r>
        <w:t>Juiste manieren om te werken met int</w:t>
      </w:r>
      <w:proofErr w:type="spellStart"/>
      <w:r>
        <w:t>erupts en shared data problemen.</w:t>
      </w:r>
      <w:bookmarkStart w:id="0" w:name="_GoBack"/>
      <w:bookmarkEnd w:id="0"/>
      <w:proofErr w:type="spellEnd"/>
    </w:p>
    <w:sectPr w:rsidR="00DD46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2B7019"/>
    <w:multiLevelType w:val="hybridMultilevel"/>
    <w:tmpl w:val="C6842D3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F36"/>
    <w:rsid w:val="00095220"/>
    <w:rsid w:val="001C0F36"/>
    <w:rsid w:val="00335A68"/>
    <w:rsid w:val="003D34AF"/>
    <w:rsid w:val="004C790E"/>
    <w:rsid w:val="00584A19"/>
    <w:rsid w:val="00722A88"/>
    <w:rsid w:val="007A5C10"/>
    <w:rsid w:val="00977C71"/>
    <w:rsid w:val="00AF3659"/>
    <w:rsid w:val="00B24CFD"/>
    <w:rsid w:val="00BE0591"/>
    <w:rsid w:val="00D044EB"/>
    <w:rsid w:val="00D31E8F"/>
    <w:rsid w:val="00DD4656"/>
    <w:rsid w:val="00E74F1E"/>
    <w:rsid w:val="00EF55C3"/>
    <w:rsid w:val="00FC0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E7CBAB"/>
  <w15:chartTrackingRefBased/>
  <w15:docId w15:val="{F58E452F-C34D-4359-812C-4DAC78076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1C0F36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1C0F36"/>
    <w:rPr>
      <w:color w:val="0563C1" w:themeColor="hyperlink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1C0F36"/>
    <w:rPr>
      <w:color w:val="954F72" w:themeColor="followedHyperlink"/>
      <w:u w:val="single"/>
    </w:rPr>
  </w:style>
  <w:style w:type="character" w:customStyle="1" w:styleId="small-link-text">
    <w:name w:val="small-link-text"/>
    <w:basedOn w:val="Standaardalinea-lettertype"/>
    <w:rsid w:val="00335A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lufft.com/dateianzeige.php/?Dateiname=download/manual/WSx-UMB_V30_e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troomwinkel.nl/download/Datasheet/datasheet_multiplus-inverter-charger--800va-%E2%80%93-5kva-nl.pdf" TargetMode="External"/><Relationship Id="rId5" Type="http://schemas.openxmlformats.org/officeDocument/2006/relationships/hyperlink" Target="https://www.victronenergy.nl/upload/documents/Manual-Digital-Multi-Control-GX-Panel-EN-NL-FR-DE-ES.pdf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1</Pages>
  <Words>245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nour</dc:creator>
  <cp:keywords/>
  <dc:description/>
  <cp:lastModifiedBy>nour</cp:lastModifiedBy>
  <cp:revision>15</cp:revision>
  <dcterms:created xsi:type="dcterms:W3CDTF">2016-04-18T07:55:00Z</dcterms:created>
  <dcterms:modified xsi:type="dcterms:W3CDTF">2016-04-18T12:31:00Z</dcterms:modified>
</cp:coreProperties>
</file>