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F" w:rsidRPr="008B51EE" w:rsidRDefault="00C27838" w:rsidP="00C27838">
      <w:pPr>
        <w:jc w:val="center"/>
        <w:rPr>
          <w:rFonts w:ascii="Times New Roman" w:hAnsi="Times New Roman" w:cs="Times New Roman"/>
          <w:b/>
        </w:rPr>
      </w:pPr>
      <w:r w:rsidRPr="008B51EE">
        <w:rPr>
          <w:rFonts w:ascii="Times New Roman" w:hAnsi="Times New Roman" w:cs="Times New Roman"/>
          <w:b/>
        </w:rPr>
        <w:t xml:space="preserve">Szoftver Átruházási </w:t>
      </w:r>
      <w:r w:rsidR="00BC65AA" w:rsidRPr="008B51EE">
        <w:rPr>
          <w:rFonts w:ascii="Times New Roman" w:hAnsi="Times New Roman" w:cs="Times New Roman"/>
          <w:b/>
        </w:rPr>
        <w:t>Szerződés</w:t>
      </w:r>
    </w:p>
    <w:p w:rsidR="00C27838" w:rsidRPr="008B51EE" w:rsidRDefault="00C27838">
      <w:pPr>
        <w:rPr>
          <w:rFonts w:ascii="Times New Roman" w:hAnsi="Times New Roman" w:cs="Times New Roman"/>
        </w:rPr>
      </w:pPr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proofErr w:type="gramStart"/>
      <w:r w:rsidRPr="008B51EE">
        <w:rPr>
          <w:rFonts w:ascii="Times New Roman" w:hAnsi="Times New Roman" w:cs="Times New Roman"/>
        </w:rPr>
        <w:t>amely</w:t>
      </w:r>
      <w:proofErr w:type="gramEnd"/>
      <w:r w:rsidRPr="008B51EE">
        <w:rPr>
          <w:rFonts w:ascii="Times New Roman" w:hAnsi="Times New Roman" w:cs="Times New Roman"/>
        </w:rPr>
        <w:t xml:space="preserve"> létrejött egyrészről </w:t>
      </w:r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</w:rPr>
        <w:t xml:space="preserve">Bikfalvi Tamás </w:t>
      </w:r>
      <w:r w:rsidRPr="008B51EE">
        <w:rPr>
          <w:rFonts w:ascii="Times New Roman" w:hAnsi="Times New Roman" w:cs="Times New Roman"/>
        </w:rPr>
        <w:t>(</w:t>
      </w:r>
      <w:r w:rsidRPr="008B51EE">
        <w:rPr>
          <w:rFonts w:ascii="Times New Roman" w:hAnsi="Times New Roman" w:cs="Times New Roman"/>
          <w:i/>
        </w:rPr>
        <w:t>Budapest, 1142 Dorozsmai u. 43/a</w:t>
      </w:r>
      <w:r w:rsidRPr="008B51EE">
        <w:rPr>
          <w:rFonts w:ascii="Times New Roman" w:hAnsi="Times New Roman" w:cs="Times New Roman"/>
        </w:rPr>
        <w:t xml:space="preserve">) mint szerző és tulajdonos, (továbbiakban </w:t>
      </w: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), </w:t>
      </w:r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proofErr w:type="gramStart"/>
      <w:r w:rsidRPr="008B51EE">
        <w:rPr>
          <w:rFonts w:ascii="Times New Roman" w:hAnsi="Times New Roman" w:cs="Times New Roman"/>
        </w:rPr>
        <w:t>másrészről</w:t>
      </w:r>
      <w:proofErr w:type="gramEnd"/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proofErr w:type="gramStart"/>
      <w:r w:rsidRPr="008B51EE">
        <w:rPr>
          <w:rFonts w:ascii="Times New Roman" w:hAnsi="Times New Roman" w:cs="Times New Roman"/>
        </w:rPr>
        <w:t>a</w:t>
      </w:r>
      <w:proofErr w:type="gramEnd"/>
      <w:r w:rsidRPr="008B51EE">
        <w:rPr>
          <w:rFonts w:ascii="Times New Roman" w:hAnsi="Times New Roman" w:cs="Times New Roman"/>
        </w:rPr>
        <w:t xml:space="preserve"> FOX CONSULTING Tanácsadó, Kereskedelmi és Szolgáltató Korlátolt Felelősségű Társaság (</w:t>
      </w:r>
      <w:r w:rsidRPr="008B51EE">
        <w:rPr>
          <w:rFonts w:ascii="Times New Roman" w:hAnsi="Times New Roman" w:cs="Times New Roman"/>
          <w:i/>
        </w:rPr>
        <w:t xml:space="preserve">Cg.: 01-09-869033; székhely: 1139 Budapest, Rozsnyai utca 11.; képviseli: </w:t>
      </w:r>
      <w:r w:rsidR="00BC65AA" w:rsidRPr="008B51EE">
        <w:rPr>
          <w:rFonts w:ascii="Times New Roman" w:hAnsi="Times New Roman" w:cs="Times New Roman"/>
          <w:i/>
        </w:rPr>
        <w:t>Klein</w:t>
      </w:r>
      <w:r w:rsidRPr="008B51EE">
        <w:rPr>
          <w:rFonts w:ascii="Times New Roman" w:hAnsi="Times New Roman" w:cs="Times New Roman"/>
          <w:i/>
        </w:rPr>
        <w:t xml:space="preserve"> Péter </w:t>
      </w:r>
      <w:r w:rsidR="00BC65AA" w:rsidRPr="008B51EE">
        <w:rPr>
          <w:rFonts w:ascii="Times New Roman" w:hAnsi="Times New Roman" w:cs="Times New Roman"/>
          <w:i/>
        </w:rPr>
        <w:t xml:space="preserve">Miklós </w:t>
      </w:r>
      <w:r w:rsidRPr="008B51EE">
        <w:rPr>
          <w:rFonts w:ascii="Times New Roman" w:hAnsi="Times New Roman" w:cs="Times New Roman"/>
          <w:i/>
        </w:rPr>
        <w:t>önállóan</w:t>
      </w:r>
      <w:r w:rsidRPr="008B51EE">
        <w:rPr>
          <w:rFonts w:ascii="Times New Roman" w:hAnsi="Times New Roman" w:cs="Times New Roman"/>
        </w:rPr>
        <w:t>), mint felhasználó (</w:t>
      </w:r>
      <w:r w:rsidRPr="008B51EE">
        <w:rPr>
          <w:rFonts w:ascii="Times New Roman" w:hAnsi="Times New Roman" w:cs="Times New Roman"/>
          <w:i/>
        </w:rPr>
        <w:t xml:space="preserve">a továbbiakban: </w:t>
      </w:r>
      <w:r w:rsidRPr="008B51EE">
        <w:rPr>
          <w:rFonts w:ascii="Times New Roman" w:hAnsi="Times New Roman" w:cs="Times New Roman"/>
          <w:b/>
          <w:i/>
        </w:rPr>
        <w:t xml:space="preserve">felhasználó </w:t>
      </w:r>
      <w:r w:rsidRPr="008B51EE">
        <w:rPr>
          <w:rFonts w:ascii="Times New Roman" w:hAnsi="Times New Roman" w:cs="Times New Roman"/>
          <w:i/>
        </w:rPr>
        <w:t xml:space="preserve">valamint </w:t>
      </w:r>
      <w:r w:rsidRPr="008B51EE">
        <w:rPr>
          <w:rFonts w:ascii="Times New Roman" w:hAnsi="Times New Roman" w:cs="Times New Roman"/>
          <w:b/>
          <w:i/>
        </w:rPr>
        <w:t xml:space="preserve">szerző </w:t>
      </w:r>
      <w:r w:rsidRPr="008B51EE">
        <w:rPr>
          <w:rFonts w:ascii="Times New Roman" w:hAnsi="Times New Roman" w:cs="Times New Roman"/>
          <w:i/>
        </w:rPr>
        <w:t xml:space="preserve">és </w:t>
      </w:r>
      <w:r w:rsidRPr="008B51EE">
        <w:rPr>
          <w:rFonts w:ascii="Times New Roman" w:hAnsi="Times New Roman" w:cs="Times New Roman"/>
          <w:b/>
          <w:i/>
        </w:rPr>
        <w:t>felhasználó</w:t>
      </w:r>
      <w:r w:rsidRPr="008B51EE">
        <w:rPr>
          <w:rFonts w:ascii="Times New Roman" w:hAnsi="Times New Roman" w:cs="Times New Roman"/>
          <w:i/>
        </w:rPr>
        <w:t xml:space="preserve"> továbbiakban: </w:t>
      </w:r>
      <w:r w:rsidRPr="008B51EE">
        <w:rPr>
          <w:rFonts w:ascii="Times New Roman" w:hAnsi="Times New Roman" w:cs="Times New Roman"/>
          <w:b/>
          <w:i/>
        </w:rPr>
        <w:t>Felek</w:t>
      </w:r>
      <w:r w:rsidRPr="008B51EE">
        <w:rPr>
          <w:rFonts w:ascii="Times New Roman" w:hAnsi="Times New Roman" w:cs="Times New Roman"/>
        </w:rPr>
        <w:t>)</w:t>
      </w:r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proofErr w:type="gramStart"/>
      <w:r w:rsidRPr="008B51EE">
        <w:rPr>
          <w:rFonts w:ascii="Times New Roman" w:hAnsi="Times New Roman" w:cs="Times New Roman"/>
        </w:rPr>
        <w:t>között</w:t>
      </w:r>
      <w:proofErr w:type="gramEnd"/>
      <w:r w:rsidRPr="008B51EE">
        <w:rPr>
          <w:rFonts w:ascii="Times New Roman" w:hAnsi="Times New Roman" w:cs="Times New Roman"/>
        </w:rPr>
        <w:t xml:space="preserve"> az alábbi helyen és időben az alábbi tartalommal:</w:t>
      </w:r>
    </w:p>
    <w:p w:rsidR="00C27838" w:rsidRPr="008B51EE" w:rsidRDefault="00C27838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  <w:i/>
        </w:rPr>
        <w:t>Felek</w:t>
      </w:r>
      <w:r w:rsidRPr="008B51EE">
        <w:rPr>
          <w:rFonts w:ascii="Times New Roman" w:hAnsi="Times New Roman" w:cs="Times New Roman"/>
        </w:rPr>
        <w:t xml:space="preserve"> rögzítik, hogy </w:t>
      </w: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kifejezetten a </w:t>
      </w:r>
      <w:r w:rsidRPr="008B51EE">
        <w:rPr>
          <w:rFonts w:ascii="Times New Roman" w:hAnsi="Times New Roman" w:cs="Times New Roman"/>
          <w:b/>
          <w:i/>
        </w:rPr>
        <w:t>felhasználó</w:t>
      </w:r>
      <w:r w:rsidRPr="008B51EE">
        <w:rPr>
          <w:rFonts w:ascii="Times New Roman" w:hAnsi="Times New Roman" w:cs="Times New Roman"/>
        </w:rPr>
        <w:t xml:space="preserve"> </w:t>
      </w:r>
      <w:r w:rsidR="00D14C23" w:rsidRPr="008B51EE">
        <w:rPr>
          <w:rFonts w:ascii="Times New Roman" w:hAnsi="Times New Roman" w:cs="Times New Roman"/>
        </w:rPr>
        <w:t>számára fejlesztette ki az átruházás tárgyát képező „Szolárium Vezérlő Alkalmazás” szoftvert</w:t>
      </w:r>
      <w:r w:rsidR="001F37A5" w:rsidRPr="008B51EE">
        <w:rPr>
          <w:rFonts w:ascii="Times New Roman" w:hAnsi="Times New Roman" w:cs="Times New Roman"/>
        </w:rPr>
        <w:t xml:space="preserve"> (</w:t>
      </w:r>
      <w:r w:rsidR="001F37A5" w:rsidRPr="008B51EE">
        <w:rPr>
          <w:rFonts w:ascii="Times New Roman" w:hAnsi="Times New Roman" w:cs="Times New Roman"/>
          <w:i/>
        </w:rPr>
        <w:t xml:space="preserve">továbbiakban </w:t>
      </w:r>
      <w:r w:rsidR="001F37A5" w:rsidRPr="008B51EE">
        <w:rPr>
          <w:rFonts w:ascii="Times New Roman" w:hAnsi="Times New Roman" w:cs="Times New Roman"/>
          <w:b/>
          <w:i/>
        </w:rPr>
        <w:t>vezérlő alkalmazás</w:t>
      </w:r>
      <w:r w:rsidR="001F37A5" w:rsidRPr="008B51EE">
        <w:rPr>
          <w:rFonts w:ascii="Times New Roman" w:hAnsi="Times New Roman" w:cs="Times New Roman"/>
        </w:rPr>
        <w:t>)</w:t>
      </w:r>
      <w:r w:rsidR="00D14C23" w:rsidRPr="008B51EE">
        <w:rPr>
          <w:rFonts w:ascii="Times New Roman" w:hAnsi="Times New Roman" w:cs="Times New Roman"/>
        </w:rPr>
        <w:t xml:space="preserve">, mely a </w:t>
      </w:r>
      <w:r w:rsidR="00D14C23" w:rsidRPr="008B51EE">
        <w:rPr>
          <w:rFonts w:ascii="Times New Roman" w:hAnsi="Times New Roman" w:cs="Times New Roman"/>
          <w:b/>
          <w:i/>
        </w:rPr>
        <w:t>felhasználó</w:t>
      </w:r>
      <w:r w:rsidR="00D14C23" w:rsidRPr="008B51EE">
        <w:rPr>
          <w:rFonts w:ascii="Times New Roman" w:hAnsi="Times New Roman" w:cs="Times New Roman"/>
        </w:rPr>
        <w:t xml:space="preserve"> által értékesített szolárium berendezések üzemeltetéséhez szükséges.</w:t>
      </w:r>
    </w:p>
    <w:p w:rsidR="001F37A5" w:rsidRPr="008B51EE" w:rsidRDefault="001F37A5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kijelenti és szavatolja, hogy a Szoftverrel korlátozás nélkül, szabadon rendelkezik, a Szoftvert nem terheli senki javára semmilyen jogcímen olyan jog (pl. harmadik személy szerzői joga, harmadik személy részére megelőzően biztosított felhasználói jog, vételi jog, zálogjog, végrehajtási jog, stb.), mely a </w:t>
      </w:r>
      <w:r w:rsidRPr="008B51EE">
        <w:rPr>
          <w:rFonts w:ascii="Times New Roman" w:hAnsi="Times New Roman" w:cs="Times New Roman"/>
          <w:b/>
          <w:i/>
        </w:rPr>
        <w:t>felhasználó</w:t>
      </w:r>
      <w:r w:rsidRPr="008B51EE">
        <w:rPr>
          <w:rFonts w:ascii="Times New Roman" w:hAnsi="Times New Roman" w:cs="Times New Roman"/>
        </w:rPr>
        <w:t xml:space="preserve"> korlátozásmentes tulajdonszerzését, birtoklását és a Szoftver üzemeltetését gátolná.</w:t>
      </w:r>
    </w:p>
    <w:p w:rsidR="00BC65AA" w:rsidRPr="008B51EE" w:rsidRDefault="00BC65AA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a Szoftver per-, teher-, és igénymentességéért szavatosságot vállal, így </w:t>
      </w:r>
      <w:r w:rsidRPr="008B51EE">
        <w:rPr>
          <w:rFonts w:ascii="Times New Roman" w:hAnsi="Times New Roman" w:cs="Times New Roman"/>
          <w:b/>
          <w:i/>
        </w:rPr>
        <w:t>felhasználó</w:t>
      </w:r>
      <w:r w:rsidRPr="008B51EE">
        <w:rPr>
          <w:rFonts w:ascii="Times New Roman" w:hAnsi="Times New Roman" w:cs="Times New Roman"/>
        </w:rPr>
        <w:t xml:space="preserve"> a Szoftvert – az átdolgozás jogának kivételével – korlátozás nélkül szerzi meg. </w:t>
      </w:r>
    </w:p>
    <w:p w:rsidR="00D14C23" w:rsidRPr="008B51EE" w:rsidRDefault="00D14C23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</w:t>
      </w:r>
      <w:r w:rsidR="001F37A5" w:rsidRPr="008B51EE">
        <w:rPr>
          <w:rFonts w:ascii="Times New Roman" w:hAnsi="Times New Roman" w:cs="Times New Roman"/>
        </w:rPr>
        <w:t xml:space="preserve">jelen szerződés aláírásával átruházza a </w:t>
      </w:r>
      <w:r w:rsidR="001F37A5" w:rsidRPr="008B51EE">
        <w:rPr>
          <w:rFonts w:ascii="Times New Roman" w:hAnsi="Times New Roman" w:cs="Times New Roman"/>
          <w:b/>
          <w:i/>
        </w:rPr>
        <w:t>vezérlő alkalmazás</w:t>
      </w:r>
      <w:r w:rsidR="001F37A5" w:rsidRPr="008B51EE">
        <w:rPr>
          <w:rFonts w:ascii="Times New Roman" w:hAnsi="Times New Roman" w:cs="Times New Roman"/>
        </w:rPr>
        <w:t xml:space="preserve"> tulajdonjogát, és kizárólagos használati jogát </w:t>
      </w:r>
      <w:r w:rsidR="00BC65AA" w:rsidRPr="008B51EE">
        <w:rPr>
          <w:rFonts w:ascii="Times New Roman" w:hAnsi="Times New Roman" w:cs="Times New Roman"/>
          <w:b/>
          <w:i/>
        </w:rPr>
        <w:t>felhasználóra</w:t>
      </w:r>
      <w:r w:rsidR="00BC65AA" w:rsidRPr="008B51EE">
        <w:rPr>
          <w:rFonts w:ascii="Times New Roman" w:hAnsi="Times New Roman" w:cs="Times New Roman"/>
        </w:rPr>
        <w:t>.</w:t>
      </w:r>
    </w:p>
    <w:p w:rsidR="00BC65AA" w:rsidRPr="008B51EE" w:rsidRDefault="00BC65AA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</w:rPr>
        <w:t xml:space="preserve">Jelen adásvételi szerződés alapján </w:t>
      </w:r>
      <w:r w:rsidRPr="008B51EE">
        <w:rPr>
          <w:rFonts w:ascii="Times New Roman" w:hAnsi="Times New Roman" w:cs="Times New Roman"/>
          <w:b/>
          <w:i/>
        </w:rPr>
        <w:t>felhasználó</w:t>
      </w:r>
      <w:r w:rsidRPr="008B51EE">
        <w:rPr>
          <w:rFonts w:ascii="Times New Roman" w:hAnsi="Times New Roman" w:cs="Times New Roman"/>
        </w:rPr>
        <w:t xml:space="preserve"> a </w:t>
      </w:r>
      <w:r w:rsidRPr="008B51EE">
        <w:rPr>
          <w:rFonts w:ascii="Times New Roman" w:hAnsi="Times New Roman" w:cs="Times New Roman"/>
        </w:rPr>
        <w:t>birtokba vett</w:t>
      </w:r>
      <w:r w:rsidRPr="008B51EE">
        <w:rPr>
          <w:rFonts w:ascii="Times New Roman" w:hAnsi="Times New Roman" w:cs="Times New Roman"/>
        </w:rPr>
        <w:t xml:space="preserve"> </w:t>
      </w:r>
      <w:r w:rsidRPr="008B51EE">
        <w:rPr>
          <w:rFonts w:ascii="Times New Roman" w:hAnsi="Times New Roman" w:cs="Times New Roman"/>
          <w:b/>
          <w:i/>
        </w:rPr>
        <w:t xml:space="preserve">vezérlő alkalmazás </w:t>
      </w:r>
      <w:r w:rsidRPr="008B51EE">
        <w:rPr>
          <w:rFonts w:ascii="Times New Roman" w:hAnsi="Times New Roman" w:cs="Times New Roman"/>
        </w:rPr>
        <w:t xml:space="preserve">felett kizárólagos, végleges, és területileg korlátlan </w:t>
      </w:r>
      <w:r w:rsidRPr="008B51EE">
        <w:rPr>
          <w:rFonts w:ascii="Times New Roman" w:hAnsi="Times New Roman" w:cs="Times New Roman"/>
        </w:rPr>
        <w:t xml:space="preserve">tulajdoni és </w:t>
      </w:r>
      <w:r w:rsidRPr="008B51EE">
        <w:rPr>
          <w:rFonts w:ascii="Times New Roman" w:hAnsi="Times New Roman" w:cs="Times New Roman"/>
        </w:rPr>
        <w:t xml:space="preserve">felhasználási jogot szerez meg, mely alapján </w:t>
      </w: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harmadik személynek nem adhat engedélyt a </w:t>
      </w:r>
      <w:r w:rsidRPr="008B51EE">
        <w:rPr>
          <w:rFonts w:ascii="Times New Roman" w:hAnsi="Times New Roman" w:cs="Times New Roman"/>
          <w:b/>
          <w:i/>
        </w:rPr>
        <w:t>vezérlő alkalmazás</w:t>
      </w:r>
      <w:r w:rsidRPr="008B51EE">
        <w:rPr>
          <w:rFonts w:ascii="Times New Roman" w:hAnsi="Times New Roman" w:cs="Times New Roman"/>
        </w:rPr>
        <w:t xml:space="preserve"> használatára, tov</w:t>
      </w:r>
      <w:r w:rsidRPr="008B51EE">
        <w:rPr>
          <w:rFonts w:ascii="Times New Roman" w:hAnsi="Times New Roman" w:cs="Times New Roman"/>
        </w:rPr>
        <w:t>ábbá maga sem használhatja azt.</w:t>
      </w:r>
    </w:p>
    <w:p w:rsidR="00BC65AA" w:rsidRPr="008B51EE" w:rsidRDefault="00BC65AA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  <w:b/>
          <w:i/>
        </w:rPr>
        <w:t>Felek</w:t>
      </w:r>
      <w:r w:rsidRPr="008B51EE">
        <w:rPr>
          <w:rFonts w:ascii="Times New Roman" w:hAnsi="Times New Roman" w:cs="Times New Roman"/>
        </w:rPr>
        <w:t xml:space="preserve"> kifejezetten abban állapodnak meg, hogy vevő jogosult a </w:t>
      </w:r>
      <w:r w:rsidRPr="008B51EE">
        <w:rPr>
          <w:rFonts w:ascii="Times New Roman" w:hAnsi="Times New Roman" w:cs="Times New Roman"/>
          <w:b/>
          <w:i/>
        </w:rPr>
        <w:t>vezérlő alkalmazás</w:t>
      </w:r>
      <w:r w:rsidRPr="008B51EE">
        <w:rPr>
          <w:rFonts w:ascii="Times New Roman" w:hAnsi="Times New Roman" w:cs="Times New Roman"/>
        </w:rPr>
        <w:t xml:space="preserve"> kizárólagos vagy nem kizárólagos </w:t>
      </w:r>
      <w:r w:rsidRPr="008B51EE">
        <w:rPr>
          <w:rFonts w:ascii="Times New Roman" w:hAnsi="Times New Roman" w:cs="Times New Roman"/>
        </w:rPr>
        <w:t xml:space="preserve">tulajdoni és </w:t>
      </w:r>
      <w:r w:rsidRPr="008B51EE">
        <w:rPr>
          <w:rFonts w:ascii="Times New Roman" w:hAnsi="Times New Roman" w:cs="Times New Roman"/>
        </w:rPr>
        <w:t xml:space="preserve">felhasználási jogát </w:t>
      </w:r>
      <w:r w:rsidRPr="008B51EE">
        <w:rPr>
          <w:rFonts w:ascii="Times New Roman" w:hAnsi="Times New Roman" w:cs="Times New Roman"/>
          <w:b/>
          <w:i/>
        </w:rPr>
        <w:t>szerző</w:t>
      </w:r>
      <w:r w:rsidRPr="008B51EE">
        <w:rPr>
          <w:rFonts w:ascii="Times New Roman" w:hAnsi="Times New Roman" w:cs="Times New Roman"/>
        </w:rPr>
        <w:t xml:space="preserve"> hozzájárulása nélkül harmadik személyre átruházni.</w:t>
      </w:r>
    </w:p>
    <w:p w:rsidR="00BC65AA" w:rsidRPr="008B51EE" w:rsidRDefault="00BC65AA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</w:rPr>
        <w:t>A jelen szerződésben nem vagy nem kellően szabályozott kérdésekben a Polgári Törvénykönyv és a szerzői jogról szóló 1999. évi LXXVI. törvény vonatkozó rendelkezései irányadók.</w:t>
      </w:r>
    </w:p>
    <w:p w:rsidR="00BC65AA" w:rsidRPr="008B51EE" w:rsidRDefault="00BC65AA" w:rsidP="008B51EE">
      <w:pPr>
        <w:jc w:val="both"/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</w:rPr>
        <w:t>Felek a jelen szerződést, annak elolvasása és közös értelmezése után, mint akaratukkal mindenben megegyezőt, jóváhagyólag aláírták.</w:t>
      </w:r>
    </w:p>
    <w:p w:rsidR="00BC65AA" w:rsidRPr="008B51EE" w:rsidRDefault="00CD3205" w:rsidP="00BC65AA">
      <w:pPr>
        <w:rPr>
          <w:rFonts w:ascii="Times New Roman" w:hAnsi="Times New Roman" w:cs="Times New Roman"/>
        </w:rPr>
      </w:pPr>
      <w:r w:rsidRPr="008B51EE">
        <w:rPr>
          <w:rFonts w:ascii="Times New Roman" w:hAnsi="Times New Roman" w:cs="Times New Roman"/>
        </w:rPr>
        <w:t>Budapest, 20</w:t>
      </w:r>
      <w:r w:rsidRPr="008B51EE">
        <w:rPr>
          <w:rFonts w:ascii="Times New Roman" w:hAnsi="Times New Roman" w:cs="Times New Roman"/>
        </w:rPr>
        <w:t>08 január 15.</w:t>
      </w:r>
    </w:p>
    <w:p w:rsidR="00CD3205" w:rsidRDefault="00CD3205" w:rsidP="00CD3205">
      <w:pPr>
        <w:rPr>
          <w:rFonts w:ascii="Times New Roman" w:hAnsi="Times New Roman" w:cs="Times New Roman"/>
        </w:rPr>
      </w:pPr>
    </w:p>
    <w:p w:rsidR="008B51EE" w:rsidRPr="008B51EE" w:rsidRDefault="008B51EE" w:rsidP="00CD3205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D3205" w:rsidRPr="008B51EE" w:rsidTr="00CD3205">
        <w:tc>
          <w:tcPr>
            <w:tcW w:w="4531" w:type="dxa"/>
          </w:tcPr>
          <w:p w:rsidR="00CD3205" w:rsidRPr="008B51EE" w:rsidRDefault="00CD3205" w:rsidP="00CD3205">
            <w:pPr>
              <w:jc w:val="center"/>
              <w:rPr>
                <w:rFonts w:ascii="Times New Roman" w:hAnsi="Times New Roman" w:cs="Times New Roman"/>
              </w:rPr>
            </w:pPr>
            <w:r w:rsidRPr="008B51EE">
              <w:rPr>
                <w:rFonts w:ascii="Times New Roman" w:hAnsi="Times New Roman" w:cs="Times New Roman"/>
              </w:rPr>
              <w:t>B</w:t>
            </w:r>
            <w:r w:rsidRPr="008B51EE">
              <w:rPr>
                <w:rFonts w:ascii="Times New Roman" w:hAnsi="Times New Roman" w:cs="Times New Roman"/>
              </w:rPr>
              <w:t>ikfalvi Tamás</w:t>
            </w:r>
          </w:p>
          <w:p w:rsidR="00CD3205" w:rsidRPr="008B51EE" w:rsidRDefault="00CD3205" w:rsidP="00CD3205">
            <w:pPr>
              <w:jc w:val="center"/>
              <w:rPr>
                <w:rFonts w:ascii="Times New Roman" w:hAnsi="Times New Roman" w:cs="Times New Roman"/>
              </w:rPr>
            </w:pPr>
            <w:r w:rsidRPr="008B51EE">
              <w:rPr>
                <w:rFonts w:ascii="Times New Roman" w:hAnsi="Times New Roman" w:cs="Times New Roman"/>
              </w:rPr>
              <w:t>Szerző</w:t>
            </w:r>
          </w:p>
        </w:tc>
        <w:tc>
          <w:tcPr>
            <w:tcW w:w="4531" w:type="dxa"/>
          </w:tcPr>
          <w:p w:rsidR="00CD3205" w:rsidRPr="008B51EE" w:rsidRDefault="00CD3205" w:rsidP="00CD3205">
            <w:pPr>
              <w:jc w:val="center"/>
              <w:rPr>
                <w:rFonts w:ascii="Times New Roman" w:hAnsi="Times New Roman" w:cs="Times New Roman"/>
              </w:rPr>
            </w:pPr>
            <w:r w:rsidRPr="008B51EE">
              <w:rPr>
                <w:rFonts w:ascii="Times New Roman" w:hAnsi="Times New Roman" w:cs="Times New Roman"/>
              </w:rPr>
              <w:t>FOX CONSULTING Kft.</w:t>
            </w:r>
          </w:p>
          <w:p w:rsidR="00CD3205" w:rsidRPr="008B51EE" w:rsidRDefault="00CD3205" w:rsidP="00CD3205">
            <w:pPr>
              <w:jc w:val="center"/>
              <w:rPr>
                <w:rFonts w:ascii="Times New Roman" w:hAnsi="Times New Roman" w:cs="Times New Roman"/>
              </w:rPr>
            </w:pPr>
            <w:r w:rsidRPr="008B51EE">
              <w:rPr>
                <w:rFonts w:ascii="Times New Roman" w:hAnsi="Times New Roman" w:cs="Times New Roman"/>
              </w:rPr>
              <w:t>Klein Péter Miklós</w:t>
            </w:r>
          </w:p>
          <w:p w:rsidR="00CD3205" w:rsidRPr="008B51EE" w:rsidRDefault="00CD3205" w:rsidP="00CD3205">
            <w:pPr>
              <w:jc w:val="center"/>
              <w:rPr>
                <w:rFonts w:ascii="Times New Roman" w:hAnsi="Times New Roman" w:cs="Times New Roman"/>
              </w:rPr>
            </w:pPr>
            <w:r w:rsidRPr="008B51EE">
              <w:rPr>
                <w:rFonts w:ascii="Times New Roman" w:hAnsi="Times New Roman" w:cs="Times New Roman"/>
              </w:rPr>
              <w:t>Felhasználó</w:t>
            </w:r>
          </w:p>
        </w:tc>
      </w:tr>
    </w:tbl>
    <w:p w:rsidR="00CD3205" w:rsidRPr="008B51EE" w:rsidRDefault="00CD3205" w:rsidP="00CD320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D3205" w:rsidRPr="008B5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16AC"/>
    <w:multiLevelType w:val="hybridMultilevel"/>
    <w:tmpl w:val="50B47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38"/>
    <w:rsid w:val="00043227"/>
    <w:rsid w:val="001F37A5"/>
    <w:rsid w:val="007F74BE"/>
    <w:rsid w:val="008B51EE"/>
    <w:rsid w:val="00B32371"/>
    <w:rsid w:val="00BC65AA"/>
    <w:rsid w:val="00C27838"/>
    <w:rsid w:val="00CD3205"/>
    <w:rsid w:val="00D1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68EB3-BE1B-44B6-8EA7-29D3BC6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rtalomjegyzkcm">
    <w:name w:val="Tartalomjegyzék cím"/>
    <w:basedOn w:val="Cmsor1"/>
    <w:next w:val="Norml"/>
    <w:link w:val="TartalomjegyzkcmChar"/>
    <w:qFormat/>
    <w:rsid w:val="00043227"/>
    <w:pPr>
      <w:jc w:val="center"/>
    </w:pPr>
  </w:style>
  <w:style w:type="character" w:customStyle="1" w:styleId="TartalomjegyzkcmChar">
    <w:name w:val="Tartalomjegyzék cím Char"/>
    <w:basedOn w:val="Cmsor1Char"/>
    <w:link w:val="Tartalomjegyzkcm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27838"/>
    <w:pPr>
      <w:ind w:left="720"/>
      <w:contextualSpacing/>
    </w:pPr>
  </w:style>
  <w:style w:type="table" w:styleId="Rcsostblzat">
    <w:name w:val="Table Grid"/>
    <w:basedOn w:val="Normltblzat"/>
    <w:uiPriority w:val="39"/>
    <w:rsid w:val="00CD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Bikfalvi</dc:creator>
  <cp:keywords/>
  <dc:description/>
  <cp:lastModifiedBy>Bikfalvi</cp:lastModifiedBy>
  <cp:revision>3</cp:revision>
  <dcterms:created xsi:type="dcterms:W3CDTF">2015-01-13T09:01:00Z</dcterms:created>
  <dcterms:modified xsi:type="dcterms:W3CDTF">2015-01-13T09:48:00Z</dcterms:modified>
</cp:coreProperties>
</file>