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46FC" w14:textId="77777777" w:rsidR="001300D3" w:rsidRPr="00445904" w:rsidRDefault="001300D3" w:rsidP="001300D3">
      <w:pPr>
        <w:pStyle w:val="Heading1"/>
        <w:rPr>
          <w:color w:val="000000" w:themeColor="text1"/>
          <w:sz w:val="28"/>
          <w:szCs w:val="24"/>
        </w:rPr>
      </w:pPr>
      <w:bookmarkStart w:id="0" w:name="_GoBack"/>
      <w:bookmarkEnd w:id="0"/>
      <w:r w:rsidRPr="00445904">
        <w:rPr>
          <w:color w:val="000000" w:themeColor="text1"/>
          <w:sz w:val="28"/>
          <w:szCs w:val="24"/>
        </w:rPr>
        <w:t>Education and Research</w:t>
      </w:r>
    </w:p>
    <w:p w14:paraId="2C910551" w14:textId="77777777" w:rsidR="001300D3" w:rsidRPr="00191C2E" w:rsidRDefault="001300D3" w:rsidP="001300D3">
      <w:pPr>
        <w:pStyle w:val="BodyText"/>
        <w:spacing w:after="120" w:line="240" w:lineRule="auto"/>
        <w:ind w:left="720"/>
        <w:rPr>
          <w:sz w:val="22"/>
        </w:rPr>
      </w:pPr>
      <w:r w:rsidRPr="00191C2E">
        <w:rPr>
          <w:sz w:val="22"/>
        </w:rPr>
        <w:t>MS in Mechanical Engineering, University of Exeter (IMechE Accredited) September 2017-September 2018. Exeter, UK</w:t>
      </w:r>
      <w:r>
        <w:rPr>
          <w:sz w:val="22"/>
        </w:rPr>
        <w:t xml:space="preserve"> (3.73 course GPA)</w:t>
      </w:r>
    </w:p>
    <w:p w14:paraId="5285D11C" w14:textId="77777777" w:rsidR="001300D3" w:rsidRPr="00445904" w:rsidRDefault="001300D3" w:rsidP="001300D3">
      <w:pPr>
        <w:pStyle w:val="NoSpacing"/>
        <w:numPr>
          <w:ilvl w:val="0"/>
          <w:numId w:val="22"/>
        </w:numPr>
        <w:ind w:left="1080"/>
        <w:rPr>
          <w:sz w:val="22"/>
        </w:rPr>
      </w:pPr>
      <w:r w:rsidRPr="00445904">
        <w:rPr>
          <w:b/>
          <w:sz w:val="22"/>
        </w:rPr>
        <w:t xml:space="preserve">Research: </w:t>
      </w:r>
      <w:r w:rsidRPr="00445904">
        <w:rPr>
          <w:sz w:val="22"/>
        </w:rPr>
        <w:t>MS Thesis. Spring-Summer 2018.</w:t>
      </w:r>
    </w:p>
    <w:p w14:paraId="72B41375" w14:textId="77777777" w:rsidR="001300D3" w:rsidRPr="00445904" w:rsidRDefault="001300D3" w:rsidP="001300D3">
      <w:pPr>
        <w:pStyle w:val="NoSpacing"/>
        <w:numPr>
          <w:ilvl w:val="1"/>
          <w:numId w:val="22"/>
        </w:numPr>
        <w:ind w:left="1800"/>
        <w:rPr>
          <w:sz w:val="22"/>
        </w:rPr>
      </w:pPr>
      <w:r w:rsidRPr="00445904">
        <w:rPr>
          <w:sz w:val="22"/>
        </w:rPr>
        <w:t>CFD analysis of vibro-impact pipeline inspection robot conducted in ANSYS Fluent</w:t>
      </w:r>
    </w:p>
    <w:p w14:paraId="015B6C1D" w14:textId="77777777" w:rsidR="001300D3" w:rsidRPr="00445904" w:rsidRDefault="001300D3" w:rsidP="001300D3">
      <w:pPr>
        <w:pStyle w:val="NoSpacing"/>
        <w:ind w:left="1800"/>
        <w:rPr>
          <w:sz w:val="22"/>
        </w:rPr>
      </w:pPr>
    </w:p>
    <w:p w14:paraId="2B4F4AB6" w14:textId="77777777" w:rsidR="001300D3" w:rsidRPr="00191C2E" w:rsidRDefault="001300D3" w:rsidP="001300D3">
      <w:pPr>
        <w:pStyle w:val="BodyText"/>
        <w:spacing w:after="120" w:line="240" w:lineRule="auto"/>
        <w:ind w:left="720"/>
        <w:rPr>
          <w:sz w:val="22"/>
        </w:rPr>
      </w:pPr>
      <w:r w:rsidRPr="00191C2E">
        <w:rPr>
          <w:sz w:val="22"/>
        </w:rPr>
        <w:t>BS in Physics with Mathematics Minor, Gettysburg College class of 2017. Gettysburg, PA</w:t>
      </w:r>
      <w:r>
        <w:rPr>
          <w:sz w:val="22"/>
        </w:rPr>
        <w:t xml:space="preserve"> (3.01 course GPA)</w:t>
      </w:r>
    </w:p>
    <w:p w14:paraId="1BF1E81C" w14:textId="77777777" w:rsidR="001300D3" w:rsidRPr="00445904" w:rsidRDefault="001300D3" w:rsidP="001300D3">
      <w:pPr>
        <w:pStyle w:val="BodyText"/>
        <w:numPr>
          <w:ilvl w:val="0"/>
          <w:numId w:val="22"/>
        </w:numPr>
        <w:spacing w:after="0" w:line="240" w:lineRule="auto"/>
        <w:ind w:left="1080"/>
        <w:rPr>
          <w:sz w:val="22"/>
        </w:rPr>
      </w:pPr>
      <w:r w:rsidRPr="00445904">
        <w:rPr>
          <w:b/>
          <w:sz w:val="22"/>
        </w:rPr>
        <w:t xml:space="preserve">Research: </w:t>
      </w:r>
      <w:r w:rsidRPr="00445904">
        <w:rPr>
          <w:sz w:val="22"/>
        </w:rPr>
        <w:t>Gettysburg College Physics Department (BS Capstone). Fall 2016</w:t>
      </w:r>
    </w:p>
    <w:p w14:paraId="2A623DCC" w14:textId="77777777" w:rsidR="001300D3" w:rsidRPr="00445904" w:rsidRDefault="001300D3" w:rsidP="001300D3">
      <w:pPr>
        <w:pStyle w:val="ListParagraph"/>
        <w:numPr>
          <w:ilvl w:val="1"/>
          <w:numId w:val="22"/>
        </w:numPr>
        <w:spacing w:line="240" w:lineRule="auto"/>
        <w:ind w:left="1800"/>
        <w:rPr>
          <w:rFonts w:eastAsia="Times New Roman" w:cs="Times New Roman"/>
          <w:sz w:val="22"/>
          <w:lang w:eastAsia="zh-CN"/>
        </w:rPr>
      </w:pPr>
      <w:r w:rsidRPr="00445904">
        <w:rPr>
          <w:rFonts w:eastAsia="Times New Roman" w:cs="Arial"/>
          <w:color w:val="000000"/>
          <w:sz w:val="22"/>
          <w:lang w:eastAsia="zh-CN"/>
        </w:rPr>
        <w:t>Investigated surface degradation and morphology of proton-irradiated silicone (PDMS) using Van de Graaff Positive Ion Accelerator.</w:t>
      </w:r>
      <w:r w:rsidRPr="00445904">
        <w:rPr>
          <w:sz w:val="22"/>
        </w:rPr>
        <w:t xml:space="preserve"> Under supervision of Dr. Sharon Stephenson, Sponsored by NSF</w:t>
      </w:r>
    </w:p>
    <w:p w14:paraId="15E97F1C" w14:textId="77777777" w:rsidR="001300D3" w:rsidRPr="00445904" w:rsidRDefault="001300D3" w:rsidP="001300D3">
      <w:pPr>
        <w:pStyle w:val="ListParagraph"/>
        <w:numPr>
          <w:ilvl w:val="1"/>
          <w:numId w:val="22"/>
        </w:numPr>
        <w:spacing w:line="240" w:lineRule="auto"/>
        <w:ind w:left="1800"/>
        <w:rPr>
          <w:rFonts w:eastAsia="Times New Roman" w:cs="Times New Roman"/>
          <w:sz w:val="22"/>
          <w:lang w:eastAsia="zh-CN"/>
        </w:rPr>
      </w:pPr>
      <w:r w:rsidRPr="00445904">
        <w:rPr>
          <w:rFonts w:eastAsia="Times New Roman" w:cs="Times New Roman"/>
          <w:sz w:val="22"/>
          <w:lang w:eastAsia="zh-CN"/>
        </w:rPr>
        <w:t>Quantum Optics Laboratory experience: exploration of wave-particle duality of light</w:t>
      </w:r>
      <w:r>
        <w:rPr>
          <w:rFonts w:eastAsia="Times New Roman" w:cs="Times New Roman"/>
          <w:sz w:val="22"/>
          <w:lang w:eastAsia="zh-CN"/>
        </w:rPr>
        <w:t xml:space="preserve"> (Spring 2016)</w:t>
      </w:r>
    </w:p>
    <w:p w14:paraId="3B7E0BF9" w14:textId="3C08AB69" w:rsidR="00191C2E" w:rsidRPr="00B91E51" w:rsidRDefault="00191C2E" w:rsidP="00191C2E">
      <w:pPr>
        <w:pStyle w:val="Heading1"/>
        <w:rPr>
          <w:color w:val="000000" w:themeColor="text1"/>
          <w:sz w:val="24"/>
          <w:szCs w:val="24"/>
        </w:rPr>
      </w:pPr>
      <w:r w:rsidRPr="00B91E51">
        <w:rPr>
          <w:color w:val="000000" w:themeColor="text1"/>
          <w:sz w:val="24"/>
          <w:szCs w:val="24"/>
        </w:rPr>
        <w:t>Skills/Strengths</w:t>
      </w:r>
    </w:p>
    <w:p w14:paraId="6D9E1D3B" w14:textId="77777777" w:rsidR="00191C2E" w:rsidRDefault="00191C2E" w:rsidP="00191C2E">
      <w:pPr>
        <w:pStyle w:val="BodyText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445904">
        <w:rPr>
          <w:sz w:val="21"/>
          <w:szCs w:val="21"/>
        </w:rPr>
        <w:t>Technical, mathematically skilled, organized, responsible</w:t>
      </w:r>
    </w:p>
    <w:p w14:paraId="65D44F1A" w14:textId="77777777" w:rsidR="00191C2E" w:rsidRDefault="00191C2E" w:rsidP="00191C2E">
      <w:pPr>
        <w:pStyle w:val="BodyText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714576">
        <w:rPr>
          <w:sz w:val="21"/>
          <w:szCs w:val="21"/>
        </w:rPr>
        <w:t>Complex problem solving, understanding unfamiliar concepts and systems</w:t>
      </w:r>
    </w:p>
    <w:p w14:paraId="1CEB7D3A" w14:textId="77777777" w:rsidR="00191C2E" w:rsidRPr="00714576" w:rsidRDefault="00191C2E" w:rsidP="00191C2E">
      <w:pPr>
        <w:pStyle w:val="BodyText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714576">
        <w:rPr>
          <w:sz w:val="21"/>
          <w:szCs w:val="21"/>
        </w:rPr>
        <w:t>Working collaboratively in groups, communication, experience managing/networking large scale organizations and events</w:t>
      </w:r>
    </w:p>
    <w:p w14:paraId="73B09139" w14:textId="17AB5A09" w:rsidR="00191C2E" w:rsidRPr="00191C2E" w:rsidRDefault="00191C2E" w:rsidP="00191C2E">
      <w:pPr>
        <w:pStyle w:val="BodyText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445904">
        <w:rPr>
          <w:sz w:val="21"/>
          <w:szCs w:val="21"/>
        </w:rPr>
        <w:t xml:space="preserve">Experienced in: MATLAB, Java, ANSYS (CFD and FEA), SolidWorks, AutoCAD, R, LaTeX, Python, Mathematica, </w:t>
      </w:r>
      <w:proofErr w:type="spellStart"/>
      <w:r w:rsidRPr="00445904">
        <w:rPr>
          <w:sz w:val="21"/>
          <w:szCs w:val="21"/>
        </w:rPr>
        <w:t>OpenFOAM</w:t>
      </w:r>
      <w:proofErr w:type="spellEnd"/>
      <w:r w:rsidRPr="00445904">
        <w:rPr>
          <w:sz w:val="21"/>
          <w:szCs w:val="21"/>
        </w:rPr>
        <w:t xml:space="preserve"> </w:t>
      </w:r>
    </w:p>
    <w:p w14:paraId="57C03CA1" w14:textId="77777777" w:rsidR="00191C2E" w:rsidRPr="00445904" w:rsidRDefault="00191C2E" w:rsidP="00191C2E">
      <w:pPr>
        <w:pStyle w:val="Heading1"/>
        <w:rPr>
          <w:color w:val="000000" w:themeColor="text1"/>
          <w:sz w:val="28"/>
          <w:szCs w:val="24"/>
        </w:rPr>
      </w:pPr>
      <w:r w:rsidRPr="00445904">
        <w:rPr>
          <w:color w:val="000000" w:themeColor="text1"/>
          <w:sz w:val="28"/>
          <w:szCs w:val="24"/>
        </w:rPr>
        <w:t>Employment</w:t>
      </w:r>
    </w:p>
    <w:p w14:paraId="04E2CF53" w14:textId="77777777" w:rsidR="00191C2E" w:rsidRPr="00445904" w:rsidRDefault="00191C2E" w:rsidP="00191C2E">
      <w:pPr>
        <w:pStyle w:val="BodyText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2"/>
          <w:szCs w:val="20"/>
        </w:rPr>
      </w:pPr>
      <w:r w:rsidRPr="00445904">
        <w:rPr>
          <w:b/>
          <w:sz w:val="22"/>
        </w:rPr>
        <w:t xml:space="preserve">Marine Operations Engineer Intern, </w:t>
      </w:r>
      <w:r w:rsidRPr="00445904">
        <w:rPr>
          <w:sz w:val="22"/>
        </w:rPr>
        <w:t>General Dynamics Mission Systems; Bluefin Robotics business unit. Summer 2016, Summer 2017. Quincy, MA</w:t>
      </w:r>
    </w:p>
    <w:p w14:paraId="0C3846AC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rFonts w:asciiTheme="majorHAnsi" w:hAnsiTheme="majorHAnsi"/>
          <w:sz w:val="22"/>
          <w:szCs w:val="20"/>
        </w:rPr>
      </w:pPr>
      <w:r w:rsidRPr="00445904">
        <w:rPr>
          <w:rFonts w:asciiTheme="majorHAnsi" w:hAnsiTheme="majorHAnsi"/>
          <w:sz w:val="22"/>
          <w:szCs w:val="20"/>
        </w:rPr>
        <w:t xml:space="preserve">Bluefin develops, builds, and operates Autonomous Underwater Vehicles and related technologies for DoD, commercial and scientific purposes. </w:t>
      </w:r>
    </w:p>
    <w:p w14:paraId="65FBEBB4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rFonts w:asciiTheme="majorHAnsi" w:hAnsiTheme="majorHAnsi"/>
          <w:sz w:val="22"/>
          <w:szCs w:val="20"/>
        </w:rPr>
      </w:pPr>
      <w:r w:rsidRPr="00445904">
        <w:rPr>
          <w:rFonts w:asciiTheme="majorHAnsi" w:hAnsiTheme="majorHAnsi"/>
          <w:sz w:val="22"/>
          <w:szCs w:val="20"/>
        </w:rPr>
        <w:t>Marine operations group responsible for offshore and dockside testing, as well as preparation, and maintenance necessary for execution of vehicle test missions and production</w:t>
      </w:r>
    </w:p>
    <w:p w14:paraId="0C8E5394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rFonts w:asciiTheme="majorHAnsi" w:hAnsiTheme="majorHAnsi"/>
          <w:sz w:val="22"/>
          <w:szCs w:val="20"/>
        </w:rPr>
      </w:pPr>
      <w:r w:rsidRPr="00445904">
        <w:rPr>
          <w:rFonts w:asciiTheme="majorHAnsi" w:hAnsiTheme="majorHAnsi"/>
          <w:sz w:val="22"/>
          <w:szCs w:val="20"/>
        </w:rPr>
        <w:t>Other responsibilities: mission planning, vehicle operation/communication, execution of pre/post dive safety checks, troubleshooting electrical and mechanical systems, physical handling, sonar, control, dynamics data analysis</w:t>
      </w:r>
    </w:p>
    <w:p w14:paraId="7DFA9D8A" w14:textId="3C9EF32D" w:rsidR="00191C2E" w:rsidRPr="00191C2E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rFonts w:asciiTheme="majorHAnsi" w:hAnsiTheme="majorHAnsi"/>
          <w:sz w:val="22"/>
          <w:szCs w:val="20"/>
        </w:rPr>
      </w:pPr>
      <w:r w:rsidRPr="00445904">
        <w:rPr>
          <w:rFonts w:asciiTheme="majorHAnsi" w:hAnsiTheme="majorHAnsi"/>
          <w:sz w:val="22"/>
          <w:szCs w:val="20"/>
        </w:rPr>
        <w:t>Worked closely in teams consisting of marine operations, mechanical, systems, software, and manufacturing engineers.</w:t>
      </w:r>
    </w:p>
    <w:p w14:paraId="127AB8FD" w14:textId="77777777" w:rsidR="00191C2E" w:rsidRPr="00445904" w:rsidRDefault="00191C2E" w:rsidP="00191C2E">
      <w:pPr>
        <w:pStyle w:val="BodyText"/>
        <w:numPr>
          <w:ilvl w:val="0"/>
          <w:numId w:val="14"/>
        </w:numPr>
        <w:spacing w:after="0" w:line="240" w:lineRule="auto"/>
        <w:rPr>
          <w:sz w:val="22"/>
        </w:rPr>
      </w:pPr>
      <w:r w:rsidRPr="00445904">
        <w:rPr>
          <w:b/>
          <w:sz w:val="22"/>
        </w:rPr>
        <w:t>Surveyor Intern,</w:t>
      </w:r>
      <w:r w:rsidRPr="00445904">
        <w:rPr>
          <w:sz w:val="22"/>
        </w:rPr>
        <w:t xml:space="preserve"> </w:t>
      </w:r>
      <w:proofErr w:type="spellStart"/>
      <w:r w:rsidRPr="00445904">
        <w:rPr>
          <w:sz w:val="22"/>
        </w:rPr>
        <w:t>LandTech</w:t>
      </w:r>
      <w:proofErr w:type="spellEnd"/>
      <w:r w:rsidRPr="00445904">
        <w:rPr>
          <w:sz w:val="22"/>
        </w:rPr>
        <w:t xml:space="preserve"> Consultants, Inc. Summer 2015. Westford MA.</w:t>
      </w:r>
    </w:p>
    <w:p w14:paraId="09176D26" w14:textId="77777777" w:rsidR="00191C2E" w:rsidRPr="00445904" w:rsidRDefault="00191C2E" w:rsidP="00191C2E">
      <w:pPr>
        <w:pStyle w:val="BodyText"/>
        <w:numPr>
          <w:ilvl w:val="0"/>
          <w:numId w:val="18"/>
        </w:numPr>
        <w:spacing w:after="0" w:line="240" w:lineRule="auto"/>
        <w:rPr>
          <w:sz w:val="22"/>
        </w:rPr>
      </w:pPr>
      <w:r w:rsidRPr="00445904">
        <w:rPr>
          <w:sz w:val="22"/>
        </w:rPr>
        <w:t xml:space="preserve">Field experience with all components of basic survey, experience using Leica data collector, 3D laser scanning </w:t>
      </w:r>
    </w:p>
    <w:p w14:paraId="62C2F6DC" w14:textId="77777777" w:rsidR="00191C2E" w:rsidRPr="00445904" w:rsidRDefault="00191C2E" w:rsidP="00191C2E">
      <w:pPr>
        <w:pStyle w:val="BodyText"/>
        <w:numPr>
          <w:ilvl w:val="0"/>
          <w:numId w:val="14"/>
        </w:numPr>
        <w:spacing w:after="0" w:line="240" w:lineRule="auto"/>
        <w:rPr>
          <w:sz w:val="22"/>
        </w:rPr>
      </w:pPr>
      <w:r w:rsidRPr="00445904">
        <w:rPr>
          <w:b/>
          <w:sz w:val="22"/>
        </w:rPr>
        <w:t>Intramural Coordinator</w:t>
      </w:r>
      <w:r w:rsidRPr="00445904">
        <w:rPr>
          <w:sz w:val="22"/>
        </w:rPr>
        <w:t>, Gettysburg College Intramural Program, ranked 3</w:t>
      </w:r>
      <w:r w:rsidRPr="00445904">
        <w:rPr>
          <w:sz w:val="22"/>
          <w:vertAlign w:val="superscript"/>
        </w:rPr>
        <w:t>rd</w:t>
      </w:r>
      <w:r w:rsidRPr="00445904">
        <w:rPr>
          <w:sz w:val="22"/>
        </w:rPr>
        <w:t xml:space="preserve"> in the country for overall participation. Fall 2015-Spring 2016.</w:t>
      </w:r>
    </w:p>
    <w:p w14:paraId="6C854EA1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sz w:val="22"/>
        </w:rPr>
      </w:pPr>
      <w:r w:rsidRPr="00445904">
        <w:rPr>
          <w:sz w:val="22"/>
        </w:rPr>
        <w:t>Top ranking student employee in Gettysburg Intramural program</w:t>
      </w:r>
    </w:p>
    <w:p w14:paraId="5126683B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sz w:val="22"/>
        </w:rPr>
      </w:pPr>
      <w:r w:rsidRPr="00445904">
        <w:rPr>
          <w:sz w:val="22"/>
        </w:rPr>
        <w:t>Scheduled all games for all sports, managed all referees, supervisors, and commissioners</w:t>
      </w:r>
    </w:p>
    <w:p w14:paraId="49796F15" w14:textId="77777777" w:rsidR="00191C2E" w:rsidRPr="00445904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sz w:val="22"/>
        </w:rPr>
      </w:pPr>
      <w:r w:rsidRPr="00445904">
        <w:rPr>
          <w:sz w:val="22"/>
        </w:rPr>
        <w:t>‘13/’14, ‘14/’15 spent working as referee, Supervisor, and Commissioner</w:t>
      </w:r>
    </w:p>
    <w:p w14:paraId="52A755B0" w14:textId="77777777" w:rsidR="00191C2E" w:rsidRPr="00445904" w:rsidRDefault="00191C2E" w:rsidP="00191C2E">
      <w:pPr>
        <w:pStyle w:val="BodyText"/>
        <w:numPr>
          <w:ilvl w:val="0"/>
          <w:numId w:val="14"/>
        </w:numPr>
        <w:spacing w:after="0" w:line="240" w:lineRule="auto"/>
        <w:rPr>
          <w:sz w:val="22"/>
        </w:rPr>
      </w:pPr>
      <w:r w:rsidRPr="00445904">
        <w:rPr>
          <w:b/>
          <w:sz w:val="22"/>
        </w:rPr>
        <w:t xml:space="preserve">Philanthropy Chair, </w:t>
      </w:r>
      <w:r w:rsidRPr="00445904">
        <w:rPr>
          <w:sz w:val="22"/>
        </w:rPr>
        <w:t>Alpha Tau Omega (Alpha Upsilon Chapter), Gettysburg College. Winter 2015-Spring 2016</w:t>
      </w:r>
    </w:p>
    <w:p w14:paraId="788F31B4" w14:textId="77777777" w:rsidR="00191C2E" w:rsidRPr="00445904" w:rsidRDefault="00191C2E" w:rsidP="00191C2E">
      <w:pPr>
        <w:pStyle w:val="BodyText"/>
        <w:numPr>
          <w:ilvl w:val="0"/>
          <w:numId w:val="14"/>
        </w:numPr>
        <w:spacing w:after="0" w:line="240" w:lineRule="auto"/>
        <w:rPr>
          <w:sz w:val="22"/>
        </w:rPr>
      </w:pPr>
      <w:r w:rsidRPr="00445904">
        <w:rPr>
          <w:b/>
          <w:sz w:val="22"/>
        </w:rPr>
        <w:t xml:space="preserve">Acton Yardwork/Odd Jobs, </w:t>
      </w:r>
      <w:r w:rsidRPr="00445904">
        <w:rPr>
          <w:sz w:val="22"/>
        </w:rPr>
        <w:t>Co-Founder of Independent landscaping business. Summer 2011. Acton, MA</w:t>
      </w:r>
    </w:p>
    <w:p w14:paraId="622D7B33" w14:textId="050FBCB6" w:rsidR="00191C2E" w:rsidRPr="00191C2E" w:rsidRDefault="00191C2E" w:rsidP="00191C2E">
      <w:pPr>
        <w:pStyle w:val="BodyText"/>
        <w:numPr>
          <w:ilvl w:val="1"/>
          <w:numId w:val="14"/>
        </w:numPr>
        <w:spacing w:after="0" w:line="240" w:lineRule="auto"/>
        <w:rPr>
          <w:sz w:val="22"/>
        </w:rPr>
      </w:pPr>
      <w:proofErr w:type="gramStart"/>
      <w:r w:rsidRPr="00445904">
        <w:rPr>
          <w:sz w:val="22"/>
        </w:rPr>
        <w:t>Managed projects,</w:t>
      </w:r>
      <w:proofErr w:type="gramEnd"/>
      <w:r w:rsidRPr="00445904">
        <w:rPr>
          <w:sz w:val="22"/>
        </w:rPr>
        <w:t xml:space="preserve"> coordinated teams (3-5 people). Client base of 45+. </w:t>
      </w:r>
    </w:p>
    <w:p w14:paraId="55CB0DEA" w14:textId="77777777" w:rsidR="00570FBB" w:rsidRPr="00B91E51" w:rsidRDefault="00570FBB" w:rsidP="00570FBB">
      <w:pPr>
        <w:pStyle w:val="Heading1"/>
        <w:rPr>
          <w:color w:val="000000" w:themeColor="text1"/>
          <w:sz w:val="24"/>
          <w:szCs w:val="24"/>
        </w:rPr>
      </w:pPr>
      <w:r w:rsidRPr="00B91E51">
        <w:rPr>
          <w:color w:val="000000" w:themeColor="text1"/>
          <w:sz w:val="24"/>
          <w:szCs w:val="24"/>
        </w:rPr>
        <w:t>Other</w:t>
      </w:r>
      <w:r>
        <w:rPr>
          <w:color w:val="000000" w:themeColor="text1"/>
          <w:sz w:val="24"/>
          <w:szCs w:val="24"/>
        </w:rPr>
        <w:t xml:space="preserve"> Experience</w:t>
      </w:r>
    </w:p>
    <w:p w14:paraId="69E19B14" w14:textId="77777777" w:rsidR="00570FBB" w:rsidRDefault="00570FBB" w:rsidP="00570FBB">
      <w:pPr>
        <w:pStyle w:val="BodyText"/>
        <w:numPr>
          <w:ilvl w:val="0"/>
          <w:numId w:val="23"/>
        </w:numPr>
        <w:spacing w:after="0" w:line="240" w:lineRule="auto"/>
      </w:pPr>
      <w:r>
        <w:t>Course Audits (Coursera): Control of Mobile Robots (Georgia Tech), Arial Robotics (UPenn)</w:t>
      </w:r>
    </w:p>
    <w:p w14:paraId="0F073CA3" w14:textId="77777777" w:rsidR="00570FBB" w:rsidRDefault="00570FBB" w:rsidP="00570FBB">
      <w:pPr>
        <w:pStyle w:val="BodyText"/>
        <w:numPr>
          <w:ilvl w:val="0"/>
          <w:numId w:val="23"/>
        </w:numPr>
        <w:spacing w:after="0" w:line="240" w:lineRule="auto"/>
      </w:pPr>
      <w:r>
        <w:t>Community service: Annual awards for 25, 50 hours (’10, ’11), Acton Congregational Church Mission Trip to Brooklyn (’11)</w:t>
      </w:r>
    </w:p>
    <w:p w14:paraId="23AE020C" w14:textId="77777777" w:rsidR="00570FBB" w:rsidRDefault="00570FBB" w:rsidP="00570FBB">
      <w:pPr>
        <w:pStyle w:val="BodyText"/>
        <w:numPr>
          <w:ilvl w:val="0"/>
          <w:numId w:val="23"/>
        </w:numPr>
        <w:spacing w:after="0" w:line="240" w:lineRule="auto"/>
      </w:pPr>
      <w:r>
        <w:t xml:space="preserve">Basketball: </w:t>
      </w:r>
      <w:r w:rsidRPr="002E35B7">
        <w:t xml:space="preserve">Varsity </w:t>
      </w:r>
      <w:r>
        <w:t xml:space="preserve">Basketball Captain 2012-13 ABRHS, Exeter University Basketball Club 2018, </w:t>
      </w:r>
    </w:p>
    <w:p w14:paraId="65914F1D" w14:textId="77777777" w:rsidR="00570FBB" w:rsidRPr="002B3053" w:rsidRDefault="00570FBB" w:rsidP="00570FBB">
      <w:pPr>
        <w:pStyle w:val="BodyText"/>
        <w:numPr>
          <w:ilvl w:val="0"/>
          <w:numId w:val="23"/>
        </w:numPr>
        <w:spacing w:after="0" w:line="240" w:lineRule="auto"/>
      </w:pPr>
      <w:r>
        <w:t>Club Soccer, Gettysburg College</w:t>
      </w:r>
    </w:p>
    <w:sectPr w:rsidR="00570FBB" w:rsidRPr="002B3053" w:rsidSect="000D40CD">
      <w:footerReference w:type="default" r:id="rId8"/>
      <w:headerReference w:type="first" r:id="rId9"/>
      <w:pgSz w:w="12240" w:h="15840"/>
      <w:pgMar w:top="0" w:right="720" w:bottom="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204B" w14:textId="77777777" w:rsidR="00E500A8" w:rsidRDefault="00E500A8">
      <w:pPr>
        <w:spacing w:line="240" w:lineRule="auto"/>
      </w:pPr>
      <w:r>
        <w:separator/>
      </w:r>
    </w:p>
  </w:endnote>
  <w:endnote w:type="continuationSeparator" w:id="0">
    <w:p w14:paraId="2DDCF0B8" w14:textId="77777777" w:rsidR="00E500A8" w:rsidRDefault="00E50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C9691" w14:textId="2ADDB455" w:rsidR="008E6BBF" w:rsidRDefault="008E6BB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6739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A38F" w14:textId="77777777" w:rsidR="00E500A8" w:rsidRDefault="00E500A8">
      <w:pPr>
        <w:spacing w:line="240" w:lineRule="auto"/>
      </w:pPr>
      <w:r>
        <w:separator/>
      </w:r>
    </w:p>
  </w:footnote>
  <w:footnote w:type="continuationSeparator" w:id="0">
    <w:p w14:paraId="7775C345" w14:textId="77777777" w:rsidR="00E500A8" w:rsidRDefault="00E50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40"/>
      <w:gridCol w:w="2660"/>
    </w:tblGrid>
    <w:tr w:rsidR="008E6BBF" w14:paraId="6AD7B01A" w14:textId="77777777" w:rsidTr="00087994">
      <w:tc>
        <w:tcPr>
          <w:tcW w:w="8140" w:type="dxa"/>
          <w:vAlign w:val="center"/>
        </w:tcPr>
        <w:p w14:paraId="6B1EFD3B" w14:textId="77777777" w:rsidR="008E6BBF" w:rsidRDefault="008E6BBF">
          <w:pPr>
            <w:pStyle w:val="Title"/>
          </w:pPr>
          <w:r w:rsidRPr="00B91E51">
            <w:rPr>
              <w:color w:val="000000" w:themeColor="text1"/>
            </w:rPr>
            <w:t>Tyler Billings</w:t>
          </w:r>
        </w:p>
      </w:tc>
      <w:tc>
        <w:tcPr>
          <w:tcW w:w="2660" w:type="dxa"/>
          <w:vAlign w:val="center"/>
        </w:tcPr>
        <w:p w14:paraId="1EE5A42A" w14:textId="77777777" w:rsidR="008E6BBF" w:rsidRDefault="008E6BBF">
          <w:pPr>
            <w:pStyle w:val="Boxes"/>
          </w:pPr>
          <w:r>
            <w:t xml:space="preserve">   </w:t>
          </w:r>
        </w:p>
      </w:tc>
    </w:tr>
  </w:tbl>
  <w:p w14:paraId="6F8BD545" w14:textId="5D65222C" w:rsidR="008E6BBF" w:rsidRDefault="00087994" w:rsidP="00087994">
    <w:pPr>
      <w:pStyle w:val="ContactDetails"/>
    </w:pPr>
    <w:r>
      <w:t xml:space="preserve">33 Mohegan Rd, Acton, MA 01720 </w:t>
    </w:r>
    <w:r>
      <w:sym w:font="Wingdings 2" w:char="F097"/>
    </w:r>
    <w:r>
      <w:t xml:space="preserve"> Phone: 978-621-2822  </w:t>
    </w:r>
    <w:r>
      <w:sym w:font="Wingdings 2" w:char="F097"/>
    </w:r>
    <w:r>
      <w:t xml:space="preserve"> E-Mail: </w:t>
    </w:r>
    <w:hyperlink r:id="rId1" w:history="1">
      <w:r w:rsidRPr="00615A5B">
        <w:rPr>
          <w:rStyle w:val="Hyperlink"/>
          <w:color w:val="auto"/>
        </w:rPr>
        <w:t>tyler.billings00@gmail.com</w:t>
      </w:r>
    </w:hyperlink>
    <w:r w:rsidRPr="00615A5B">
      <w:rPr>
        <w:color w:val="auto"/>
      </w:rPr>
      <w:sym w:font="Wingdings 2" w:char="F097"/>
    </w:r>
    <w:r w:rsidRPr="00615A5B">
      <w:rPr>
        <w:color w:val="auto"/>
      </w:rPr>
      <w:t xml:space="preserve"> </w:t>
    </w:r>
    <w:hyperlink r:id="rId2" w:history="1">
      <w:r w:rsidRPr="00615A5B">
        <w:rPr>
          <w:rStyle w:val="Hyperlink"/>
          <w:rFonts w:asciiTheme="majorHAnsi" w:hAnsiTheme="majorHAnsi" w:cs="Segoe UI"/>
          <w:color w:val="auto"/>
          <w:shd w:val="clear" w:color="auto" w:fill="FFFFFF"/>
        </w:rPr>
        <w:t>https://www.linkedin.com/in/tyler-billings-40192695</w:t>
      </w:r>
    </w:hyperlink>
    <w:r w:rsidRPr="00615A5B">
      <w:rPr>
        <w:rFonts w:asciiTheme="majorHAnsi" w:hAnsiTheme="majorHAnsi" w:cs="Segoe UI"/>
        <w:color w:val="auto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116B5FAC"/>
    <w:multiLevelType w:val="hybridMultilevel"/>
    <w:tmpl w:val="244AB0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9B4290"/>
    <w:multiLevelType w:val="hybridMultilevel"/>
    <w:tmpl w:val="9566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5F3"/>
    <w:multiLevelType w:val="hybridMultilevel"/>
    <w:tmpl w:val="D8EEB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50F74"/>
    <w:multiLevelType w:val="hybridMultilevel"/>
    <w:tmpl w:val="C8A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F48B7"/>
    <w:multiLevelType w:val="hybridMultilevel"/>
    <w:tmpl w:val="907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51856"/>
    <w:multiLevelType w:val="hybridMultilevel"/>
    <w:tmpl w:val="E7BE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6387C"/>
    <w:multiLevelType w:val="hybridMultilevel"/>
    <w:tmpl w:val="FA2C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624F5"/>
    <w:multiLevelType w:val="hybridMultilevel"/>
    <w:tmpl w:val="436E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6CEA"/>
    <w:multiLevelType w:val="hybridMultilevel"/>
    <w:tmpl w:val="4DA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F5569"/>
    <w:multiLevelType w:val="hybridMultilevel"/>
    <w:tmpl w:val="A614F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D5B8E"/>
    <w:multiLevelType w:val="hybridMultilevel"/>
    <w:tmpl w:val="272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15BC1"/>
    <w:multiLevelType w:val="multilevel"/>
    <w:tmpl w:val="913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41AD3"/>
    <w:multiLevelType w:val="hybridMultilevel"/>
    <w:tmpl w:val="9E0A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20"/>
  </w:num>
  <w:num w:numId="14">
    <w:abstractNumId w:val="17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5"/>
  </w:num>
  <w:num w:numId="20">
    <w:abstractNumId w:val="21"/>
  </w:num>
  <w:num w:numId="21">
    <w:abstractNumId w:val="1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02399"/>
    <w:rsid w:val="00000551"/>
    <w:rsid w:val="00000767"/>
    <w:rsid w:val="0000174F"/>
    <w:rsid w:val="00001D41"/>
    <w:rsid w:val="000032E0"/>
    <w:rsid w:val="00034B13"/>
    <w:rsid w:val="0006739B"/>
    <w:rsid w:val="00075E2D"/>
    <w:rsid w:val="0008183E"/>
    <w:rsid w:val="00086D53"/>
    <w:rsid w:val="00087994"/>
    <w:rsid w:val="0009506B"/>
    <w:rsid w:val="000A5C21"/>
    <w:rsid w:val="000A6489"/>
    <w:rsid w:val="000A6F97"/>
    <w:rsid w:val="000B6E6A"/>
    <w:rsid w:val="000B7362"/>
    <w:rsid w:val="000D40CD"/>
    <w:rsid w:val="000E00F5"/>
    <w:rsid w:val="000F092B"/>
    <w:rsid w:val="00110D53"/>
    <w:rsid w:val="001300D3"/>
    <w:rsid w:val="00131A50"/>
    <w:rsid w:val="001323C1"/>
    <w:rsid w:val="00136614"/>
    <w:rsid w:val="001426CB"/>
    <w:rsid w:val="0015553E"/>
    <w:rsid w:val="00160DE8"/>
    <w:rsid w:val="00163374"/>
    <w:rsid w:val="001670FD"/>
    <w:rsid w:val="001806A0"/>
    <w:rsid w:val="00191C2E"/>
    <w:rsid w:val="001A23EE"/>
    <w:rsid w:val="001E17AE"/>
    <w:rsid w:val="001E19EC"/>
    <w:rsid w:val="001F10A4"/>
    <w:rsid w:val="001F3B16"/>
    <w:rsid w:val="00201C01"/>
    <w:rsid w:val="0023011B"/>
    <w:rsid w:val="002308BE"/>
    <w:rsid w:val="00240FCE"/>
    <w:rsid w:val="00262111"/>
    <w:rsid w:val="0026244D"/>
    <w:rsid w:val="00267196"/>
    <w:rsid w:val="00272CDB"/>
    <w:rsid w:val="00273560"/>
    <w:rsid w:val="002943FE"/>
    <w:rsid w:val="002945DB"/>
    <w:rsid w:val="002A0FFC"/>
    <w:rsid w:val="002A21A5"/>
    <w:rsid w:val="002B14F8"/>
    <w:rsid w:val="002B3053"/>
    <w:rsid w:val="002C1132"/>
    <w:rsid w:val="002C7090"/>
    <w:rsid w:val="002E1D76"/>
    <w:rsid w:val="002E35B7"/>
    <w:rsid w:val="003224B5"/>
    <w:rsid w:val="003230AB"/>
    <w:rsid w:val="00336DC2"/>
    <w:rsid w:val="0034761D"/>
    <w:rsid w:val="00350649"/>
    <w:rsid w:val="00355541"/>
    <w:rsid w:val="0037072D"/>
    <w:rsid w:val="00380112"/>
    <w:rsid w:val="00397FF8"/>
    <w:rsid w:val="003B524A"/>
    <w:rsid w:val="003D270A"/>
    <w:rsid w:val="003F5FAD"/>
    <w:rsid w:val="00403457"/>
    <w:rsid w:val="004307AA"/>
    <w:rsid w:val="004322B2"/>
    <w:rsid w:val="00442317"/>
    <w:rsid w:val="00445434"/>
    <w:rsid w:val="00454EE0"/>
    <w:rsid w:val="004564B4"/>
    <w:rsid w:val="00473919"/>
    <w:rsid w:val="00497851"/>
    <w:rsid w:val="004A1E92"/>
    <w:rsid w:val="004A1F38"/>
    <w:rsid w:val="004B0554"/>
    <w:rsid w:val="004B39D7"/>
    <w:rsid w:val="004B58E5"/>
    <w:rsid w:val="004C1879"/>
    <w:rsid w:val="004C542E"/>
    <w:rsid w:val="004C5743"/>
    <w:rsid w:val="004D0371"/>
    <w:rsid w:val="004D4D12"/>
    <w:rsid w:val="004E3669"/>
    <w:rsid w:val="004E5FFF"/>
    <w:rsid w:val="004F58BC"/>
    <w:rsid w:val="005034EB"/>
    <w:rsid w:val="00523E07"/>
    <w:rsid w:val="00525F3D"/>
    <w:rsid w:val="005323F7"/>
    <w:rsid w:val="005327A0"/>
    <w:rsid w:val="00537818"/>
    <w:rsid w:val="00545AFA"/>
    <w:rsid w:val="00547FBC"/>
    <w:rsid w:val="00550CB1"/>
    <w:rsid w:val="00551FD5"/>
    <w:rsid w:val="00560B4E"/>
    <w:rsid w:val="00565227"/>
    <w:rsid w:val="00570FBB"/>
    <w:rsid w:val="00577100"/>
    <w:rsid w:val="005A793D"/>
    <w:rsid w:val="005B7B6E"/>
    <w:rsid w:val="005C0D5A"/>
    <w:rsid w:val="005C21E5"/>
    <w:rsid w:val="005D0D8F"/>
    <w:rsid w:val="005E61C8"/>
    <w:rsid w:val="005E6EF6"/>
    <w:rsid w:val="005F2463"/>
    <w:rsid w:val="00603FAF"/>
    <w:rsid w:val="0063316D"/>
    <w:rsid w:val="006471C6"/>
    <w:rsid w:val="00647F26"/>
    <w:rsid w:val="0067744C"/>
    <w:rsid w:val="006B5A67"/>
    <w:rsid w:val="006C4938"/>
    <w:rsid w:val="006D6A4F"/>
    <w:rsid w:val="006F2C9C"/>
    <w:rsid w:val="00721395"/>
    <w:rsid w:val="00740F5B"/>
    <w:rsid w:val="007540AC"/>
    <w:rsid w:val="007545CC"/>
    <w:rsid w:val="00755980"/>
    <w:rsid w:val="007A6E4D"/>
    <w:rsid w:val="007A70A9"/>
    <w:rsid w:val="007B058C"/>
    <w:rsid w:val="007B088C"/>
    <w:rsid w:val="007B38AC"/>
    <w:rsid w:val="007B6D8D"/>
    <w:rsid w:val="007C317D"/>
    <w:rsid w:val="007C5752"/>
    <w:rsid w:val="007E094E"/>
    <w:rsid w:val="007F098A"/>
    <w:rsid w:val="007F406E"/>
    <w:rsid w:val="0080197E"/>
    <w:rsid w:val="00802399"/>
    <w:rsid w:val="00806142"/>
    <w:rsid w:val="00842332"/>
    <w:rsid w:val="00847C8C"/>
    <w:rsid w:val="008621E1"/>
    <w:rsid w:val="00880565"/>
    <w:rsid w:val="00896A61"/>
    <w:rsid w:val="008A1340"/>
    <w:rsid w:val="008A4E5B"/>
    <w:rsid w:val="008B2A94"/>
    <w:rsid w:val="008B42D7"/>
    <w:rsid w:val="008B71A3"/>
    <w:rsid w:val="008B721C"/>
    <w:rsid w:val="008C38D1"/>
    <w:rsid w:val="008C4CA3"/>
    <w:rsid w:val="008D1B97"/>
    <w:rsid w:val="008E6BBF"/>
    <w:rsid w:val="008F51C4"/>
    <w:rsid w:val="0091371F"/>
    <w:rsid w:val="0091566E"/>
    <w:rsid w:val="009156FB"/>
    <w:rsid w:val="009230BB"/>
    <w:rsid w:val="009301F0"/>
    <w:rsid w:val="00937893"/>
    <w:rsid w:val="0095524C"/>
    <w:rsid w:val="00974B9C"/>
    <w:rsid w:val="009A45A4"/>
    <w:rsid w:val="009B1E96"/>
    <w:rsid w:val="009C298E"/>
    <w:rsid w:val="009D253F"/>
    <w:rsid w:val="009E63FD"/>
    <w:rsid w:val="009F60A2"/>
    <w:rsid w:val="00A11EAF"/>
    <w:rsid w:val="00A17FD3"/>
    <w:rsid w:val="00A2695E"/>
    <w:rsid w:val="00A429F1"/>
    <w:rsid w:val="00A50BFF"/>
    <w:rsid w:val="00A53617"/>
    <w:rsid w:val="00A54288"/>
    <w:rsid w:val="00A65471"/>
    <w:rsid w:val="00A67F09"/>
    <w:rsid w:val="00A77919"/>
    <w:rsid w:val="00A82945"/>
    <w:rsid w:val="00A91D33"/>
    <w:rsid w:val="00AA42A6"/>
    <w:rsid w:val="00B01848"/>
    <w:rsid w:val="00B0675D"/>
    <w:rsid w:val="00B12C9B"/>
    <w:rsid w:val="00B25D4E"/>
    <w:rsid w:val="00B31C9C"/>
    <w:rsid w:val="00B46B2B"/>
    <w:rsid w:val="00B474BA"/>
    <w:rsid w:val="00B502D0"/>
    <w:rsid w:val="00B5285F"/>
    <w:rsid w:val="00B603FA"/>
    <w:rsid w:val="00B62D40"/>
    <w:rsid w:val="00B70C0C"/>
    <w:rsid w:val="00B74B79"/>
    <w:rsid w:val="00B80244"/>
    <w:rsid w:val="00B82486"/>
    <w:rsid w:val="00B91E51"/>
    <w:rsid w:val="00B96A13"/>
    <w:rsid w:val="00BC101B"/>
    <w:rsid w:val="00BC1380"/>
    <w:rsid w:val="00BC7B39"/>
    <w:rsid w:val="00BD4028"/>
    <w:rsid w:val="00BE2BC8"/>
    <w:rsid w:val="00C025A1"/>
    <w:rsid w:val="00C12382"/>
    <w:rsid w:val="00C51A27"/>
    <w:rsid w:val="00C658DB"/>
    <w:rsid w:val="00C72CE3"/>
    <w:rsid w:val="00C87FD5"/>
    <w:rsid w:val="00C927A9"/>
    <w:rsid w:val="00C92A32"/>
    <w:rsid w:val="00C94584"/>
    <w:rsid w:val="00CA65CA"/>
    <w:rsid w:val="00CA7B8E"/>
    <w:rsid w:val="00CB0077"/>
    <w:rsid w:val="00CB54AD"/>
    <w:rsid w:val="00CC0658"/>
    <w:rsid w:val="00CC2C50"/>
    <w:rsid w:val="00CE7FCE"/>
    <w:rsid w:val="00D310A0"/>
    <w:rsid w:val="00D41EB5"/>
    <w:rsid w:val="00D548A5"/>
    <w:rsid w:val="00D5536B"/>
    <w:rsid w:val="00D57B9C"/>
    <w:rsid w:val="00D61B0D"/>
    <w:rsid w:val="00D6384C"/>
    <w:rsid w:val="00D67041"/>
    <w:rsid w:val="00DA78FF"/>
    <w:rsid w:val="00DC0D85"/>
    <w:rsid w:val="00DC5C50"/>
    <w:rsid w:val="00DD1BC7"/>
    <w:rsid w:val="00DD3344"/>
    <w:rsid w:val="00DF356F"/>
    <w:rsid w:val="00E2389A"/>
    <w:rsid w:val="00E372FA"/>
    <w:rsid w:val="00E500A8"/>
    <w:rsid w:val="00E65ACE"/>
    <w:rsid w:val="00E81BC7"/>
    <w:rsid w:val="00E97AD4"/>
    <w:rsid w:val="00EB6B8F"/>
    <w:rsid w:val="00EC0D9C"/>
    <w:rsid w:val="00EC10C2"/>
    <w:rsid w:val="00ED225F"/>
    <w:rsid w:val="00EF09EB"/>
    <w:rsid w:val="00EF5B95"/>
    <w:rsid w:val="00F31C31"/>
    <w:rsid w:val="00F41FE0"/>
    <w:rsid w:val="00F52CEB"/>
    <w:rsid w:val="00F555D4"/>
    <w:rsid w:val="00F60DD3"/>
    <w:rsid w:val="00F632D1"/>
    <w:rsid w:val="00F7016A"/>
    <w:rsid w:val="00F8232A"/>
    <w:rsid w:val="00F82988"/>
    <w:rsid w:val="00F855ED"/>
    <w:rsid w:val="00F86D6D"/>
    <w:rsid w:val="00F92D8C"/>
    <w:rsid w:val="00F957AD"/>
    <w:rsid w:val="00FA00F5"/>
    <w:rsid w:val="00FA29D4"/>
    <w:rsid w:val="00FB278D"/>
    <w:rsid w:val="00FB2B57"/>
    <w:rsid w:val="00FB4CB7"/>
    <w:rsid w:val="00FD06C8"/>
    <w:rsid w:val="00FE213D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19582B"/>
  <w15:docId w15:val="{D6C83040-4396-4DA5-8069-C892FC3B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51A27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C51A27"/>
    <w:pPr>
      <w:keepNext/>
      <w:keepLines/>
      <w:spacing w:before="24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A27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58BC"/>
    <w:rPr>
      <w:color w:val="00ED8F" w:themeColor="hyperlink"/>
      <w:u w:val="single"/>
    </w:rPr>
  </w:style>
  <w:style w:type="character" w:customStyle="1" w:styleId="allowtextselection">
    <w:name w:val="allowtextselection"/>
    <w:basedOn w:val="DefaultParagraphFont"/>
    <w:rsid w:val="008B721C"/>
  </w:style>
  <w:style w:type="character" w:customStyle="1" w:styleId="apple-converted-space">
    <w:name w:val="apple-converted-space"/>
    <w:basedOn w:val="DefaultParagraphFont"/>
    <w:rsid w:val="008F51C4"/>
  </w:style>
  <w:style w:type="character" w:customStyle="1" w:styleId="ms-font-s">
    <w:name w:val="ms-font-s"/>
    <w:basedOn w:val="DefaultParagraphFont"/>
    <w:rsid w:val="008F51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F2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54EE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2463"/>
    <w:rPr>
      <w:color w:val="8D009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yler-billings-40192695" TargetMode="External"/><Relationship Id="rId1" Type="http://schemas.openxmlformats.org/officeDocument/2006/relationships/hyperlink" Target="mailto:tyler.billings00@gmail.com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AC219-FB3A-4F14-9A1D-6EE5D093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Billings</dc:creator>
  <cp:keywords/>
  <dc:description/>
  <cp:lastModifiedBy>Tyler Billings</cp:lastModifiedBy>
  <cp:revision>2</cp:revision>
  <cp:lastPrinted>2019-01-10T00:04:00Z</cp:lastPrinted>
  <dcterms:created xsi:type="dcterms:W3CDTF">2019-02-24T18:17:00Z</dcterms:created>
  <dcterms:modified xsi:type="dcterms:W3CDTF">2019-02-24T18:17:00Z</dcterms:modified>
</cp:coreProperties>
</file>