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BA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AC284EF" wp14:editId="1372C6E7">
            <wp:extent cx="1275630" cy="1260000"/>
            <wp:effectExtent l="0" t="0" r="127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3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BA" w:rsidRPr="003172E7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811BA" w:rsidRPr="003172E7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รายงานผลการศึกษาการจัดกิจกรรมการเรียนการสอน</w:t>
      </w:r>
    </w:p>
    <w:p w:rsidR="00C811BA" w:rsidRPr="003172E7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ในสถานการณ์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COVID–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19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</w:p>
    <w:p w:rsidR="00C811BA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โดยใช้วิธีสอนแบบ</w:t>
      </w:r>
      <w:r w:rsidRPr="00F32ED0">
        <w:rPr>
          <w:rFonts w:ascii="TH SarabunIT๙" w:hAnsi="TH SarabunIT๙" w:cs="TH SarabunIT๙"/>
          <w:b/>
          <w:bCs/>
          <w:sz w:val="40"/>
          <w:szCs w:val="40"/>
          <w:cs/>
        </w:rPr>
        <w:t>ใช้เครื่องมือพัฒนาบนเว็บไซต์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OnlinePHP.io</w:t>
      </w:r>
    </w:p>
    <w:p w:rsidR="00C811BA" w:rsidRPr="003172E7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รายวิชาการ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พัฒนาเว็บด้วยภาษา </w:t>
      </w:r>
      <w:r>
        <w:rPr>
          <w:rFonts w:ascii="TH SarabunPSK" w:hAnsi="TH SarabunPSK" w:cs="TH SarabunPSK"/>
          <w:b/>
          <w:bCs/>
          <w:sz w:val="40"/>
          <w:szCs w:val="40"/>
        </w:rPr>
        <w:t>PHP</w:t>
      </w:r>
    </w:p>
    <w:p w:rsidR="00C811BA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ของผู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้เรียนระดับประกาศนียบัตรวิชาชีพ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ชั้นสูง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(ปว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.)</w:t>
      </w:r>
    </w:p>
    <w:p w:rsidR="00C811BA" w:rsidRPr="003172E7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ชั้นปีที่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1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2564</w:t>
      </w:r>
    </w:p>
    <w:p w:rsidR="00C811BA" w:rsidRPr="007557C9" w:rsidRDefault="00C811BA" w:rsidP="00C811B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สาขาวิชา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  วิทยาลัยการอาชีพปัตตานี</w:t>
      </w:r>
    </w:p>
    <w:p w:rsidR="00C811BA" w:rsidRPr="00F85062" w:rsidRDefault="00C811BA" w:rsidP="00C811BA">
      <w:pPr>
        <w:spacing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C811BA" w:rsidRPr="006E66E9" w:rsidRDefault="00C811BA" w:rsidP="00C811BA">
      <w:pPr>
        <w:spacing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C811BA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C811BA" w:rsidRPr="00F85062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C811BA" w:rsidRPr="007557C9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proofErr w:type="spellStart"/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ธ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ี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ระ  บินกา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เซ็ม</w:t>
      </w:r>
      <w:proofErr w:type="spellEnd"/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ตำแหน่ง ครู    วิทยฐานะ ครูชำนาญการ</w:t>
      </w:r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แผนกวิชา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เทคโนโลยีสารสนเทศ</w:t>
      </w:r>
    </w:p>
    <w:p w:rsidR="00C811BA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11BA" w:rsidRPr="00F85062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C811BA" w:rsidRPr="007557C9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11BA" w:rsidRPr="007557C9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วิทยาลัยการอาชีพปัตตานี  สถาบันการอาชีวศึกษาภาคใต้ </w:t>
      </w:r>
      <w:r w:rsidRPr="003172E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C811BA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สำนักงานคณะกรรมการการอาชีวศึกษา  </w:t>
      </w:r>
    </w:p>
    <w:p w:rsidR="009D0A83" w:rsidRPr="003172E7" w:rsidRDefault="00C811BA" w:rsidP="00C811B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3172E7">
        <w:rPr>
          <w:rFonts w:ascii="TH SarabunPSK" w:hAnsi="TH SarabunPSK" w:cs="TH SarabunPSK"/>
          <w:b/>
          <w:bCs/>
          <w:sz w:val="40"/>
          <w:szCs w:val="40"/>
          <w:cs/>
        </w:rPr>
        <w:t>กระทรวงศึกษาธิการ</w:t>
      </w:r>
    </w:p>
    <w:p w:rsidR="00F956DF" w:rsidRPr="007557C9" w:rsidRDefault="00F956DF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F956DF" w:rsidRPr="007557C9" w:rsidSect="008A2311">
          <w:headerReference w:type="first" r:id="rId10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p w:rsidR="00495F97" w:rsidRDefault="004240E8" w:rsidP="00495F97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5B8C7" wp14:editId="1CDE8555">
                <wp:simplePos x="0" y="0"/>
                <wp:positionH relativeFrom="column">
                  <wp:posOffset>5095028</wp:posOffset>
                </wp:positionH>
                <wp:positionV relativeFrom="paragraph">
                  <wp:posOffset>-1049655</wp:posOffset>
                </wp:positionV>
                <wp:extent cx="330200" cy="292100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4240E8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01.2pt;margin-top:-82.65pt;width:2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4240E8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ข</w:t>
                      </w:r>
                    </w:p>
                  </w:txbxContent>
                </v:textbox>
              </v:shape>
            </w:pict>
          </mc:Fallback>
        </mc:AlternateContent>
      </w:r>
      <w:r w:rsidR="00495F97" w:rsidRPr="007557C9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="00495F97"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5F97"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="00495F97"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="00495F97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495F97" w:rsidRPr="00F32ED0">
        <w:rPr>
          <w:rFonts w:ascii="TH SarabunPSK" w:hAnsi="TH SarabunPSK" w:cs="TH SarabunPSK"/>
          <w:sz w:val="32"/>
          <w:szCs w:val="32"/>
        </w:rPr>
        <w:t>COVID–</w:t>
      </w:r>
      <w:r w:rsidR="00495F97" w:rsidRPr="00F32ED0">
        <w:rPr>
          <w:rFonts w:ascii="TH SarabunPSK" w:hAnsi="TH SarabunPSK" w:cs="TH SarabunPSK"/>
          <w:sz w:val="32"/>
          <w:szCs w:val="32"/>
          <w:cs/>
        </w:rPr>
        <w:t>19</w:t>
      </w:r>
    </w:p>
    <w:p w:rsidR="00495F97" w:rsidRDefault="00495F97" w:rsidP="00495F97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Pr="00F32ED0">
        <w:rPr>
          <w:rFonts w:ascii="TH SarabunPSK" w:hAnsi="TH SarabunPSK" w:cs="TH SarabunPSK"/>
          <w:sz w:val="32"/>
          <w:szCs w:val="32"/>
          <w:cs/>
        </w:rPr>
        <w:t>รายวิชาการพัฒนา</w:t>
      </w:r>
    </w:p>
    <w:p w:rsidR="00495F97" w:rsidRDefault="00495F97" w:rsidP="00495F97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เว็บด้วยภาษา </w:t>
      </w:r>
      <w:r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Pr="00F32ED0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</w:t>
      </w:r>
    </w:p>
    <w:p w:rsidR="00495F97" w:rsidRPr="007557C9" w:rsidRDefault="00495F97" w:rsidP="00495F97">
      <w:pPr>
        <w:pStyle w:val="a3"/>
        <w:tabs>
          <w:tab w:val="left" w:pos="1134"/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32ED0">
        <w:rPr>
          <w:rFonts w:ascii="TH SarabunPSK" w:hAnsi="TH SarabunPSK" w:cs="TH SarabunPSK"/>
          <w:sz w:val="32"/>
          <w:szCs w:val="32"/>
          <w:cs/>
        </w:rPr>
        <w:t>ปีการศึกษา 2564 สาขาวิชาเทคโนโลยีสารสนเทศ วิทยาลัยการอาชีพปัตตานี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495F97" w:rsidRPr="007557C9" w:rsidRDefault="00495F97" w:rsidP="00495F97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ชื่อผู้สอน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ธ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495F97" w:rsidRPr="007557C9" w:rsidRDefault="00495F97" w:rsidP="00495F97">
      <w:pPr>
        <w:tabs>
          <w:tab w:val="left" w:pos="1134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ปีที่สอน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557C9">
        <w:rPr>
          <w:rFonts w:ascii="TH SarabunPSK" w:hAnsi="TH SarabunPSK" w:cs="TH SarabunPSK"/>
          <w:sz w:val="32"/>
          <w:szCs w:val="32"/>
        </w:rPr>
        <w:tab/>
        <w:t>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495F97" w:rsidRPr="000B47C7" w:rsidRDefault="00495F97" w:rsidP="00495F97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sz w:val="20"/>
          <w:szCs w:val="20"/>
        </w:rPr>
      </w:pPr>
    </w:p>
    <w:p w:rsidR="00495F97" w:rsidRPr="007557C9" w:rsidRDefault="00495F97" w:rsidP="00495F97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495F97" w:rsidRPr="000B47C7" w:rsidRDefault="00495F97" w:rsidP="00495F97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cs/>
        </w:rPr>
      </w:pPr>
    </w:p>
    <w:p w:rsidR="00495F97" w:rsidRPr="007557C9" w:rsidRDefault="00495F97" w:rsidP="00495F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r w:rsidRPr="00AF03EF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Pr="00AF03EF">
        <w:rPr>
          <w:rFonts w:ascii="TH SarabunPSK" w:hAnsi="TH SarabunPSK" w:cs="TH SarabunPSK"/>
          <w:sz w:val="32"/>
          <w:szCs w:val="32"/>
        </w:rPr>
        <w:t>COVID–</w:t>
      </w:r>
      <w:r w:rsidRPr="00AF03EF">
        <w:rPr>
          <w:rFonts w:ascii="TH SarabunPSK" w:hAnsi="TH SarabunPSK" w:cs="TH SarabunPSK"/>
          <w:sz w:val="32"/>
          <w:szCs w:val="32"/>
          <w:cs/>
        </w:rPr>
        <w:t>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03EF">
        <w:rPr>
          <w:rFonts w:ascii="TH SarabunPSK" w:hAnsi="TH SarabunPSK" w:cs="TH SarabunPSK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Pr="00AF03EF">
        <w:rPr>
          <w:rFonts w:ascii="TH SarabunPSK" w:hAnsi="TH SarabunPSK" w:cs="TH SarabunPSK"/>
          <w:sz w:val="32"/>
          <w:szCs w:val="32"/>
        </w:rPr>
        <w:t>OnlinePHP.io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F03EF">
        <w:rPr>
          <w:rFonts w:ascii="TH SarabunPSK" w:hAnsi="TH SarabunPSK" w:cs="TH SarabunPSK"/>
          <w:sz w:val="32"/>
          <w:szCs w:val="32"/>
        </w:rPr>
        <w:t xml:space="preserve">PHP </w:t>
      </w:r>
      <w:r w:rsidRPr="00AF03EF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มีวัตถุประสงค์เพื่อ  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>เพื่อ</w:t>
      </w:r>
      <w:r w:rsidR="000B47C7">
        <w:rPr>
          <w:rFonts w:ascii="TH SarabunPSK" w:hAnsi="TH SarabunPSK" w:cs="TH SarabunPSK" w:hint="cs"/>
          <w:sz w:val="32"/>
          <w:szCs w:val="32"/>
          <w:cs/>
        </w:rPr>
        <w:t>หาค่าความสอดคล้องของเว็บไซต์</w:t>
      </w:r>
      <w:r w:rsidR="000B47C7">
        <w:rPr>
          <w:rFonts w:ascii="TH SarabunPSK" w:hAnsi="TH SarabunPSK" w:cs="TH SarabunPSK"/>
          <w:sz w:val="32"/>
          <w:szCs w:val="32"/>
        </w:rPr>
        <w:t xml:space="preserve"> OnlinePHP.io 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2) เพื่อหาค่าความสอดคล้องของเว็บไซต์ </w:t>
      </w:r>
      <w:r w:rsidR="000B47C7">
        <w:rPr>
          <w:rFonts w:ascii="TH SarabunPSK" w:hAnsi="TH SarabunPSK" w:cs="TH SarabunPSK"/>
          <w:sz w:val="32"/>
          <w:szCs w:val="32"/>
        </w:rPr>
        <w:t xml:space="preserve">itdep64php 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เปรียบเทียบผลสัมฤทธิ์ทางการเรียนปลายปีการศึกษา รายวิชาการพัฒนาเว็บด้วยภาษา </w:t>
      </w:r>
      <w:r w:rsidR="000B47C7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0B47C7" w:rsidRPr="006959E3">
        <w:rPr>
          <w:rFonts w:ascii="TH SarabunPSK" w:hAnsi="TH SarabunPSK" w:cs="TH SarabunPSK"/>
          <w:sz w:val="32"/>
          <w:szCs w:val="32"/>
        </w:rPr>
        <w:t>COVID–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0B47C7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0B47C7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4) </w:t>
      </w:r>
      <w:r w:rsidR="000B47C7" w:rsidRPr="006959E3">
        <w:rPr>
          <w:rFonts w:ascii="TH SarabunPSK" w:hAnsi="TH SarabunPSK" w:cs="TH SarabunPSK"/>
          <w:sz w:val="32"/>
          <w:szCs w:val="32"/>
          <w:cs/>
        </w:rPr>
        <w:t xml:space="preserve">ศึกษาความพึงพอใจของผู้เรียนที่เรียนโดยใช้เครื่องมือพัฒนาบนเว็บไซต์ </w:t>
      </w:r>
      <w:r w:rsidR="000B47C7" w:rsidRPr="006959E3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ประชากร คือ ผู</w:t>
      </w:r>
      <w:r>
        <w:rPr>
          <w:rFonts w:ascii="TH SarabunPSK" w:hAnsi="TH SarabunPSK" w:cs="TH SarabunPSK"/>
          <w:sz w:val="32"/>
          <w:szCs w:val="32"/>
          <w:cs/>
        </w:rPr>
        <w:t>้เรียนระดับประกาศนียบัตรวิชาชีพ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ชั้นสูง </w:t>
      </w:r>
      <w:r>
        <w:rPr>
          <w:rFonts w:ascii="TH SarabunPSK" w:hAnsi="TH SarabunPSK" w:cs="TH SarabunPSK"/>
          <w:sz w:val="32"/>
          <w:szCs w:val="32"/>
          <w:cs/>
        </w:rPr>
        <w:t>(ปว</w:t>
      </w:r>
      <w:r>
        <w:rPr>
          <w:rFonts w:ascii="TH SarabunPSK" w:hAnsi="TH SarabunPSK" w:cs="TH SarabunPSK" w:hint="cs"/>
          <w:sz w:val="32"/>
          <w:szCs w:val="32"/>
          <w:cs/>
        </w:rPr>
        <w:t>ส</w:t>
      </w:r>
      <w:r w:rsidRPr="007557C9">
        <w:rPr>
          <w:rFonts w:ascii="TH SarabunPSK" w:hAnsi="TH SarabunPSK" w:cs="TH SarabunPSK"/>
          <w:sz w:val="32"/>
          <w:szCs w:val="32"/>
          <w:cs/>
        </w:rPr>
        <w:t>.)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ที่ลงทะเบียนรายวิชาการ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เครื่องมือที่ใช้ในการสอน ได้แก่ แผนการจัดการเรียนรู้ วิชา</w:t>
      </w:r>
      <w:r w:rsidRPr="007557C9">
        <w:rPr>
          <w:rFonts w:ascii="TH SarabunPSK" w:eastAsia="AngsanaNew" w:hAnsi="TH SarabunPSK" w:cs="TH SarabunPSK"/>
          <w:snapToGrid w:val="0"/>
          <w:sz w:val="32"/>
          <w:szCs w:val="32"/>
          <w:cs/>
          <w:lang w:eastAsia="th-TH"/>
        </w:rPr>
        <w:t>การ</w:t>
      </w:r>
      <w:r>
        <w:rPr>
          <w:rFonts w:ascii="TH SarabunPSK" w:eastAsia="AngsanaNew" w:hAnsi="TH SarabunPSK" w:cs="TH SarabunPSK" w:hint="cs"/>
          <w:snapToGrid w:val="0"/>
          <w:sz w:val="32"/>
          <w:szCs w:val="32"/>
          <w:cs/>
          <w:lang w:eastAsia="th-TH"/>
        </w:rPr>
        <w:t xml:space="preserve">พัฒนาเว็บด้วยภาษา </w:t>
      </w:r>
      <w:r>
        <w:rPr>
          <w:rFonts w:ascii="TH SarabunPSK" w:eastAsia="AngsanaNew" w:hAnsi="TH SarabunPSK" w:cs="TH SarabunPSK"/>
          <w:snapToGrid w:val="0"/>
          <w:sz w:val="32"/>
          <w:szCs w:val="32"/>
          <w:lang w:eastAsia="th-TH"/>
        </w:rPr>
        <w:t>PHP</w:t>
      </w:r>
      <w:r w:rsidR="000B47C7">
        <w:rPr>
          <w:rFonts w:ascii="TH SarabunPSK" w:eastAsia="AngsanaNew" w:hAnsi="TH SarabunPSK" w:cs="TH SarabunPSK" w:hint="cs"/>
          <w:snapToGrid w:val="0"/>
          <w:sz w:val="32"/>
          <w:szCs w:val="32"/>
          <w:cs/>
          <w:lang w:eastAsia="th-TH"/>
        </w:rPr>
        <w:t>,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ใบ</w:t>
      </w:r>
      <w:r>
        <w:rPr>
          <w:rFonts w:ascii="TH SarabunPSK" w:hAnsi="TH SarabunPSK" w:cs="TH SarabunPSK" w:hint="cs"/>
          <w:sz w:val="32"/>
          <w:szCs w:val="32"/>
          <w:cs/>
        </w:rPr>
        <w:t>สั่ง</w:t>
      </w:r>
      <w:r w:rsidRPr="007557C9">
        <w:rPr>
          <w:rFonts w:ascii="TH SarabunPSK" w:hAnsi="TH SarabunPSK" w:cs="TH SarabunPSK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>PHP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>ใบความรู้</w:t>
      </w:r>
      <w:r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>PHP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แบบประเมินความพึงพอใจต่อการสอน</w:t>
      </w:r>
      <w:r w:rsidRPr="00AF03EF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Pr="00AF03EF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สถิติที่ใช้ในการวิเคราะห์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ข้อมูลได้แก่ ค่าร้อยละ ค่าเฉลี่ย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F03EF">
        <w:rPr>
          <w:rFonts w:ascii="TH SarabunPSK" w:hAnsi="TH SarabunPSK" w:cs="TH SarabunPSK"/>
          <w:sz w:val="32"/>
          <w:szCs w:val="32"/>
          <w:cs/>
        </w:rPr>
        <w:t>ค่าส่วนเบี่ยงเบนมาตรฐาน (</w:t>
      </w:r>
      <w:r w:rsidRPr="00AF03EF">
        <w:rPr>
          <w:rFonts w:ascii="TH SarabunPSK" w:hAnsi="TH SarabunPSK" w:cs="TH SarabunPSK"/>
          <w:sz w:val="32"/>
          <w:szCs w:val="32"/>
        </w:rPr>
        <w:t xml:space="preserve">Standard Deviation: SD) </w:t>
      </w:r>
      <w:r w:rsidRPr="00AF03EF">
        <w:rPr>
          <w:rFonts w:ascii="TH SarabunPSK" w:hAnsi="TH SarabunPSK" w:cs="TH SarabunPSK"/>
          <w:sz w:val="32"/>
          <w:szCs w:val="32"/>
          <w:cs/>
        </w:rPr>
        <w:t>ค่ามาตรฐานซี (</w:t>
      </w:r>
      <w:r w:rsidRPr="00AF03EF">
        <w:rPr>
          <w:rFonts w:ascii="TH SarabunPSK" w:hAnsi="TH SarabunPSK" w:cs="TH SarabunPSK"/>
          <w:sz w:val="32"/>
          <w:szCs w:val="32"/>
        </w:rPr>
        <w:t xml:space="preserve">Z score) </w:t>
      </w:r>
      <w:r w:rsidRPr="00AF03EF">
        <w:rPr>
          <w:rFonts w:ascii="TH SarabunPSK" w:hAnsi="TH SarabunPSK" w:cs="TH SarabunPSK"/>
          <w:sz w:val="32"/>
          <w:szCs w:val="32"/>
          <w:cs/>
        </w:rPr>
        <w:t>ค่าคะแนนที (</w:t>
      </w:r>
      <w:r w:rsidRPr="00AF03EF">
        <w:rPr>
          <w:rFonts w:ascii="TH SarabunPSK" w:hAnsi="TH SarabunPSK" w:cs="TH SarabunPSK"/>
          <w:sz w:val="32"/>
          <w:szCs w:val="32"/>
        </w:rPr>
        <w:t xml:space="preserve">T score) </w:t>
      </w:r>
      <w:r w:rsidRPr="00AF03EF">
        <w:rPr>
          <w:rFonts w:ascii="TH SarabunPSK" w:hAnsi="TH SarabunPSK" w:cs="TH SarabunPSK"/>
          <w:sz w:val="32"/>
          <w:szCs w:val="32"/>
          <w:cs/>
        </w:rPr>
        <w:t>ค่าคะแนนทีเฉลี่ย (</w:t>
      </w:r>
      <w:r w:rsidRPr="00AF03EF">
        <w:rPr>
          <w:rFonts w:ascii="TH SarabunPSK" w:hAnsi="TH SarabunPSK" w:cs="TH SarabunPSK"/>
          <w:sz w:val="32"/>
          <w:szCs w:val="32"/>
        </w:rPr>
        <w:t>Average T score)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 ค่าความสอดคล้อง </w:t>
      </w:r>
      <w:r w:rsidR="000B47C7">
        <w:rPr>
          <w:rFonts w:ascii="TH SarabunPSK" w:hAnsi="TH SarabunPSK" w:cs="TH SarabunPSK"/>
          <w:sz w:val="32"/>
          <w:szCs w:val="32"/>
        </w:rPr>
        <w:t>(IOC)</w:t>
      </w:r>
    </w:p>
    <w:p w:rsidR="00950A1A" w:rsidRDefault="00495F97" w:rsidP="000B47C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ผลการศึกษาพบว่า </w:t>
      </w:r>
      <w:r w:rsidRPr="007557C9">
        <w:rPr>
          <w:rFonts w:ascii="TH SarabunPSK" w:hAnsi="TH SarabunPSK" w:cs="TH SarabunPSK"/>
          <w:sz w:val="32"/>
          <w:szCs w:val="32"/>
        </w:rPr>
        <w:t xml:space="preserve">1) </w:t>
      </w:r>
      <w:r w:rsidR="000B47C7"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 w:rsidR="000B47C7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="000B47C7" w:rsidRPr="006C0009">
        <w:rPr>
          <w:rFonts w:ascii="TH SarabunPSK" w:hAnsi="TH SarabunPSK" w:cs="TH SarabunPSK"/>
          <w:sz w:val="32"/>
          <w:szCs w:val="32"/>
        </w:rPr>
        <w:t>IOC</w:t>
      </w:r>
      <w:r w:rsidR="000B47C7">
        <w:rPr>
          <w:rFonts w:ascii="TH SarabunPSK" w:hAnsi="TH SarabunPSK" w:cs="TH SarabunPSK" w:hint="cs"/>
          <w:sz w:val="32"/>
          <w:szCs w:val="32"/>
          <w:cs/>
        </w:rPr>
        <w:t>)</w:t>
      </w:r>
      <w:r w:rsidR="000B47C7" w:rsidRPr="006C0009">
        <w:rPr>
          <w:rFonts w:ascii="TH SarabunPSK" w:hAnsi="TH SarabunPSK" w:cs="TH SarabunPSK"/>
          <w:sz w:val="32"/>
          <w:szCs w:val="32"/>
        </w:rPr>
        <w:t xml:space="preserve"> </w:t>
      </w:r>
      <w:r w:rsidR="000B47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เว็บไซต์ </w:t>
      </w:r>
      <w:r w:rsidR="000B47C7">
        <w:rPr>
          <w:rFonts w:ascii="TH SarabunPSK" w:hAnsi="TH SarabunPSK" w:cs="TH SarabunPSK"/>
          <w:sz w:val="32"/>
          <w:szCs w:val="32"/>
        </w:rPr>
        <w:t>OnlinePHP.io</w:t>
      </w:r>
      <w:r w:rsidR="000B47C7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B47C7" w:rsidRPr="007E6AB0">
        <w:rPr>
          <w:rFonts w:ascii="TH SarabunPSK" w:hAnsi="TH SarabunPSK" w:cs="TH SarabunPSK"/>
          <w:sz w:val="32"/>
          <w:szCs w:val="32"/>
          <w:cs/>
        </w:rPr>
        <w:t xml:space="preserve">ตัวชี้วัดที่มีค่า </w:t>
      </w:r>
      <w:r w:rsidR="000B47C7"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="000B47C7"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</w:t>
      </w:r>
      <w:r w:rsidR="000B47C7">
        <w:rPr>
          <w:rFonts w:ascii="TH SarabunPSK" w:hAnsi="TH SarabunPSK" w:cs="TH SarabunPSK"/>
          <w:sz w:val="32"/>
          <w:szCs w:val="32"/>
        </w:rPr>
        <w:t xml:space="preserve"> 2) </w:t>
      </w:r>
      <w:r w:rsidR="000B47C7" w:rsidRPr="006C0009">
        <w:rPr>
          <w:rFonts w:ascii="TH SarabunPSK" w:hAnsi="TH SarabunPSK" w:cs="TH SarabunPSK"/>
          <w:sz w:val="32"/>
          <w:szCs w:val="32"/>
          <w:cs/>
        </w:rPr>
        <w:t>การประเมินค่า</w:t>
      </w:r>
      <w:r w:rsidR="000B47C7">
        <w:rPr>
          <w:rFonts w:ascii="TH SarabunPSK" w:hAnsi="TH SarabunPSK" w:cs="TH SarabunPSK" w:hint="cs"/>
          <w:sz w:val="32"/>
          <w:szCs w:val="32"/>
          <w:cs/>
        </w:rPr>
        <w:t>ความสอดคล้อง(</w:t>
      </w:r>
      <w:r w:rsidR="000B47C7" w:rsidRPr="006C0009">
        <w:rPr>
          <w:rFonts w:ascii="TH SarabunPSK" w:hAnsi="TH SarabunPSK" w:cs="TH SarabunPSK"/>
          <w:sz w:val="32"/>
          <w:szCs w:val="32"/>
        </w:rPr>
        <w:t>IOC</w:t>
      </w:r>
      <w:r w:rsidR="000B47C7">
        <w:rPr>
          <w:rFonts w:ascii="TH SarabunPSK" w:hAnsi="TH SarabunPSK" w:cs="TH SarabunPSK" w:hint="cs"/>
          <w:sz w:val="32"/>
          <w:szCs w:val="32"/>
          <w:cs/>
        </w:rPr>
        <w:t>)</w:t>
      </w:r>
      <w:r w:rsidR="000B47C7" w:rsidRPr="006C0009">
        <w:rPr>
          <w:rFonts w:ascii="TH SarabunPSK" w:hAnsi="TH SarabunPSK" w:cs="TH SarabunPSK"/>
          <w:sz w:val="32"/>
          <w:szCs w:val="32"/>
        </w:rPr>
        <w:t xml:space="preserve"> </w:t>
      </w:r>
      <w:r w:rsidR="000B47C7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0B47C7">
        <w:rPr>
          <w:rFonts w:ascii="TH SarabunPSK" w:hAnsi="TH SarabunPSK" w:cs="TH SarabunPSK" w:hint="cs"/>
          <w:sz w:val="32"/>
          <w:szCs w:val="32"/>
          <w:cs/>
        </w:rPr>
        <w:t xml:space="preserve">เว็บไซต์ </w:t>
      </w:r>
      <w:r w:rsidR="000B47C7">
        <w:rPr>
          <w:rFonts w:ascii="TH SarabunPSK" w:hAnsi="TH SarabunPSK" w:cs="TH SarabunPSK"/>
          <w:sz w:val="32"/>
          <w:szCs w:val="32"/>
        </w:rPr>
        <w:t>itdep64php</w:t>
      </w:r>
      <w:r w:rsidR="000B47C7"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0B47C7" w:rsidRPr="007E6AB0">
        <w:rPr>
          <w:rFonts w:ascii="TH SarabunPSK" w:hAnsi="TH SarabunPSK" w:cs="TH SarabunPSK"/>
          <w:sz w:val="32"/>
          <w:szCs w:val="32"/>
          <w:cs/>
        </w:rPr>
        <w:t xml:space="preserve">ตัวชี้วัดที่มีค่า </w:t>
      </w:r>
      <w:r w:rsidR="000B47C7" w:rsidRPr="007E6AB0">
        <w:rPr>
          <w:rFonts w:ascii="TH SarabunPSK" w:hAnsi="TH SarabunPSK" w:cs="TH SarabunPSK"/>
          <w:sz w:val="32"/>
          <w:szCs w:val="32"/>
        </w:rPr>
        <w:t xml:space="preserve">IOC </w:t>
      </w:r>
      <w:r w:rsidR="000B47C7" w:rsidRPr="007E6AB0">
        <w:rPr>
          <w:rFonts w:ascii="TH SarabunPSK" w:hAnsi="TH SarabunPSK" w:cs="TH SarabunPSK"/>
          <w:sz w:val="32"/>
          <w:szCs w:val="32"/>
          <w:cs/>
        </w:rPr>
        <w:t>ตั้งแต่ 0.5 ขึ้นไป</w:t>
      </w:r>
      <w:r w:rsidR="000B47C7">
        <w:rPr>
          <w:rFonts w:ascii="TH SarabunPSK" w:hAnsi="TH SarabunPSK" w:cs="TH SarabunPSK"/>
          <w:sz w:val="32"/>
          <w:szCs w:val="32"/>
        </w:rPr>
        <w:t xml:space="preserve"> 3)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คะแนน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ที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เฉลี่ยที่ได้จากการประเมินผลสัมฤทธิ์ </w:t>
      </w:r>
      <w:r w:rsidRPr="00AF03E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F03EF">
        <w:rPr>
          <w:rFonts w:ascii="TH SarabunPSK" w:hAnsi="TH SarabunPSK" w:cs="TH SarabunPSK"/>
          <w:sz w:val="32"/>
          <w:szCs w:val="32"/>
        </w:rPr>
        <w:t>PHP</w:t>
      </w:r>
      <w:r w:rsidRPr="007557C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39580D">
        <w:rPr>
          <w:rFonts w:ascii="TH SarabunPSK" w:eastAsia="Times New Roman" w:hAnsi="TH SarabunPSK" w:cs="TH SarabunPSK"/>
          <w:sz w:val="32"/>
          <w:szCs w:val="32"/>
          <w:cs/>
        </w:rPr>
        <w:t xml:space="preserve">คะแนนทีเฉลี่ยเพิ่มขึ้น ร้อยละ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13.63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47C7">
        <w:rPr>
          <w:rFonts w:ascii="TH SarabunPSK" w:hAnsi="TH SarabunPSK" w:cs="TH SarabunPSK"/>
          <w:sz w:val="32"/>
          <w:szCs w:val="32"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)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ความพึงพอใจของผู้เรียนที่มีต่อการจัดการเรียนการสอน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แบบใช้เครื่องมือพัฒนาบนเว็บไซต์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ภาพรวมอยู่ในระดับ </w:t>
      </w:r>
      <w:r>
        <w:rPr>
          <w:rFonts w:ascii="TH SarabunPSK" w:hAnsi="TH SarabunPSK" w:cs="TH SarabunPSK"/>
          <w:sz w:val="32"/>
          <w:szCs w:val="32"/>
          <w:cs/>
        </w:rPr>
        <w:t>มาก</w:t>
      </w:r>
      <w:bookmarkEnd w:id="0"/>
    </w:p>
    <w:p w:rsidR="00706480" w:rsidRPr="007557C9" w:rsidRDefault="004240E8" w:rsidP="007064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1BA98" wp14:editId="09304AF7">
                <wp:simplePos x="0" y="0"/>
                <wp:positionH relativeFrom="column">
                  <wp:posOffset>5094393</wp:posOffset>
                </wp:positionH>
                <wp:positionV relativeFrom="paragraph">
                  <wp:posOffset>-1043305</wp:posOffset>
                </wp:positionV>
                <wp:extent cx="330200" cy="292100"/>
                <wp:effectExtent l="0" t="0" r="0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1.15pt;margin-top:-82.15pt;width:2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ค</w:t>
                      </w:r>
                    </w:p>
                  </w:txbxContent>
                </v:textbox>
              </v:shape>
            </w:pict>
          </mc:Fallback>
        </mc:AlternateContent>
      </w:r>
      <w:r w:rsidR="00706480" w:rsidRPr="007557C9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706480" w:rsidRPr="007557C9" w:rsidRDefault="00706480" w:rsidP="007064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06480" w:rsidP="00F32ED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F32ED0" w:rsidRPr="00F32ED0">
        <w:rPr>
          <w:rFonts w:ascii="TH SarabunPSK" w:hAnsi="TH SarabunPSK" w:cs="TH SarabunPSK"/>
          <w:sz w:val="32"/>
          <w:szCs w:val="32"/>
        </w:rPr>
        <w:t>COVID–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19 โดยใช้วิธีการสอนแบบใช้เครื่องมือพัฒนาบนเว็บไซต์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OnlinePHP.io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F32ED0" w:rsidRPr="00F32ED0">
        <w:rPr>
          <w:rFonts w:ascii="TH SarabunPSK" w:hAnsi="TH SarabunPSK" w:cs="TH SarabunPSK"/>
          <w:sz w:val="32"/>
          <w:szCs w:val="32"/>
        </w:rPr>
        <w:t xml:space="preserve">PHP </w:t>
      </w:r>
      <w:r w:rsidR="00F32ED0" w:rsidRPr="00F32ED0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ฉบับนี้สำ</w:t>
      </w:r>
      <w:r w:rsidRPr="007557C9">
        <w:rPr>
          <w:rFonts w:ascii="TH SarabunPSK" w:hAnsi="TH SarabunPSK" w:cs="TH SarabunPSK"/>
          <w:sz w:val="32"/>
          <w:szCs w:val="32"/>
          <w:cs/>
        </w:rPr>
        <w:t>เร็จลุ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ล่</w:t>
      </w:r>
      <w:r w:rsidRPr="007557C9">
        <w:rPr>
          <w:rFonts w:ascii="TH SarabunPSK" w:hAnsi="TH SarabunPSK" w:cs="TH SarabunPSK"/>
          <w:sz w:val="32"/>
          <w:szCs w:val="32"/>
          <w:cs/>
        </w:rPr>
        <w:t>วงไปไดด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วย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ดี ด้วย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>ความกรุณาและการให้คำแนะนำ</w:t>
      </w:r>
      <w:r w:rsidRPr="007557C9">
        <w:rPr>
          <w:rFonts w:ascii="TH SarabunPSK" w:hAnsi="TH SarabunPSK" w:cs="TH SarabunPSK"/>
          <w:sz w:val="32"/>
          <w:szCs w:val="32"/>
          <w:cs/>
        </w:rPr>
        <w:t>เป</w:t>
      </w:r>
      <w:r w:rsidR="008A2A6A">
        <w:rPr>
          <w:rFonts w:ascii="TH SarabunPSK" w:hAnsi="TH SarabunPSK" w:cs="TH SarabunPSK"/>
          <w:sz w:val="32"/>
          <w:szCs w:val="32"/>
          <w:cs/>
        </w:rPr>
        <w:t>็นอย่างดี</w:t>
      </w:r>
      <w:r w:rsidRPr="007557C9">
        <w:rPr>
          <w:rFonts w:ascii="TH SarabunPSK" w:hAnsi="TH SarabunPSK" w:cs="TH SarabunPSK"/>
          <w:sz w:val="32"/>
          <w:szCs w:val="32"/>
          <w:cs/>
        </w:rPr>
        <w:t>ยิ่งจาก</w:t>
      </w:r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คณะผู้บริหาร เพื่อนครู และบุคลากรทางการศึกษาในวิทยาลัยการอาชีพปัตตานี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557C9">
        <w:rPr>
          <w:rFonts w:ascii="TH SarabunPSK" w:hAnsi="TH SarabunPSK" w:cs="TH SarabunPSK"/>
          <w:sz w:val="32"/>
          <w:szCs w:val="32"/>
          <w:cs/>
        </w:rPr>
        <w:t>ใ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ห้คำ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ปรึกษา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7557C9">
        <w:rPr>
          <w:rFonts w:ascii="TH SarabunPSK" w:hAnsi="TH SarabunPSK" w:cs="TH SarabunPSK"/>
          <w:sz w:val="32"/>
          <w:szCs w:val="32"/>
          <w:cs/>
        </w:rPr>
        <w:t>แหล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่งข้อมู</w:t>
      </w:r>
      <w:r w:rsidR="008A2A6A">
        <w:rPr>
          <w:rFonts w:ascii="TH SarabunPSK" w:hAnsi="TH SarabunPSK" w:cs="TH SarabunPSK"/>
          <w:sz w:val="32"/>
          <w:szCs w:val="32"/>
          <w:cs/>
        </w:rPr>
        <w:t xml:space="preserve">ล </w:t>
      </w:r>
      <w:r w:rsidRPr="007557C9">
        <w:rPr>
          <w:rFonts w:ascii="TH SarabunPSK" w:hAnsi="TH SarabunPSK" w:cs="TH SarabunPSK"/>
          <w:sz w:val="32"/>
          <w:szCs w:val="32"/>
          <w:cs/>
        </w:rPr>
        <w:t>ให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ความช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Pr="007557C9">
        <w:rPr>
          <w:rFonts w:ascii="TH SarabunPSK" w:hAnsi="TH SarabunPSK" w:cs="TH SarabunPSK"/>
          <w:sz w:val="32"/>
          <w:szCs w:val="32"/>
          <w:cs/>
        </w:rPr>
        <w:t>วยเหลือในกา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ร</w:t>
      </w:r>
      <w:r w:rsidRPr="007557C9">
        <w:rPr>
          <w:rFonts w:ascii="TH SarabunPSK" w:hAnsi="TH SarabunPSK" w:cs="TH SarabunPSK"/>
          <w:sz w:val="32"/>
          <w:szCs w:val="32"/>
          <w:cs/>
        </w:rPr>
        <w:t>เก็บรวบรวมข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้อ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มูล </w:t>
      </w:r>
    </w:p>
    <w:p w:rsidR="00264CD1" w:rsidRPr="007557C9" w:rsidRDefault="00264CD1" w:rsidP="00264CD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สุดท้ายผู้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ครอบครัว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  <w:r w:rsidR="008A2A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ที่ให้ความช่วยเหลือ สนับสนุนและให้กำ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 xml:space="preserve">ลังใจ </w:t>
      </w:r>
      <w:r w:rsidR="008A2A6A">
        <w:rPr>
          <w:rFonts w:ascii="TH SarabunPSK" w:hAnsi="TH SarabunPSK" w:cs="TH SarabunPSK" w:hint="cs"/>
          <w:sz w:val="32"/>
          <w:szCs w:val="32"/>
          <w:cs/>
        </w:rPr>
        <w:t>จน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กระทั่งรายงานผลการศึกษา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ฉบับนี้เสร็จสิ้นสมบูรณ</w:t>
      </w:r>
      <w:r w:rsidR="008A2A6A">
        <w:rPr>
          <w:rFonts w:ascii="TH SarabunPSK" w:hAnsi="TH SarabunPSK" w:cs="TH SarabunPSK"/>
          <w:sz w:val="32"/>
          <w:szCs w:val="32"/>
          <w:cs/>
        </w:rPr>
        <w:t>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บรรลุผลตามวัตถุประสง</w:t>
      </w:r>
      <w:r w:rsidRPr="007557C9">
        <w:rPr>
          <w:rFonts w:ascii="TH SarabunPSK" w:hAnsi="TH SarabunPSK" w:cs="TH SarabunPSK"/>
          <w:sz w:val="32"/>
          <w:szCs w:val="32"/>
          <w:cs/>
        </w:rPr>
        <w:t>ค์ด้วยความเรียบร้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 xml:space="preserve">อย </w:t>
      </w:r>
      <w:r w:rsidR="00D763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6480" w:rsidRPr="007557C9">
        <w:rPr>
          <w:rFonts w:ascii="TH SarabunPSK" w:hAnsi="TH SarabunPSK" w:cs="TH SarabunPSK"/>
          <w:sz w:val="32"/>
          <w:szCs w:val="32"/>
          <w:cs/>
        </w:rPr>
        <w:t>มา ณ โอกาสนี้</w:t>
      </w:r>
      <w:r w:rsidR="00706480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264CD1" w:rsidP="00264CD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4CD1" w:rsidRPr="007557C9" w:rsidRDefault="00752FFE" w:rsidP="00752FFE">
      <w:pPr>
        <w:spacing w:after="0" w:line="240" w:lineRule="auto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proofErr w:type="spellStart"/>
      <w:r w:rsidR="00264CD1" w:rsidRPr="007557C9">
        <w:rPr>
          <w:rFonts w:ascii="TH SarabunPSK" w:hAnsi="TH SarabunPSK" w:cs="TH SarabunPSK"/>
          <w:sz w:val="32"/>
          <w:szCs w:val="32"/>
          <w:cs/>
        </w:rPr>
        <w:t>ธ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 w:rsidR="00B74307">
        <w:rPr>
          <w:rFonts w:ascii="TH SarabunPSK" w:hAnsi="TH SarabunPSK" w:cs="TH SarabunPSK" w:hint="cs"/>
          <w:sz w:val="32"/>
          <w:szCs w:val="32"/>
          <w:cs/>
        </w:rPr>
        <w:t>ระ</w:t>
      </w:r>
      <w:r w:rsidR="00264CD1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 w:rsidR="00B74307"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D9670F" w:rsidRPr="007557C9" w:rsidRDefault="00264CD1" w:rsidP="00264CD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26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307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4307">
        <w:rPr>
          <w:rFonts w:ascii="TH SarabunPSK" w:hAnsi="TH SarabunPSK" w:cs="TH SarabunPSK"/>
          <w:sz w:val="32"/>
          <w:szCs w:val="32"/>
        </w:rPr>
        <w:t xml:space="preserve"> 256</w:t>
      </w:r>
      <w:r w:rsidR="00B74307"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670F" w:rsidRPr="007557C9" w:rsidRDefault="00D9670F" w:rsidP="00674E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C3BCB" w:rsidRPr="007557C9" w:rsidRDefault="002C3BCB" w:rsidP="002C3BC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1DED" w:rsidRPr="007557C9" w:rsidRDefault="004240E8" w:rsidP="00D51D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EB961" wp14:editId="77BA8318">
                <wp:simplePos x="0" y="0"/>
                <wp:positionH relativeFrom="column">
                  <wp:posOffset>5118312</wp:posOffset>
                </wp:positionH>
                <wp:positionV relativeFrom="paragraph">
                  <wp:posOffset>-1047115</wp:posOffset>
                </wp:positionV>
                <wp:extent cx="330200" cy="29210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3pt;margin-top:-82.45pt;width:26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ง</w:t>
                      </w:r>
                    </w:p>
                  </w:txbxContent>
                </v:textbox>
              </v:shape>
            </w:pict>
          </mc:Fallback>
        </mc:AlternateContent>
      </w:r>
      <w:r w:rsidR="00D51DED" w:rsidRPr="007557C9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D51DED" w:rsidRDefault="00D51DED" w:rsidP="00D51DE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A5332" w:rsidRPr="00EA5332" w:rsidRDefault="00EA5332" w:rsidP="00EA5332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24140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ก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</w:rPr>
        <w:t>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ab/>
        <w:t>ข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สารบัญ..............................................................................................................................................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24140" w:rsidRPr="007557C9">
        <w:rPr>
          <w:rFonts w:ascii="TH SarabunPSK" w:hAnsi="TH SarabunPSK" w:cs="TH SarabunPSK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สารบัญตาราง.......................................................................................................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3141B8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สารบัญภาพ..........................................................................................................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</w:t>
      </w:r>
      <w:r w:rsidR="004240E8" w:rsidRPr="004240E8">
        <w:rPr>
          <w:noProof/>
          <w:cs/>
        </w:rPr>
        <w:t xml:space="preserve"> 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5115DD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D51DED" w:rsidRPr="00CA563D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  <w:r w:rsidRPr="00CA563D">
        <w:rPr>
          <w:rFonts w:ascii="TH SarabunPSK" w:hAnsi="TH SarabunPSK" w:cs="TH SarabunPSK"/>
          <w:sz w:val="16"/>
          <w:szCs w:val="16"/>
        </w:rPr>
        <w:t xml:space="preserve"> </w:t>
      </w:r>
    </w:p>
    <w:p w:rsidR="00920E16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1 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บทนำ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920E16" w:rsidRPr="007557C9">
        <w:rPr>
          <w:rFonts w:ascii="TH SarabunPSK" w:hAnsi="TH SarabunPSK" w:cs="TH SarabunPSK"/>
          <w:sz w:val="32"/>
          <w:szCs w:val="32"/>
        </w:rPr>
        <w:t>1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ความเป็นม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าและค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วามสำคัญ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ของปัญหา</w:t>
      </w:r>
      <w:r w:rsidR="00B32824" w:rsidRPr="007557C9">
        <w:rPr>
          <w:rFonts w:ascii="TH SarabunPSK" w:hAnsi="TH SarabunPSK" w:cs="TH SarabunPSK"/>
          <w:sz w:val="32"/>
          <w:szCs w:val="32"/>
        </w:rPr>
        <w:t>………………….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A3094" w:rsidRPr="007557C9">
        <w:rPr>
          <w:rFonts w:ascii="TH SarabunPSK" w:hAnsi="TH SarabunPSK" w:cs="TH SarabunPSK"/>
          <w:sz w:val="32"/>
          <w:szCs w:val="32"/>
        </w:rPr>
        <w:t>1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7545DC" w:rsidRPr="007557C9">
        <w:rPr>
          <w:rFonts w:ascii="TH SarabunPSK" w:hAnsi="TH SarabunPSK" w:cs="TH SarabunPSK"/>
          <w:sz w:val="32"/>
          <w:szCs w:val="32"/>
          <w:cs/>
        </w:rPr>
        <w:t>ของการศึกษา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="007545DC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</w:t>
      </w:r>
      <w:r w:rsidR="001C01B5" w:rsidRPr="007557C9">
        <w:rPr>
          <w:rFonts w:ascii="TH SarabunPSK" w:hAnsi="TH SarabunPSK" w:cs="TH SarabunPSK"/>
          <w:sz w:val="32"/>
          <w:szCs w:val="32"/>
        </w:rPr>
        <w:t>..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06480" w:rsidRPr="007557C9" w:rsidRDefault="00706480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966CD" w:rsidRPr="007557C9">
        <w:rPr>
          <w:rFonts w:ascii="TH SarabunPSK" w:hAnsi="TH SarabunPSK" w:cs="TH SarabunPSK"/>
          <w:sz w:val="32"/>
          <w:szCs w:val="32"/>
          <w:cs/>
        </w:rPr>
        <w:t>สมมติฐานของการศึกษา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</w:p>
    <w:p w:rsidR="00706480" w:rsidRPr="007557C9" w:rsidRDefault="00706480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กรอบแนวคิดการ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7557C9">
        <w:rPr>
          <w:rFonts w:ascii="TH SarabunPSK" w:hAnsi="TH SarabunPSK" w:cs="TH SarabunPSK"/>
          <w:sz w:val="32"/>
          <w:szCs w:val="32"/>
        </w:rPr>
        <w:t>......</w:t>
      </w:r>
      <w:r w:rsidRPr="007557C9">
        <w:rPr>
          <w:rFonts w:ascii="TH SarabunPSK" w:hAnsi="TH SarabunPSK" w:cs="TH SarabunPSK"/>
          <w:sz w:val="32"/>
          <w:szCs w:val="32"/>
          <w:cs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ขอบเขต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ของ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ประโยชน์ที่ได้รับจาก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380E32" w:rsidRPr="007557C9">
        <w:rPr>
          <w:rFonts w:ascii="TH SarabunPSK" w:hAnsi="TH SarabunPSK" w:cs="TH SarabunPSK"/>
          <w:sz w:val="32"/>
          <w:szCs w:val="32"/>
        </w:rPr>
        <w:t>………………………………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คำ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นิยามศัพท์เฉพาะ...................................................................................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BA3094" w:rsidRPr="007557C9">
        <w:rPr>
          <w:rFonts w:ascii="TH SarabunPSK" w:hAnsi="TH SarabunPSK" w:cs="TH SarabunPSK"/>
          <w:sz w:val="32"/>
          <w:szCs w:val="32"/>
        </w:rPr>
        <w:t>.</w:t>
      </w:r>
      <w:r w:rsidR="00BA3094"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5</w:t>
      </w:r>
    </w:p>
    <w:p w:rsidR="003141B8" w:rsidRPr="00CA563D" w:rsidRDefault="003141B8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เอกสารและงา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นวิจัยที่เกี่ยวข้</w:t>
      </w:r>
      <w:r w:rsidRPr="007557C9">
        <w:rPr>
          <w:rFonts w:ascii="TH SarabunPSK" w:hAnsi="TH SarabunPSK" w:cs="TH SarabunPSK"/>
          <w:sz w:val="32"/>
          <w:szCs w:val="32"/>
          <w:cs/>
        </w:rPr>
        <w:t>อง............................................................................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ab/>
      </w:r>
      <w:r w:rsidR="00B32824" w:rsidRPr="007557C9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32824" w:rsidRPr="007557C9">
        <w:rPr>
          <w:rFonts w:ascii="TH SarabunPSK" w:hAnsi="TH SarabunPSK" w:cs="TH SarabunPSK"/>
          <w:sz w:val="32"/>
          <w:szCs w:val="32"/>
          <w:cs/>
        </w:rPr>
        <w:t xml:space="preserve">หลักสูตรประกาศนียบัตรวิชาชีพ พุทธศักราช </w:t>
      </w:r>
      <w:r w:rsidR="00B32824" w:rsidRPr="007557C9">
        <w:rPr>
          <w:rFonts w:ascii="TH SarabunPSK" w:hAnsi="TH SarabunPSK" w:cs="TH SarabunPSK"/>
          <w:sz w:val="32"/>
          <w:szCs w:val="32"/>
        </w:rPr>
        <w:t>2562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="007A7B46"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B32824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32824" w:rsidRPr="007557C9">
        <w:rPr>
          <w:rFonts w:ascii="TH SarabunPSK" w:hAnsi="TH SarabunPSK" w:cs="TH SarabunPSK"/>
          <w:sz w:val="32"/>
          <w:szCs w:val="32"/>
        </w:rPr>
        <w:tab/>
        <w:t>6</w:t>
      </w:r>
    </w:p>
    <w:p w:rsidR="00D51DED" w:rsidRPr="007557C9" w:rsidRDefault="00920E16" w:rsidP="003141B8">
      <w:pPr>
        <w:pStyle w:val="a3"/>
        <w:tabs>
          <w:tab w:val="left" w:pos="709"/>
          <w:tab w:val="right" w:pos="8222"/>
        </w:tabs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 xml:space="preserve">ความรู้เกี่ยวกับการจัดกิจกรรมการเรียนการสอนในสถานการณ์ </w:t>
      </w:r>
      <w:r w:rsidR="007A7B46" w:rsidRPr="007557C9">
        <w:rPr>
          <w:rFonts w:ascii="TH SarabunPSK" w:hAnsi="TH SarabunPSK" w:cs="TH SarabunPSK"/>
          <w:sz w:val="32"/>
          <w:szCs w:val="32"/>
        </w:rPr>
        <w:t>COVID–19…..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12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วิธีสอนแบบปฏิบัติการ (</w:t>
      </w:r>
      <w:r w:rsidR="007A7B46" w:rsidRPr="007557C9">
        <w:rPr>
          <w:rFonts w:ascii="TH SarabunPSK" w:hAnsi="TH SarabunPSK" w:cs="TH SarabunPSK"/>
          <w:sz w:val="32"/>
          <w:szCs w:val="32"/>
        </w:rPr>
        <w:t>Laboratory Method).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7A7B46" w:rsidRPr="007557C9">
        <w:rPr>
          <w:rFonts w:ascii="TH SarabunPSK" w:hAnsi="TH SarabunPSK" w:cs="TH SarabunPSK"/>
          <w:sz w:val="32"/>
          <w:szCs w:val="32"/>
          <w:cs/>
        </w:rPr>
        <w:t>วิธีการสอนแบบออนไลน์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</w:t>
      </w:r>
      <w:r w:rsidR="00916E45">
        <w:rPr>
          <w:rFonts w:ascii="TH SarabunPSK" w:hAnsi="TH SarabunPSK" w:cs="TH SarabunPSK"/>
          <w:sz w:val="32"/>
          <w:szCs w:val="32"/>
        </w:rPr>
        <w:t>6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A7B46" w:rsidRPr="007557C9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แนวคิดเกี่ยวกับการวัดผลสัมฤทธิ์ทางการเรียน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1</w:t>
      </w:r>
      <w:r w:rsidR="00916E45">
        <w:rPr>
          <w:rFonts w:ascii="TH SarabunPSK" w:hAnsi="TH SarabunPSK" w:cs="TH SarabunPSK"/>
          <w:sz w:val="32"/>
          <w:szCs w:val="32"/>
        </w:rPr>
        <w:t>9</w:t>
      </w:r>
    </w:p>
    <w:p w:rsidR="007A7B46" w:rsidRDefault="007A7B4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แนวคิดทฤษฎีความพึงพอใจ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ab/>
      </w:r>
      <w:r w:rsidR="003141B8" w:rsidRPr="007557C9">
        <w:rPr>
          <w:rFonts w:ascii="TH SarabunPSK" w:hAnsi="TH SarabunPSK" w:cs="TH SarabunPSK"/>
          <w:sz w:val="32"/>
          <w:szCs w:val="32"/>
        </w:rPr>
        <w:t>25</w:t>
      </w:r>
      <w:r w:rsidR="003141B8"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</w:t>
      </w:r>
      <w:r w:rsidR="003141B8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>............</w:t>
      </w:r>
      <w:r w:rsidR="003141B8" w:rsidRPr="007557C9">
        <w:rPr>
          <w:rFonts w:ascii="TH SarabunPSK" w:hAnsi="TH SarabunPSK" w:cs="TH SarabunPSK"/>
          <w:sz w:val="32"/>
          <w:szCs w:val="32"/>
        </w:rPr>
        <w:tab/>
        <w:t>30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วิธีดำเนิน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........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</w:t>
      </w:r>
      <w:r w:rsidR="004E7DA3" w:rsidRPr="007557C9">
        <w:rPr>
          <w:rFonts w:ascii="TH SarabunPSK" w:hAnsi="TH SarabunPSK" w:cs="TH SarabunPSK"/>
          <w:sz w:val="32"/>
          <w:szCs w:val="32"/>
          <w:cs/>
        </w:rPr>
        <w:t>...............</w:t>
      </w:r>
      <w:r w:rsidR="004E7DA3" w:rsidRPr="007557C9">
        <w:rPr>
          <w:rFonts w:ascii="TH SarabunPSK" w:hAnsi="TH SarabunPSK" w:cs="TH SarabunPSK"/>
          <w:sz w:val="32"/>
          <w:szCs w:val="32"/>
        </w:rPr>
        <w:t>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ประชากร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.................................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916E45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เครื่องมือและการสร้างเครื่องมือ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>...</w:t>
      </w:r>
      <w:r w:rsidR="00973369" w:rsidRPr="007557C9">
        <w:rPr>
          <w:rFonts w:ascii="TH SarabunPSK" w:hAnsi="TH SarabunPSK" w:cs="TH SarabunPSK"/>
          <w:sz w:val="32"/>
          <w:szCs w:val="32"/>
          <w:cs/>
        </w:rPr>
        <w:t>...................</w:t>
      </w:r>
      <w:r w:rsidR="007557C9">
        <w:rPr>
          <w:rFonts w:ascii="TH SarabunPSK" w:hAnsi="TH SarabunPSK" w:cs="TH SarabunPSK"/>
          <w:sz w:val="32"/>
          <w:szCs w:val="32"/>
        </w:rPr>
        <w:tab/>
        <w:t>33</w:t>
      </w:r>
    </w:p>
    <w:p w:rsidR="00D51DED" w:rsidRPr="00916E45" w:rsidRDefault="00916E45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16E45">
        <w:rPr>
          <w:rFonts w:ascii="TH SarabunPSK" w:hAnsi="TH SarabunPSK" w:cs="TH SarabunPSK" w:hint="cs"/>
          <w:sz w:val="32"/>
          <w:szCs w:val="32"/>
          <w:cs/>
        </w:rPr>
        <w:tab/>
      </w:r>
      <w:r w:rsidRPr="00916E45">
        <w:rPr>
          <w:rFonts w:ascii="TH SarabunPSK" w:hAnsi="TH SarabunPSK" w:cs="TH SarabunPSK"/>
          <w:sz w:val="32"/>
          <w:szCs w:val="32"/>
          <w:cs/>
        </w:rPr>
        <w:t>วิธีการดำเนินการจัดกิจกรรมการเรียนการสอน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......................</w:t>
      </w:r>
      <w:r>
        <w:rPr>
          <w:rFonts w:ascii="TH SarabunPSK" w:hAnsi="TH SarabunPSK" w:cs="TH SarabunPSK"/>
          <w:sz w:val="32"/>
          <w:szCs w:val="32"/>
        </w:rPr>
        <w:tab/>
        <w:t>34</w:t>
      </w:r>
      <w:r w:rsidR="00D51DED" w:rsidRPr="00916E45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7557C9" w:rsidP="007557C9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การรวบรวมข้อมูล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</w:t>
      </w:r>
      <w:r w:rsidR="00D51DED" w:rsidRPr="007557C9">
        <w:rPr>
          <w:rFonts w:ascii="TH SarabunPSK" w:hAnsi="TH SarabunPSK" w:cs="TH SarabunPSK"/>
          <w:sz w:val="32"/>
          <w:szCs w:val="32"/>
        </w:rPr>
        <w:t>...</w:t>
      </w:r>
      <w:r w:rsidR="00920E16" w:rsidRPr="007557C9"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916E45">
        <w:rPr>
          <w:rFonts w:ascii="TH SarabunPSK" w:hAnsi="TH SarabunPSK" w:cs="TH SarabunPSK"/>
          <w:sz w:val="32"/>
          <w:szCs w:val="32"/>
        </w:rPr>
        <w:t>6</w:t>
      </w:r>
    </w:p>
    <w:p w:rsidR="00D51DED" w:rsidRPr="007557C9" w:rsidRDefault="004240E8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35B2C" wp14:editId="1C2D6F98">
                <wp:simplePos x="0" y="0"/>
                <wp:positionH relativeFrom="column">
                  <wp:posOffset>5104977</wp:posOffset>
                </wp:positionH>
                <wp:positionV relativeFrom="paragraph">
                  <wp:posOffset>-1054735</wp:posOffset>
                </wp:positionV>
                <wp:extent cx="330200" cy="29210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1.95pt;margin-top:-83.05pt;width:26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จ</w:t>
                      </w:r>
                    </w:p>
                  </w:txbxContent>
                </v:textbox>
              </v:shape>
            </w:pict>
          </mc:Fallback>
        </mc:AlternateContent>
      </w:r>
      <w:r w:rsidR="00920E16"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การวิเคราะห์ข้อมูล......................................................................................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7557C9">
        <w:rPr>
          <w:rFonts w:ascii="TH SarabunPSK" w:hAnsi="TH SarabunPSK" w:cs="TH SarabunPSK"/>
          <w:sz w:val="32"/>
          <w:szCs w:val="32"/>
        </w:rPr>
        <w:t>..</w:t>
      </w:r>
      <w:r w:rsidR="007557C9">
        <w:rPr>
          <w:rFonts w:ascii="TH SarabunPSK" w:hAnsi="TH SarabunPSK" w:cs="TH SarabunPSK"/>
          <w:sz w:val="32"/>
          <w:szCs w:val="32"/>
        </w:rPr>
        <w:tab/>
        <w:t>36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</w:t>
      </w:r>
      <w:r w:rsidR="004240E8" w:rsidRPr="004240E8">
        <w:rPr>
          <w:noProof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</w:t>
      </w:r>
      <w:r w:rsidR="007557C9">
        <w:rPr>
          <w:rFonts w:ascii="TH SarabunPSK" w:hAnsi="TH SarabunPSK" w:cs="TH SarabunPSK"/>
          <w:sz w:val="32"/>
          <w:szCs w:val="32"/>
        </w:rPr>
        <w:t>.</w:t>
      </w:r>
      <w:r w:rsidR="007557C9">
        <w:rPr>
          <w:rFonts w:ascii="TH SarabunPSK" w:hAnsi="TH SarabunPSK" w:cs="TH SarabunPSK"/>
          <w:sz w:val="32"/>
          <w:szCs w:val="32"/>
        </w:rPr>
        <w:tab/>
        <w:t>.3</w:t>
      </w:r>
      <w:r w:rsidR="00916E45">
        <w:rPr>
          <w:rFonts w:ascii="TH SarabunPSK" w:hAnsi="TH SarabunPSK" w:cs="TH SarabunPSK"/>
          <w:sz w:val="32"/>
          <w:szCs w:val="32"/>
        </w:rPr>
        <w:t>7</w:t>
      </w:r>
    </w:p>
    <w:p w:rsidR="005115DD" w:rsidRPr="00CA563D" w:rsidRDefault="005115D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ผลการวิเคราะห์ข้อมูล....................................................................................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</w:t>
      </w:r>
      <w:r w:rsidR="005115DD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5115DD">
        <w:rPr>
          <w:rFonts w:ascii="TH SarabunPSK" w:hAnsi="TH SarabunPSK" w:cs="TH SarabunPSK"/>
          <w:sz w:val="32"/>
          <w:szCs w:val="32"/>
        </w:rPr>
        <w:t>..</w:t>
      </w:r>
      <w:r w:rsidR="005115DD">
        <w:rPr>
          <w:rFonts w:ascii="TH SarabunPSK" w:hAnsi="TH SarabunPSK" w:cs="TH SarabunPSK"/>
          <w:sz w:val="32"/>
          <w:szCs w:val="32"/>
        </w:rPr>
        <w:tab/>
        <w:t>38</w:t>
      </w:r>
    </w:p>
    <w:p w:rsidR="00CA563D" w:rsidRDefault="00CA563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A563D" w:rsidRDefault="00CA563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A5332" w:rsidRPr="007557C9" w:rsidRDefault="00EA5332" w:rsidP="00EA53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p w:rsidR="00EA5332" w:rsidRDefault="00EA5332" w:rsidP="00EA53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A5332" w:rsidRPr="00EA5332" w:rsidRDefault="00EA5332" w:rsidP="00EA5332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A5332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D51DED" w:rsidRPr="007557C9" w:rsidRDefault="00D51DED" w:rsidP="003141B8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920E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สรุปผล</w:t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อภิปรายผลและข้อเสนอแนะ...........</w:t>
      </w:r>
      <w:r w:rsidR="00F5054E" w:rsidRPr="007557C9">
        <w:rPr>
          <w:rFonts w:ascii="TH SarabunPSK" w:hAnsi="TH SarabunPSK" w:cs="TH SarabunPSK"/>
          <w:sz w:val="32"/>
          <w:szCs w:val="32"/>
        </w:rPr>
        <w:t>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..............</w:t>
      </w:r>
      <w:r w:rsidR="00951E7B" w:rsidRPr="007557C9">
        <w:rPr>
          <w:rFonts w:ascii="TH SarabunPSK" w:hAnsi="TH SarabunPSK" w:cs="TH SarabunPSK"/>
          <w:sz w:val="32"/>
          <w:szCs w:val="32"/>
        </w:rPr>
        <w:t>...</w:t>
      </w:r>
      <w:r w:rsidRPr="007557C9">
        <w:rPr>
          <w:rFonts w:ascii="TH SarabunPSK" w:hAnsi="TH SarabunPSK" w:cs="TH SarabunPSK"/>
          <w:sz w:val="32"/>
          <w:szCs w:val="32"/>
          <w:cs/>
        </w:rPr>
        <w:t>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........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5115DD">
        <w:rPr>
          <w:rFonts w:ascii="TH SarabunPSK" w:hAnsi="TH SarabunPSK" w:cs="TH SarabunPSK"/>
          <w:sz w:val="32"/>
          <w:szCs w:val="32"/>
        </w:rPr>
        <w:t>43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951E7B" w:rsidRPr="007557C9">
        <w:rPr>
          <w:rFonts w:ascii="TH SarabunPSK" w:hAnsi="TH SarabunPSK" w:cs="TH SarabunPSK"/>
          <w:sz w:val="32"/>
          <w:szCs w:val="32"/>
          <w:cs/>
        </w:rPr>
        <w:t>สรุปผลการ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..............................</w:t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..</w:t>
      </w:r>
      <w:r w:rsidR="005160C6" w:rsidRPr="007557C9">
        <w:rPr>
          <w:rFonts w:ascii="TH SarabunPSK" w:hAnsi="TH SarabunPSK" w:cs="TH SarabunPSK"/>
          <w:sz w:val="32"/>
          <w:szCs w:val="32"/>
        </w:rPr>
        <w:t>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...............................</w:t>
      </w:r>
      <w:r w:rsidR="00DC55D1">
        <w:rPr>
          <w:rFonts w:ascii="TH SarabunPSK" w:hAnsi="TH SarabunPSK" w:cs="TH SarabunPSK"/>
          <w:sz w:val="32"/>
          <w:szCs w:val="32"/>
        </w:rPr>
        <w:tab/>
      </w:r>
      <w:r w:rsidR="005115DD">
        <w:rPr>
          <w:rFonts w:ascii="TH SarabunPSK" w:hAnsi="TH SarabunPSK" w:cs="TH SarabunPSK"/>
          <w:sz w:val="32"/>
          <w:szCs w:val="32"/>
        </w:rPr>
        <w:t>43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920E16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อภิปรายผล..............................................................................................</w:t>
      </w:r>
      <w:r w:rsidR="00DC55D1">
        <w:rPr>
          <w:rFonts w:ascii="TH SarabunPSK" w:hAnsi="TH SarabunPSK" w:cs="TH SarabunPSK"/>
          <w:sz w:val="32"/>
          <w:szCs w:val="32"/>
        </w:rPr>
        <w:t>............................</w:t>
      </w:r>
      <w:r w:rsidR="005115DD">
        <w:rPr>
          <w:rFonts w:ascii="TH SarabunPSK" w:hAnsi="TH SarabunPSK" w:cs="TH SarabunPSK"/>
          <w:sz w:val="32"/>
          <w:szCs w:val="32"/>
        </w:rPr>
        <w:tab/>
        <w:t>43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Default="00920E16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>ข้อเสนอแนะ....................................................................................</w:t>
      </w:r>
      <w:r w:rsidRPr="007557C9">
        <w:rPr>
          <w:rFonts w:ascii="TH SarabunPSK" w:hAnsi="TH SarabunPSK" w:cs="TH SarabunPSK"/>
          <w:sz w:val="32"/>
          <w:szCs w:val="32"/>
        </w:rPr>
        <w:t>.............................</w:t>
      </w:r>
      <w:r w:rsidR="00DC55D1">
        <w:rPr>
          <w:rFonts w:ascii="TH SarabunPSK" w:hAnsi="TH SarabunPSK" w:cs="TH SarabunPSK"/>
          <w:sz w:val="32"/>
          <w:szCs w:val="32"/>
          <w:cs/>
        </w:rPr>
        <w:t>......</w:t>
      </w:r>
      <w:r w:rsidR="00DC55D1">
        <w:rPr>
          <w:rFonts w:ascii="TH SarabunPSK" w:hAnsi="TH SarabunPSK" w:cs="TH SarabunPSK"/>
          <w:sz w:val="32"/>
          <w:szCs w:val="32"/>
        </w:rPr>
        <w:t>.</w:t>
      </w:r>
      <w:r w:rsidR="005115DD">
        <w:rPr>
          <w:rFonts w:ascii="TH SarabunPSK" w:hAnsi="TH SarabunPSK" w:cs="TH SarabunPSK"/>
          <w:sz w:val="32"/>
          <w:szCs w:val="32"/>
        </w:rPr>
        <w:tab/>
        <w:t>44</w:t>
      </w:r>
      <w:r w:rsidR="00D51DED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51DED" w:rsidRDefault="00D51DED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บรรณานุกรม................................................................................</w:t>
      </w:r>
      <w:r w:rsidR="00920E16" w:rsidRPr="007557C9">
        <w:rPr>
          <w:rFonts w:ascii="TH SarabunPSK" w:hAnsi="TH SarabunPSK" w:cs="TH SarabunPSK"/>
          <w:sz w:val="32"/>
          <w:szCs w:val="32"/>
        </w:rPr>
        <w:t>.............................................</w:t>
      </w:r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="005115DD">
        <w:rPr>
          <w:rFonts w:ascii="TH SarabunPSK" w:hAnsi="TH SarabunPSK" w:cs="TH SarabunPSK"/>
          <w:sz w:val="32"/>
          <w:szCs w:val="32"/>
          <w:cs/>
        </w:rPr>
        <w:t>....</w:t>
      </w:r>
      <w:r w:rsidR="005115DD">
        <w:rPr>
          <w:rFonts w:ascii="TH SarabunPSK" w:hAnsi="TH SarabunPSK" w:cs="TH SarabunPSK"/>
          <w:sz w:val="32"/>
          <w:szCs w:val="32"/>
        </w:rPr>
        <w:t>..</w:t>
      </w:r>
      <w:r w:rsidR="00DC55D1">
        <w:rPr>
          <w:rFonts w:ascii="TH SarabunPSK" w:hAnsi="TH SarabunPSK" w:cs="TH SarabunPSK"/>
          <w:sz w:val="32"/>
          <w:szCs w:val="32"/>
          <w:cs/>
        </w:rPr>
        <w:t>.</w:t>
      </w:r>
      <w:r w:rsidR="00DC55D1">
        <w:rPr>
          <w:rFonts w:ascii="TH SarabunPSK" w:hAnsi="TH SarabunPSK" w:cs="TH SarabunPSK" w:hint="cs"/>
          <w:sz w:val="32"/>
          <w:szCs w:val="32"/>
          <w:cs/>
        </w:rPr>
        <w:tab/>
      </w:r>
      <w:r w:rsidR="005115DD">
        <w:rPr>
          <w:rFonts w:ascii="TH SarabunPSK" w:hAnsi="TH SarabunPSK" w:cs="TH SarabunPSK"/>
          <w:sz w:val="32"/>
          <w:szCs w:val="32"/>
        </w:rPr>
        <w:t>45</w:t>
      </w:r>
    </w:p>
    <w:p w:rsidR="008A2A6A" w:rsidRPr="00CA563D" w:rsidRDefault="008A2A6A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FE39CE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ภาคผนวก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D51DED" w:rsidRPr="007557C9" w:rsidRDefault="00FE39CE" w:rsidP="00DC55D1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ก </w:t>
      </w: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</w:t>
      </w:r>
      <w:r>
        <w:rPr>
          <w:rFonts w:ascii="TH SarabunPSK" w:hAnsi="TH SarabunPSK" w:cs="TH SarabunPSK"/>
          <w:sz w:val="32"/>
          <w:szCs w:val="32"/>
        </w:rPr>
        <w:t>……………….</w:t>
      </w:r>
      <w:r w:rsidR="00D51DED" w:rsidRPr="007557C9">
        <w:rPr>
          <w:rFonts w:ascii="TH SarabunPSK" w:hAnsi="TH SarabunPSK" w:cs="TH SarabunPSK"/>
          <w:sz w:val="32"/>
          <w:szCs w:val="32"/>
        </w:rPr>
        <w:t>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ab/>
        <w:t>48</w:t>
      </w:r>
    </w:p>
    <w:p w:rsidR="00FE39CE" w:rsidRDefault="00920E16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D51DED"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ข </w:t>
      </w:r>
      <w:r w:rsidR="00FE39CE">
        <w:rPr>
          <w:rFonts w:ascii="TH SarabunPSK" w:hAnsi="TH SarabunPSK" w:cs="TH SarabunPSK"/>
          <w:sz w:val="24"/>
          <w:szCs w:val="32"/>
          <w:cs/>
        </w:rPr>
        <w:t>แบบบันทึกผลการเรียนและ</w:t>
      </w:r>
      <w:r w:rsidR="00FE39CE" w:rsidRPr="002F29F9">
        <w:rPr>
          <w:rFonts w:ascii="TH SarabunPSK" w:hAnsi="TH SarabunPSK" w:cs="TH SarabunPSK"/>
          <w:sz w:val="24"/>
          <w:szCs w:val="32"/>
          <w:cs/>
        </w:rPr>
        <w:t>ประเมินผล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……………………………………..</w:t>
      </w:r>
      <w:r w:rsidR="00FE39CE">
        <w:rPr>
          <w:rFonts w:ascii="TH SarabunPSK" w:hAnsi="TH SarabunPSK" w:cs="TH SarabunPSK"/>
          <w:sz w:val="32"/>
          <w:szCs w:val="32"/>
        </w:rPr>
        <w:t>…..………</w:t>
      </w:r>
      <w:r w:rsidR="00FE39CE">
        <w:rPr>
          <w:rFonts w:ascii="TH SarabunPSK" w:hAnsi="TH SarabunPSK" w:cs="TH SarabunPSK"/>
          <w:sz w:val="32"/>
          <w:szCs w:val="32"/>
        </w:rPr>
        <w:tab/>
        <w:t>51</w:t>
      </w:r>
    </w:p>
    <w:p w:rsidR="00FE39CE" w:rsidRDefault="00FE39CE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บันทึกข้อความ</w:t>
      </w:r>
      <w:r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รายงานการจั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>ด</w:t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กิจกรรมการเรียนการสอนวิชาการควบคุม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>…..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ab/>
        <w:t>54</w:t>
      </w:r>
    </w:p>
    <w:p w:rsidR="00FE39CE" w:rsidRDefault="00FE39CE" w:rsidP="00FE39CE">
      <w:pPr>
        <w:tabs>
          <w:tab w:val="left" w:pos="709"/>
          <w:tab w:val="left" w:pos="1843"/>
          <w:tab w:val="right" w:pos="8222"/>
        </w:tabs>
        <w:spacing w:after="0" w:line="240" w:lineRule="auto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ab/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มอเตอร์ไฟฟ้า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 xml:space="preserve"> </w:t>
      </w:r>
      <w:r w:rsidRPr="008775D5">
        <w:rPr>
          <w:rFonts w:ascii="TH SarabunPSK" w:eastAsia="Angsana New" w:hAnsi="TH SarabunPSK" w:cs="TH SarabunPSK"/>
          <w:color w:val="000000"/>
          <w:sz w:val="32"/>
          <w:szCs w:val="32"/>
          <w:cs/>
        </w:rPr>
        <w:t>ปีการศึกษา 2563</w:t>
      </w:r>
    </w:p>
    <w:p w:rsidR="00FE39CE" w:rsidRPr="007557C9" w:rsidRDefault="00FE39CE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ภาคผนวก 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ตารางสอนประจำภาคเรียนที่ </w:t>
      </w:r>
      <w:r>
        <w:rPr>
          <w:rFonts w:ascii="TH SarabunPSK" w:hAnsi="TH SarabunPSK" w:cs="TH SarabunPSK"/>
          <w:sz w:val="32"/>
          <w:szCs w:val="32"/>
        </w:rPr>
        <w:t>1/2563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/>
          <w:sz w:val="32"/>
          <w:szCs w:val="32"/>
        </w:rPr>
        <w:tab/>
        <w:t>56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E39CE" w:rsidRPr="00CA563D" w:rsidRDefault="00FE39CE" w:rsidP="00BA3094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8A2311" w:rsidRPr="007557C9" w:rsidRDefault="00D51DED" w:rsidP="00FE39CE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F5054E" w:rsidRPr="007557C9">
        <w:rPr>
          <w:rFonts w:ascii="TH SarabunPSK" w:hAnsi="TH SarabunPSK" w:cs="TH SarabunPSK"/>
          <w:sz w:val="32"/>
          <w:szCs w:val="32"/>
          <w:cs/>
        </w:rPr>
        <w:t>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F5054E" w:rsidRPr="007557C9">
        <w:rPr>
          <w:rFonts w:ascii="TH SarabunPSK" w:hAnsi="TH SarabunPSK" w:cs="TH SarabunPSK"/>
          <w:sz w:val="32"/>
          <w:szCs w:val="32"/>
        </w:rPr>
        <w:t>..</w:t>
      </w:r>
      <w:r w:rsidRPr="007557C9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 w:rsidR="00920E16" w:rsidRPr="007557C9">
        <w:rPr>
          <w:rFonts w:ascii="TH SarabunPSK" w:hAnsi="TH SarabunPSK" w:cs="TH SarabunPSK"/>
          <w:sz w:val="32"/>
          <w:szCs w:val="32"/>
        </w:rPr>
        <w:t>…………………………………………….</w:t>
      </w:r>
      <w:r w:rsidR="00FE39CE">
        <w:rPr>
          <w:rFonts w:ascii="TH SarabunPSK" w:hAnsi="TH SarabunPSK" w:cs="TH SarabunPSK"/>
          <w:sz w:val="32"/>
          <w:szCs w:val="32"/>
        </w:rPr>
        <w:t>………</w:t>
      </w:r>
      <w:r w:rsidR="00FE39CE">
        <w:rPr>
          <w:rFonts w:ascii="TH SarabunPSK" w:hAnsi="TH SarabunPSK" w:cs="TH SarabunPSK"/>
          <w:sz w:val="32"/>
          <w:szCs w:val="32"/>
        </w:rPr>
        <w:tab/>
        <w:t>58</w:t>
      </w:r>
    </w:p>
    <w:p w:rsidR="00D51DED" w:rsidRPr="007557C9" w:rsidRDefault="00D51DED" w:rsidP="00D51DED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74BB4" w:rsidRDefault="00474BB4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115DD" w:rsidRDefault="005115DD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56B4" w:rsidRPr="007557C9" w:rsidRDefault="004240E8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653DE" wp14:editId="38EC4B55">
                <wp:simplePos x="0" y="0"/>
                <wp:positionH relativeFrom="column">
                  <wp:posOffset>5104765</wp:posOffset>
                </wp:positionH>
                <wp:positionV relativeFrom="paragraph">
                  <wp:posOffset>-1058968</wp:posOffset>
                </wp:positionV>
                <wp:extent cx="330200" cy="292100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1.95pt;margin-top:-83.4pt;width:26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ฉ</w:t>
                      </w:r>
                    </w:p>
                  </w:txbxContent>
                </v:textbox>
              </v:shape>
            </w:pict>
          </mc:Fallback>
        </mc:AlternateContent>
      </w:r>
      <w:r w:rsidR="008756B4" w:rsidRPr="007557C9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8756B4" w:rsidRPr="007557C9" w:rsidRDefault="007E248C" w:rsidP="007E248C">
      <w:pPr>
        <w:tabs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7557C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ทักษะและการใช้เครื่องมืออุปกรณ์</w:t>
      </w:r>
      <w:r w:rsidR="008756B4" w:rsidRPr="007557C9">
        <w:rPr>
          <w:rFonts w:ascii="TH SarabunPSK" w:hAnsi="TH SarabunPSK" w:cs="TH SarabunPSK"/>
          <w:sz w:val="32"/>
          <w:szCs w:val="32"/>
          <w:cs/>
        </w:rPr>
        <w:t>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/>
          <w:sz w:val="32"/>
          <w:szCs w:val="32"/>
        </w:rPr>
        <w:tab/>
        <w:t>16</w:t>
      </w:r>
      <w:r w:rsidR="008756B4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7E248C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4.1 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.....</w:t>
      </w:r>
      <w:r>
        <w:rPr>
          <w:rFonts w:ascii="TH SarabunPSK" w:hAnsi="TH SarabunPSK" w:cs="TH SarabunPSK"/>
          <w:sz w:val="32"/>
          <w:szCs w:val="32"/>
        </w:rPr>
        <w:tab/>
        <w:t>39</w:t>
      </w:r>
    </w:p>
    <w:p w:rsidR="007E248C" w:rsidRPr="007557C9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จากการจัดกิจกรรมการเรียนการสอน ในสถานการณ์ปกติ</w:t>
      </w:r>
    </w:p>
    <w:p w:rsidR="007E248C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248C">
        <w:rPr>
          <w:rFonts w:ascii="TH SarabunPSK" w:hAnsi="TH SarabunPSK" w:cs="TH SarabunPSK"/>
          <w:sz w:val="32"/>
          <w:szCs w:val="32"/>
          <w:cs/>
        </w:rPr>
        <w:t>(ต่อ)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Pr="007557C9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39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E248C" w:rsidRPr="007557C9" w:rsidRDefault="007E248C" w:rsidP="007E248C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E248C">
        <w:rPr>
          <w:rFonts w:ascii="TH SarabunPSK" w:hAnsi="TH SarabunPSK" w:cs="TH SarabunPSK"/>
          <w:sz w:val="32"/>
          <w:szCs w:val="32"/>
        </w:rPr>
        <w:t>2562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 ในสถานการณ์ปกติ</w:t>
      </w:r>
    </w:p>
    <w:p w:rsidR="00991541" w:rsidRDefault="007E248C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248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E248C">
        <w:rPr>
          <w:rFonts w:ascii="TH SarabunPSK" w:hAnsi="TH SarabunPSK" w:cs="TH SarabunPSK"/>
          <w:sz w:val="32"/>
          <w:szCs w:val="32"/>
        </w:rPr>
        <w:t xml:space="preserve">4.2  </w:t>
      </w:r>
      <w:r w:rsidRPr="007E248C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 รายวิชาการควบคุมมอเตอร์ไฟฟ้า</w:t>
      </w:r>
      <w:r w:rsidR="00991541" w:rsidRPr="007557C9">
        <w:rPr>
          <w:rFonts w:ascii="TH SarabunPSK" w:hAnsi="TH SarabunPSK" w:cs="TH SarabunPSK"/>
          <w:sz w:val="32"/>
          <w:szCs w:val="32"/>
          <w:cs/>
        </w:rPr>
        <w:t>.........</w:t>
      </w:r>
      <w:r w:rsidR="00991541">
        <w:rPr>
          <w:rFonts w:ascii="TH SarabunPSK" w:hAnsi="TH SarabunPSK" w:cs="TH SarabunPSK"/>
          <w:sz w:val="32"/>
          <w:szCs w:val="32"/>
          <w:cs/>
        </w:rPr>
        <w:t>...................</w:t>
      </w:r>
      <w:r w:rsidR="00991541">
        <w:rPr>
          <w:rFonts w:ascii="TH SarabunPSK" w:hAnsi="TH SarabunPSK" w:cs="TH SarabunPSK"/>
          <w:sz w:val="32"/>
          <w:szCs w:val="32"/>
        </w:rPr>
        <w:t>......</w:t>
      </w:r>
      <w:r w:rsidR="00991541">
        <w:rPr>
          <w:rFonts w:ascii="TH SarabunPSK" w:hAnsi="TH SarabunPSK" w:cs="TH SarabunPSK"/>
          <w:sz w:val="32"/>
          <w:szCs w:val="32"/>
          <w:cs/>
        </w:rPr>
        <w:t>.....</w:t>
      </w:r>
      <w:r w:rsidR="00991541">
        <w:rPr>
          <w:rFonts w:ascii="TH SarabunPSK" w:hAnsi="TH SarabunPSK" w:cs="TH SarabunPSK"/>
          <w:sz w:val="32"/>
          <w:szCs w:val="32"/>
        </w:rPr>
        <w:t>.</w:t>
      </w:r>
      <w:r w:rsidR="00991541">
        <w:rPr>
          <w:rFonts w:ascii="TH SarabunPSK" w:hAnsi="TH SarabunPSK" w:cs="TH SarabunPSK"/>
          <w:sz w:val="32"/>
          <w:szCs w:val="32"/>
        </w:rPr>
        <w:tab/>
        <w:t>39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E248C">
        <w:rPr>
          <w:rFonts w:ascii="TH SarabunPSK" w:hAnsi="TH SarabunPSK" w:cs="TH SarabunPSK"/>
          <w:sz w:val="32"/>
          <w:szCs w:val="32"/>
        </w:rPr>
        <w:t>2563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7E248C">
        <w:rPr>
          <w:rFonts w:ascii="TH SarabunPSK" w:hAnsi="TH SarabunPSK" w:cs="TH SarabunPSK"/>
          <w:sz w:val="32"/>
          <w:szCs w:val="32"/>
        </w:rPr>
        <w:t>COVID–</w:t>
      </w:r>
      <w:proofErr w:type="gramStart"/>
      <w:r w:rsidRPr="007E248C">
        <w:rPr>
          <w:rFonts w:ascii="TH SarabunPSK" w:hAnsi="TH SarabunPSK" w:cs="TH SarabunPSK"/>
          <w:sz w:val="32"/>
          <w:szCs w:val="32"/>
        </w:rPr>
        <w:t>19</w:t>
      </w:r>
      <w:r w:rsidRPr="007E248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91541" w:rsidRPr="00991541">
        <w:rPr>
          <w:rFonts w:ascii="TH SarabunPSK" w:hAnsi="TH SarabunPSK" w:cs="TH SarabunPSK"/>
          <w:sz w:val="32"/>
          <w:szCs w:val="32"/>
          <w:cs/>
        </w:rPr>
        <w:t>ตารางที่</w:t>
      </w:r>
      <w:proofErr w:type="gramEnd"/>
      <w:r w:rsidR="00991541" w:rsidRPr="009915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1541" w:rsidRPr="00991541">
        <w:rPr>
          <w:rFonts w:ascii="TH SarabunPSK" w:hAnsi="TH SarabunPSK" w:cs="TH SarabunPSK"/>
          <w:sz w:val="32"/>
          <w:szCs w:val="32"/>
        </w:rPr>
        <w:t xml:space="preserve">4.3  </w:t>
      </w:r>
      <w:r w:rsidR="00991541" w:rsidRPr="00991541">
        <w:rPr>
          <w:rFonts w:ascii="TH SarabunPSK" w:hAnsi="TH SarabunPSK" w:cs="TH SarabunPSK"/>
          <w:sz w:val="32"/>
          <w:szCs w:val="32"/>
          <w:cs/>
        </w:rPr>
        <w:t>ผลการเปรียบเทียบผลสัมฤทธิ์ทางการเรียน รายวิชาการควบคุมมอเตอร์ไฟฟ้า</w:t>
      </w:r>
      <w:r w:rsidR="00991541">
        <w:rPr>
          <w:rFonts w:ascii="TH SarabunPSK" w:hAnsi="TH SarabunPSK" w:cs="TH SarabunPSK" w:hint="cs"/>
          <w:sz w:val="32"/>
          <w:szCs w:val="32"/>
          <w:cs/>
        </w:rPr>
        <w:t>…</w:t>
      </w:r>
      <w:r w:rsidR="00991541">
        <w:rPr>
          <w:rFonts w:ascii="TH SarabunPSK" w:hAnsi="TH SarabunPSK" w:cs="TH SarabunPSK"/>
          <w:sz w:val="32"/>
          <w:szCs w:val="32"/>
        </w:rPr>
        <w:t>..</w:t>
      </w:r>
      <w:r w:rsidR="00991541">
        <w:rPr>
          <w:rFonts w:ascii="TH SarabunPSK" w:hAnsi="TH SarabunPSK" w:cs="TH SarabunPSK"/>
          <w:sz w:val="32"/>
          <w:szCs w:val="32"/>
          <w:cs/>
        </w:rPr>
        <w:t>..</w:t>
      </w:r>
      <w:r w:rsidR="00694EF8">
        <w:rPr>
          <w:rFonts w:ascii="TH SarabunPSK" w:hAnsi="TH SarabunPSK" w:cs="TH SarabunPSK"/>
          <w:sz w:val="32"/>
          <w:szCs w:val="32"/>
        </w:rPr>
        <w:t>.</w:t>
      </w:r>
      <w:r w:rsidR="00991541">
        <w:rPr>
          <w:rFonts w:ascii="TH SarabunPSK" w:hAnsi="TH SarabunPSK" w:cs="TH SarabunPSK"/>
          <w:sz w:val="32"/>
          <w:szCs w:val="32"/>
          <w:cs/>
        </w:rPr>
        <w:t>..</w:t>
      </w:r>
      <w:r w:rsidR="00991541">
        <w:rPr>
          <w:rFonts w:ascii="TH SarabunPSK" w:hAnsi="TH SarabunPSK" w:cs="TH SarabunPSK" w:hint="cs"/>
          <w:sz w:val="32"/>
          <w:szCs w:val="32"/>
          <w:cs/>
        </w:rPr>
        <w:tab/>
      </w:r>
      <w:r w:rsidR="00991541">
        <w:rPr>
          <w:rFonts w:ascii="TH SarabunPSK" w:hAnsi="TH SarabunPSK" w:cs="TH SarabunPSK"/>
          <w:sz w:val="32"/>
          <w:szCs w:val="32"/>
        </w:rPr>
        <w:t>40</w:t>
      </w:r>
      <w:r w:rsidR="00991541" w:rsidRPr="007557C9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>2563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จากการจัดกิจกรรมการเรียนการสอนในสถานการณ์ 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โดยใช้วิธีสอนแบบปฏิบัติการ (</w:t>
      </w:r>
      <w:r w:rsidRPr="007557C9">
        <w:rPr>
          <w:rFonts w:ascii="TH SarabunPSK" w:hAnsi="TH SarabunPSK" w:cs="TH SarabunPSK"/>
          <w:sz w:val="32"/>
          <w:szCs w:val="32"/>
        </w:rPr>
        <w:t xml:space="preserve">Laboratory Method) </w:t>
      </w:r>
      <w:r w:rsidRPr="007557C9">
        <w:rPr>
          <w:rFonts w:ascii="TH SarabunPSK" w:hAnsi="TH SarabunPSK" w:cs="TH SarabunPSK"/>
          <w:sz w:val="32"/>
          <w:szCs w:val="32"/>
          <w:cs/>
        </w:rPr>
        <w:t>ร่วมกับ</w:t>
      </w:r>
    </w:p>
    <w:p w:rsidR="00991541" w:rsidRDefault="00991541" w:rsidP="00991541">
      <w:pPr>
        <w:tabs>
          <w:tab w:val="left" w:pos="709"/>
          <w:tab w:val="left" w:pos="1134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วิธีการสอนแบบออนไลน์ กับการจัดกิจกรรมการเรียนการสอน รายวิชา</w:t>
      </w:r>
    </w:p>
    <w:p w:rsidR="00694EF8" w:rsidRDefault="00991541" w:rsidP="00694EF8">
      <w:pPr>
        <w:tabs>
          <w:tab w:val="left" w:pos="709"/>
          <w:tab w:val="left" w:pos="1134"/>
          <w:tab w:val="left" w:pos="686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การควบคุมมอเตอร์ไฟฟ้าปีการศึกษา </w:t>
      </w:r>
      <w:r w:rsidRPr="007557C9">
        <w:rPr>
          <w:rFonts w:ascii="TH SarabunPSK" w:hAnsi="TH SarabunPSK" w:cs="TH SarabunPSK"/>
          <w:sz w:val="32"/>
          <w:szCs w:val="32"/>
        </w:rPr>
        <w:t xml:space="preserve">2562  </w:t>
      </w:r>
      <w:r w:rsidRPr="007557C9">
        <w:rPr>
          <w:rFonts w:ascii="TH SarabunPSK" w:hAnsi="TH SarabunPSK" w:cs="TH SarabunPSK"/>
          <w:sz w:val="32"/>
          <w:szCs w:val="32"/>
          <w:cs/>
        </w:rPr>
        <w:t>ในสถานการณ์ปกติ</w:t>
      </w:r>
      <w:r w:rsidR="00694EF8">
        <w:rPr>
          <w:rFonts w:ascii="TH SarabunPSK" w:hAnsi="TH SarabunPSK" w:cs="TH SarabunPSK"/>
          <w:sz w:val="32"/>
          <w:szCs w:val="32"/>
        </w:rPr>
        <w:tab/>
      </w:r>
    </w:p>
    <w:p w:rsidR="00694EF8" w:rsidRDefault="00694EF8" w:rsidP="00694EF8">
      <w:pPr>
        <w:tabs>
          <w:tab w:val="left" w:pos="709"/>
          <w:tab w:val="left" w:pos="1134"/>
          <w:tab w:val="left" w:pos="6862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4EF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694EF8">
        <w:rPr>
          <w:rFonts w:ascii="TH SarabunPSK" w:hAnsi="TH SarabunPSK" w:cs="TH SarabunPSK"/>
          <w:sz w:val="32"/>
          <w:szCs w:val="32"/>
        </w:rPr>
        <w:t xml:space="preserve">4.4  </w:t>
      </w:r>
      <w:r w:rsidRPr="00694EF8">
        <w:rPr>
          <w:rFonts w:ascii="TH SarabunPSK" w:hAnsi="TH SarabunPSK" w:cs="TH SarabunPSK"/>
          <w:sz w:val="32"/>
          <w:szCs w:val="32"/>
          <w:cs/>
        </w:rPr>
        <w:t>ผลการวิเคราะห์ความพึงพอใจของผู้เรียน</w:t>
      </w:r>
      <w:r w:rsidRPr="00694EF8">
        <w:rPr>
          <w:rFonts w:ascii="TH SarabunPSK" w:hAnsi="TH SarabunPSK" w:cs="TH SarabunPSK"/>
          <w:sz w:val="32"/>
          <w:szCs w:val="32"/>
        </w:rPr>
        <w:t xml:space="preserve"> </w:t>
      </w:r>
      <w:r w:rsidRPr="00694EF8">
        <w:rPr>
          <w:rFonts w:ascii="TH SarabunPSK" w:hAnsi="TH SarabunPSK" w:cs="TH SarabunPSK"/>
          <w:sz w:val="32"/>
          <w:szCs w:val="32"/>
          <w:cs/>
        </w:rPr>
        <w:t>รายวิชาการควบคุมมอเตอร์ไฟฟ้า</w:t>
      </w:r>
      <w:r>
        <w:rPr>
          <w:rFonts w:ascii="TH SarabunPSK" w:hAnsi="TH SarabunPSK" w:cs="TH SarabunPSK" w:hint="cs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</w:rPr>
        <w:tab/>
        <w:t>41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โดยใช้วิธีสอนแบบปฏิบัติการ (</w:t>
      </w:r>
      <w:r w:rsidRPr="00694EF8">
        <w:rPr>
          <w:rFonts w:ascii="TH SarabunPSK" w:hAnsi="TH SarabunPSK" w:cs="TH SarabunPSK"/>
          <w:sz w:val="32"/>
          <w:szCs w:val="32"/>
        </w:rPr>
        <w:t>Laboratory Method</w:t>
      </w:r>
      <w:r w:rsidRPr="00694EF8">
        <w:rPr>
          <w:rFonts w:ascii="TH SarabunPSK" w:hAnsi="TH SarabunPSK" w:cs="TH SarabunPSK"/>
          <w:sz w:val="32"/>
          <w:szCs w:val="32"/>
          <w:cs/>
        </w:rPr>
        <w:t>) ร่วมกับวิธีการสอน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แบบออนไลน์ รายวิชาการควบคุมมอเตอร์ไฟฟ้า ของผู้เรียนระดับ</w:t>
      </w:r>
    </w:p>
    <w:p w:rsid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 xml:space="preserve">ประกาศนียบัตรวิชาชีพ (ปวช.) ชั้นปีที่ </w:t>
      </w:r>
      <w:r w:rsidRPr="00694EF8">
        <w:rPr>
          <w:rFonts w:ascii="TH SarabunPSK" w:hAnsi="TH SarabunPSK" w:cs="TH SarabunPSK"/>
          <w:sz w:val="32"/>
          <w:szCs w:val="32"/>
        </w:rPr>
        <w:t xml:space="preserve">2 </w:t>
      </w:r>
      <w:r w:rsidRPr="00694EF8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4EF8">
        <w:rPr>
          <w:rFonts w:ascii="TH SarabunPSK" w:hAnsi="TH SarabunPSK" w:cs="TH SarabunPSK"/>
          <w:sz w:val="32"/>
          <w:szCs w:val="32"/>
        </w:rPr>
        <w:t xml:space="preserve">2563  </w:t>
      </w:r>
    </w:p>
    <w:p w:rsidR="00694EF8" w:rsidRPr="00694EF8" w:rsidRDefault="00694EF8" w:rsidP="00694EF8">
      <w:pPr>
        <w:tabs>
          <w:tab w:val="left" w:pos="709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94EF8">
        <w:rPr>
          <w:rFonts w:ascii="TH SarabunPSK" w:hAnsi="TH SarabunPSK" w:cs="TH SarabunPSK"/>
          <w:sz w:val="32"/>
          <w:szCs w:val="32"/>
          <w:cs/>
        </w:rPr>
        <w:t>สาขาวิชาช่างไฟฟ้ากำลัง  วิทยาลัยการอาชีพปัตตานี</w:t>
      </w: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A2311" w:rsidRPr="007557C9" w:rsidRDefault="008A2311" w:rsidP="008A23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7557C9" w:rsidRDefault="004240E8" w:rsidP="008756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37B1A" wp14:editId="57369300">
                <wp:simplePos x="0" y="0"/>
                <wp:positionH relativeFrom="column">
                  <wp:posOffset>5097780</wp:posOffset>
                </wp:positionH>
                <wp:positionV relativeFrom="paragraph">
                  <wp:posOffset>-1047538</wp:posOffset>
                </wp:positionV>
                <wp:extent cx="330200" cy="29210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0E8" w:rsidRPr="004240E8" w:rsidRDefault="004240E8" w:rsidP="004240E8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1.4pt;margin-top:-82.5pt;width:26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" stroked="f">
                <v:textbox>
                  <w:txbxContent>
                    <w:p w:rsidR="004240E8" w:rsidRPr="004240E8" w:rsidRDefault="004240E8" w:rsidP="004240E8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ช</w:t>
                      </w:r>
                    </w:p>
                  </w:txbxContent>
                </v:textbox>
              </v:shape>
            </w:pict>
          </mc:Fallback>
        </mc:AlternateContent>
      </w:r>
      <w:r w:rsidR="008756B4" w:rsidRPr="007557C9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:rsidR="008756B4" w:rsidRPr="007557C9" w:rsidRDefault="008756B4" w:rsidP="008756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756B4" w:rsidRPr="006819A1" w:rsidRDefault="008756B4" w:rsidP="008756B4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819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  <w:r w:rsidRPr="006819A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E248C" w:rsidRPr="007557C9" w:rsidRDefault="008756B4" w:rsidP="007E248C">
      <w:pPr>
        <w:tabs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1305EF" w:rsidRPr="007557C9">
        <w:rPr>
          <w:rFonts w:ascii="TH SarabunPSK" w:hAnsi="TH SarabunPSK" w:cs="TH SarabunPSK"/>
          <w:sz w:val="32"/>
          <w:szCs w:val="32"/>
        </w:rPr>
        <w:t>1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1305E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48C" w:rsidRPr="007557C9">
        <w:rPr>
          <w:rFonts w:ascii="TH SarabunPSK" w:hAnsi="TH SarabunPSK" w:cs="TH SarabunPSK"/>
          <w:sz w:val="32"/>
          <w:szCs w:val="32"/>
          <w:cs/>
        </w:rPr>
        <w:t>แสดงกรอบแนวคิดการศึกษา..................................................................................</w:t>
      </w:r>
      <w:r w:rsidR="007E248C">
        <w:rPr>
          <w:rFonts w:ascii="TH SarabunPSK" w:hAnsi="TH SarabunPSK" w:cs="TH SarabunPSK"/>
          <w:sz w:val="32"/>
          <w:szCs w:val="32"/>
        </w:rPr>
        <w:tab/>
        <w:t>6</w:t>
      </w:r>
    </w:p>
    <w:p w:rsidR="002F29F9" w:rsidRDefault="002F29F9" w:rsidP="00EF717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EF717C">
      <w:headerReference w:type="default" r:id="rId11"/>
      <w:pgSz w:w="11906" w:h="16838"/>
      <w:pgMar w:top="2160" w:right="1440" w:bottom="1440" w:left="2160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79" w:rsidRDefault="00ED5779" w:rsidP="00EA12EC">
      <w:pPr>
        <w:spacing w:after="0" w:line="240" w:lineRule="auto"/>
      </w:pPr>
      <w:r>
        <w:separator/>
      </w:r>
    </w:p>
  </w:endnote>
  <w:endnote w:type="continuationSeparator" w:id="0">
    <w:p w:rsidR="00ED5779" w:rsidRDefault="00ED5779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79" w:rsidRDefault="00ED5779" w:rsidP="00EA12EC">
      <w:pPr>
        <w:spacing w:after="0" w:line="240" w:lineRule="auto"/>
      </w:pPr>
      <w:r>
        <w:separator/>
      </w:r>
    </w:p>
  </w:footnote>
  <w:footnote w:type="continuationSeparator" w:id="0">
    <w:p w:rsidR="00ED5779" w:rsidRDefault="00ED5779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7C7" w:rsidRPr="000B47C7" w:rsidRDefault="000B47C7" w:rsidP="000B47C7">
    <w:pPr>
      <w:pStyle w:val="a6"/>
      <w:jc w:val="right"/>
      <w:rPr>
        <w:rFonts w:ascii="TH SarabunPSK" w:hAnsi="TH SarabunPSK" w:cs="TH SarabunPSK"/>
        <w:sz w:val="24"/>
        <w:szCs w:val="32"/>
      </w:rPr>
    </w:pPr>
    <w:r w:rsidRPr="000B47C7">
      <w:rPr>
        <w:rFonts w:ascii="TH SarabunPSK" w:hAnsi="TH SarabunPSK" w:cs="TH SarabunPSK"/>
        <w:sz w:val="24"/>
        <w:szCs w:val="32"/>
        <w:cs/>
      </w:rPr>
      <w:t>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4C" w:rsidRPr="004240E8" w:rsidRDefault="00DA664C" w:rsidP="004240E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B47C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0E8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5F97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291D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11BA"/>
    <w:rsid w:val="00C861DB"/>
    <w:rsid w:val="00C91867"/>
    <w:rsid w:val="00C96881"/>
    <w:rsid w:val="00CA122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2402C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D5779"/>
    <w:rsid w:val="00EE27D2"/>
    <w:rsid w:val="00EE5EE8"/>
    <w:rsid w:val="00EF11C6"/>
    <w:rsid w:val="00EF3CF5"/>
    <w:rsid w:val="00EF6BD4"/>
    <w:rsid w:val="00EF7038"/>
    <w:rsid w:val="00EF717C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B385-20FB-431D-A3E5-0FCDAC30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6</cp:revision>
  <cp:lastPrinted>2023-12-04T02:58:00Z</cp:lastPrinted>
  <dcterms:created xsi:type="dcterms:W3CDTF">2024-11-03T02:32:00Z</dcterms:created>
  <dcterms:modified xsi:type="dcterms:W3CDTF">2024-11-07T17:30:00Z</dcterms:modified>
</cp:coreProperties>
</file>