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A6214DE" wp14:editId="4FC7874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7D46676A" wp14:editId="10FA38CF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COVID–19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โดยใช้วิธีสอนแบบออนไลน์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3172E7" w:rsidRP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proofErr w:type="spellEnd"/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1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2563  </w:t>
      </w:r>
    </w:p>
    <w:p w:rsidR="009D0A83" w:rsidRPr="007557C9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 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</w:t>
      </w:r>
      <w:proofErr w:type="spellEnd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ระ  บินกา</w:t>
      </w:r>
      <w:proofErr w:type="spellStart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เซ็ม</w:t>
      </w:r>
      <w:proofErr w:type="spellEnd"/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5A3F4F" w:rsidRPr="005A3F4F" w:rsidRDefault="002C3BCB" w:rsidP="005A3F4F">
      <w:pPr>
        <w:pStyle w:val="a3"/>
        <w:tabs>
          <w:tab w:val="left" w:pos="426"/>
          <w:tab w:val="left" w:pos="993"/>
        </w:tabs>
        <w:rPr>
          <w:rFonts w:ascii="TH SarabunIT๙" w:hAnsi="TH SarabunIT๙" w:cs="TH SarabunIT๙"/>
          <w:sz w:val="32"/>
          <w:szCs w:val="32"/>
        </w:rPr>
      </w:pPr>
      <w:r w:rsidRPr="005A3F4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ชื่อเรื่อง</w:t>
      </w:r>
      <w:r w:rsidRPr="005A3F4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5A3F4F">
        <w:rPr>
          <w:rFonts w:ascii="TH SarabunIT๙" w:hAnsi="TH SarabunIT๙" w:cs="TH SarabunIT๙"/>
          <w:b/>
          <w:bCs/>
          <w:sz w:val="32"/>
          <w:szCs w:val="32"/>
        </w:rPr>
        <w:t>:</w:t>
      </w:r>
      <w:r w:rsidRPr="005A3F4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7545DC" w:rsidRPr="005A3F4F">
        <w:rPr>
          <w:rFonts w:ascii="TH SarabunIT๙" w:hAnsi="TH SarabunIT๙" w:cs="TH SarabunIT๙"/>
          <w:sz w:val="32"/>
          <w:szCs w:val="32"/>
          <w:cs/>
        </w:rPr>
        <w:t>รายงานผล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="005A3F4F" w:rsidRPr="005A3F4F">
        <w:rPr>
          <w:rFonts w:ascii="TH SarabunIT๙" w:hAnsi="TH SarabunIT๙" w:cs="TH SarabunIT๙"/>
          <w:sz w:val="32"/>
          <w:szCs w:val="32"/>
        </w:rPr>
        <w:t>COVID–19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 โดยใช้</w:t>
      </w:r>
    </w:p>
    <w:p w:rsidR="005A3F4F" w:rsidRPr="005A3F4F" w:rsidRDefault="005A3F4F" w:rsidP="005A3F4F">
      <w:pPr>
        <w:pStyle w:val="a3"/>
        <w:tabs>
          <w:tab w:val="left" w:pos="426"/>
          <w:tab w:val="left" w:pos="993"/>
        </w:tabs>
        <w:rPr>
          <w:rFonts w:ascii="TH SarabunIT๙" w:hAnsi="TH SarabunIT๙" w:cs="TH SarabunIT๙"/>
          <w:sz w:val="32"/>
          <w:szCs w:val="32"/>
        </w:rPr>
      </w:pPr>
      <w:r w:rsidRPr="005A3F4F">
        <w:rPr>
          <w:rFonts w:ascii="TH SarabunIT๙" w:hAnsi="TH SarabunIT๙" w:cs="TH SarabunIT๙"/>
          <w:sz w:val="32"/>
          <w:szCs w:val="32"/>
          <w:cs/>
        </w:rPr>
        <w:tab/>
      </w:r>
      <w:r w:rsidRPr="005A3F4F">
        <w:rPr>
          <w:rFonts w:ascii="TH SarabunIT๙" w:hAnsi="TH SarabunIT๙" w:cs="TH SarabunIT๙"/>
          <w:sz w:val="32"/>
          <w:szCs w:val="32"/>
          <w:cs/>
        </w:rPr>
        <w:tab/>
      </w:r>
      <w:r w:rsidRPr="005A3F4F">
        <w:rPr>
          <w:rFonts w:ascii="TH SarabunIT๙" w:hAnsi="TH SarabunIT๙" w:cs="TH SarabunIT๙"/>
          <w:sz w:val="32"/>
          <w:szCs w:val="32"/>
          <w:cs/>
        </w:rPr>
        <w:tab/>
        <w:t xml:space="preserve">วิธีการสอนแบบใช้เครื่องมือพัฒนาบนเว็บไซต์ </w:t>
      </w:r>
      <w:r w:rsidRPr="005A3F4F">
        <w:rPr>
          <w:rFonts w:ascii="TH SarabunIT๙" w:hAnsi="TH SarabunIT๙" w:cs="TH SarabunIT๙"/>
          <w:sz w:val="32"/>
          <w:szCs w:val="32"/>
        </w:rPr>
        <w:t>OnlinePHP.io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</w:t>
      </w:r>
      <w:r w:rsidRPr="005A3F4F">
        <w:rPr>
          <w:rFonts w:ascii="TH SarabunIT๙" w:hAnsi="TH SarabunIT๙" w:cs="TH SarabunIT๙"/>
          <w:sz w:val="32"/>
          <w:szCs w:val="32"/>
          <w:cs/>
        </w:rPr>
        <w:tab/>
      </w:r>
      <w:r w:rsidRPr="005A3F4F">
        <w:rPr>
          <w:rFonts w:ascii="TH SarabunIT๙" w:hAnsi="TH SarabunIT๙" w:cs="TH SarabunIT๙"/>
          <w:sz w:val="32"/>
          <w:szCs w:val="32"/>
          <w:cs/>
        </w:rPr>
        <w:tab/>
      </w:r>
      <w:r w:rsidRPr="005A3F4F">
        <w:rPr>
          <w:rFonts w:ascii="TH SarabunIT๙" w:hAnsi="TH SarabunIT๙" w:cs="TH SarabunIT๙"/>
          <w:sz w:val="32"/>
          <w:szCs w:val="32"/>
          <w:cs/>
        </w:rPr>
        <w:tab/>
        <w:t xml:space="preserve">เว็บด้วยภาษา </w:t>
      </w:r>
      <w:r w:rsidRPr="005A3F4F">
        <w:rPr>
          <w:rFonts w:ascii="TH SarabunIT๙" w:hAnsi="TH SarabunIT๙" w:cs="TH SarabunIT๙"/>
          <w:sz w:val="32"/>
          <w:szCs w:val="32"/>
        </w:rPr>
        <w:t>PHP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 ของผู้เรียนระดับประกาศนียบัตรวิชาชีพชั้นสูง (</w:t>
      </w:r>
      <w:proofErr w:type="spellStart"/>
      <w:r w:rsidRPr="005A3F4F">
        <w:rPr>
          <w:rFonts w:ascii="TH SarabunIT๙" w:hAnsi="TH SarabunIT๙" w:cs="TH SarabunIT๙"/>
          <w:sz w:val="32"/>
          <w:szCs w:val="32"/>
          <w:cs/>
        </w:rPr>
        <w:t>ปวส</w:t>
      </w:r>
      <w:proofErr w:type="spellEnd"/>
      <w:r w:rsidRPr="005A3F4F">
        <w:rPr>
          <w:rFonts w:ascii="TH SarabunIT๙" w:hAnsi="TH SarabunIT๙" w:cs="TH SarabunIT๙"/>
          <w:sz w:val="32"/>
          <w:szCs w:val="32"/>
          <w:cs/>
        </w:rPr>
        <w:t>.) ชั้นปีที่ 1</w:t>
      </w:r>
      <w:r w:rsidRPr="005A3F4F">
        <w:rPr>
          <w:rFonts w:ascii="TH SarabunIT๙" w:hAnsi="TH SarabunIT๙" w:cs="TH SarabunIT๙"/>
          <w:sz w:val="32"/>
          <w:szCs w:val="32"/>
        </w:rPr>
        <w:t xml:space="preserve"> </w:t>
      </w:r>
    </w:p>
    <w:p w:rsidR="002C3BCB" w:rsidRPr="005A3F4F" w:rsidRDefault="005A3F4F" w:rsidP="005A3F4F">
      <w:pPr>
        <w:pStyle w:val="a3"/>
        <w:tabs>
          <w:tab w:val="left" w:pos="426"/>
          <w:tab w:val="left" w:pos="993"/>
        </w:tabs>
        <w:rPr>
          <w:rFonts w:ascii="TH SarabunIT๙" w:hAnsi="TH SarabunIT๙" w:cs="TH SarabunIT๙"/>
          <w:sz w:val="32"/>
          <w:szCs w:val="32"/>
        </w:rPr>
      </w:pPr>
      <w:r w:rsidRPr="005A3F4F">
        <w:rPr>
          <w:rFonts w:ascii="TH SarabunIT๙" w:hAnsi="TH SarabunIT๙" w:cs="TH SarabunIT๙"/>
          <w:sz w:val="32"/>
          <w:szCs w:val="32"/>
          <w:cs/>
        </w:rPr>
        <w:tab/>
      </w:r>
      <w:r w:rsidRPr="005A3F4F">
        <w:rPr>
          <w:rFonts w:ascii="TH SarabunIT๙" w:hAnsi="TH SarabunIT๙" w:cs="TH SarabunIT๙"/>
          <w:sz w:val="32"/>
          <w:szCs w:val="32"/>
          <w:cs/>
        </w:rPr>
        <w:tab/>
      </w:r>
      <w:r w:rsidRPr="005A3F4F">
        <w:rPr>
          <w:rFonts w:ascii="TH SarabunIT๙" w:hAnsi="TH SarabunIT๙" w:cs="TH SarabunIT๙"/>
          <w:sz w:val="32"/>
          <w:szCs w:val="32"/>
          <w:cs/>
        </w:rPr>
        <w:tab/>
        <w:t xml:space="preserve">ปีการศึกษา </w:t>
      </w:r>
      <w:r w:rsidRPr="005A3F4F">
        <w:rPr>
          <w:rFonts w:ascii="TH SarabunIT๙" w:hAnsi="TH SarabunIT๙" w:cs="TH SarabunIT๙"/>
          <w:sz w:val="32"/>
          <w:szCs w:val="32"/>
        </w:rPr>
        <w:t>256</w:t>
      </w:r>
      <w:r w:rsidRPr="005A3F4F">
        <w:rPr>
          <w:rFonts w:ascii="TH SarabunIT๙" w:hAnsi="TH SarabunIT๙" w:cs="TH SarabunIT๙"/>
          <w:sz w:val="32"/>
          <w:szCs w:val="32"/>
          <w:cs/>
        </w:rPr>
        <w:t>4 สาขาวิชาเทคโนโลยีสารสนเทศ วิทยาลัยการอาชีพปัตตานี</w:t>
      </w:r>
      <w:r w:rsidR="002C3BCB" w:rsidRPr="005A3F4F">
        <w:rPr>
          <w:rFonts w:ascii="TH SarabunIT๙" w:hAnsi="TH SarabunIT๙" w:cs="TH SarabunIT๙"/>
          <w:sz w:val="32"/>
          <w:szCs w:val="32"/>
        </w:rPr>
        <w:t xml:space="preserve">  </w:t>
      </w:r>
    </w:p>
    <w:p w:rsidR="002C3BCB" w:rsidRPr="005A3F4F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5A3F4F">
        <w:rPr>
          <w:rFonts w:ascii="TH SarabunIT๙" w:hAnsi="TH SarabunIT๙" w:cs="TH SarabunIT๙"/>
          <w:b/>
          <w:bCs/>
          <w:sz w:val="32"/>
          <w:szCs w:val="32"/>
          <w:cs/>
        </w:rPr>
        <w:t>ชื่อผู้</w:t>
      </w:r>
      <w:r w:rsidR="007545DC" w:rsidRPr="005A3F4F">
        <w:rPr>
          <w:rFonts w:ascii="TH SarabunIT๙" w:hAnsi="TH SarabunIT๙" w:cs="TH SarabunIT๙"/>
          <w:b/>
          <w:bCs/>
          <w:sz w:val="32"/>
          <w:szCs w:val="32"/>
          <w:cs/>
        </w:rPr>
        <w:t>สอน</w:t>
      </w:r>
      <w:r w:rsidRPr="005A3F4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5A3F4F">
        <w:rPr>
          <w:rFonts w:ascii="TH SarabunIT๙" w:hAnsi="TH SarabunIT๙" w:cs="TH SarabunIT๙"/>
          <w:b/>
          <w:bCs/>
          <w:sz w:val="32"/>
          <w:szCs w:val="32"/>
        </w:rPr>
        <w:t>:</w:t>
      </w:r>
      <w:r w:rsidRPr="005A3F4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A3F4F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="005A3F4F" w:rsidRPr="005A3F4F">
        <w:rPr>
          <w:rFonts w:ascii="TH SarabunIT๙" w:hAnsi="TH SarabunIT๙" w:cs="TH SarabunIT๙"/>
          <w:sz w:val="32"/>
          <w:szCs w:val="32"/>
          <w:cs/>
        </w:rPr>
        <w:t>ธี</w:t>
      </w:r>
      <w:proofErr w:type="spellEnd"/>
      <w:r w:rsidR="005A3F4F" w:rsidRPr="005A3F4F">
        <w:rPr>
          <w:rFonts w:ascii="TH SarabunIT๙" w:hAnsi="TH SarabunIT๙" w:cs="TH SarabunIT๙"/>
          <w:sz w:val="32"/>
          <w:szCs w:val="32"/>
          <w:cs/>
        </w:rPr>
        <w:t>ระ  บินกา</w:t>
      </w:r>
      <w:proofErr w:type="spellStart"/>
      <w:r w:rsidR="005A3F4F" w:rsidRPr="005A3F4F">
        <w:rPr>
          <w:rFonts w:ascii="TH SarabunIT๙" w:hAnsi="TH SarabunIT๙" w:cs="TH SarabunIT๙"/>
          <w:sz w:val="32"/>
          <w:szCs w:val="32"/>
          <w:cs/>
        </w:rPr>
        <w:t>เซ็ม</w:t>
      </w:r>
      <w:proofErr w:type="spellEnd"/>
    </w:p>
    <w:p w:rsidR="002C3BCB" w:rsidRPr="005A3F4F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A3F4F">
        <w:rPr>
          <w:rFonts w:ascii="TH SarabunIT๙" w:hAnsi="TH SarabunIT๙" w:cs="TH SarabunIT๙"/>
          <w:b/>
          <w:bCs/>
          <w:sz w:val="32"/>
          <w:szCs w:val="32"/>
          <w:cs/>
        </w:rPr>
        <w:t>ปีที่สอน</w:t>
      </w:r>
      <w:r w:rsidR="00C5348A" w:rsidRPr="005A3F4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C5348A" w:rsidRPr="005A3F4F">
        <w:rPr>
          <w:rFonts w:ascii="TH SarabunIT๙" w:hAnsi="TH SarabunIT๙" w:cs="TH SarabunIT๙"/>
          <w:b/>
          <w:bCs/>
          <w:sz w:val="32"/>
          <w:szCs w:val="32"/>
        </w:rPr>
        <w:t>:</w:t>
      </w:r>
      <w:r w:rsidR="005A3F4F" w:rsidRPr="005A3F4F">
        <w:rPr>
          <w:rFonts w:ascii="TH SarabunIT๙" w:hAnsi="TH SarabunIT๙" w:cs="TH SarabunIT๙"/>
          <w:sz w:val="32"/>
          <w:szCs w:val="32"/>
        </w:rPr>
        <w:tab/>
        <w:t>256</w:t>
      </w:r>
      <w:r w:rsidR="007D6928">
        <w:rPr>
          <w:rFonts w:ascii="TH SarabunIT๙" w:hAnsi="TH SarabunIT๙" w:cs="TH SarabunIT๙" w:hint="cs"/>
          <w:sz w:val="32"/>
          <w:szCs w:val="32"/>
          <w:cs/>
        </w:rPr>
        <w:t>4</w:t>
      </w:r>
    </w:p>
    <w:p w:rsidR="00C5348A" w:rsidRPr="005A3F4F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IT๙" w:hAnsi="TH SarabunIT๙" w:cs="TH SarabunIT๙"/>
          <w:sz w:val="32"/>
          <w:szCs w:val="32"/>
        </w:rPr>
      </w:pPr>
    </w:p>
    <w:p w:rsidR="00C5348A" w:rsidRPr="005A3F4F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5A3F4F">
        <w:rPr>
          <w:rFonts w:ascii="TH SarabunIT๙" w:hAnsi="TH SarabunIT๙" w:cs="TH SarabunIT๙"/>
          <w:b/>
          <w:bCs/>
          <w:sz w:val="32"/>
          <w:szCs w:val="32"/>
          <w:cs/>
        </w:rPr>
        <w:t>บทคัดย่อ</w:t>
      </w:r>
    </w:p>
    <w:p w:rsidR="00474BB4" w:rsidRPr="005A3F4F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2C3BCB" w:rsidRPr="007D6928" w:rsidRDefault="00674E83" w:rsidP="005A3F4F">
      <w:pPr>
        <w:pStyle w:val="a3"/>
        <w:tabs>
          <w:tab w:val="left" w:pos="426"/>
          <w:tab w:val="left" w:pos="993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A3F4F">
        <w:rPr>
          <w:rFonts w:ascii="TH SarabunIT๙" w:hAnsi="TH SarabunIT๙" w:cs="TH SarabunIT๙"/>
          <w:sz w:val="32"/>
          <w:szCs w:val="32"/>
          <w:cs/>
        </w:rPr>
        <w:tab/>
      </w:r>
      <w:r w:rsidR="007545DC" w:rsidRPr="005A3F4F">
        <w:rPr>
          <w:rFonts w:ascii="TH SarabunIT๙" w:hAnsi="TH SarabunIT๙" w:cs="TH SarabunIT๙"/>
          <w:sz w:val="32"/>
          <w:szCs w:val="32"/>
          <w:cs/>
        </w:rPr>
        <w:t>รายงานผลการศึกษา</w:t>
      </w:r>
      <w:r w:rsidR="00C5348A" w:rsidRPr="005A3F4F">
        <w:rPr>
          <w:rFonts w:ascii="TH SarabunIT๙" w:hAnsi="TH SarabunIT๙" w:cs="TH SarabunIT๙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="00C5348A" w:rsidRPr="005A3F4F">
        <w:rPr>
          <w:rFonts w:ascii="TH SarabunIT๙" w:hAnsi="TH SarabunIT๙" w:cs="TH SarabunIT๙"/>
          <w:sz w:val="32"/>
          <w:szCs w:val="32"/>
        </w:rPr>
        <w:t>COVID–19</w:t>
      </w:r>
      <w:r w:rsidR="00C5348A" w:rsidRPr="005A3F4F">
        <w:rPr>
          <w:rFonts w:ascii="TH SarabunIT๙" w:hAnsi="TH SarabunIT๙" w:cs="TH SarabunIT๙"/>
          <w:sz w:val="32"/>
          <w:szCs w:val="32"/>
          <w:cs/>
        </w:rPr>
        <w:t xml:space="preserve"> โดย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5A3F4F" w:rsidRPr="005A3F4F">
        <w:rPr>
          <w:rFonts w:ascii="TH SarabunIT๙" w:hAnsi="TH SarabunIT๙" w:cs="TH SarabunIT๙"/>
          <w:sz w:val="32"/>
          <w:szCs w:val="32"/>
        </w:rPr>
        <w:t>OnlinePHP.io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5A3F4F" w:rsidRPr="005A3F4F">
        <w:rPr>
          <w:rFonts w:ascii="TH SarabunIT๙" w:hAnsi="TH SarabunIT๙" w:cs="TH SarabunIT๙"/>
          <w:sz w:val="32"/>
          <w:szCs w:val="32"/>
        </w:rPr>
        <w:t>PHP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 ของผู้เรียนระดับประกาศนียบัตรวิชาชีพชั้นสูง (</w:t>
      </w:r>
      <w:proofErr w:type="spellStart"/>
      <w:r w:rsidR="005A3F4F" w:rsidRPr="005A3F4F">
        <w:rPr>
          <w:rFonts w:ascii="TH SarabunIT๙" w:hAnsi="TH SarabunIT๙" w:cs="TH SarabunIT๙"/>
          <w:sz w:val="32"/>
          <w:szCs w:val="32"/>
          <w:cs/>
        </w:rPr>
        <w:t>ปวส</w:t>
      </w:r>
      <w:proofErr w:type="spellEnd"/>
      <w:r w:rsidR="005A3F4F" w:rsidRPr="005A3F4F">
        <w:rPr>
          <w:rFonts w:ascii="TH SarabunIT๙" w:hAnsi="TH SarabunIT๙" w:cs="TH SarabunIT๙"/>
          <w:sz w:val="32"/>
          <w:szCs w:val="32"/>
          <w:cs/>
        </w:rPr>
        <w:t>.) ชั้นปีที่ 1</w:t>
      </w:r>
      <w:r w:rsidR="005A3F4F" w:rsidRPr="005A3F4F">
        <w:rPr>
          <w:rFonts w:ascii="TH SarabunIT๙" w:hAnsi="TH SarabunIT๙" w:cs="TH SarabunIT๙"/>
          <w:sz w:val="32"/>
          <w:szCs w:val="32"/>
        </w:rPr>
        <w:t xml:space="preserve"> 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ปีการศึกษา </w:t>
      </w:r>
      <w:r w:rsidR="005A3F4F" w:rsidRPr="005A3F4F">
        <w:rPr>
          <w:rFonts w:ascii="TH SarabunIT๙" w:hAnsi="TH SarabunIT๙" w:cs="TH SarabunIT๙"/>
          <w:sz w:val="32"/>
          <w:szCs w:val="32"/>
        </w:rPr>
        <w:t>256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>4 สาขาวิชาเทคโนโลยีสารสนเทศ วิทยาลัยการอาชีพปัตตานี</w:t>
      </w:r>
      <w:r w:rsidR="00C5348A" w:rsidRPr="005A3F4F">
        <w:rPr>
          <w:rFonts w:ascii="TH SarabunIT๙" w:hAnsi="TH SarabunIT๙" w:cs="TH SarabunIT๙"/>
          <w:sz w:val="32"/>
          <w:szCs w:val="32"/>
        </w:rPr>
        <w:t xml:space="preserve">  </w:t>
      </w:r>
      <w:r w:rsidR="00C5348A" w:rsidRPr="005A3F4F">
        <w:rPr>
          <w:rFonts w:ascii="TH SarabunIT๙" w:hAnsi="TH SarabunIT๙" w:cs="TH SarabunIT๙"/>
          <w:sz w:val="32"/>
          <w:szCs w:val="32"/>
          <w:cs/>
        </w:rPr>
        <w:t xml:space="preserve">มีวัตถุประสงค์เพื่อ  </w:t>
      </w:r>
      <w:r w:rsidR="00C5348A" w:rsidRPr="005A3F4F">
        <w:rPr>
          <w:rFonts w:ascii="TH SarabunIT๙" w:hAnsi="TH SarabunIT๙" w:cs="TH SarabunIT๙"/>
          <w:sz w:val="32"/>
          <w:szCs w:val="32"/>
        </w:rPr>
        <w:t>1</w:t>
      </w:r>
      <w:r w:rsidR="00C5348A" w:rsidRPr="005A3F4F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เพื่อเปรียบเทียบผลสัมฤทธิ์ทางการเรียนปลายปีการศึกษา รายวิชาการพัฒนาเว็บด้วยภาษา </w:t>
      </w:r>
      <w:r w:rsidR="005A3F4F" w:rsidRPr="005A3F4F">
        <w:rPr>
          <w:rFonts w:ascii="TH SarabunIT๙" w:hAnsi="TH SarabunIT๙" w:cs="TH SarabunIT๙"/>
          <w:sz w:val="32"/>
          <w:szCs w:val="32"/>
        </w:rPr>
        <w:t xml:space="preserve">PHP 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ปีการศึกษา </w:t>
      </w:r>
      <w:r w:rsidR="005A3F4F" w:rsidRPr="005A3F4F">
        <w:rPr>
          <w:rFonts w:ascii="TH SarabunIT๙" w:hAnsi="TH SarabunIT๙" w:cs="TH SarabunIT๙"/>
          <w:sz w:val="32"/>
          <w:szCs w:val="32"/>
        </w:rPr>
        <w:t>2564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5A3F4F" w:rsidRPr="005A3F4F">
        <w:rPr>
          <w:rFonts w:ascii="TH SarabunIT๙" w:hAnsi="TH SarabunIT๙" w:cs="TH SarabunIT๙"/>
          <w:sz w:val="32"/>
          <w:szCs w:val="32"/>
        </w:rPr>
        <w:t>COVID–19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 โดยใช้เครื่องมือพัฒนาบนเว็บไซต์ </w:t>
      </w:r>
      <w:r w:rsidR="005A3F4F" w:rsidRPr="005A3F4F">
        <w:rPr>
          <w:rFonts w:ascii="TH SarabunIT๙" w:hAnsi="TH SarabunIT๙" w:cs="TH SarabunIT๙"/>
          <w:sz w:val="32"/>
          <w:szCs w:val="32"/>
        </w:rPr>
        <w:t>OnlinePHP.io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 กับการจัดกิจกรรมการเรียนการสอน รายวิชาการพัฒนาเว็บด้วยภาษา </w:t>
      </w:r>
      <w:r w:rsidR="005A3F4F" w:rsidRPr="005A3F4F">
        <w:rPr>
          <w:rFonts w:ascii="TH SarabunIT๙" w:hAnsi="TH SarabunIT๙" w:cs="TH SarabunIT๙"/>
          <w:sz w:val="32"/>
          <w:szCs w:val="32"/>
        </w:rPr>
        <w:t xml:space="preserve">PHP 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ปีการศึกษา </w:t>
      </w:r>
      <w:r w:rsidR="005A3F4F" w:rsidRPr="005A3F4F">
        <w:rPr>
          <w:rFonts w:ascii="TH SarabunIT๙" w:hAnsi="TH SarabunIT๙" w:cs="TH SarabunIT๙"/>
          <w:sz w:val="32"/>
          <w:szCs w:val="32"/>
        </w:rPr>
        <w:t xml:space="preserve">2563 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>ในสถานการณ์ปกติ</w:t>
      </w:r>
      <w:r w:rsidR="00C5348A" w:rsidRPr="005A3F4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C5348A" w:rsidRPr="005A3F4F">
        <w:rPr>
          <w:rFonts w:ascii="TH SarabunIT๙" w:hAnsi="TH SarabunIT๙" w:cs="TH SarabunIT๙"/>
          <w:sz w:val="32"/>
          <w:szCs w:val="32"/>
        </w:rPr>
        <w:t>2)</w:t>
      </w:r>
      <w:r w:rsidRPr="005A3F4F">
        <w:rPr>
          <w:rFonts w:ascii="TH SarabunIT๙" w:hAnsi="TH SarabunIT๙" w:cs="TH SarabunIT๙"/>
          <w:sz w:val="32"/>
          <w:szCs w:val="32"/>
        </w:rPr>
        <w:t xml:space="preserve"> 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 xml:space="preserve">เพื่อศึกษาความพึงพอใจของผู้เรียนที่เรียนโดยใช้เครื่องมือพัฒนาบนเว็บไซต์ </w:t>
      </w:r>
      <w:r w:rsidR="005A3F4F" w:rsidRPr="005A3F4F">
        <w:rPr>
          <w:rFonts w:ascii="TH SarabunIT๙" w:hAnsi="TH SarabunIT๙" w:cs="TH SarabunIT๙"/>
          <w:sz w:val="32"/>
          <w:szCs w:val="32"/>
        </w:rPr>
        <w:t>OnlinePHP.io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  ประชากร คือ ผู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>้เรียนระดับประกาศนียบัตรวิชาชีพชั้นสูง (</w:t>
      </w:r>
      <w:proofErr w:type="spellStart"/>
      <w:r w:rsidR="004C7EE8" w:rsidRPr="005A3F4F">
        <w:rPr>
          <w:rFonts w:ascii="TH SarabunIT๙" w:hAnsi="TH SarabunIT๙" w:cs="TH SarabunIT๙"/>
          <w:sz w:val="32"/>
          <w:szCs w:val="32"/>
          <w:cs/>
        </w:rPr>
        <w:t>ปวส</w:t>
      </w:r>
      <w:proofErr w:type="spellEnd"/>
      <w:r w:rsidRPr="005A3F4F">
        <w:rPr>
          <w:rFonts w:ascii="TH SarabunIT๙" w:hAnsi="TH SarabunIT๙" w:cs="TH SarabunIT๙"/>
          <w:sz w:val="32"/>
          <w:szCs w:val="32"/>
          <w:cs/>
        </w:rPr>
        <w:t>.)</w:t>
      </w:r>
      <w:r w:rsidRPr="005A3F4F">
        <w:rPr>
          <w:rFonts w:ascii="TH SarabunIT๙" w:hAnsi="TH SarabunIT๙" w:cs="TH SarabunIT๙"/>
          <w:sz w:val="32"/>
          <w:szCs w:val="32"/>
        </w:rPr>
        <w:t xml:space="preserve">  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ชั้นปีที่ 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>1</w:t>
      </w:r>
      <w:r w:rsidRPr="005A3F4F">
        <w:rPr>
          <w:rFonts w:ascii="TH SarabunIT๙" w:hAnsi="TH SarabunIT๙" w:cs="TH SarabunIT๙"/>
          <w:sz w:val="32"/>
          <w:szCs w:val="32"/>
        </w:rPr>
        <w:t xml:space="preserve">  </w:t>
      </w:r>
      <w:r w:rsidRPr="005A3F4F">
        <w:rPr>
          <w:rFonts w:ascii="TH SarabunIT๙" w:hAnsi="TH SarabunIT๙" w:cs="TH SarabunIT๙"/>
          <w:sz w:val="32"/>
          <w:szCs w:val="32"/>
          <w:cs/>
        </w:rPr>
        <w:t>ที่ลงทะเบียนรายวิชาการ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 xml:space="preserve">พัฒนาเว็บด้วยภาษา </w:t>
      </w:r>
      <w:r w:rsidR="004C7EE8" w:rsidRPr="005A3F4F">
        <w:rPr>
          <w:rFonts w:ascii="TH SarabunIT๙" w:hAnsi="TH SarabunIT๙" w:cs="TH SarabunIT๙"/>
          <w:sz w:val="32"/>
          <w:szCs w:val="32"/>
        </w:rPr>
        <w:t xml:space="preserve">PHP 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ภาคเรียนที่ 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>2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 ปีการศึกษา </w:t>
      </w:r>
      <w:r w:rsidR="004C7EE8" w:rsidRPr="005A3F4F">
        <w:rPr>
          <w:rFonts w:ascii="TH SarabunIT๙" w:hAnsi="TH SarabunIT๙" w:cs="TH SarabunIT๙"/>
          <w:sz w:val="32"/>
          <w:szCs w:val="32"/>
        </w:rPr>
        <w:t>256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>4</w:t>
      </w:r>
      <w:r w:rsidRPr="005A3F4F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Pr="005A3F4F">
        <w:rPr>
          <w:rFonts w:ascii="TH SarabunIT๙" w:hAnsi="TH SarabunIT๙" w:cs="TH SarabunIT๙"/>
          <w:sz w:val="32"/>
          <w:szCs w:val="32"/>
          <w:cs/>
        </w:rPr>
        <w:t>สาขาวิชา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>เทคโนโลยีสารสนเทศ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 วิทยาลัยการอาชีพปัตตานี</w:t>
      </w:r>
      <w:r w:rsidRPr="005A3F4F">
        <w:rPr>
          <w:rFonts w:ascii="TH SarabunIT๙" w:hAnsi="TH SarabunIT๙" w:cs="TH SarabunIT๙"/>
          <w:sz w:val="32"/>
          <w:szCs w:val="32"/>
        </w:rPr>
        <w:t xml:space="preserve"> </w:t>
      </w:r>
      <w:r w:rsidRPr="005A3F4F">
        <w:rPr>
          <w:rFonts w:ascii="TH SarabunIT๙" w:hAnsi="TH SarabunIT๙" w:cs="TH SarabunIT๙"/>
          <w:sz w:val="32"/>
          <w:szCs w:val="32"/>
          <w:cs/>
        </w:rPr>
        <w:t>จำนวน</w:t>
      </w:r>
      <w:r w:rsidR="004C7EE8" w:rsidRPr="005A3F4F">
        <w:rPr>
          <w:rFonts w:ascii="TH SarabunIT๙" w:hAnsi="TH SarabunIT๙" w:cs="TH SarabunIT๙"/>
          <w:sz w:val="32"/>
          <w:szCs w:val="32"/>
        </w:rPr>
        <w:t xml:space="preserve"> 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>3</w:t>
      </w:r>
      <w:r w:rsidR="005A3F4F" w:rsidRPr="005A3F4F">
        <w:rPr>
          <w:rFonts w:ascii="TH SarabunIT๙" w:hAnsi="TH SarabunIT๙" w:cs="TH SarabunIT๙"/>
          <w:sz w:val="32"/>
          <w:szCs w:val="32"/>
          <w:cs/>
        </w:rPr>
        <w:t>1</w:t>
      </w:r>
      <w:r w:rsidRPr="005A3F4F">
        <w:rPr>
          <w:rFonts w:ascii="TH SarabunIT๙" w:hAnsi="TH SarabunIT๙" w:cs="TH SarabunIT๙"/>
          <w:sz w:val="32"/>
          <w:szCs w:val="32"/>
        </w:rPr>
        <w:t xml:space="preserve"> </w:t>
      </w:r>
      <w:r w:rsidRPr="005A3F4F">
        <w:rPr>
          <w:rFonts w:ascii="TH SarabunIT๙" w:hAnsi="TH SarabunIT๙" w:cs="TH SarabunIT๙"/>
          <w:sz w:val="32"/>
          <w:szCs w:val="32"/>
          <w:cs/>
        </w:rPr>
        <w:t>คน</w:t>
      </w:r>
      <w:r w:rsidRPr="005A3F4F">
        <w:rPr>
          <w:rFonts w:ascii="TH SarabunIT๙" w:hAnsi="TH SarabunIT๙" w:cs="TH SarabunIT๙"/>
          <w:sz w:val="32"/>
          <w:szCs w:val="32"/>
        </w:rPr>
        <w:t xml:space="preserve"> 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โดยวิธีการเลือกแบบเจาะจง </w:t>
      </w:r>
      <w:r w:rsidRPr="005A3F4F">
        <w:rPr>
          <w:rFonts w:ascii="TH SarabunIT๙" w:hAnsi="TH SarabunIT๙" w:cs="TH SarabunIT๙"/>
          <w:sz w:val="32"/>
          <w:szCs w:val="40"/>
        </w:rPr>
        <w:t>(Purposive Sampling)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เ</w:t>
      </w:r>
      <w:r w:rsidRPr="005A3F4F">
        <w:rPr>
          <w:rFonts w:ascii="TH SarabunIT๙" w:hAnsi="TH SarabunIT๙" w:cs="TH SarabunIT๙"/>
          <w:sz w:val="32"/>
          <w:szCs w:val="32"/>
          <w:cs/>
        </w:rPr>
        <w:t>ครื่องมือที่ใช้ในการ</w:t>
      </w:r>
      <w:r w:rsidR="007545DC" w:rsidRPr="005A3F4F">
        <w:rPr>
          <w:rFonts w:ascii="TH SarabunIT๙" w:hAnsi="TH SarabunIT๙" w:cs="TH SarabunIT๙"/>
          <w:sz w:val="32"/>
          <w:szCs w:val="32"/>
          <w:cs/>
        </w:rPr>
        <w:t>สอน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 ได้แก่ (</w:t>
      </w:r>
      <w:r w:rsidR="00D9670F" w:rsidRPr="005A3F4F">
        <w:rPr>
          <w:rFonts w:ascii="TH SarabunIT๙" w:hAnsi="TH SarabunIT๙" w:cs="TH SarabunIT๙"/>
          <w:sz w:val="32"/>
          <w:szCs w:val="32"/>
        </w:rPr>
        <w:t xml:space="preserve">1) 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 xml:space="preserve">แผนการจัดการเรียนรู้ </w:t>
      </w:r>
      <w:r w:rsidR="007D6928">
        <w:rPr>
          <w:rFonts w:ascii="TH SarabunIT๙" w:hAnsi="TH SarabunIT๙" w:cs="TH SarabunIT๙" w:hint="cs"/>
          <w:sz w:val="32"/>
          <w:szCs w:val="32"/>
          <w:cs/>
        </w:rPr>
        <w:t>ราย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วิชา</w:t>
      </w:r>
      <w:r w:rsidR="00D9670F" w:rsidRPr="005A3F4F">
        <w:rPr>
          <w:rFonts w:ascii="TH SarabunIT๙" w:eastAsia="AngsanaNew" w:hAnsi="TH SarabunIT๙" w:cs="TH SarabunIT๙"/>
          <w:snapToGrid w:val="0"/>
          <w:sz w:val="32"/>
          <w:szCs w:val="32"/>
          <w:cs/>
          <w:lang w:eastAsia="th-TH"/>
        </w:rPr>
        <w:t>การ</w:t>
      </w:r>
      <w:r w:rsidR="004C7EE8" w:rsidRPr="005A3F4F">
        <w:rPr>
          <w:rFonts w:ascii="TH SarabunIT๙" w:eastAsia="AngsanaNew" w:hAnsi="TH SarabunIT๙" w:cs="TH SarabunIT๙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 w:rsidRPr="005A3F4F">
        <w:rPr>
          <w:rFonts w:ascii="TH SarabunIT๙" w:eastAsia="AngsanaNew" w:hAnsi="TH SarabunIT๙" w:cs="TH SarabunIT๙"/>
          <w:snapToGrid w:val="0"/>
          <w:sz w:val="32"/>
          <w:szCs w:val="32"/>
          <w:lang w:eastAsia="th-TH"/>
        </w:rPr>
        <w:t>PHP</w:t>
      </w:r>
      <w:r w:rsidR="00D9670F" w:rsidRPr="005A3F4F">
        <w:rPr>
          <w:rFonts w:ascii="TH SarabunIT๙" w:hAnsi="TH SarabunIT๙" w:cs="TH SarabunIT๙"/>
          <w:sz w:val="32"/>
          <w:szCs w:val="32"/>
        </w:rPr>
        <w:t xml:space="preserve"> (2) 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ใบงาน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>รายวิชา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การ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 xml:space="preserve">พัฒนาเว็บด้วยภาษา </w:t>
      </w:r>
      <w:r w:rsidR="007D6928">
        <w:rPr>
          <w:rFonts w:ascii="TH SarabunIT๙" w:hAnsi="TH SarabunIT๙" w:cs="TH SarabunIT๙"/>
          <w:sz w:val="32"/>
          <w:szCs w:val="32"/>
        </w:rPr>
        <w:t>PHP</w:t>
      </w:r>
      <w:r w:rsidR="00D9670F" w:rsidRPr="005A3F4F">
        <w:rPr>
          <w:rFonts w:ascii="TH SarabunIT๙" w:hAnsi="TH SarabunIT๙" w:cs="TH SarabunIT๙"/>
          <w:sz w:val="32"/>
          <w:szCs w:val="32"/>
        </w:rPr>
        <w:t xml:space="preserve"> (3) 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ใบความรู้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>รายวิชา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การ</w:t>
      </w:r>
      <w:r w:rsidR="004C7EE8" w:rsidRPr="005A3F4F">
        <w:rPr>
          <w:rFonts w:ascii="TH SarabunIT๙" w:hAnsi="TH SarabunIT๙" w:cs="TH SarabunIT๙"/>
          <w:sz w:val="32"/>
          <w:szCs w:val="32"/>
          <w:cs/>
        </w:rPr>
        <w:t xml:space="preserve">พัฒนาเว็บด้วยภาษา </w:t>
      </w:r>
      <w:r w:rsidR="004C7EE8" w:rsidRPr="005A3F4F">
        <w:rPr>
          <w:rFonts w:ascii="TH SarabunIT๙" w:hAnsi="TH SarabunIT๙" w:cs="TH SarabunIT๙"/>
          <w:sz w:val="32"/>
          <w:szCs w:val="32"/>
        </w:rPr>
        <w:t>PHP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D9670F" w:rsidRPr="005A3F4F">
        <w:rPr>
          <w:rFonts w:ascii="TH SarabunIT๙" w:hAnsi="TH SarabunIT๙" w:cs="TH SarabunIT๙"/>
          <w:sz w:val="32"/>
          <w:szCs w:val="32"/>
        </w:rPr>
        <w:t xml:space="preserve">(4) 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แบบทดสอบ</w:t>
      </w:r>
      <w:r w:rsidR="007D6928">
        <w:rPr>
          <w:rFonts w:ascii="TH SarabunIT๙" w:hAnsi="TH SarabunIT๙" w:cs="TH SarabunIT๙" w:hint="cs"/>
          <w:sz w:val="32"/>
          <w:szCs w:val="32"/>
          <w:cs/>
        </w:rPr>
        <w:t>ประจำหน่วย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D9670F" w:rsidRPr="005A3F4F">
        <w:rPr>
          <w:rFonts w:ascii="TH SarabunIT๙" w:hAnsi="TH SarabunIT๙" w:cs="TH SarabunIT๙"/>
          <w:sz w:val="32"/>
          <w:szCs w:val="32"/>
        </w:rPr>
        <w:t xml:space="preserve">(5) 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แบบประเมินผล</w:t>
      </w:r>
      <w:r w:rsidR="00D9670F" w:rsidRPr="005A3F4F">
        <w:rPr>
          <w:rFonts w:ascii="TH SarabunIT๙" w:hAnsi="TH SarabunIT๙" w:cs="TH SarabunIT๙"/>
          <w:sz w:val="32"/>
          <w:szCs w:val="32"/>
        </w:rPr>
        <w:t xml:space="preserve"> (6) 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แบบประเมินความพึงพอใจต่อการสอนโดย</w:t>
      </w:r>
      <w:r w:rsidR="007D6928" w:rsidRPr="005A3F4F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7D6928" w:rsidRPr="005A3F4F">
        <w:rPr>
          <w:rFonts w:ascii="TH SarabunIT๙" w:hAnsi="TH SarabunIT๙" w:cs="TH SarabunIT๙"/>
          <w:sz w:val="32"/>
          <w:szCs w:val="32"/>
        </w:rPr>
        <w:t>OnlinePHP.io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5A3F4F">
        <w:rPr>
          <w:rFonts w:ascii="TH SarabunIT๙" w:hAnsi="TH SarabunIT๙" w:cs="TH SarabunIT๙"/>
          <w:sz w:val="32"/>
          <w:szCs w:val="32"/>
          <w:cs/>
        </w:rPr>
        <w:t>สถิติที่ใช้ในการวิเคราะห์</w:t>
      </w:r>
      <w:r w:rsidRPr="005A3F4F">
        <w:rPr>
          <w:rFonts w:ascii="TH SarabunIT๙" w:hAnsi="TH SarabunIT๙" w:cs="TH SarabunIT๙"/>
          <w:sz w:val="32"/>
          <w:szCs w:val="32"/>
        </w:rPr>
        <w:t xml:space="preserve"> </w:t>
      </w:r>
      <w:r w:rsidRPr="005A3F4F">
        <w:rPr>
          <w:rFonts w:ascii="TH SarabunIT๙" w:hAnsi="TH SarabunIT๙" w:cs="TH SarabunIT๙"/>
          <w:sz w:val="32"/>
          <w:szCs w:val="32"/>
          <w:cs/>
        </w:rPr>
        <w:t>ข</w:t>
      </w:r>
      <w:r w:rsidR="00D9670F" w:rsidRPr="005A3F4F">
        <w:rPr>
          <w:rFonts w:ascii="TH SarabunIT๙" w:hAnsi="TH SarabunIT๙" w:cs="TH SarabunIT๙"/>
          <w:sz w:val="32"/>
          <w:szCs w:val="32"/>
          <w:cs/>
        </w:rPr>
        <w:t>้อมูลได้แก่ ค่าร้อยละ ค่าเฉลี่ย</w:t>
      </w:r>
      <w:r w:rsidR="007D6928">
        <w:rPr>
          <w:rFonts w:ascii="TH SarabunIT๙" w:hAnsi="TH SarabunIT๙" w:cs="TH SarabunIT๙" w:hint="cs"/>
          <w:sz w:val="32"/>
          <w:szCs w:val="32"/>
          <w:cs/>
        </w:rPr>
        <w:t xml:space="preserve"> ค่าส่วนเบี่ยงเบนมาตรฐาน</w:t>
      </w:r>
      <w:r w:rsidR="007D6928">
        <w:rPr>
          <w:rFonts w:ascii="TH SarabunIT๙" w:hAnsi="TH SarabunIT๙" w:cs="TH SarabunIT๙"/>
          <w:sz w:val="32"/>
          <w:szCs w:val="32"/>
        </w:rPr>
        <w:t xml:space="preserve"> (S.D)</w:t>
      </w:r>
      <w:r w:rsidR="007D6928">
        <w:rPr>
          <w:rFonts w:ascii="TH SarabunIT๙" w:hAnsi="TH SarabunIT๙" w:cs="TH SarabunIT๙" w:hint="cs"/>
          <w:sz w:val="32"/>
          <w:szCs w:val="32"/>
          <w:cs/>
        </w:rPr>
        <w:t xml:space="preserve"> ค่ามาตรฐานซี </w:t>
      </w:r>
      <w:r w:rsidR="007D6928">
        <w:rPr>
          <w:rFonts w:ascii="TH SarabunIT๙" w:hAnsi="TH SarabunIT๙" w:cs="TH SarabunIT๙"/>
          <w:sz w:val="32"/>
          <w:szCs w:val="32"/>
        </w:rPr>
        <w:t xml:space="preserve">(Z score) </w:t>
      </w:r>
      <w:r w:rsidR="007D6928">
        <w:rPr>
          <w:rFonts w:ascii="TH SarabunIT๙" w:hAnsi="TH SarabunIT๙" w:cs="TH SarabunIT๙" w:hint="cs"/>
          <w:sz w:val="32"/>
          <w:szCs w:val="32"/>
          <w:cs/>
        </w:rPr>
        <w:t xml:space="preserve">ค่าคะแนนที </w:t>
      </w:r>
      <w:r w:rsidR="007D6928">
        <w:rPr>
          <w:rFonts w:ascii="TH SarabunIT๙" w:hAnsi="TH SarabunIT๙" w:cs="TH SarabunIT๙"/>
          <w:sz w:val="32"/>
          <w:szCs w:val="32"/>
        </w:rPr>
        <w:t xml:space="preserve">(T score) </w:t>
      </w:r>
      <w:r w:rsidR="007D6928">
        <w:rPr>
          <w:rFonts w:ascii="TH SarabunIT๙" w:hAnsi="TH SarabunIT๙" w:cs="TH SarabunIT๙" w:hint="cs"/>
          <w:sz w:val="32"/>
          <w:szCs w:val="32"/>
          <w:cs/>
        </w:rPr>
        <w:t xml:space="preserve">ค่าคะแนนทีเฉลี่ย </w:t>
      </w:r>
      <w:r w:rsidR="007D6928">
        <w:rPr>
          <w:rFonts w:ascii="TH SarabunIT๙" w:hAnsi="TH SarabunIT๙" w:cs="TH SarabunIT๙"/>
          <w:sz w:val="32"/>
          <w:szCs w:val="32"/>
        </w:rPr>
        <w:t>(Average T score)</w:t>
      </w:r>
    </w:p>
    <w:p w:rsidR="00D9670F" w:rsidRPr="005A3F4F" w:rsidRDefault="00D9670F" w:rsidP="005A3F4F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A3F4F">
        <w:rPr>
          <w:rFonts w:ascii="TH SarabunIT๙" w:hAnsi="TH SarabunIT๙" w:cs="TH SarabunIT๙"/>
          <w:sz w:val="32"/>
          <w:szCs w:val="32"/>
          <w:cs/>
        </w:rPr>
        <w:tab/>
        <w:t>ผลการ</w:t>
      </w:r>
      <w:r w:rsidR="007545DC" w:rsidRPr="005A3F4F">
        <w:rPr>
          <w:rFonts w:ascii="TH SarabunIT๙" w:hAnsi="TH SarabunIT๙" w:cs="TH SarabunIT๙"/>
          <w:sz w:val="32"/>
          <w:szCs w:val="32"/>
          <w:cs/>
        </w:rPr>
        <w:t>ศึกษา</w:t>
      </w:r>
      <w:r w:rsidRPr="005A3F4F">
        <w:rPr>
          <w:rFonts w:ascii="TH SarabunIT๙" w:hAnsi="TH SarabunIT๙" w:cs="TH SarabunIT๙"/>
          <w:sz w:val="32"/>
          <w:szCs w:val="32"/>
          <w:cs/>
        </w:rPr>
        <w:t xml:space="preserve">พบว่า </w:t>
      </w:r>
      <w:r w:rsidRPr="005A3F4F">
        <w:rPr>
          <w:rFonts w:ascii="TH SarabunIT๙" w:hAnsi="TH SarabunIT๙" w:cs="TH SarabunIT๙"/>
          <w:sz w:val="32"/>
          <w:szCs w:val="32"/>
        </w:rPr>
        <w:t xml:space="preserve">1) </w:t>
      </w:r>
      <w:r w:rsidR="007D6928">
        <w:rPr>
          <w:rFonts w:ascii="TH SarabunIT๙" w:hAnsi="TH SarabunIT๙" w:cs="TH SarabunIT๙" w:hint="cs"/>
          <w:sz w:val="32"/>
          <w:szCs w:val="32"/>
          <w:cs/>
        </w:rPr>
        <w:t>ค่า</w:t>
      </w:r>
      <w:r w:rsidR="003767ED" w:rsidRPr="005A3F4F">
        <w:rPr>
          <w:rFonts w:ascii="TH SarabunIT๙" w:eastAsia="Times New Roman" w:hAnsi="TH SarabunIT๙" w:cs="TH SarabunIT๙"/>
          <w:sz w:val="32"/>
          <w:szCs w:val="32"/>
          <w:cs/>
        </w:rPr>
        <w:t>คะแนน</w:t>
      </w:r>
      <w:r w:rsidR="007D6928">
        <w:rPr>
          <w:rFonts w:ascii="TH SarabunIT๙" w:eastAsia="Times New Roman" w:hAnsi="TH SarabunIT๙" w:cs="TH SarabunIT๙" w:hint="cs"/>
          <w:sz w:val="32"/>
          <w:szCs w:val="32"/>
          <w:cs/>
        </w:rPr>
        <w:t>ที</w:t>
      </w:r>
      <w:r w:rsidR="003767ED" w:rsidRPr="005A3F4F">
        <w:rPr>
          <w:rFonts w:ascii="TH SarabunIT๙" w:eastAsia="Times New Roman" w:hAnsi="TH SarabunIT๙" w:cs="TH SarabunIT๙"/>
          <w:sz w:val="32"/>
          <w:szCs w:val="32"/>
          <w:cs/>
        </w:rPr>
        <w:t>เฉลี่ยที่ได้จากการประเมิน</w:t>
      </w:r>
      <w:r w:rsidR="007D6928" w:rsidRPr="005A3F4F">
        <w:rPr>
          <w:rFonts w:ascii="TH SarabunIT๙" w:hAnsi="TH SarabunIT๙" w:cs="TH SarabunIT๙"/>
          <w:sz w:val="32"/>
          <w:szCs w:val="32"/>
          <w:cs/>
        </w:rPr>
        <w:t>ผลสัมฤทธิ์ทางการเรียนปลายปีการศึกษา</w:t>
      </w:r>
      <w:r w:rsidR="003767ED" w:rsidRPr="005A3F4F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="003767ED" w:rsidRPr="005A3F4F">
        <w:rPr>
          <w:rFonts w:ascii="TH SarabunIT๙" w:hAnsi="TH SarabunIT๙" w:cs="TH SarabunIT๙"/>
          <w:sz w:val="32"/>
          <w:szCs w:val="32"/>
          <w:cs/>
        </w:rPr>
        <w:t>รายวิชาการ</w:t>
      </w:r>
      <w:r w:rsidR="007D6928">
        <w:rPr>
          <w:rFonts w:ascii="TH SarabunIT๙" w:hAnsi="TH SarabunIT๙" w:cs="TH SarabunIT๙" w:hint="cs"/>
          <w:sz w:val="32"/>
          <w:szCs w:val="32"/>
          <w:cs/>
        </w:rPr>
        <w:t xml:space="preserve">พัฒนาเว็บด้วยภาษา </w:t>
      </w:r>
      <w:r w:rsidR="007D6928">
        <w:rPr>
          <w:rFonts w:ascii="TH SarabunIT๙" w:hAnsi="TH SarabunIT๙" w:cs="TH SarabunIT๙"/>
          <w:sz w:val="32"/>
          <w:szCs w:val="32"/>
        </w:rPr>
        <w:t>PHP</w:t>
      </w:r>
      <w:r w:rsidR="003767ED" w:rsidRPr="005A3F4F">
        <w:rPr>
          <w:rFonts w:ascii="TH SarabunIT๙" w:hAnsi="TH SarabunIT๙" w:cs="TH SarabunIT๙"/>
          <w:sz w:val="32"/>
          <w:szCs w:val="32"/>
          <w:cs/>
        </w:rPr>
        <w:t xml:space="preserve"> ปีการศึกษา </w:t>
      </w:r>
      <w:r w:rsidR="003767ED" w:rsidRPr="005A3F4F">
        <w:rPr>
          <w:rFonts w:ascii="TH SarabunIT๙" w:hAnsi="TH SarabunIT๙" w:cs="TH SarabunIT๙"/>
          <w:sz w:val="32"/>
          <w:szCs w:val="32"/>
        </w:rPr>
        <w:t>256</w:t>
      </w:r>
      <w:r w:rsidR="007D6928">
        <w:rPr>
          <w:rFonts w:ascii="TH SarabunIT๙" w:hAnsi="TH SarabunIT๙" w:cs="TH SarabunIT๙"/>
          <w:sz w:val="32"/>
          <w:szCs w:val="32"/>
        </w:rPr>
        <w:t>4</w:t>
      </w:r>
      <w:r w:rsidR="003767ED" w:rsidRPr="005A3F4F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="003767ED" w:rsidRPr="005A3F4F">
        <w:rPr>
          <w:rFonts w:ascii="TH SarabunIT๙" w:eastAsia="Times New Roman" w:hAnsi="TH SarabunIT๙" w:cs="TH SarabunIT๙"/>
          <w:sz w:val="32"/>
          <w:szCs w:val="32"/>
          <w:cs/>
        </w:rPr>
        <w:t xml:space="preserve"> มีค่า</w:t>
      </w:r>
      <w:r w:rsidR="007D6928" w:rsidRPr="007D6928">
        <w:rPr>
          <w:rFonts w:ascii="TH SarabunIT๙" w:hAnsi="TH SarabunIT๙" w:cs="TH SarabunIT๙"/>
          <w:sz w:val="32"/>
          <w:szCs w:val="32"/>
          <w:cs/>
        </w:rPr>
        <w:t>คะแนนทีเฉลี่ยเพิ่มขึ้นร้อยละ</w:t>
      </w:r>
      <w:r w:rsidR="007D6928">
        <w:rPr>
          <w:rFonts w:ascii="TH SarabunIT๙" w:hAnsi="TH SarabunIT๙" w:cs="TH SarabunIT๙"/>
          <w:sz w:val="32"/>
          <w:szCs w:val="32"/>
        </w:rPr>
        <w:t xml:space="preserve"> 13.30</w:t>
      </w:r>
      <w:r w:rsidR="003767ED" w:rsidRPr="005A3F4F">
        <w:rPr>
          <w:rFonts w:ascii="TH SarabunIT๙" w:hAnsi="TH SarabunIT๙" w:cs="TH SarabunIT๙"/>
          <w:sz w:val="32"/>
          <w:szCs w:val="32"/>
        </w:rPr>
        <w:t xml:space="preserve"> 2) </w:t>
      </w:r>
      <w:r w:rsidRPr="005A3F4F">
        <w:rPr>
          <w:rFonts w:ascii="TH SarabunIT๙" w:hAnsi="TH SarabunIT๙" w:cs="TH SarabunIT๙"/>
          <w:sz w:val="32"/>
          <w:szCs w:val="32"/>
          <w:cs/>
        </w:rPr>
        <w:t>ความพึงพอใจของ</w:t>
      </w:r>
      <w:r w:rsidR="003767ED" w:rsidRPr="005A3F4F">
        <w:rPr>
          <w:rFonts w:ascii="TH SarabunIT๙" w:hAnsi="TH SarabunIT๙" w:cs="TH SarabunIT๙"/>
          <w:sz w:val="32"/>
          <w:szCs w:val="32"/>
          <w:cs/>
        </w:rPr>
        <w:t>ผู้เรียน</w:t>
      </w:r>
      <w:r w:rsidRPr="005A3F4F">
        <w:rPr>
          <w:rFonts w:ascii="TH SarabunIT๙" w:hAnsi="TH SarabunIT๙" w:cs="TH SarabunIT๙"/>
          <w:sz w:val="32"/>
          <w:szCs w:val="32"/>
          <w:cs/>
        </w:rPr>
        <w:t>ที่มีต่อการจัดการเรียนการสอน</w:t>
      </w:r>
      <w:r w:rsidR="00D85775">
        <w:rPr>
          <w:rFonts w:ascii="TH SarabunIT๙" w:hAnsi="TH SarabunIT๙" w:cs="TH SarabunIT๙" w:hint="cs"/>
          <w:sz w:val="32"/>
          <w:szCs w:val="32"/>
          <w:cs/>
        </w:rPr>
        <w:t>โดย</w:t>
      </w:r>
      <w:r w:rsidR="00D85775" w:rsidRPr="005A3F4F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D85775" w:rsidRPr="005A3F4F">
        <w:rPr>
          <w:rFonts w:ascii="TH SarabunIT๙" w:hAnsi="TH SarabunIT๙" w:cs="TH SarabunIT๙"/>
          <w:sz w:val="32"/>
          <w:szCs w:val="32"/>
        </w:rPr>
        <w:t>OnlinePHP.io</w:t>
      </w:r>
      <w:r w:rsidR="00D85775" w:rsidRPr="005A3F4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5A3F4F">
        <w:rPr>
          <w:rFonts w:ascii="TH SarabunIT๙" w:hAnsi="TH SarabunIT๙" w:cs="TH SarabunIT๙"/>
          <w:sz w:val="32"/>
          <w:szCs w:val="32"/>
          <w:cs/>
        </w:rPr>
        <w:t>ภาพรวมอยู่ในระดับ</w:t>
      </w:r>
      <w:r w:rsidR="005E4DC4" w:rsidRPr="005A3F4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5A3F4F">
        <w:rPr>
          <w:rFonts w:ascii="TH SarabunIT๙" w:hAnsi="TH SarabunIT๙" w:cs="TH SarabunIT๙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:rsidR="005A3F4F" w:rsidRDefault="005A3F4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รายงาน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ผล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560B02" w:rsidRPr="005A3F4F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560B02" w:rsidRPr="005A3F4F">
        <w:rPr>
          <w:rFonts w:ascii="TH SarabunIT๙" w:hAnsi="TH SarabunIT๙" w:cs="TH SarabunIT๙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="004C7EE8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4C7EE8">
        <w:rPr>
          <w:rFonts w:ascii="TH SarabunPSK" w:hAnsi="TH SarabunPSK" w:cs="TH SarabunPSK"/>
          <w:sz w:val="32"/>
          <w:szCs w:val="32"/>
          <w:cs/>
        </w:rPr>
        <w:t>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.)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proofErr w:type="spellStart"/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B74307">
        <w:rPr>
          <w:rFonts w:ascii="TH SarabunPSK" w:hAnsi="TH SarabunPSK" w:cs="TH SarabunPSK" w:hint="cs"/>
          <w:sz w:val="32"/>
          <w:szCs w:val="32"/>
          <w:cs/>
        </w:rPr>
        <w:t>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2</w:t>
      </w:r>
      <w:r w:rsidR="00560B02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  <w:proofErr w:type="gramEnd"/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560B02" w:rsidRPr="005A3F4F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560B02" w:rsidRPr="005A3F4F">
        <w:rPr>
          <w:rFonts w:ascii="TH SarabunIT๙" w:hAnsi="TH SarabunIT๙" w:cs="TH SarabunIT๙"/>
          <w:sz w:val="32"/>
          <w:szCs w:val="32"/>
        </w:rPr>
        <w:t>OnlinePHP.io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560B02" w:rsidRPr="007557C9" w:rsidRDefault="00560B02" w:rsidP="00560B0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560B02" w:rsidRDefault="00560B02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:rsidR="00C5534B" w:rsidRPr="00EA5332" w:rsidRDefault="00C5534B" w:rsidP="00C5534B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EA5332" w:rsidRPr="00C5534B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</w:t>
      </w:r>
      <w:r w:rsidR="00C5534B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พัฒนา.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="00C5534B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เว็บด้วยภาษา </w:t>
      </w:r>
      <w:r w:rsidR="00C5534B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PHP </w:t>
      </w:r>
      <w:r w:rsidR="00C5534B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</w:t>
      </w:r>
      <w:r w:rsidR="00C5534B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4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</w:t>
      </w:r>
      <w:r w:rsidR="00C5534B">
        <w:rPr>
          <w:rFonts w:ascii="TH SarabunPSK" w:hAnsi="TH SarabunPSK" w:cs="TH SarabunPSK"/>
          <w:sz w:val="32"/>
          <w:szCs w:val="32"/>
        </w:rPr>
        <w:t>……………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</w:t>
      </w:r>
      <w:proofErr w:type="gramStart"/>
      <w:r w:rsidRPr="007E248C">
        <w:rPr>
          <w:rFonts w:ascii="TH SarabunPSK" w:hAnsi="TH SarabunPSK" w:cs="TH SarabunPSK"/>
          <w:sz w:val="32"/>
          <w:szCs w:val="32"/>
        </w:rPr>
        <w:t>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ตารางที่</w:t>
      </w:r>
      <w:proofErr w:type="gramEnd"/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ประกาศนียบัตรวิชาชีพ (</w:t>
      </w:r>
      <w:proofErr w:type="spellStart"/>
      <w:r w:rsidRPr="00694EF8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694EF8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B02D1A" w:rsidRPr="007557C9" w:rsidRDefault="00052794" w:rsidP="001612F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การจัดการอาชีวศึกษา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เป็นการจัดเตรียมแรงงานคุณภาพ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ให้ตรงตามความต้องของภาคอุตสาหกรรม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การจัดการเรียนรู้ด้านอาชีวศึกษา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00C0F" w:rsidRPr="007557C9">
        <w:rPr>
          <w:rFonts w:ascii="TH SarabunPSK" w:hAnsi="TH SarabunPSK" w:cs="TH SarabunPSK"/>
          <w:sz w:val="32"/>
          <w:szCs w:val="32"/>
          <w:cs/>
        </w:rPr>
        <w:t>จึงจำ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เป็นต้องพัฒนาให้ทันกับเทคโนโลยีใหม่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ๆสามารถปฏิบัติได้จริง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จึงจะทำให้ผู้เรียนสามารถเข้าสู่โลกของอาชีพได้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เป็นหลักสูตรที่เปิดโอกาสให้ผู้เรียนได้เรียนตามความถนัดความสามารถและความสนใจสามารถถ่ายโอนผลการเรียน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เทียบความรู้และประสบการณ์จากแหล่งวิทยาการ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สถานประกอบการและ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สถานประกอบการอาชีพอิสระ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เพื่อให้บรรลุวัตถุประสงค์ของหลักสูตร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การจัดการเรียนการสอนต้องสอดคล้องและเป็นไปตามหลักสูตร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ครูผู้สอนต้องศึกษาจุดประสงค์รายวิชา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และคำอธิบายรายวิชา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เพื่อวางแผนการสอน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การจัดกิจกรรมต่างๆ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ให้เหมาะสมตามพระราชบัญญัติการศึกษาแห่งชาติ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พ</w:t>
      </w:r>
      <w:r w:rsidR="00B02D1A" w:rsidRPr="007557C9">
        <w:rPr>
          <w:rFonts w:ascii="TH SarabunPSK" w:hAnsi="TH SarabunPSK" w:cs="TH SarabunPSK"/>
          <w:sz w:val="32"/>
          <w:szCs w:val="32"/>
        </w:rPr>
        <w:t>.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ศ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. 2542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หมวด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มาตรา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22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ซึ่งบัญญัติไว้ว่า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การจัดการศึกษาต้องยึดหลักว่า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ผู้เรียนทุกคนมีความสามารถเรียนรู้และพัฒนาตามธรรมชาติและเต็มตามศักยภาพโดยให้สถานศึกษาและหน่วยงานที่เกี่ยวข้องดำเนินการดังต่อไปนี้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B02D1A" w:rsidRPr="007557C9">
        <w:rPr>
          <w:rFonts w:ascii="TH SarabunPSK" w:hAnsi="TH SarabunPSK" w:cs="TH SarabunPSK"/>
          <w:sz w:val="32"/>
          <w:szCs w:val="32"/>
          <w:cs/>
        </w:rPr>
        <w:t>มาตรา</w:t>
      </w:r>
      <w:r w:rsidR="00B02D1A" w:rsidRPr="007557C9">
        <w:rPr>
          <w:rFonts w:ascii="TH SarabunPSK" w:hAnsi="TH SarabunPSK" w:cs="TH SarabunPSK"/>
          <w:sz w:val="32"/>
          <w:szCs w:val="32"/>
        </w:rPr>
        <w:t xml:space="preserve"> 24) </w:t>
      </w:r>
    </w:p>
    <w:p w:rsidR="00B02D1A" w:rsidRPr="007557C9" w:rsidRDefault="00B02D1A" w:rsidP="00A10411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A1041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A453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จัดเนื้อหาสาระ</w:t>
      </w:r>
      <w:r w:rsidR="00A104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และกิจกรรมให้สอดคล้องกับความสนใจ</w:t>
      </w:r>
      <w:r w:rsidR="00A104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และความถนัดของผู้เรียน</w:t>
      </w:r>
      <w:r w:rsidR="00A104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</w:t>
      </w:r>
      <w:r w:rsidR="00A10411" w:rsidRPr="007557C9">
        <w:rPr>
          <w:rFonts w:ascii="TH SarabunPSK" w:hAnsi="TH SarabunPSK" w:cs="TH SarabunPSK"/>
          <w:sz w:val="32"/>
          <w:szCs w:val="32"/>
          <w:cs/>
        </w:rPr>
        <w:t>คำนึง</w:t>
      </w:r>
      <w:r w:rsidRPr="007557C9">
        <w:rPr>
          <w:rFonts w:ascii="TH SarabunPSK" w:hAnsi="TH SarabunPSK" w:cs="TH SarabunPSK"/>
          <w:sz w:val="32"/>
          <w:szCs w:val="32"/>
          <w:cs/>
        </w:rPr>
        <w:t>ถึงความแตกต่างระหว่างบุคคล</w:t>
      </w:r>
    </w:p>
    <w:p w:rsidR="00B02D1A" w:rsidRPr="007557C9" w:rsidRDefault="00B02D1A" w:rsidP="001612F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2.</w:t>
      </w:r>
      <w:r w:rsidR="00CA453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ฝึกทักษะ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กระบวนการคิด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และการประยุกต์ความรู้มาใช้เพื่อป้องกันและแก้ไขปัญหา</w:t>
      </w:r>
    </w:p>
    <w:p w:rsidR="00B02D1A" w:rsidRPr="007557C9" w:rsidRDefault="00B02D1A" w:rsidP="001612F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="00CA453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จัดกิจกรรมให้ผู้เรียนได้เรียนรู้จากประสบการณ์จริง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ฝึกการปฏิบัติให้ทำได้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คิดเป็นทำเป็น</w:t>
      </w:r>
      <w:r w:rsidR="001612F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รักการอ่านและเกิดการใฝ่รู้อย่างต่อเนื่อง</w:t>
      </w:r>
    </w:p>
    <w:p w:rsidR="00B02D1A" w:rsidRPr="007557C9" w:rsidRDefault="00B02D1A" w:rsidP="001612F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="00CA453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โดยผสมผสานสาระความรู้ด้านต่าง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ได้สัดส่วนสมดุลกันรวมทั้งปลูกฝังคุณธรรมค่านิยมที่ดีงามและคุณลักษณะอันพึงประสงค์ไว้ในทุกวิชา</w:t>
      </w:r>
    </w:p>
    <w:p w:rsidR="00B02D1A" w:rsidRPr="007557C9" w:rsidRDefault="00B02D1A" w:rsidP="001612F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="00CA453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ส่งเสริมสนับสนุนให้ผู้สอนสามารถจัดบรรยากาศ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สภาพแวดล้อม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สื่อการเรียนและอำนวยความสะดวก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เพื่อให้ผู้เรียนเกิดการเรียนรู้และมีความรอบรู้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รวมทั้งสามารถใช้การวิจัยเป็นส่วนหนึ่งของกระบวนการเรียนรู้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ทั้งนี้ผู้สอนและผู้เรียนอาจเรียนรู้ไปพร้อม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กันจากสื่อการเรียนการสอนและแหล่งวิทยาการประเภทต่าง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B02D1A" w:rsidRPr="007557C9" w:rsidRDefault="00B02D1A" w:rsidP="001612F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="00CA453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การจัดการเรียนรู้ให้เกิดขึ้นได้ทุกเวลาทุกสถานที่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มีการประสานความร่วมมือกับบิดามารดาผู้ปกครองและบุคคลในชุมชนทุกฝ่าย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เพื่อร่วมกันพัฒนาผู้เรียนตามศักยภาพจากพระราชบัญญัติการศึกษาแห่งชาติดังกล่าว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จึงเห็นได้ว่าครูผู้สอนต้องวางแผนเตรียมการสอนให้มีความพร้อมทั้งด้าน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เนื้อหาสาระการเรียนรู้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การจัดกิจกรรมสื่อการเรียนการสอนเพื่อให้การเรียนการสอนบรรลุตามจุดมุ่งหมายของการศึกษา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ในการเรียนการสอนหากนักศึกษามีเอกสารประกอบการเรียนที่มีเนื้อหาสาระตรงกับคาอธิบายรายวิชา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มีกิจกรรมที่จัดให้ตรงกับจุดประสงค์รายวิชา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จะทำให้นักศึกษาเรียนรู้ด้วยความเข้าใจในเวลาอันรวดเร็ว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สามารถทบทวนได้ด้วยตนเองเมื่อมีเวลาว่าง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หรือสามารถศึกษาได้ด้วยตัวเองหลังจากจบบทเรียน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ซึ่งเป็นประโยชน์ต่อทั้งนักศึกษาและครูผู้สอน</w:t>
      </w:r>
    </w:p>
    <w:p w:rsidR="001305EF" w:rsidRPr="007557C9" w:rsidRDefault="002716A2" w:rsidP="001612F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1305EF" w:rsidRPr="007557C9">
        <w:rPr>
          <w:rFonts w:ascii="TH SarabunPSK" w:hAnsi="TH SarabunPSK" w:cs="TH SarabunPSK"/>
          <w:sz w:val="32"/>
          <w:szCs w:val="32"/>
        </w:rPr>
        <w:t xml:space="preserve">2562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เป็นหลักสูตรหลังมัธยมศึกษาตอนต้นหรือเทียบเท่าที่เพื่อพัฒนาขึ้นเพื่อใช้ในการจัดการศึกษาด้านวิชาชีพระดับประกาศนียบัตรวิชาชีพ และเพื่อยกระดับ</w:t>
      </w:r>
      <w:r w:rsidR="001305E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การศึกษาวิชาชีพของบุคคลให้สูงขึ้น สอดคล้องกับแผนพัฒนาเศรษฐกิจและสังคมแห่งชาติ แผนการศึกษา</w:t>
      </w:r>
      <w:r w:rsidR="001305E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แห่งชาติ เป็นไปตามกรอบคุณวุฒิแห่งชาติ มาตรฐานการศึกษาของชาติ และกรอบคุณวุฒิอาชีวศึกษาแห่งชาติตลอดจนยึดโยงกับมาตรฐานอาชีพ โดยเน้นการเรียนรู้สู่การปฏิบัติ เพื่อพัฒนาสมรรถนะกำลังคนระดับฝี มือ</w:t>
      </w:r>
      <w:r w:rsidR="001305E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รวมทั้งคุณธรรม จริยธรรม จรรยาบรรณวิชาชีพ และกิจนิสัย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เหมาะสมในการทำงาน ให้สอดคล้องกับ</w:t>
      </w:r>
      <w:r w:rsidR="001305E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ความต้องการกำลังคนของตลาดแรงงาน ชุมชน สังคม และสามารถประกอบอาชีพอิสระได้โดยเปิดโอกาส</w:t>
      </w:r>
      <w:r w:rsidR="001305E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ให้ผู้เรียนเลือกระบบและวิธีการเรียนได้อย่างเหมาะสมตามศักยภาพ ตามความสนใจและโอกาสของตน</w:t>
      </w:r>
      <w:r w:rsidR="001305E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ส่งเสริมให้มีการประสานความร่วมมือเพื่อจัดการศึกษาและพัฒนาหลักสูตรร่วมกันระหว่างสถาบัน</w:t>
      </w:r>
      <w:r w:rsidR="001305E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2716A2" w:rsidRPr="007557C9" w:rsidRDefault="001305EF" w:rsidP="001612F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 (</w:t>
      </w:r>
      <w:proofErr w:type="spellStart"/>
      <w:r w:rsidR="002716A2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2716A2" w:rsidRPr="007557C9">
        <w:rPr>
          <w:rFonts w:ascii="TH SarabunPSK" w:hAnsi="TH SarabunPSK" w:cs="TH SarabunPSK"/>
          <w:sz w:val="32"/>
          <w:szCs w:val="32"/>
          <w:cs/>
        </w:rPr>
        <w:t xml:space="preserve">.) พุทธศักราช </w:t>
      </w:r>
      <w:r w:rsidR="002716A2" w:rsidRPr="007557C9">
        <w:rPr>
          <w:rFonts w:ascii="TH SarabunPSK" w:hAnsi="TH SarabunPSK" w:cs="TH SarabunPSK"/>
          <w:sz w:val="32"/>
          <w:szCs w:val="32"/>
        </w:rPr>
        <w:t xml:space="preserve">2562 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ของสำนักงานคณะกรรมการการอาชีวศึกษา หลักการของหลักสูตรระบุไว้คือ</w:t>
      </w:r>
      <w:r w:rsidR="002716A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2716A2" w:rsidP="002716A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หลักสูตรระดับประกาศนียบัตรวิชาชีพหลังมัธยมศึกษาตอนต้นหรือเทียบเท่าด้านวิชาชีพที่สอดคล้องกับแผนพัฒนาเศรษฐกิจและสังคมแห่งชาติแผนการศึกษาแห่งชาติเป็นไปตามกรอบคุณวุฒิแห่งชาติ มาตรฐานการศึกษาของชาติและกรอบคุณวุฒิอาชีวศึกษาแห่งชาติเพื่อผลิตและ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พัฒนากำลังคนระดับฝีมือให้มีสมรรถนะดีคุณธรรมจริยธรรมและจรรยาบรรณวิชาชีพสามารถ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ประกอบอาชีพได้ตรงตามความต้องการของสถานประกอบการและการประกอบอาชีพอิสระ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2716A2" w:rsidP="001612F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เป็นหลักสูตรที่เปิดโอกาสให้เลือกเรียนได้อย่างกว้างขวางเน้นสมรรถนะเฉพาะด้าน ด้วยการปฏิบัติจริงสามารถเลือกวิธีการเรียนตามศักยภาพและโอกาสของผู้เรียนเปิดโอกาสให้ผู้เรียน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สามารถเทียบโอนผลการเรียนสะสมผลการเรียนเทียบโอนความรู้และประสบการณ์จากแหล่ง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วิทยาการสถานประกอบการและสถานประกอบอาชีพอิสระ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2716A2" w:rsidP="002716A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เป็นหลักสูตรที่สนับสนุนการประสานความร่วมมือในการจัดการศึกษาร่วมกันระหว่างหน่วย งานและองค์กรที่เกี่ยวข้องทั้งภาครัฐและเอกชน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2716A2" w:rsidP="002716A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เป็นหลักสูตรที่เปิดโอกาสให้สถานศึกษาสถานประกอบการชุมชนและท้องถิ่นมีส่วนร่วม    ในการพัฒนาหลักสูตรให้ตรงความต้องการโดยยึดโยงกับมาตรฐานอาชีพและสอดคล้องกับสภาพ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ยุทธศาสตร์ของภูมิภาคเพื่อเพิ่มขีดความสามารถในการแข่งขันของประเทศ</w:t>
      </w:r>
    </w:p>
    <w:p w:rsidR="00FD64D9" w:rsidRPr="007557C9" w:rsidRDefault="00FD64D9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จากสถานการณ์การแพร่ระบาดของโรคติดเชื้อไวรัสโคโรนา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หรือโรคโควิด 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: COVID-19)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มีการระบาดในวงกว้าง โดยเมื่อวันที่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มกราคม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องค์การอนามัยโลก (</w:t>
      </w:r>
      <w:r w:rsidRPr="007557C9">
        <w:rPr>
          <w:rFonts w:ascii="TH SarabunPSK" w:hAnsi="TH SarabunPSK" w:cs="TH SarabunPSK"/>
          <w:sz w:val="32"/>
          <w:szCs w:val="32"/>
        </w:rPr>
        <w:t xml:space="preserve">WHO)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ได้ประเมินสถานการณ์และประกาศให้โรคโควิด 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เป็นภาวะฉุกเฉินทางสาธารณสุข ระหว่างประเทศ (</w:t>
      </w:r>
      <w:r w:rsidRPr="007557C9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โดยแนะนำให้ทุกประเทศเร่งรัดการเฝ้าระวังและป้องกันความเสี่ยงจากเชื้อโรคโควิด 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แนวโน้มที่จะเกิดการแพร่ระบาดในสถานศึกษา ดังนั้น การสร้างความตระหนัก รู้เท่าทัน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และเตรียมความพร้อมในการรับมือกับการระบาดของโรคอย่างมีประสิทธิภาพ เพื่อลดความเสี่ยงต่อ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การสัมผัสเชื้อโรค และป้องกันไม่ให้ส่งผลกระทบต่อสุขภาพนักเรียน นักศึกษา ผู้ปกครอง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ครูและบุคลากรทางการศึกษา รวมถึงการจัดการด้านอนามัยสิ่งแวดล้อม อย่างถูกสุขลักษณะและ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เหมาะสมในทุกพื้นที่ โดยเฉพาะพื้นที่สาธารณะ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 ตระหนักถึงความสำคัญ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ในการดูแลนักเรียน นักศึกษา ครูและบุคลากรในสถานศึกษา </w:t>
      </w:r>
    </w:p>
    <w:p w:rsidR="00052794" w:rsidRPr="007557C9" w:rsidRDefault="00B02D1A" w:rsidP="00B6046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52794" w:rsidRPr="007557C9">
        <w:rPr>
          <w:rFonts w:ascii="TH SarabunPSK" w:eastAsia="Times New Roman" w:hAnsi="TH SarabunPSK" w:cs="TH SarabunPSK"/>
          <w:sz w:val="32"/>
          <w:szCs w:val="32"/>
          <w:cs/>
        </w:rPr>
        <w:t>ตามหนังสือราชการ</w:t>
      </w:r>
      <w:r w:rsidR="0084136C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ที่ </w:t>
      </w:r>
      <w:proofErr w:type="spellStart"/>
      <w:r w:rsidR="0084136C" w:rsidRPr="007557C9">
        <w:rPr>
          <w:rFonts w:ascii="TH SarabunPSK" w:eastAsia="Times New Roman" w:hAnsi="TH SarabunPSK" w:cs="TH SarabunPSK"/>
          <w:sz w:val="32"/>
          <w:szCs w:val="32"/>
          <w:cs/>
        </w:rPr>
        <w:t>ศธ</w:t>
      </w:r>
      <w:proofErr w:type="spellEnd"/>
      <w:r w:rsidR="0084136C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1612FF" w:rsidRPr="007557C9">
        <w:rPr>
          <w:rFonts w:ascii="TH SarabunPSK" w:eastAsia="Times New Roman" w:hAnsi="TH SarabunPSK" w:cs="TH SarabunPSK"/>
          <w:sz w:val="32"/>
          <w:szCs w:val="32"/>
        </w:rPr>
        <w:t xml:space="preserve">0606/2333 </w:t>
      </w:r>
      <w:r w:rsidR="00B60468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84136C" w:rsidRPr="007557C9">
        <w:rPr>
          <w:rFonts w:ascii="TH SarabunPSK" w:eastAsia="Times New Roman" w:hAnsi="TH SarabunPSK" w:cs="TH SarabunPSK"/>
          <w:sz w:val="32"/>
          <w:szCs w:val="32"/>
          <w:cs/>
        </w:rPr>
        <w:t>ส</w:t>
      </w:r>
      <w:r w:rsidR="00B60468" w:rsidRPr="007557C9">
        <w:rPr>
          <w:rFonts w:ascii="TH SarabunPSK" w:eastAsia="Times New Roman" w:hAnsi="TH SarabunPSK" w:cs="TH SarabunPSK"/>
          <w:sz w:val="32"/>
          <w:szCs w:val="32"/>
          <w:cs/>
        </w:rPr>
        <w:t>ำนักงานคณะกรรมการการอาชีวศึกษาก</w:t>
      </w:r>
      <w:r w:rsidR="0084136C" w:rsidRPr="007557C9">
        <w:rPr>
          <w:rFonts w:ascii="TH SarabunPSK" w:eastAsia="Times New Roman" w:hAnsi="TH SarabunPSK" w:cs="TH SarabunPSK"/>
          <w:sz w:val="32"/>
          <w:szCs w:val="32"/>
          <w:cs/>
        </w:rPr>
        <w:t>ระทรวง</w:t>
      </w:r>
      <w:r w:rsidR="00B60468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84136C" w:rsidRPr="007557C9">
        <w:rPr>
          <w:rFonts w:ascii="TH SarabunPSK" w:eastAsia="Times New Roman" w:hAnsi="TH SarabunPSK" w:cs="TH SarabunPSK"/>
          <w:sz w:val="32"/>
          <w:szCs w:val="32"/>
          <w:cs/>
        </w:rPr>
        <w:t>ศึกษาธิการ ลงวันที่</w:t>
      </w:r>
      <w:r w:rsidR="00A84775" w:rsidRPr="007557C9">
        <w:rPr>
          <w:rFonts w:ascii="TH SarabunPSK" w:eastAsia="Times New Roman" w:hAnsi="TH SarabunPSK" w:cs="TH SarabunPSK"/>
          <w:sz w:val="32"/>
          <w:szCs w:val="32"/>
        </w:rPr>
        <w:t xml:space="preserve"> 13 </w:t>
      </w:r>
      <w:r w:rsidR="00A8477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เมษายน </w:t>
      </w:r>
      <w:r w:rsidR="00A84775" w:rsidRPr="007557C9">
        <w:rPr>
          <w:rFonts w:ascii="TH SarabunPSK" w:eastAsia="Times New Roman" w:hAnsi="TH SarabunPSK" w:cs="TH SarabunPSK"/>
          <w:sz w:val="32"/>
          <w:szCs w:val="32"/>
        </w:rPr>
        <w:t xml:space="preserve">2563  </w:t>
      </w:r>
      <w:r w:rsidR="001612FF" w:rsidRPr="007557C9">
        <w:rPr>
          <w:rFonts w:ascii="TH SarabunPSK" w:eastAsia="Times New Roman" w:hAnsi="TH SarabunPSK" w:cs="TH SarabunPSK"/>
          <w:sz w:val="32"/>
          <w:szCs w:val="32"/>
          <w:cs/>
        </w:rPr>
        <w:t>เรื่อง</w:t>
      </w:r>
      <w:r w:rsidR="00A84775" w:rsidRPr="007557C9">
        <w:rPr>
          <w:rFonts w:ascii="TH SarabunPSK" w:eastAsia="Times New Roman" w:hAnsi="TH SarabunPSK" w:cs="TH SarabunPSK"/>
          <w:sz w:val="32"/>
          <w:szCs w:val="32"/>
          <w:cs/>
        </w:rPr>
        <w:t>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</w:t>
      </w:r>
      <w:r w:rsidR="00B60468"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A84775" w:rsidRPr="007557C9">
        <w:rPr>
          <w:rFonts w:ascii="TH SarabunPSK" w:eastAsia="Times New Roman" w:hAnsi="TH SarabunPSK" w:cs="TH SarabunPSK"/>
          <w:sz w:val="32"/>
          <w:szCs w:val="32"/>
          <w:cs/>
        </w:rPr>
        <w:t>ศึกษาธิการ และ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หนังสือราชการ ที่ </w:t>
      </w:r>
      <w:proofErr w:type="spellStart"/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>ศธ</w:t>
      </w:r>
      <w:proofErr w:type="spellEnd"/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C7188F" w:rsidRPr="007557C9">
        <w:rPr>
          <w:rFonts w:ascii="TH SarabunPSK" w:eastAsia="Times New Roman" w:hAnsi="TH SarabunPSK" w:cs="TH SarabunPSK"/>
          <w:sz w:val="32"/>
          <w:szCs w:val="32"/>
        </w:rPr>
        <w:t xml:space="preserve">0606/3164 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>สำนักงานคณะกรรมการการอาชีวศึกษา  กระทรวงศึกษาธิการ  ลงวันที่</w:t>
      </w:r>
      <w:r w:rsidR="00C7188F" w:rsidRPr="007557C9">
        <w:rPr>
          <w:rFonts w:ascii="TH SarabunPSK" w:eastAsia="Times New Roman" w:hAnsi="TH SarabunPSK" w:cs="TH SarabunPSK"/>
          <w:sz w:val="32"/>
          <w:szCs w:val="32"/>
        </w:rPr>
        <w:t xml:space="preserve"> 22 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พฤษภาคม </w:t>
      </w:r>
      <w:r w:rsidR="00C7188F" w:rsidRPr="007557C9">
        <w:rPr>
          <w:rFonts w:ascii="TH SarabunPSK" w:eastAsia="Times New Roman" w:hAnsi="TH SarabunPSK" w:cs="TH SarabunPSK"/>
          <w:sz w:val="32"/>
          <w:szCs w:val="32"/>
        </w:rPr>
        <w:t xml:space="preserve">2563  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>เรื่อง กำหนดการเปิด</w:t>
      </w:r>
      <w:r w:rsidR="00C7188F" w:rsidRPr="007557C9">
        <w:rPr>
          <w:rFonts w:ascii="TH SarabunPSK" w:eastAsia="Times New Roman" w:hAnsi="TH SarabunPSK" w:cs="TH SarabunPSK"/>
          <w:sz w:val="32"/>
          <w:szCs w:val="32"/>
        </w:rPr>
        <w:t>-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>ปิด</w:t>
      </w:r>
      <w:r w:rsidR="00B60468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ภาคเรียน </w:t>
      </w:r>
      <w:r w:rsidR="00B60468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          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ปีการศึกษา </w:t>
      </w:r>
      <w:r w:rsidR="00F177B7" w:rsidRPr="007557C9">
        <w:rPr>
          <w:rFonts w:ascii="TH SarabunPSK" w:eastAsia="Times New Roman" w:hAnsi="TH SarabunPSK" w:cs="TH SarabunPSK"/>
          <w:sz w:val="32"/>
          <w:szCs w:val="32"/>
        </w:rPr>
        <w:t xml:space="preserve">2563 </w:t>
      </w:r>
      <w:r w:rsidR="00B60468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8477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ให้ดำเนินการเปิดภาคเรียนที่ </w:t>
      </w:r>
      <w:r w:rsidR="00A84775" w:rsidRPr="007557C9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="00A8477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ปีการศึกษา </w:t>
      </w:r>
      <w:r w:rsidR="00A84775" w:rsidRPr="007557C9">
        <w:rPr>
          <w:rFonts w:ascii="TH SarabunPSK" w:eastAsia="Times New Roman" w:hAnsi="TH SarabunPSK" w:cs="TH SarabunPSK"/>
          <w:sz w:val="32"/>
          <w:szCs w:val="32"/>
        </w:rPr>
        <w:t xml:space="preserve">2563 </w:t>
      </w:r>
      <w:r w:rsidR="00F177B7" w:rsidRPr="007557C9">
        <w:rPr>
          <w:rFonts w:ascii="TH SarabunPSK" w:eastAsia="Times New Roman" w:hAnsi="TH SarabunPSK" w:cs="TH SarabunPSK"/>
          <w:sz w:val="32"/>
          <w:szCs w:val="32"/>
          <w:cs/>
        </w:rPr>
        <w:t>ในวันที่</w:t>
      </w:r>
      <w:r w:rsidR="001612F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A84775" w:rsidRPr="007557C9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="00A8477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กรกฎาคม </w:t>
      </w:r>
      <w:r w:rsidR="00A84775" w:rsidRPr="007557C9">
        <w:rPr>
          <w:rFonts w:ascii="TH SarabunPSK" w:eastAsia="Times New Roman" w:hAnsi="TH SarabunPSK" w:cs="TH SarabunPSK"/>
          <w:sz w:val="32"/>
          <w:szCs w:val="32"/>
        </w:rPr>
        <w:t xml:space="preserve">2563 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และปิดภาคเรียนที่ </w:t>
      </w:r>
      <w:r w:rsidR="00C7188F" w:rsidRPr="007557C9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ปีการศึกษา </w:t>
      </w:r>
      <w:r w:rsidR="00C7188F" w:rsidRPr="007557C9">
        <w:rPr>
          <w:rFonts w:ascii="TH SarabunPSK" w:eastAsia="Times New Roman" w:hAnsi="TH SarabunPSK" w:cs="TH SarabunPSK"/>
          <w:sz w:val="32"/>
          <w:szCs w:val="32"/>
        </w:rPr>
        <w:t xml:space="preserve">2563 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ในวันที่ </w:t>
      </w:r>
      <w:r w:rsidR="00C7188F" w:rsidRPr="007557C9">
        <w:rPr>
          <w:rFonts w:ascii="TH SarabunPSK" w:eastAsia="Times New Roman" w:hAnsi="TH SarabunPSK" w:cs="TH SarabunPSK"/>
          <w:sz w:val="32"/>
          <w:szCs w:val="32"/>
        </w:rPr>
        <w:t xml:space="preserve">14 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พฤศจิกายน </w:t>
      </w:r>
      <w:r w:rsidR="00C7188F" w:rsidRPr="007557C9">
        <w:rPr>
          <w:rFonts w:ascii="TH SarabunPSK" w:eastAsia="Times New Roman" w:hAnsi="TH SarabunPSK" w:cs="TH SarabunPSK"/>
          <w:sz w:val="32"/>
          <w:szCs w:val="32"/>
        </w:rPr>
        <w:t xml:space="preserve">2563 </w:t>
      </w:r>
      <w:r w:rsidR="001612F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A84775" w:rsidRPr="007557C9">
        <w:rPr>
          <w:rFonts w:ascii="TH SarabunPSK" w:hAnsi="TH SarabunPSK" w:cs="TH SarabunPSK"/>
          <w:sz w:val="32"/>
          <w:szCs w:val="32"/>
          <w:cs/>
        </w:rPr>
        <w:t>โดยให้สถานศึกษาจัดให้มีการเรียนการสอนให้สอดคล้องกับสถานการณ์ฉุกเฉินสืบเนื่องจากก</w:t>
      </w:r>
      <w:r w:rsidR="00C7188F" w:rsidRPr="007557C9">
        <w:rPr>
          <w:rFonts w:ascii="TH SarabunPSK" w:hAnsi="TH SarabunPSK" w:cs="TH SarabunPSK"/>
          <w:sz w:val="32"/>
          <w:szCs w:val="32"/>
          <w:cs/>
        </w:rPr>
        <w:t>ารระบาดของโรคติดเชื้อไวรัส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C7188F" w:rsidRPr="007557C9">
        <w:rPr>
          <w:rFonts w:ascii="TH SarabunPSK" w:hAnsi="TH SarabunPSK" w:cs="TH SarabunPSK"/>
          <w:sz w:val="32"/>
          <w:szCs w:val="32"/>
          <w:cs/>
        </w:rPr>
        <w:t>โคโรน</w:t>
      </w:r>
      <w:r w:rsidR="00A84775" w:rsidRPr="007557C9">
        <w:rPr>
          <w:rFonts w:ascii="TH SarabunPSK" w:hAnsi="TH SarabunPSK" w:cs="TH SarabunPSK"/>
          <w:sz w:val="32"/>
          <w:szCs w:val="32"/>
          <w:cs/>
        </w:rPr>
        <w:t xml:space="preserve">า </w:t>
      </w:r>
      <w:r w:rsidR="00A84775" w:rsidRPr="007557C9">
        <w:rPr>
          <w:rFonts w:ascii="TH SarabunPSK" w:hAnsi="TH SarabunPSK" w:cs="TH SarabunPSK"/>
          <w:sz w:val="32"/>
          <w:szCs w:val="32"/>
        </w:rPr>
        <w:t>2019 (covid-19)</w:t>
      </w:r>
      <w:r w:rsidR="00A8477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A84775" w:rsidRPr="007557C9">
        <w:rPr>
          <w:rFonts w:ascii="TH SarabunPSK" w:hAnsi="TH SarabunPSK" w:cs="TH SarabunPSK"/>
          <w:sz w:val="32"/>
          <w:szCs w:val="32"/>
          <w:cs/>
        </w:rPr>
        <w:t>และให้สถานศึกษาเตรียมความพร้อมให้ครูผู้สอนในการจัดการเรียน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A84775" w:rsidRPr="007557C9">
        <w:rPr>
          <w:rFonts w:ascii="TH SarabunPSK" w:hAnsi="TH SarabunPSK" w:cs="TH SarabunPSK"/>
          <w:sz w:val="32"/>
          <w:szCs w:val="32"/>
          <w:cs/>
        </w:rPr>
        <w:t>การสอนออนไลน์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และสถานศึกษา</w:t>
      </w:r>
      <w:r w:rsidR="005E7B2E" w:rsidRPr="007557C9">
        <w:rPr>
          <w:rFonts w:ascii="TH SarabunPSK" w:eastAsia="Times New Roman" w:hAnsi="TH SarabunPSK" w:cs="TH SarabunPSK"/>
          <w:sz w:val="32"/>
          <w:szCs w:val="32"/>
          <w:cs/>
        </w:rPr>
        <w:t>กำหนด</w:t>
      </w:r>
      <w:r w:rsidR="00C7188F" w:rsidRPr="007557C9">
        <w:rPr>
          <w:rFonts w:ascii="TH SarabunPSK" w:eastAsia="Times New Roman" w:hAnsi="TH SarabunPSK" w:cs="TH SarabunPSK"/>
          <w:sz w:val="32"/>
          <w:szCs w:val="32"/>
          <w:cs/>
        </w:rPr>
        <w:t>มีให้</w:t>
      </w:r>
      <w:r w:rsidR="00F177B7"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การจัดการเรียนรู้แบบปกติ การเรียนในชั้นเรียน  (</w:t>
      </w:r>
      <w:r w:rsidR="00F177B7" w:rsidRPr="007557C9">
        <w:rPr>
          <w:rFonts w:ascii="TH SarabunPSK" w:hAnsi="TH SarabunPSK" w:cs="TH SarabunPSK"/>
          <w:sz w:val="32"/>
          <w:szCs w:val="32"/>
        </w:rPr>
        <w:t>On-Site)</w:t>
      </w:r>
      <w:r w:rsidR="00F177B7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E7B2E" w:rsidRPr="007557C9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177B7" w:rsidRPr="007557C9">
        <w:rPr>
          <w:rFonts w:ascii="TH SarabunPSK" w:hAnsi="TH SarabunPSK" w:cs="TH SarabunPSK"/>
          <w:sz w:val="32"/>
          <w:szCs w:val="32"/>
          <w:cs/>
        </w:rPr>
        <w:t xml:space="preserve">การบริหารชั้นเรียนใช้รูปแบบการสลับชั้นมาเรียนของนักเรียนนักศึกษาแบบแบ่งนักเรียนในห้องเรียนเป็น </w:t>
      </w:r>
      <w:r w:rsidR="00F177B7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F177B7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B60468" w:rsidRPr="007557C9" w:rsidRDefault="00B02D1A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C7188F" w:rsidRPr="007557C9">
        <w:rPr>
          <w:rFonts w:ascii="TH SarabunPSK" w:hAnsi="TH SarabunPSK" w:cs="TH SarabunPSK"/>
          <w:sz w:val="32"/>
          <w:szCs w:val="32"/>
          <w:cs/>
        </w:rPr>
        <w:t xml:space="preserve">จากสถานการณ์ฉุกเฉินสืบเนื่องจากการระบาดของโรคติดเชื้อไวรัสโคโรนา </w:t>
      </w:r>
      <w:r w:rsidR="00C7188F" w:rsidRPr="007557C9">
        <w:rPr>
          <w:rFonts w:ascii="TH SarabunPSK" w:hAnsi="TH SarabunPSK" w:cs="TH SarabunPSK"/>
          <w:sz w:val="32"/>
          <w:szCs w:val="32"/>
        </w:rPr>
        <w:t xml:space="preserve">2019 (covid-19) </w:t>
      </w:r>
      <w:r w:rsidR="00C7188F" w:rsidRPr="007557C9">
        <w:rPr>
          <w:rFonts w:ascii="TH SarabunPSK" w:hAnsi="TH SarabunPSK" w:cs="TH SarabunPSK"/>
          <w:sz w:val="32"/>
          <w:szCs w:val="32"/>
          <w:cs/>
        </w:rPr>
        <w:t>ดังกล่าว</w:t>
      </w:r>
      <w:r w:rsidR="001612F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188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ผู้สอน</w:t>
      </w:r>
      <w:r w:rsidR="00E449B6" w:rsidRPr="007557C9">
        <w:rPr>
          <w:rFonts w:ascii="TH SarabunPSK" w:hAnsi="TH SarabunPSK" w:cs="TH SarabunPSK"/>
          <w:sz w:val="32"/>
          <w:szCs w:val="32"/>
          <w:cs/>
        </w:rPr>
        <w:t>ได้รับมอบหมายให้</w:t>
      </w:r>
      <w:r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E449B6"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CF5347"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  </w:t>
      </w:r>
      <w:r w:rsidRPr="007557C9">
        <w:rPr>
          <w:rFonts w:ascii="TH SarabunPSK" w:hAnsi="TH SarabunPSK" w:cs="TH SarabunPSK"/>
          <w:sz w:val="32"/>
          <w:szCs w:val="32"/>
          <w:cs/>
        </w:rPr>
        <w:t>รหัสวิชา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F5347" w:rsidRPr="007557C9">
        <w:rPr>
          <w:rFonts w:ascii="TH SarabunPSK" w:hAnsi="TH SarabunPSK" w:cs="TH SarabunPSK"/>
          <w:sz w:val="32"/>
          <w:szCs w:val="32"/>
          <w:cs/>
        </w:rPr>
        <w:t>20104-2009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 xml:space="preserve">  ซึ่งมีเนื้อหาเกี่ยวกับงานควบคุมมอเตอร์ไฟฟ้า สัญลักษณ์ตามมาตรฐาน</w:t>
      </w:r>
      <w:r w:rsidR="00C12EEF" w:rsidRPr="007557C9">
        <w:rPr>
          <w:rFonts w:ascii="TH SarabunPSK" w:hAnsi="TH SarabunPSK" w:cs="TH SarabunPSK"/>
          <w:sz w:val="32"/>
          <w:szCs w:val="32"/>
        </w:rPr>
        <w:t> IEC DIN ANSI 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การออกแบบ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lastRenderedPageBreak/>
        <w:t>วงจรควบคุมมอเตอร์ไฟฟ้าตามมาตรฐาน</w:t>
      </w:r>
      <w:r w:rsidR="00C12EEF" w:rsidRPr="007557C9">
        <w:rPr>
          <w:rFonts w:ascii="TH SarabunPSK" w:hAnsi="TH SarabunPSK" w:cs="TH SarabunPSK"/>
          <w:sz w:val="32"/>
          <w:szCs w:val="32"/>
        </w:rPr>
        <w:t> IEC, DIN 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C12EEF" w:rsidRPr="007557C9">
        <w:rPr>
          <w:rFonts w:ascii="TH SarabunPSK" w:hAnsi="TH SarabunPSK" w:cs="TH SarabunPSK"/>
          <w:sz w:val="32"/>
          <w:szCs w:val="32"/>
        </w:rPr>
        <w:t> ANSI 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การเลือกขนาดของสาย อุปกรณ์ป้องกัน คอน</w:t>
      </w:r>
      <w:proofErr w:type="spellStart"/>
      <w:r w:rsidR="00C12EEF" w:rsidRPr="007557C9">
        <w:rPr>
          <w:rFonts w:ascii="TH SarabunPSK" w:hAnsi="TH SarabunPSK" w:cs="TH SarabunPSK"/>
          <w:sz w:val="32"/>
          <w:szCs w:val="32"/>
          <w:cs/>
        </w:rPr>
        <w:t>แทกเตอร์</w:t>
      </w:r>
      <w:proofErr w:type="spellEnd"/>
      <w:r w:rsidR="00C12EEF" w:rsidRPr="007557C9">
        <w:rPr>
          <w:rFonts w:ascii="TH SarabunPSK" w:hAnsi="TH SarabunPSK" w:cs="TH SarabunPSK"/>
          <w:sz w:val="32"/>
          <w:szCs w:val="32"/>
          <w:cs/>
        </w:rPr>
        <w:t xml:space="preserve"> หลักการเริ่มเดินและควบคุมความเร็วมอเตอร์ไฟฟ้ากระแสตรง มอเตอร์ไฟฟ้ากระแสสลับ 1 เฟส และ 3 เฟส งานเขียนแบบวงจรควบคุมมอเตอร์ไฟฟ้าตามมาตรฐาน</w:t>
      </w:r>
      <w:r w:rsidR="00C12EEF" w:rsidRPr="007557C9">
        <w:rPr>
          <w:rFonts w:ascii="TH SarabunPSK" w:hAnsi="TH SarabunPSK" w:cs="TH SarabunPSK"/>
          <w:sz w:val="32"/>
          <w:szCs w:val="32"/>
        </w:rPr>
        <w:t> IEC DIN ANSI 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งานต่อวงจรเริ่มเดินและงานต่อวงจรควบคุมการเริ่มเดิน การกลับทางหมุน มอเตอร์ไฟฟ้ากระแสตรง งานต่อวงจรควบคุมการเริ่มเดิน การกลับทางหมุนมอเตอร์ไฟฟ้ากระแสสลับ 1 เฟส การต่อวงจรควบคุมสตาร์ทมอเตอร์ไฟฟ้ากระแสสลับ 3 เฟส แบบ</w:t>
      </w:r>
      <w:r w:rsidR="00C12EEF" w:rsidRPr="007557C9">
        <w:rPr>
          <w:rFonts w:ascii="TH SarabunPSK" w:hAnsi="TH SarabunPSK" w:cs="TH SarabunPSK"/>
          <w:sz w:val="32"/>
          <w:szCs w:val="32"/>
        </w:rPr>
        <w:t> Direct start 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งานต่อวงจรควบคุมกลับทางหมุน มอเตอร์ไฟฟ้ากระแสสลับ 3 เฟส แบบ</w:t>
      </w:r>
      <w:r w:rsidR="00C12EEF" w:rsidRPr="007557C9">
        <w:rPr>
          <w:rFonts w:ascii="TH SarabunPSK" w:hAnsi="TH SarabunPSK" w:cs="TH SarabunPSK"/>
          <w:sz w:val="32"/>
          <w:szCs w:val="32"/>
        </w:rPr>
        <w:t> Jogging Plugging 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C12EEF" w:rsidRPr="007557C9">
        <w:rPr>
          <w:rFonts w:ascii="TH SarabunPSK" w:hAnsi="TH SarabunPSK" w:cs="TH SarabunPSK"/>
          <w:sz w:val="32"/>
          <w:szCs w:val="32"/>
        </w:rPr>
        <w:t> After stop 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งานการต่อวงจรควบคุมสตาร์ทมอเตอร์ไฟฟ้า กระแสสลับ 3 เฟส แบบ</w:t>
      </w:r>
      <w:r w:rsidR="00C12EEF" w:rsidRPr="007557C9">
        <w:rPr>
          <w:rFonts w:ascii="TH SarabunPSK" w:hAnsi="TH SarabunPSK" w:cs="TH SarabunPSK"/>
          <w:sz w:val="32"/>
          <w:szCs w:val="32"/>
        </w:rPr>
        <w:t> Star 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-</w:t>
      </w:r>
      <w:r w:rsidR="00C12EEF" w:rsidRPr="007557C9">
        <w:rPr>
          <w:rFonts w:ascii="TH SarabunPSK" w:hAnsi="TH SarabunPSK" w:cs="TH SarabunPSK"/>
          <w:sz w:val="32"/>
          <w:szCs w:val="32"/>
        </w:rPr>
        <w:t> Delta 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แบบเรียงลำดับ</w:t>
      </w:r>
      <w:r w:rsidR="00CF5347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E449B6"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E449B6"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E449B6" w:rsidRPr="007557C9">
        <w:rPr>
          <w:rFonts w:ascii="TH SarabunPSK" w:hAnsi="TH SarabunPSK" w:cs="TH SarabunPSK"/>
          <w:sz w:val="32"/>
          <w:szCs w:val="32"/>
          <w:cs/>
        </w:rPr>
        <w:t xml:space="preserve">ประจำปีการศึกษา </w:t>
      </w:r>
      <w:r w:rsidR="00E449B6" w:rsidRPr="007557C9">
        <w:rPr>
          <w:rFonts w:ascii="TH SarabunPSK" w:hAnsi="TH SarabunPSK" w:cs="TH SarabunPSK"/>
          <w:sz w:val="32"/>
          <w:szCs w:val="32"/>
        </w:rPr>
        <w:t xml:space="preserve">2563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ซึ่งเป็นรายวิชาที่</w:t>
      </w:r>
      <w:r w:rsidR="00A8119D" w:rsidRPr="007557C9">
        <w:rPr>
          <w:rFonts w:ascii="TH SarabunPSK" w:hAnsi="TH SarabunPSK" w:cs="TH SarabunPSK"/>
          <w:sz w:val="32"/>
          <w:szCs w:val="32"/>
          <w:cs/>
        </w:rPr>
        <w:t xml:space="preserve">เรียน </w:t>
      </w:r>
      <w:r w:rsidR="00A8119D"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="00A8119D" w:rsidRPr="007557C9">
        <w:rPr>
          <w:rFonts w:ascii="TH SarabunPSK" w:hAnsi="TH SarabunPSK" w:cs="TH SarabunPSK"/>
          <w:sz w:val="32"/>
          <w:szCs w:val="32"/>
          <w:cs/>
        </w:rPr>
        <w:t xml:space="preserve">คาบต่อสัปดาห์  โดยเรียนทฤษฎี </w:t>
      </w:r>
      <w:r w:rsidR="00A8119D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A8119D" w:rsidRPr="007557C9">
        <w:rPr>
          <w:rFonts w:ascii="TH SarabunPSK" w:hAnsi="TH SarabunPSK" w:cs="TH SarabunPSK"/>
          <w:sz w:val="32"/>
          <w:szCs w:val="32"/>
          <w:cs/>
        </w:rPr>
        <w:t xml:space="preserve">คาบต่อสัปดาห์ และเรียนปฏิบัติ </w:t>
      </w:r>
      <w:r w:rsidR="00A8119D" w:rsidRPr="007557C9">
        <w:rPr>
          <w:rFonts w:ascii="TH SarabunPSK" w:hAnsi="TH SarabunPSK" w:cs="TH SarabunPSK"/>
          <w:sz w:val="32"/>
          <w:szCs w:val="32"/>
        </w:rPr>
        <w:t>6</w:t>
      </w:r>
      <w:r w:rsidR="00A8119D" w:rsidRPr="007557C9">
        <w:rPr>
          <w:rFonts w:ascii="TH SarabunPSK" w:hAnsi="TH SarabunPSK" w:cs="TH SarabunPSK"/>
          <w:sz w:val="32"/>
          <w:szCs w:val="32"/>
          <w:cs/>
        </w:rPr>
        <w:t xml:space="preserve"> คาบต่อสัปดาห์</w:t>
      </w:r>
      <w:r w:rsidR="00E449B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7188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12EEF" w:rsidRPr="007557C9">
        <w:rPr>
          <w:rFonts w:ascii="TH SarabunPSK" w:hAnsi="TH SarabunPSK" w:cs="TH SarabunPSK"/>
          <w:sz w:val="32"/>
          <w:szCs w:val="32"/>
          <w:cs/>
        </w:rPr>
        <w:t>ดังนั้นผู้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C7188F" w:rsidRPr="007557C9">
        <w:rPr>
          <w:rFonts w:ascii="TH SarabunPSK" w:hAnsi="TH SarabunPSK" w:cs="TH SarabunPSK"/>
          <w:sz w:val="32"/>
          <w:szCs w:val="32"/>
          <w:cs/>
        </w:rPr>
        <w:t>จึงมีความสนใจที่จะ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 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B60468" w:rsidRPr="007557C9">
        <w:rPr>
          <w:rFonts w:ascii="TH SarabunPSK" w:hAnsi="TH SarabunPSK" w:cs="TH SarabunPSK"/>
          <w:sz w:val="32"/>
          <w:szCs w:val="32"/>
        </w:rPr>
        <w:t>COVID–19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</w:t>
      </w:r>
      <w:r w:rsidR="00F702FC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B60468" w:rsidRPr="007557C9">
        <w:rPr>
          <w:rFonts w:ascii="TH SarabunPSK" w:hAnsi="TH SarabunPSK" w:cs="TH SarabunPSK"/>
          <w:sz w:val="32"/>
          <w:szCs w:val="32"/>
        </w:rPr>
        <w:t>Laboratory Method</w:t>
      </w:r>
      <w:r w:rsidR="00F702FC" w:rsidRPr="007557C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</w:t>
      </w:r>
      <w:r w:rsidR="000B0BA7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702FC" w:rsidRPr="007557C9">
        <w:rPr>
          <w:rFonts w:ascii="TH SarabunPSK" w:hAnsi="TH SarabunPSK" w:cs="TH SarabunPSK"/>
          <w:sz w:val="32"/>
          <w:szCs w:val="32"/>
          <w:cs/>
        </w:rPr>
        <w:t xml:space="preserve"> รายวิชา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>การควบคุมมอเตอร์ไฟฟ้า</w:t>
      </w:r>
      <w:r w:rsidR="000B0BA7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>ของผู้เรียน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>ระดับ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047AC2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047AC2" w:rsidRPr="007557C9">
        <w:rPr>
          <w:rFonts w:ascii="TH SarabunPSK" w:hAnsi="TH SarabunPSK" w:cs="TH SarabunPSK"/>
          <w:sz w:val="32"/>
          <w:szCs w:val="32"/>
          <w:cs/>
        </w:rPr>
        <w:t>.)</w:t>
      </w:r>
      <w:r w:rsidR="00047AC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B0BA7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B60468" w:rsidRPr="007557C9">
        <w:rPr>
          <w:rFonts w:ascii="TH SarabunPSK" w:hAnsi="TH SarabunPSK" w:cs="TH SarabunPSK"/>
          <w:sz w:val="32"/>
          <w:szCs w:val="32"/>
        </w:rPr>
        <w:t>2563</w:t>
      </w:r>
      <w:r w:rsidR="00047AC2"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B60468"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906D7" w:rsidRPr="007557C9" w:rsidRDefault="00C5534B" w:rsidP="00A5683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2.1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เพื่อ</w:t>
      </w:r>
      <w:r w:rsidR="00DC7A0E" w:rsidRPr="007557C9">
        <w:rPr>
          <w:rFonts w:ascii="TH SarabunPSK" w:hAnsi="TH SarabunPSK" w:cs="TH SarabunPSK"/>
          <w:sz w:val="32"/>
          <w:szCs w:val="32"/>
          <w:cs/>
        </w:rPr>
        <w:t>เปรียบเทียบ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DC7A0E" w:rsidRPr="007557C9">
        <w:rPr>
          <w:rFonts w:ascii="TH SarabunPSK" w:hAnsi="TH SarabunPSK" w:cs="TH SarabunPSK"/>
          <w:sz w:val="32"/>
          <w:szCs w:val="32"/>
          <w:cs/>
        </w:rPr>
        <w:t xml:space="preserve"> รายวิชาการควบคุมมอเตอร์ไฟฟ้า ปีการศึกษา </w:t>
      </w:r>
      <w:r w:rsidR="00DC7A0E" w:rsidRPr="007557C9">
        <w:rPr>
          <w:rFonts w:ascii="TH SarabunPSK" w:hAnsi="TH SarabunPSK" w:cs="TH SarabunPSK"/>
          <w:sz w:val="32"/>
          <w:szCs w:val="32"/>
        </w:rPr>
        <w:t>2563</w:t>
      </w:r>
      <w:r w:rsidR="00DC7A0E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 xml:space="preserve">จากการจัดกิจกรรมการเรียนการสอนในสถานการณ์ </w:t>
      </w:r>
      <w:r w:rsidR="00082F9C" w:rsidRPr="007557C9">
        <w:rPr>
          <w:rFonts w:ascii="TH SarabunPSK" w:hAnsi="TH SarabunPSK" w:cs="TH SarabunPSK"/>
          <w:sz w:val="32"/>
          <w:szCs w:val="32"/>
        </w:rPr>
        <w:t>COVID–19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="00082F9C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7A0E" w:rsidRPr="007557C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รายวิชาการควบคุมมอเตอร์ไฟฟ้า ปีการศึกษา </w:t>
      </w:r>
      <w:proofErr w:type="gramStart"/>
      <w:r w:rsidR="00DC7A0E" w:rsidRPr="007557C9">
        <w:rPr>
          <w:rFonts w:ascii="TH SarabunPSK" w:hAnsi="TH SarabunPSK" w:cs="TH SarabunPSK"/>
          <w:sz w:val="32"/>
          <w:szCs w:val="32"/>
        </w:rPr>
        <w:t>2562</w:t>
      </w:r>
      <w:r w:rsidR="0030476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C7A0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C7A0E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proofErr w:type="gramEnd"/>
    </w:p>
    <w:p w:rsidR="00F956DF" w:rsidRPr="007557C9" w:rsidRDefault="00A5683D" w:rsidP="00F3251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C5534B">
        <w:rPr>
          <w:rFonts w:ascii="TH SarabunPSK" w:hAnsi="TH SarabunPSK" w:cs="TH SarabunPSK"/>
          <w:sz w:val="32"/>
          <w:szCs w:val="32"/>
        </w:rPr>
        <w:t xml:space="preserve">2.2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เพื่อศึกษาความพึงพอใจของผู้เรียนที่เรียนโดยใช้วิธีสอนแบบปฏิบัติการ (</w:t>
      </w:r>
      <w:r w:rsidR="00082F9C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C5534B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 รายวิชาการควบคุมมอเตอร์ไฟฟ้า ปีการศึกษา </w:t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2563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</w:t>
      </w:r>
      <w:proofErr w:type="gramEnd"/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516" w:rsidRPr="007557C9">
        <w:rPr>
          <w:rFonts w:ascii="TH SarabunPSK" w:hAnsi="TH SarabunPSK" w:cs="TH SarabunPSK"/>
          <w:sz w:val="32"/>
          <w:szCs w:val="32"/>
        </w:rPr>
        <w:t>COVID–19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="00F32516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สูงกว่าการจัดกิจกรรมการเรียนการสอน รายวิชาการควบคุมมอเตอร์ไฟฟ้า ปีการศึกษา </w:t>
      </w:r>
      <w:r w:rsidR="00F32516"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</w:p>
    <w:p w:rsidR="00F32516" w:rsidRPr="007557C9" w:rsidRDefault="00C5534B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ผู้เรียนมีความพึงพอใจการจัดกิจกรรมการเรียนการสอน โดยใช้วิธีสอนแบบปฏิบัติการ</w:t>
      </w:r>
      <w:r w:rsidR="00F32516" w:rsidRPr="007557C9">
        <w:rPr>
          <w:rFonts w:ascii="TH SarabunPSK" w:hAnsi="TH SarabunPSK" w:cs="TH SarabunPSK"/>
          <w:sz w:val="32"/>
          <w:szCs w:val="32"/>
        </w:rPr>
        <w:t xml:space="preserve"> (Laboratory Method) 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 (</w:t>
      </w:r>
      <w:r w:rsidR="00F32516" w:rsidRPr="007557C9">
        <w:rPr>
          <w:rFonts w:ascii="TH SarabunPSK" w:hAnsi="TH SarabunPSK" w:cs="TH SarabunPSK"/>
          <w:sz w:val="32"/>
          <w:szCs w:val="32"/>
        </w:rPr>
        <w:t xml:space="preserve">Google Classroom) 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F32516" w:rsidRPr="007557C9">
        <w:rPr>
          <w:rFonts w:ascii="TH SarabunPSK" w:hAnsi="TH SarabunPSK" w:cs="TH SarabunPSK"/>
          <w:sz w:val="32"/>
          <w:szCs w:val="32"/>
        </w:rPr>
        <w:t xml:space="preserve"> COVID–19 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>อยู่ในระดับมากที่สุด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8F3735" w:rsidRPr="007557C9">
        <w:rPr>
          <w:rFonts w:ascii="TH SarabunPSK" w:hAnsi="TH SarabunPSK" w:cs="TH SarabunPSK"/>
          <w:sz w:val="32"/>
          <w:szCs w:val="32"/>
        </w:rPr>
        <w:t>Laboratory Method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>) ร่วมกับวิธีการสอนแบบออนไลน์ รายวิชาการควบคุมมอเตอร์ไฟฟ้า  ของผู้เรียนระดับประกาศนียบัตรวิชาชีพ (</w:t>
      </w:r>
      <w:proofErr w:type="spellStart"/>
      <w:r w:rsidR="008F3735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8F3735" w:rsidRPr="007557C9">
        <w:rPr>
          <w:rFonts w:ascii="TH SarabunPSK" w:hAnsi="TH SarabunPSK" w:cs="TH SarabunPSK"/>
          <w:sz w:val="32"/>
          <w:szCs w:val="32"/>
          <w:cs/>
        </w:rPr>
        <w:t>.)</w:t>
      </w:r>
      <w:r w:rsidR="008F3735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8F3735"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8F3735" w:rsidRPr="007557C9">
        <w:rPr>
          <w:rFonts w:ascii="TH SarabunPSK" w:hAnsi="TH SarabunPSK" w:cs="TH SarabunPSK"/>
          <w:sz w:val="32"/>
          <w:szCs w:val="32"/>
        </w:rPr>
        <w:t>2563</w:t>
      </w:r>
      <w:r w:rsidR="008F3735"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สาขาวิชาช่างไฟฟ้ากำลัง วิทยาลัยการอาชีพปัตตานี </w:t>
      </w:r>
      <w:r w:rsidR="00927E7A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Pr="007557C9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กิจกรรมการเรียนการสอนโดยใช้วิธีสอนแบบปฏิบัติการ (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Laboratory Method)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ร่วมกับวิธีการสอนแบบออนไลน์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" adj="16709" fillcolor="white [3201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C5534B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>คือ ผู้เรียน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>ระดับ</w:t>
      </w:r>
      <w:r w:rsidR="00052EA2" w:rsidRPr="007557C9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047AC2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047AC2" w:rsidRPr="007557C9">
        <w:rPr>
          <w:rFonts w:ascii="TH SarabunPSK" w:hAnsi="TH SarabunPSK" w:cs="TH SarabunPSK"/>
          <w:sz w:val="32"/>
          <w:szCs w:val="32"/>
          <w:cs/>
        </w:rPr>
        <w:t>.)</w:t>
      </w:r>
      <w:r w:rsidR="00C5534B">
        <w:rPr>
          <w:rFonts w:ascii="TH SarabunPSK" w:hAnsi="TH SarabunPSK" w:cs="TH SarabunPSK"/>
          <w:sz w:val="32"/>
          <w:szCs w:val="32"/>
        </w:rPr>
        <w:t xml:space="preserve"> </w:t>
      </w:r>
      <w:r w:rsidR="00052EA2"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C5534B">
        <w:rPr>
          <w:rFonts w:ascii="TH SarabunPSK" w:hAnsi="TH SarabunPSK" w:cs="TH SarabunPSK"/>
          <w:sz w:val="32"/>
          <w:szCs w:val="32"/>
        </w:rPr>
        <w:t xml:space="preserve">2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2A071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52EA2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052EA2" w:rsidRPr="007557C9">
        <w:rPr>
          <w:rFonts w:ascii="TH SarabunPSK" w:hAnsi="TH SarabunPSK" w:cs="TH SarabunPSK"/>
          <w:sz w:val="32"/>
          <w:szCs w:val="32"/>
        </w:rPr>
        <w:t>2563</w:t>
      </w:r>
      <w:r w:rsidR="00C553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52EA2"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วิทยาลัยการอาชีพปั</w:t>
      </w:r>
      <w:bookmarkStart w:id="0" w:name="_GoBack"/>
      <w:bookmarkEnd w:id="0"/>
      <w:r w:rsidR="00052EA2" w:rsidRPr="007557C9">
        <w:rPr>
          <w:rFonts w:ascii="TH SarabunPSK" w:hAnsi="TH SarabunPSK" w:cs="TH SarabunPSK"/>
          <w:sz w:val="32"/>
          <w:szCs w:val="32"/>
          <w:cs/>
        </w:rPr>
        <w:t>ตตานี</w:t>
      </w:r>
      <w:r w:rsidR="001A633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15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1305EF" w:rsidRPr="007557C9" w:rsidRDefault="001305EF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305EF" w:rsidRPr="007557C9" w:rsidRDefault="001305EF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proofErr w:type="gramEnd"/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C91867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702FC" w:rsidRPr="007557C9">
        <w:rPr>
          <w:rFonts w:ascii="TH SarabunPSK" w:hAnsi="TH SarabunPSK" w:cs="TH SarabunPSK"/>
          <w:sz w:val="32"/>
          <w:szCs w:val="32"/>
          <w:cs/>
        </w:rPr>
        <w:t xml:space="preserve">ร่วมกับวิธีการสอนแบบออนไลน์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.2.2 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ตัวแปรตาม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 (</w:t>
      </w:r>
      <w:proofErr w:type="spellStart"/>
      <w:r w:rsidR="007B409F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7B409F" w:rsidRPr="007557C9">
        <w:rPr>
          <w:rFonts w:ascii="TH SarabunPSK" w:hAnsi="TH SarabunPSK" w:cs="TH SarabunPSK"/>
          <w:sz w:val="32"/>
          <w:szCs w:val="32"/>
          <w:cs/>
        </w:rPr>
        <w:t>.)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7B409F" w:rsidRPr="007557C9">
        <w:rPr>
          <w:rFonts w:ascii="TH SarabunPSK" w:hAnsi="TH SarabunPSK" w:cs="TH SarabunPSK"/>
          <w:sz w:val="32"/>
          <w:szCs w:val="32"/>
        </w:rPr>
        <w:t>2563</w:t>
      </w:r>
      <w:r w:rsidR="007B409F"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โดยใช้วิธีสอนแบบปฏิบัติการ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(Laboratory Method)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 (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Google Classroom)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จัดกิจกรรมการเรียนการสอนในสถานการณ์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ร่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วมกับวิธีการสอนแบบออนไลน์ 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 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1C01B5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300D9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1C01B5" w:rsidRPr="007557C9">
        <w:rPr>
          <w:rFonts w:ascii="TH SarabunPSK" w:hAnsi="TH SarabunPSK" w:cs="TH SarabunPSK"/>
          <w:sz w:val="32"/>
          <w:szCs w:val="32"/>
        </w:rPr>
        <w:t>3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5054E" w:rsidRPr="007557C9" w:rsidRDefault="008773E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</w:t>
      </w:r>
      <w:proofErr w:type="gramEnd"/>
      <w:r w:rsidR="002F3BA6" w:rsidRPr="007557C9">
        <w:rPr>
          <w:rFonts w:ascii="TH SarabunPSK" w:hAnsi="TH SarabunPSK" w:cs="TH SarabunPSK"/>
          <w:sz w:val="32"/>
          <w:szCs w:val="32"/>
          <w:cs/>
        </w:rPr>
        <w:t>รูปแบบการ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ร่วมกับวิธีการสอนแบบออนไลน์ </w:t>
      </w:r>
      <w:r w:rsidR="006C3C77" w:rsidRPr="007557C9">
        <w:rPr>
          <w:rFonts w:ascii="TH SarabunPSK" w:hAnsi="TH SarabunPSK" w:cs="TH SarabunPSK"/>
          <w:sz w:val="32"/>
          <w:szCs w:val="32"/>
          <w:cs/>
        </w:rPr>
        <w:t xml:space="preserve"> รายวิชาการควบคุมมอเตอร์ไฟฟ้า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ระดับประกาศนียบัตรวิชาชีพ</w:t>
      </w:r>
      <w:r w:rsidR="002F3B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C3C77" w:rsidRPr="007557C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6C3C77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6C3C77" w:rsidRPr="007557C9">
        <w:rPr>
          <w:rFonts w:ascii="TH SarabunPSK" w:hAnsi="TH SarabunPSK" w:cs="TH SarabunPSK"/>
          <w:sz w:val="32"/>
          <w:szCs w:val="32"/>
          <w:cs/>
        </w:rPr>
        <w:t>.)</w:t>
      </w:r>
    </w:p>
    <w:p w:rsidR="0012176F" w:rsidRPr="007557C9" w:rsidRDefault="00F5054E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="006C3C77"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4D508D" w:rsidRPr="007557C9">
        <w:rPr>
          <w:rFonts w:ascii="TH SarabunPSK" w:hAnsi="TH SarabunPSK" w:cs="TH SarabunPSK"/>
          <w:sz w:val="32"/>
          <w:szCs w:val="32"/>
          <w:cs/>
        </w:rPr>
        <w:t>การควบคุมมอเตอร์ไฟฟ้า</w:t>
      </w:r>
      <w:proofErr w:type="gramEnd"/>
    </w:p>
    <w:p w:rsidR="006E6713" w:rsidRPr="007557C9" w:rsidRDefault="006E671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การจัดกิจกรรมการเรียนการสอนในสถานการณ์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ในรายวิชาการควบคุมมอเตอร์ไฟฟ้า </w:t>
      </w:r>
    </w:p>
    <w:p w:rsidR="00090573" w:rsidRPr="007557C9" w:rsidRDefault="00090573" w:rsidP="003028CF">
      <w:pPr>
        <w:tabs>
          <w:tab w:val="left" w:pos="426"/>
        </w:tabs>
        <w:spacing w:after="0" w:line="240" w:lineRule="auto"/>
        <w:ind w:right="-2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.2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91647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D2A0D" w:rsidRPr="007557C9">
        <w:rPr>
          <w:rFonts w:ascii="TH SarabunPSK" w:eastAsia="Times New Roman" w:hAnsi="TH SarabunPSK" w:cs="TH SarabunPSK"/>
          <w:sz w:val="32"/>
          <w:szCs w:val="32"/>
          <w:cs/>
        </w:rPr>
        <w:t>รูปแบบการ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สอนที่</w:t>
      </w:r>
      <w:r w:rsidR="00916470" w:rsidRPr="007557C9">
        <w:rPr>
          <w:rFonts w:ascii="TH SarabunPSK" w:eastAsia="Times New Roman" w:hAnsi="TH SarabunPSK" w:cs="TH SarabunPSK"/>
          <w:sz w:val="32"/>
          <w:szCs w:val="32"/>
          <w:cs/>
        </w:rPr>
        <w:t>ผ</w:t>
      </w:r>
      <w:r w:rsidR="003028C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ู้สอน     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เปิดโอกาสให้ผู้เรียนลงมือปฏิบัติค้นหาความรู้ด้วยตนเอง </w:t>
      </w:r>
      <w:r w:rsidR="00916470" w:rsidRPr="007557C9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ส่งเสริมการใช้ประสบการณ์ตรงใน</w:t>
      </w:r>
      <w:r w:rsidR="000B0BA7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การจัดกิจกรรมการเรียนการสอน </w:t>
      </w:r>
      <w:r w:rsidR="00916470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โดยมีขั้นตอนของวิธีสอนแบบปฏิบัติการ </w:t>
      </w:r>
      <w:r w:rsidR="00497D3B" w:rsidRPr="007557C9">
        <w:rPr>
          <w:rFonts w:ascii="TH SarabunPSK" w:eastAsia="Times New Roman" w:hAnsi="TH SarabunPSK" w:cs="TH SarabunPSK"/>
          <w:sz w:val="32"/>
          <w:szCs w:val="32"/>
        </w:rPr>
        <w:t>5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ขั้นตอน คือ </w:t>
      </w:r>
      <w:r w:rsidR="00ED5369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497D3B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  <w:r w:rsidR="00ED5369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497D3B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  <w:r w:rsidR="00916470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</w:t>
      </w:r>
      <w:r w:rsidR="00916470" w:rsidRPr="007557C9">
        <w:rPr>
          <w:rFonts w:ascii="TH SarabunPSK" w:eastAsia="Times New Roman" w:hAnsi="TH SarabunPSK" w:cs="TH SarabunPSK"/>
          <w:sz w:val="32"/>
          <w:szCs w:val="32"/>
          <w:cs/>
        </w:rPr>
        <w:t>ปฏิบัติ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ขั้นเสนอผลการปฏิบัติ</w:t>
      </w:r>
      <w:r w:rsidR="00363B45" w:rsidRPr="007557C9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D5369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497D3B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90573" w:rsidRPr="007557C9" w:rsidRDefault="00AB4109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.3  </w:t>
      </w:r>
      <w:r w:rsidR="00F702FC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</w:t>
      </w:r>
      <w:r w:rsidR="000D2A0D" w:rsidRPr="007557C9">
        <w:rPr>
          <w:rFonts w:ascii="TH SarabunPSK" w:hAnsi="TH SarabunPSK" w:cs="TH SarabunPSK"/>
          <w:sz w:val="32"/>
          <w:szCs w:val="32"/>
          <w:cs/>
        </w:rPr>
        <w:t xml:space="preserve">  รูปแบบการสอนผ่านโปรแกรมที่ให้บริการโดยไม่คิดค่าใช้จ่าย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D2A0D" w:rsidRPr="007557C9">
        <w:rPr>
          <w:rFonts w:ascii="TH SarabunPSK" w:hAnsi="TH SarabunPSK" w:cs="TH SarabunPSK"/>
          <w:sz w:val="32"/>
          <w:szCs w:val="32"/>
          <w:cs/>
        </w:rPr>
        <w:t xml:space="preserve"> ซึ่งมีระบ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>บและบทเรียนการสอนออนไลน์ที่</w:t>
      </w:r>
      <w:r w:rsidR="000D2A0D" w:rsidRPr="007557C9">
        <w:rPr>
          <w:rFonts w:ascii="TH SarabunPSK" w:hAnsi="TH SarabunPSK" w:cs="TH SarabunPSK"/>
          <w:sz w:val="32"/>
          <w:szCs w:val="32"/>
          <w:cs/>
        </w:rPr>
        <w:t>ใช้</w:t>
      </w:r>
      <w:r w:rsidR="00F702F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702FC" w:rsidRPr="007557C9">
        <w:rPr>
          <w:rFonts w:ascii="TH SarabunPSK" w:hAnsi="TH SarabunPSK" w:cs="TH SarabunPSK"/>
          <w:sz w:val="32"/>
          <w:szCs w:val="32"/>
        </w:rPr>
        <w:t>Google Classroom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.4 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</w:t>
      </w:r>
      <w:proofErr w:type="gramEnd"/>
      <w:r w:rsidR="001067F8"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.5 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 หมายถึง  นักเรียนที่ลงทะเบียนเรียน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 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 รหัสวิชา 20104-2009</w:t>
      </w:r>
      <w:r w:rsidR="00812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 พุทธศักราช </w:t>
      </w:r>
      <w:r w:rsidR="001067F8"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1067F8"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1067F8"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FE47CF" w:rsidRPr="007557C9">
        <w:rPr>
          <w:rFonts w:ascii="TH SarabunPSK" w:hAnsi="TH SarabunPSK" w:cs="TH SarabunPSK"/>
          <w:sz w:val="32"/>
          <w:szCs w:val="32"/>
        </w:rPr>
        <w:t xml:space="preserve">     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1067F8" w:rsidRPr="007557C9">
        <w:rPr>
          <w:rFonts w:ascii="TH SarabunPSK" w:hAnsi="TH SarabunPSK" w:cs="TH SarabunPSK"/>
          <w:sz w:val="32"/>
          <w:szCs w:val="32"/>
        </w:rPr>
        <w:t>2563</w:t>
      </w:r>
      <w:r w:rsidR="001067F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="001067F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.6 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 วิทยาลัยการอาชีพปัตตานี 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 xml:space="preserve">3 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B0BA7" w:rsidP="002F0B5B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>ผลการศึกษา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0A6601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ร่วมกับวิธีการสอนแบบออนไลน์ 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 ของผู้เรียนระดับประกาศนียบัตรวิชาชีพ (</w:t>
      </w:r>
      <w:proofErr w:type="spellStart"/>
      <w:r w:rsidR="002F0B5B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.) 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2F0B5B" w:rsidRPr="007557C9">
        <w:rPr>
          <w:rFonts w:ascii="TH SarabunPSK" w:hAnsi="TH SarabunPSK" w:cs="TH SarabunPSK"/>
          <w:sz w:val="32"/>
          <w:szCs w:val="32"/>
        </w:rPr>
        <w:t>2563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รายวิชาการควบคุมมอเตอร์ไฟฟ้า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2563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 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เพื่อศึกษาความพึงพอใจของผู้เรียนที่เรียนโดยใช้วิธีสอนแบบปฏิบัติการ (</w:t>
      </w:r>
      <w:r w:rsidR="000A6601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0A6601" w:rsidRPr="007557C9">
        <w:rPr>
          <w:rFonts w:ascii="TH SarabunPSK" w:hAnsi="TH SarabunPSK" w:cs="TH SarabunPSK"/>
          <w:sz w:val="32"/>
          <w:szCs w:val="32"/>
        </w:rPr>
        <w:t>2562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0A6601" w:rsidRPr="007557C9">
        <w:rPr>
          <w:rFonts w:ascii="TH SarabunPSK" w:hAnsi="TH SarabunPSK" w:cs="TH SarabunPSK"/>
          <w:sz w:val="32"/>
          <w:szCs w:val="32"/>
        </w:rPr>
        <w:t>Laboratory Method)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246E0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2562</w:t>
      </w:r>
    </w:p>
    <w:p w:rsidR="00A544F4" w:rsidRDefault="002F0B5B" w:rsidP="002F0B5B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  <w:cs/>
        </w:rPr>
        <w:sectPr w:rsidR="00A544F4" w:rsidSect="00A544F4">
          <w:headerReference w:type="first" r:id="rId14"/>
          <w:pgSz w:w="11906" w:h="16838"/>
          <w:pgMar w:top="2880" w:right="1440" w:bottom="1440" w:left="2160" w:header="709" w:footer="709" w:gutter="0"/>
          <w:pgNumType w:start="6"/>
          <w:cols w:space="708"/>
          <w:titlePg/>
          <w:docGrid w:linePitch="360"/>
        </w:sect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กระทรวงศึกษาธิการ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: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2562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ระกาศนียบัตรวิชาชีพ พุทธศักราช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2562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หลักสูตรหลังมัธยมศึกษาตอนต้นหรือเทียบเท่าที่เพื่อพัฒนาขึ้นเพื่อใช้ในการจัดการศึกษาด้านวิชาชีพระดับประกาศนียบัตรวิชาชีพ และเพื่อยกระดับ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การศึกษาวิชาชีพของบุคคลให้สูงขึ้น สอดคล้องกับแผนพัฒนาเศรษฐกิจและสังคมแห่งชาติ แผนการศึกษา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แห่งชาติ เป็นไปตามกรอบคุณวุฒิแห่งชาติ มาตรฐานการศึกษาของชาติ และกรอบคุณวุฒิอาชีวศึกษาแห่งชาติตลอดจนยึดโยงกับมาตรฐานอาชีพ โดยเน้นการเรียนรู้สู่การปฏิบัติ เพื่</w:t>
      </w:r>
      <w:r w:rsidRPr="007557C9">
        <w:rPr>
          <w:rFonts w:ascii="TH SarabunPSK" w:hAnsi="TH SarabunPSK" w:cs="TH SarabunPSK"/>
          <w:sz w:val="32"/>
          <w:szCs w:val="32"/>
          <w:cs/>
        </w:rPr>
        <w:t>อพัฒนาสมรรถนะกำ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ลังคนระดับฝี มือ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รวมทั้งคุณธรรม จริยธรรม จรรยาบรรณวิชาชีพ และกิจนิสัย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เหมาะสมในการทำ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 ให้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สอดคล้องกับ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ามต้องการกำ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ลังคนของตลาดแรงงาน ชุมชน สังคม และสามารถประกอบอาชีพอิสระได้โดยเปิดโอกาส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ให้ผู้เรียนเลือกระบบและวิธีการเรียนได้อย่างเหมาะสมตามศักยภาพ ตามความสนใจและโอกาสของตน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ส่งเสริมให้มีการประสานความร่วมมือเพื่อจัดการศึกษาและพัฒนา</w:t>
      </w:r>
    </w:p>
    <w:p w:rsidR="000A6601" w:rsidRPr="007557C9" w:rsidRDefault="000A6601" w:rsidP="002F0B5B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หลักสูตรร่วมกันระหว่างสถาบัน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สถานศึกษา หน่วยงาน สถานประกอบการและองค์กรต่าง ๆ ทั้งในระดับชุมชนระดับท้องถิ่นและระดับชาติ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</w:t>
      </w:r>
      <w:proofErr w:type="gramEnd"/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  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1.2 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แบบแผนในขอบเขตสำ</w:t>
      </w:r>
      <w:r w:rsidRPr="007557C9">
        <w:rPr>
          <w:rFonts w:ascii="TH SarabunPSK" w:hAnsi="TH SarabunPSK" w:cs="TH SarabunPSK"/>
          <w:sz w:val="32"/>
          <w:szCs w:val="32"/>
          <w:cs/>
        </w:rPr>
        <w:t>คัญและบริบทต่าง ๆ 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ันธ์กันซึ่งส่วนใหญ่เป็นงานประจำ 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ที่ต้องใช้ในการตัดสินใจ วางแผนและแก้ไขปัญหาโดยไม่อยู่ภายใต้การควบคุมในบางเรื่อง 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ประยุกต์ใช้ความรู้ทักษะทางวิชาชีพ เทคโนโลยีสารสนเทศและการสื่อสารในการแก้ปัญหาและการปฏิบัติงานในบริบทใหม่ รวมทั้งรับผิดชอบต่อตนเองและผู้อื่น ตลอดจนมีคุณธรรม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2F0B5B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A05762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  <w:proofErr w:type="gramEnd"/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การจัดการศึกษาในระบบปกติใช้ระยะเวลา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 การศึกษา การจัดเวลาเรียนให้ดำ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2.1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103-110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A05762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proofErr w:type="gramEnd"/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  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96203C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รายวิชาปฏิบัติที่ใช้เวลาในการทดลองหรือฝึกปฏิบัติในห้องปฏิบัติการ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96203C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รายวิชาปฏิบัติที่ใช้เวลาในการฝึกปฏิบัติในโรงฝึกงานหรือภาคสนาม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96203C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การฝึกอาชีพในการศึกษาระบบทวิภาคีที่ใช้เวลาไม่น้อยกว่า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96203C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การฝึกประสบการณ์สมรรถนะวิชาชีพในสถานประกอบการที่ใช้เวลาไม่น้อยกว่า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โครงงานพัฒนาสมรรถนะวิชาชีพที่ใช้เวลาไม่น้อยกว่า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โครงสร้างของหลักสูตรประกาศนียบัตรวิชาชีพ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96203C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71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ตข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 xml:space="preserve">2562 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  <w:proofErr w:type="gramEnd"/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proofErr w:type="gramEnd"/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6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 ทั้งนี้สถานศึกษาอาชีวศึกษาหรือสถาบันต้องจัดให้มีชั่วโมง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</w:t>
      </w:r>
      <w:r w:rsidR="00D5692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 xml:space="preserve">2562 </w:t>
      </w:r>
      <w:r w:rsidR="00D5692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</w:t>
      </w:r>
      <w:proofErr w:type="gramStart"/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  <w:proofErr w:type="gramEnd"/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</w:t>
      </w:r>
      <w:proofErr w:type="gramStart"/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</w:t>
      </w:r>
      <w:proofErr w:type="gramEnd"/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1.8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  <w:proofErr w:type="gramEnd"/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20 : 80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1.8.1 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หมวดวิชาสมรรถนะวิชาชีพในกลุ่มสมรรถนะวิชาชีพพื้นฐานและกลุ่มสมรรถนะวิชาชีพเฉพาะและกิจกรรมเสริมหลักสูตรให้ครบตามที่กำหนดในโครงสร้างหลักสูตร</w:t>
      </w:r>
      <w:proofErr w:type="gramEnd"/>
    </w:p>
    <w:p w:rsidR="00AD795B" w:rsidRPr="007557C9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1.8.2 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</w:t>
      </w:r>
      <w:proofErr w:type="gramEnd"/>
      <w:r w:rsidR="00AD795B" w:rsidRPr="007557C9">
        <w:rPr>
          <w:rFonts w:ascii="TH SarabunPSK" w:hAnsi="TH SarabunPSK" w:cs="TH SarabunPSK"/>
          <w:sz w:val="32"/>
          <w:szCs w:val="32"/>
          <w:cs/>
        </w:rPr>
        <w:t xml:space="preserve">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1.8.3 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จัดให้ผู้เรียนได้เลือกเรียนรายวิชาชีพเลือกและวิชาเลือกเสรี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1.8.4 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รายวิชาที่นำไปเรียนและฝึกในสถานประกอบการ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 พิจารณากำหนด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หรือกลุ่มวิชาที่ตรงกับลักษณะงานของสถานประกอบการ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1.8.5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 อ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1.8.6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หรือจัดให้ลงทะเบียน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1.8.7 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จัดกิจกรรมเสริมหลักสูตรในแต่ละภาคเรียน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1.8.8 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จัดจำนวนหน่วยกิต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สำหรับการเรียนแบบไม่เต็มเวลา ส่วนภาคเรียนฤดูร้อนจัดได้ไม่เกิน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ทั้งเวลาในการจัดการเรียนการสอนโดยเฉลี่ย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1.9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1.9.1 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1.9.2 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1.9.3 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หน่วยงานของรัฐที่จัดการศึกษาระบบทวิภาคีร่วมกัน โดยอาจน ารายวิชาอื่นที่สอดคล้องกับลักษณะงาน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หรือหน่วยงานของรัฐนั้น ๆ ไปจัดร่วมด้วยก็ได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1.10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ผู้เข้าเรียนต้องสำเร็จการศึกษาไม่ต่ำ กว่าระดับมัธยมศึกษาปีที่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เป็นไปตามระเบียบกระทรวงศึกษาธิการ ว่าด้วยการจัดการศึกษาและการประเมินผลการเรียนตามหลักสูตรประกาศนียบัตรวิชาชีพ</w:t>
      </w:r>
    </w:p>
    <w:p w:rsidR="002716A2" w:rsidRPr="007557C9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1.11</w:t>
      </w:r>
      <w:r w:rsidR="00B4067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การประเมินผลการเรียนเน้นการประเมินสภาพจริง</w:t>
      </w:r>
      <w:proofErr w:type="gramEnd"/>
      <w:r w:rsidR="00B406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ทั้งนี้ให้เป็นไปตามระเบียบกระทรวงศึกษาธิการ ว่าด้วยการจัดการศึกษา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1.12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การสำเร็จการศึกษาตามหลักสูตร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1.12.1 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ได้ค่าระดับคะแนนเฉลี่ยสะสมไม่ต่ำกว่า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1.12.3 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1.12.4 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ได้เข้าร่วมปฏิบัติกิจกรรมเสริมหลักสูตรตามแผนการเรียนที่สถานศึกษากำหนด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1.13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1.13.1 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1.13.2 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1.13.3 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1.14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1.14.1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1.14.2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การอนุมัติหลักสูตร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1.14.3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การประกาศใช้หลักสูตรให้ทำเป็นประกาศกระทรวงศึกษาธิการ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1.14.4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1.15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1.15.1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หลักสูตรที่ยึดโยงกับมาตรฐานอาชีพ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1.15.2  </w:t>
      </w:r>
      <w:r w:rsidRPr="007557C9">
        <w:rPr>
          <w:rFonts w:ascii="TH SarabunPSK" w:hAnsi="TH SarabunPSK" w:cs="TH SarabunPSK"/>
          <w:sz w:val="32"/>
          <w:szCs w:val="32"/>
          <w:cs/>
        </w:rPr>
        <w:t>ครู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1.15.3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1.15.4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="002813A3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ชีท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เอกสารและหนังสือตำราเรียนแจกฟรี  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="00FD5A60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เป็นวิธีสอนแบบปฏิบัติการหรือการทดลอง เป็นวิธีสอนที่ครูเปิด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A544F4" w:rsidRDefault="00A544F4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Pr="007557C9" w:rsidRDefault="00A544F4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5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Pr="007557C9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7557C9" w:rsidRDefault="000A6601" w:rsidP="00D569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เมนต์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Piktochart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Stickies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สำหรับการระดมสมอง หาไอ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เดีย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Canva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เทมเพลต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และงาน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ดิจิทัล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D56923" w:rsidRDefault="000A6601" w:rsidP="000A66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916E45" w:rsidRDefault="00916E45" w:rsidP="000A66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16E45" w:rsidRPr="007557C9" w:rsidRDefault="00916E45" w:rsidP="000A66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  โดยให้ครูอัดวิดีโอนักเรียนกลุ่มเล็ก 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นักเรียนวิเคราะห์แบบจำลองทักษะในศตวรรษที่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Pr="007557C9">
        <w:rPr>
          <w:rFonts w:ascii="TH SarabunPSK" w:hAnsi="TH SarabunPSK" w:cs="TH SarabunPSK"/>
          <w:sz w:val="32"/>
          <w:szCs w:val="32"/>
        </w:rPr>
        <w:t xml:space="preserve">Visible 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D5692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D5692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ข้อเสนอแนะจากครูว่านักเรียนพัฒนาทักษะในศตวรรษที่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อาศัยเครื่องมือทางด้านเทคโนโลยีสารสนเทศและการสื่อสาร เครื่องมือ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. Google Meet 3.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Zoom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Cloud Meetings 4.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Line 5.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กุลชัย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กุลตว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>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Webex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แหล่งข้อมูลทั้งเอกสาร ไฟล์เสียง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และคลิ๊ปวี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>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แอพ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8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Google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Jamboard</w:t>
      </w:r>
      <w:proofErr w:type="spellEnd"/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fo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สอนออนไลน์(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แชท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5.1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  <w:proofErr w:type="gramEnd"/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Pr="007557C9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 xml:space="preserve">5.2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  <w:proofErr w:type="gramEnd"/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 ผลสัมฤทธิ์ที่แบบทดสอบวัดได้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  หลักเกณฑ์เบื้องต้นในการสร้างแบบทดสอบวัดผลสัมฤทธิ์ทางการเรียน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2546  :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1. </w:t>
      </w:r>
      <w:r w:rsidR="00686FFE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="0011713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สิ่งสำคัญไม่ได้อยู่ที่การทดสอบเพียงอย่างเดียวกระบวนการสอนของครูก็เป็นสิ่งที่สำคัญยิ่ง</w:t>
      </w:r>
      <w:proofErr w:type="gramEnd"/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แบบทดสอบวัดผลสัมฤทธิ์ทางการเรียนที่ครูสร้างขึ้น</w:t>
      </w:r>
      <w:proofErr w:type="gramEnd"/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ถูก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– 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คุณลักษณะของแบบทดสอบวัดผลสัมฤทธิ์ทางการเรียนที่ดี</w:t>
      </w:r>
      <w:proofErr w:type="gramEnd"/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>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ข้อสอบแต่ละข้อนั้นจะต้องไม่ถาม 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16E45" w:rsidRPr="007557C9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5.6 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  <w:proofErr w:type="gramEnd"/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 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สิ่งใดไม่เกี่ยวข้องหรือไม่ใช้เป็นเงื่อนไข 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ชัดเจนขึ้น</w:t>
      </w:r>
      <w:proofErr w:type="gramEnd"/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เช่น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8.  ใช้ตัวเลือกปลายเปิดหรือปลายปิดให้เหมาะสม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 จะกลายเป็นข้อสอบแบบกาถูก 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 3 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 5 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13.2 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13.3 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13.5 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  <w:proofErr w:type="gramEnd"/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คำตอบไม่กระจาย</w:t>
      </w:r>
      <w:proofErr w:type="gramEnd"/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 ประโยชน์ของการวัดผลสัมฤทธิ์ทางการเรียน</w:t>
      </w:r>
      <w:proofErr w:type="gramEnd"/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1.3 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1.4 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1.5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1.6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  <w:proofErr w:type="gramEnd"/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 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1.8 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  <w:proofErr w:type="gramEnd"/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4.2 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  <w:proofErr w:type="gramEnd"/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4.3 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  <w:proofErr w:type="gramEnd"/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 xml:space="preserve">4.4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  <w:proofErr w:type="gramEnd"/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4.5 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  <w:proofErr w:type="gramEnd"/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  <w:proofErr w:type="gramEnd"/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6.1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  <w:proofErr w:type="gramEnd"/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กู๊ด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 หมายถึง 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Reber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, 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 หมายถึง 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ใจ  วิบูลกิจ 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 ความรู้สึกที่บุคคลมีต่อองค์ประกอบของงาน 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ความพึงพอใจเป็นผลรวมของความรู้สึกของบุคคลเกี่ยวกับระดับความชอบหรือไม่ชอบต่อสภาพต่าง ๆ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ในงาน  นั่นคือ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ความพึงพอใจเป็นความรู้สึกพอใจที่ทำและเต็มใจที่จะปฏิบัติงานนั้นให้บรรลุวัตถุประสงค์ขององค์การ  คนจะรู้สึกพอใจในงานที่ทำเมื่องานนั้นให้ผลประโยชน์ตอบแทนทั้งด้านวัตถุและจิตใจ 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 และการมีส่วนร่วมในการบริหาร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เช่น  ลักษณะงาน  สภาพแวดล้อมในการทำงาน 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 การได้รับผลตอบแทนในรูปต่าง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ๆ ที่ตรงตามที่คาดหวังไว้  ซึ่งสิ่งเหล่านี้จะกลับมาเป็นองค์ประกอบที่ส่งผลต่อความพึงพอใจในการทำงาน  ช่วยลดความเครียดของผู้ทำงานให้น้อยลงถ้ามีความตึงเครียดมากจะเกิดความไม่พึงพอใจในการทำงาน  โดยความตึงเครียดนี้เป็นผลมาจากความต้องการของมนุษย์ 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 ความพึงพอใจ  หมายถึง  ความรู้สึกที่ดีที่ชอบ  ซึ่ง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ปรากฎ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 การที่บุคคลจะเรียนรู้หรือพัฒนาการ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และควม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เจริญงอกงามนั้นบุคคลจะต้องอยู่ในสภาวะพึงพอใจ  สุขใจเบื้องต้น  นั่นคือบุคคลใดรับแรงจูงใจทั้งในลักษณะนามธรรมและรูปธรรม 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 ความพึงพอใจหมายถึง ความรู้สึก  ความนึกคิด 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6.2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 </w:t>
      </w:r>
      <w:r w:rsidRPr="007557C9">
        <w:rPr>
          <w:rFonts w:ascii="TH SarabunPSK" w:hAnsi="TH SarabunPSK" w:cs="TH SarabunPSK"/>
          <w:sz w:val="32"/>
          <w:szCs w:val="32"/>
        </w:rPr>
        <w:t xml:space="preserve">3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ไม่มีที่สิ้นสุดตราบใดที่ยังมีชีวิตอยู่ความต้องการที่ได้รับการตอบสนองแล้ว 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 ในเมื่อความต้องการตอบสนองแล้ว  ความต้องการขั้นสูงสุดกฎจะตามมาทฤษฎีของ 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แบ่งลำดังความต้องการของมนุษย์ออกเป็น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 เช่น  ความต้องการอาหาร  อากาศ  ที่อยู่อาศัย 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เช่น 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 needs) 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 ความต้องการที่จะเข้าร่วมและได้รับการยอมรับในสังคม 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  (</w:t>
      </w:r>
      <w:r w:rsidRPr="007557C9">
        <w:rPr>
          <w:rFonts w:ascii="TH SarabunPSK" w:hAnsi="TH SarabunPSK" w:cs="TH SarabunPSK"/>
          <w:sz w:val="32"/>
          <w:szCs w:val="32"/>
        </w:rPr>
        <w:t xml:space="preserve">2544 : 125 – 127)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 และไม่มีที่สิ้นสุด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ขณะที่ความต้องการสิ่งใดได้รับการตอบสนองแล้ว 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 ความต้องการที่ไม่ได้รับการตอบสนองเท่านั้นที่เป็นสิ่งจูงใจของพฤติกรรม</w:t>
      </w:r>
      <w:proofErr w:type="gramEnd"/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 กล่าวคือ  เมื่อต้องการในระดับต่ำได้รับการตอบสนองแล้ว  ความต้องการระดับสูงจะเรียกร้องให้มีการตอบสนอง  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ซึ่งมีลำดับขั้นตามความต้องการของมนุษย์มี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 </w:t>
      </w:r>
      <w:r w:rsidRPr="007557C9">
        <w:rPr>
          <w:rFonts w:ascii="TH SarabunPSK" w:hAnsi="TH SarabunPSK" w:cs="TH SarabunPSK"/>
          <w:sz w:val="32"/>
          <w:szCs w:val="32"/>
          <w:cs/>
        </w:rPr>
        <w:t>น้ำ  อากาศ  เครื่องนุ่งห่ม  ที่อยู่อาศัย  ยารักษาโรค  และความต้องการทางเพศ 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3.2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 มนุษย์จะต้องการในขั้นสูงต่อไป  คือ  เป็นความรู้สึกที่ต้องการความปลอดภัยหรือความมั่นคงในปัจจุบันและอนาคต 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3.3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 or  belonging 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 ก็จะมีความต้องการสูงขึ้นอีก  คือความต้องการทางสังคมเป็นความต้องการที่จะเข้าร่วมและได้รับการยอมรับในสังคม 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3.4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 needs)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 ให้เกียรติ  และเห็นความสำคัญของตนเอง  อยากเด่นในสังคม  รวมถึงความสำเร็จ  ความรู้  ความสามารถ 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 (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self  actualization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)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 ส่วนมากจะเป็นการอยากเป็น  อยากจะได้  ตามความคิดของตน 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โค้วต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 อยากรู้อยากเห็นหรืออยากประสบความสำเร็จในการเรียน  นักจิตวิทยาได้แบ่งการจูงใจออกเป็น 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 เช่น  ความต้องการ 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 เป็นต้นว่า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วิธีการสอน  บุคลิกภาพของผู้สอนและเทคนิคที่ครูใช้ในการสอน 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การกระทำที่เกิดจากแรงจูงใจภายนอกไม่ได้เป็นการกระทำเพื่อความสำเร็จในสิ่งนั้นอย่างแท้จริง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แต่เป็นการกระทำเพื่อสิ่งจูงใจอย่างอื่น  เช่น 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Korman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need 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fullilment</w:t>
      </w:r>
      <w:proofErr w:type="spellEnd"/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theory) 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 ความพึงพอใจในงานเกิดจากความต้องการส่วนบุคคล  ที่มีความสัมพันธ์ต่อผลที่ได้รับ 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 (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reference – group  theory)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 สรุปได้ว่า  ความพึงพอใจเป็นความรู้สึก  ความต้องการของมนุษย์ที่ไม่มีที่สิ้นสุด  เมื่อได้รับกรตอบสนองแล้วก็จะต้องการอีก  ซึ่งลำดับขั้นความต้องการของมนุษย์จากขั้นต่ำไปหาสูงมี 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 คือ  ความต้องการด้านร่างกาย  ความต้องการด้านความปลอดภัยหรือความมั่นคง  ความต้องการทางด้านสังคม  ความต้องการที่จะได้รับการยอมรับนับถือ  ความต้องการความสำเร็จในชีวิต  ความพึงพอใจในการเรียนเกิดจากปัจจัยภายในและภายนอก 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 (</w:t>
      </w:r>
      <w:proofErr w:type="spellStart"/>
      <w:r w:rsidR="00E3208D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E3208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B2267B" w:rsidRPr="007557C9">
        <w:rPr>
          <w:rFonts w:ascii="TH SarabunPSK" w:hAnsi="TH SarabunPSK" w:cs="TH SarabunPSK"/>
          <w:sz w:val="32"/>
          <w:szCs w:val="32"/>
        </w:rPr>
        <w:t>Laboratory Method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)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6.3 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  <w:proofErr w:type="gramEnd"/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ศิริวรรณบุศย์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 สรุปได้ว่า  หากผู้เรียนมีความมุ่งหวังที่จะเรียนเพื่อนำความรู้  ทักษะและประสบการณ์ที่ได้ไปใช้ประกอบอาชีพในอนาคต 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ผู้เรียนบางคนไม่ได้มุ่งหวังอะไรในอนาคต  หากแต่มีความตั้งใจเรียนเองได้เพราะมีความชอบในวิชาที่เรียนก็สนใจและอยากจะเรียนในวิชานั้น  นอกจากนี้ผู้สอนที่มีประสบการณ์อาจสอนได้สนุกสนาน  หรือมีพฤติกรรมเป็นที่น่าประทับใจ 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 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 ความตั้งใจเรียนของผู้เรียนจะลดลงเมื่อเวลานานขึ้น  และจะมีมากขึ้นอีกเมื่อใกล้จะจบบทเรียน  ผู้สอนต้องหาทางกระตุ้นให้ผู้เรียนมีความตั้งใจสูงขึ้นซึ่งมีข้อเสนอแนะคือ  เปลี่ยนแปลงวิธีการสอนด้วยการสอนหลาย ๆ วิธีสลับกันไปในระหว่างบทเรียน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แบ่งช่วงเวลาของบทเรียนออกเป็นตอน ๆ ซึ่งใช้เวลาไม่ยาวมากนัก  พยายามให้ผู้เรียนได้มีส่วนร่วมในกิจกรรมของบทเรียนและจัดกิจกรรมหลาย ๆ แบบ  ให้แน่ใจว่าผู้เรียนเข้าใจในสิ่งที่ผู้สอนต้องการให้ทำ  เหตุผลแต่ละทักษะ  แต่ละงานหรือความรู้  จะต้องเป็นที่ชัดเจนแก่ผู้เรียนและให้แรงเสริมจากผลงานของผู้เรียน 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 สรุปได้ว่า  ผู้สอนจะต้องคำนึงถึงสิ่งที่มีผลต่อความพึงพอใจของผู้เรียน  ได้แก่  ความก้าวหน้า  ความรับผิดชอบ  การมีส่วนร่วม  ความสนใจ  การส่งเสริมให้ทุกคนมีส่วนร่วมในกิจกรรม  สอนด้วยวิธีการหรือรูปแบบที่หลากหลาย 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การวัดความพึงพอใจ</w:t>
      </w:r>
      <w:proofErr w:type="gramEnd"/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 จะต้องสร้างเครื่องมือเพื่อช่วยในการวัดความพึงพอใจ   ทำให้รู้ถึงความรู้สึกที่แท้จริงมากที่สุด   แนวทางการวัดระดับความพึงพอใจของนักเรียนต่อนวัตกรรมหรือกิจกรรมการเรียนการสอน  ขึ้นอยู่กับความเหมาะสมและสภาพของนักเรียน  ตลอดจนศักยภาพของครูว่ามีความพร้อมที่จะใช้วิธีการใดในการวัดความพึงพอใจ 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 การวัดความพึงพอใจทำได้หลายวิธี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การใช้แบบสอบถาม  โดยผู้ออกแบบสอบถามต้องการทราบความคิดเห็นซึ่งสามารถกระทำได้ในลักษณะกำหนดคำตอบให้เลือก  หรือตอบคำถามอิสระ  คำถามดังกล่าวอาจถามความพอใจในด้านต่าง ๆ  วิธีนี้นับเป็น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วีธี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ที่นิยมใช้กันมากที่สุดในการวัดทัศนคติ  รูปแบบของแบบสอบถามจะมาตรวัดทัศนคติ  ซึ่งนิยมใช้ในปัจจุบันวิธีหนึ่ง  คือ  มาตราส่วนแบบลิ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เคิร์ท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ประกอบด้วย 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 เช่น  มากที่สุด  มาก  ปานกลาง  น้อย 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 เป็นวิธีการที่ผู้วิจัยจะต้องออกไปสอบถามโดยการพูดคุย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โดยมีการเตรียมแผนงานล่วงหน้า 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 เป็นวิธีวัดความพึงพอใจ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โดยการสังเกตพฤติกรรมของบุคคล  เป้าหมายไม่ว่าจะแสดงออกจากการพูดจา  กริยา  ท่าทาง  วิธีนี้ต้องอาศัยการกระทำอย่างจริงจัง  และสังเกตอย่างมีระเบียบแบบแผน  วิธีนี้เป็นวิธการศึกษาที่เก่าแก่ 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การสังเกต  เป็นวิธีการวัดความพึงพอใจรูปแบบหนึ่ง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 กิริยาท่าทาง  ซึ่งจะต้องอาศัยการกระทำอย่างจริงจัง  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  <w:proofErr w:type="gramEnd"/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 เป็นวิธีการวัดความพึงพอใจโดยตรงวิธีการหนึ่ง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ซึ่งต้องอาศัยเทคนิคและวิธีการที่ดีและเหมาะสม 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 สรุปได้ว่า ความพึงพอใจ เป็นความรู้สึกหรือเจตคติของบุคคลที่มีต่อสิ่งใดสิ่งหนึ่ง  เป็นความสุข  สมหวังที่เกิดจากการปฏิบัติงาน  ทำให้เกิดความภาคภูมิใจในผลงานของตนเอง 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 ซึ่งสามารถวัดได้จาก  แบบสอบถาม  การสัมภาษณ์ การสังเกต 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ศึกษาความพึงพอใจของผู้เรียนระดับประกาศนียบัตรวิชาชีพ (</w:t>
      </w:r>
      <w:proofErr w:type="spellStart"/>
      <w:r w:rsidR="00B2267B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B2267B" w:rsidRPr="007557C9">
        <w:rPr>
          <w:rFonts w:ascii="TH SarabunPSK" w:hAnsi="TH SarabunPSK" w:cs="TH SarabunPSK"/>
          <w:sz w:val="32"/>
          <w:szCs w:val="32"/>
        </w:rPr>
        <w:t>2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 ที่มีต่อวิธีสอนแบบปฏิบัติการ (</w:t>
      </w:r>
      <w:r w:rsidR="00B2267B" w:rsidRPr="007557C9">
        <w:rPr>
          <w:rFonts w:ascii="TH SarabunPSK" w:hAnsi="TH SarabunPSK" w:cs="TH SarabunPSK"/>
          <w:sz w:val="32"/>
          <w:szCs w:val="32"/>
        </w:rPr>
        <w:t>Laboratory Method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)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915E9" w:rsidRPr="007557C9" w:rsidRDefault="004F1B67" w:rsidP="007326B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="007326B0"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ลาภ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อย่างมีนัยสำคัญทางสถิติที่ระดับ .</w:t>
      </w:r>
      <w:r w:rsidR="001915E9" w:rsidRPr="007557C9">
        <w:rPr>
          <w:rFonts w:ascii="TH SarabunPSK" w:hAnsi="TH SarabunPSK" w:cs="TH SarabunPSK"/>
          <w:sz w:val="32"/>
          <w:szCs w:val="32"/>
        </w:rPr>
        <w:t>05</w:t>
      </w:r>
      <w:r w:rsidR="001915E9" w:rsidRPr="007557C9">
        <w:rPr>
          <w:rFonts w:ascii="TH SarabunPSK" w:hAnsi="TH SarabunPSK" w:cs="TH SarabunPSK"/>
          <w:sz w:val="32"/>
          <w:szCs w:val="32"/>
        </w:rPr>
        <w:br/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ab/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เรียน และความรับผิดชอบทางการเรียนวิชาภาษาไทย ที่ได้รับการสอนแบบร่วมมือแบบ 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ทีเอ ดี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>ธนบุรี กลุ่มตัวอย่างเป็น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ธนบุรี ภาคเรียนที่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Design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และกลุ่มควบคุมใช้การสอนแบบปกติใช้เวลาในการทดลอง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lastRenderedPageBreak/>
        <w:t>ผลสัมฤทธิ์ทางการเรียนภาษาไทย และ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และนักเรียนที่ได้รับการสอนแบบปกติ มีผลสัมฤทธิ์ทางการเรียน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05 2.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ร่วมมือแบบ 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ก่อนและหลังการทดลอง มีผลสัมฤทธิ์ทางการเรียนภาษาไทยแตกต่างกันอย่างมี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05  3.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05  4.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กับนักเรียนที่ได้รับการสอนแบบปกติ มีความรับผิดชอบทาง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05   5.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เรียนแบบร่วมมือแบบ </w:t>
      </w:r>
      <w:proofErr w:type="spellStart"/>
      <w:r w:rsidR="001915E9"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ก่อนและหลังการทดลอง มีความรับผิดชอบทางการเรียนภาษาไทย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="001915E9"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     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915E9" w:rsidRPr="007557C9" w:rsidRDefault="001915E9" w:rsidP="002F791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7.4  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proofErr w:type="gram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 บันลือ.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อุบลราชธานี 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>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 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ที่ได้ศึกษาวิจัยเรื่อง การพัฒนารูปแบบการเรียนการสอนแบบโครงงานเป็นฐานผ่านสิ่งแวดล้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</w:t>
      </w:r>
      <w:proofErr w:type="spellStart"/>
      <w:r w:rsidR="006A03EF"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6A03EF" w:rsidRPr="007557C9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ผลสัมฤทธิ์ทางการเรียนหลังเรียนสูงกว่าก่อนเรียนอย่างมีนัยสำคัญทางสถิติที่ระดับ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ณวัฒน์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นัน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4C09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7.7 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A6601">
      <w:pPr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rPr>
          <w:rFonts w:ascii="TH SarabunPSK" w:hAnsi="TH SarabunPSK" w:cs="TH SarabunPSK"/>
          <w:sz w:val="32"/>
          <w:szCs w:val="32"/>
        </w:rPr>
      </w:pPr>
    </w:p>
    <w:p w:rsidR="00640A0C" w:rsidRPr="007557C9" w:rsidRDefault="00640A0C" w:rsidP="000A6601">
      <w:pPr>
        <w:rPr>
          <w:rFonts w:ascii="TH SarabunPSK" w:hAnsi="TH SarabunPSK" w:cs="TH SarabunPSK"/>
          <w:sz w:val="32"/>
          <w:szCs w:val="32"/>
        </w:rPr>
      </w:pPr>
    </w:p>
    <w:p w:rsidR="00640A0C" w:rsidRPr="007557C9" w:rsidRDefault="00640A0C" w:rsidP="000A6601">
      <w:pPr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9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การจัดกิจกรรมการเรียนการสอน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รายวิชา การควบคุมมอเตอร์ไฟฟ้า  ของผู้เรียนระดับประกาศนียบัตรวิชาชีพ (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มีวัตถุประสงค์เพื่อเปรียบเทียบผลสัมฤทธิ์ทางการเรียน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และศึกษาความพึงพอใจของผู้เรียน  ที่เรียนโดยใช้วิธีสอนแบบปฏิบัติการ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ประชากรที่เป็นกลุ่มเป้าหมายในการจัดกิจกรรมการเรียนการสอนในสถานการณ์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และเป็นแหล่งข้อมูลเกี่ยวกับการศึกษาผลสัมฤทธิ์ทางการเรียนของผู้เรียนระดับประกาศนียบัตรวิชาชีพ (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2563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</w:t>
      </w:r>
      <w:r w:rsidRPr="007557C9">
        <w:rPr>
          <w:rFonts w:ascii="TH SarabunPSK" w:hAnsi="TH SarabunPSK" w:cs="TH SarabunPSK"/>
          <w:sz w:val="32"/>
          <w:szCs w:val="32"/>
        </w:rPr>
        <w:t xml:space="preserve"> 15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2.1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  <w:proofErr w:type="gramEnd"/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2.1.1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วิชา</w:t>
      </w:r>
      <w:r w:rsidR="00BD6149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การควบคุมมอเตอร์ไฟฟ้า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2.1.2 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ใบงานการควบคุมมอเตอร์ไฟฟ้าออนไลน์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ใน </w:t>
      </w:r>
      <w:r w:rsidRPr="007557C9">
        <w:rPr>
          <w:rFonts w:ascii="TH SarabunPSK" w:hAnsi="TH SarabunPSK" w:cs="TH SarabunPSK"/>
          <w:sz w:val="32"/>
          <w:szCs w:val="32"/>
        </w:rPr>
        <w:t>Google Classroom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2.1.3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ใบความรู้การควบคุมมอเตอร์ไฟฟ้าออนไลน์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ใน </w:t>
      </w:r>
      <w:r w:rsidR="00BD6149" w:rsidRPr="007557C9">
        <w:rPr>
          <w:rFonts w:ascii="TH SarabunPSK" w:hAnsi="TH SarabunPSK" w:cs="TH SarabunPSK"/>
          <w:sz w:val="32"/>
          <w:szCs w:val="32"/>
        </w:rPr>
        <w:t>Google Classroom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2.1.4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แบบทดสอบออนไลน์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ใน </w:t>
      </w:r>
      <w:r w:rsidRPr="007557C9">
        <w:rPr>
          <w:rFonts w:ascii="TH SarabunPSK" w:hAnsi="TH SarabunPSK" w:cs="TH SarabunPSK"/>
          <w:sz w:val="32"/>
          <w:szCs w:val="32"/>
        </w:rPr>
        <w:t>Google Classroom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2.1.5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proofErr w:type="gramEnd"/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2.1.6</w:t>
      </w:r>
      <w:r w:rsidR="00BA463C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</w:t>
      </w:r>
      <w:r w:rsidR="00BA463C">
        <w:rPr>
          <w:rFonts w:ascii="TH SarabunPSK" w:hAnsi="TH SarabunPSK" w:cs="TH SarabunPSK"/>
          <w:sz w:val="32"/>
          <w:szCs w:val="32"/>
          <w:cs/>
        </w:rPr>
        <w:t>ารสอนโดยใช้วิธีสอนแบบปฏิบัติการ</w:t>
      </w:r>
      <w:proofErr w:type="gramEnd"/>
      <w:r w:rsidR="004244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Laboratory</w:t>
      </w:r>
      <w:r w:rsidR="00BA463C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</w:p>
    <w:p w:rsidR="00916E45" w:rsidRDefault="00916E45" w:rsidP="00BA463C">
      <w:pPr>
        <w:tabs>
          <w:tab w:val="left" w:pos="426"/>
          <w:tab w:val="left" w:pos="851"/>
          <w:tab w:val="left" w:pos="1701"/>
        </w:tabs>
        <w:spacing w:after="0" w:line="240" w:lineRule="auto"/>
        <w:rPr>
          <w:rFonts w:ascii="TH SarabunPSK" w:hAnsi="TH SarabunPSK" w:cs="TH SarabunPSK"/>
          <w:sz w:val="32"/>
          <w:szCs w:val="32"/>
        </w:rPr>
        <w:sectPr w:rsidR="00916E45" w:rsidSect="00916E45">
          <w:headerReference w:type="default" r:id="rId20"/>
          <w:pgSz w:w="11906" w:h="16838"/>
          <w:pgMar w:top="2880" w:right="1440" w:bottom="1440" w:left="2160" w:header="709" w:footer="709" w:gutter="0"/>
          <w:pgNumType w:start="33"/>
          <w:cols w:space="708"/>
          <w:titlePg/>
          <w:docGrid w:linePitch="360"/>
        </w:sectPr>
      </w:pP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2.2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  <w:proofErr w:type="gramEnd"/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ข้าพเจ้าจัดการเรียนรู้ตามที่กำหนดไว้ในแผนการจัด</w:t>
      </w:r>
      <w:r>
        <w:rPr>
          <w:rFonts w:ascii="TH SarabunPSK" w:hAnsi="TH SarabunPSK" w:cs="TH SarabunPSK"/>
          <w:sz w:val="32"/>
          <w:szCs w:val="32"/>
          <w:cs/>
        </w:rPr>
        <w:t>การเรียนรู้มุ่งเน้นสมรรถนะอาชีพ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โดยใช้วิธีสอนแบบปฏิบัติการ (</w:t>
      </w:r>
      <w:r w:rsidR="00BD6149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(</w:t>
      </w:r>
      <w:r w:rsidR="00BD6149" w:rsidRPr="007557C9">
        <w:rPr>
          <w:rFonts w:ascii="TH SarabunPSK" w:hAnsi="TH SarabunPSK" w:cs="TH SarabunPSK"/>
          <w:sz w:val="32"/>
          <w:szCs w:val="32"/>
        </w:rPr>
        <w:t>Google Classroom)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</w:t>
      </w:r>
      <w:proofErr w:type="gramEnd"/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โดยใช้กิจกรรมการเรียนการสอน โดยการ ถาม-ตอบ ตั้งคำถามที่กระตุ้นความสนใจของผู้เรียน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การเรียนรู้</w:t>
      </w:r>
      <w:proofErr w:type="gramEnd"/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โดยใช้กิจกรรมการเรียนรู้ที่หลากหลายโดยคำนึงถึงลักษณะรายวิชา ในขั้นตอนนี้ข้าพเจ้าใช้กิจกรรมการเรียนการสอน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3.2.1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การสอนทฤษฏี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ใช้เทคนิคการสอนแบบออนไลน์ ผ่าน </w:t>
      </w:r>
      <w:r w:rsidRPr="007557C9">
        <w:rPr>
          <w:rFonts w:ascii="TH SarabunPSK" w:hAnsi="TH SarabunPSK" w:cs="TH SarabunPSK"/>
          <w:sz w:val="32"/>
          <w:szCs w:val="32"/>
        </w:rPr>
        <w:t>Google Classroom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โดยที่ผู้เรียนศึกษาจากใบความรู้ (</w:t>
      </w:r>
      <w:r w:rsidRPr="007557C9">
        <w:rPr>
          <w:rFonts w:ascii="TH SarabunPSK" w:hAnsi="TH SarabunPSK" w:cs="TH SarabunPSK"/>
          <w:sz w:val="32"/>
          <w:szCs w:val="32"/>
        </w:rPr>
        <w:t>e-book)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และศึกษา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จากค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ลิบวีดีโอสื่อการสอนโครงการ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e-Learning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เพื่อพัฒนาอาชีพ [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eDLTV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]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ตามพระราชดำริสมเด็จพระกนิษฐา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ธิ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ราชเจ้า กรมสมเด็จพระเทพรัตนราชสุดาฯ สยามบรมราชกุมารี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กำหนดให้ผู้เรียนจากใบความรู้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e-book)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>บทเรียน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</w:rPr>
        <w:t>3.2.1.2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กำหนดให้ผู้เรียนทำแบบทดสอบเมื่อผู้เรียนได้ศึกษาบทเรียนจบในแต่ละบท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กำหนดให้ผู้เรียนเขียนใบงานลงในสมุดจด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การสอนปฏิบัติ  ใช้เทคนิคการสอนแบบปฏิบัติการ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โดยมีความมุ่งหมายเพื่อ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ให้ผู้เรียนได้ลงมือปฏิบัติหรือทดลองค้นหาความรู้ด้วยตนเอง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เพื่อส่งเสริมการใช้ประสบการณ์ตรงในการแก้ปัญหา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เพื่อส่งเสริมการศึกษาค้นคว้าแทนการจดจำจากตำรา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ซึ่งทำให้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ผู้เรียนได้เรียนรู้จากประสบการณ์ตรงของการปฏิบัติการหรือทดลอง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เป็นการเรียนรู้จากการกระทำ หรือเป็นการเรียนรู้จากสภาพจริง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เสริมสร้างความคิดในการหาเหตุผล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เป็นการเรียนรู้เพื่อนำไปใช้ประโยชน์ในชีวิตประจำวันได้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เป็นการเรียนรู้โดยผ่านประสาทสัมผัสหลายด้าน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การปฏิบัติการหรือ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ทดลอง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โดยมี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ขั้นตอนของวิธีสอนแบบปฏิบัติการ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  <w:proofErr w:type="gramEnd"/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ผู้สอนแจ้งจุดประสงค์ของการ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ปฏิบัติงาน</w:t>
      </w:r>
      <w:r w:rsidR="00BD6149" w:rsidRPr="007557C9">
        <w:rPr>
          <w:rFonts w:ascii="TH SarabunPSK" w:hAnsi="TH SarabunPSK" w:cs="TH SarabunPSK"/>
          <w:sz w:val="24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 xml:space="preserve">ขั้นตอน วิธีปฏิบัติงาน แนะนำการใช้เครื่องมือวัสดุอุปกรณ์ในการปฏิบัติงาน  และแนะนำการใช้ใบงานใน </w:t>
      </w:r>
      <w:r w:rsidR="00BD6149" w:rsidRPr="007557C9">
        <w:rPr>
          <w:rFonts w:ascii="TH SarabunPSK" w:hAnsi="TH SarabunPSK" w:cs="TH SarabunPSK"/>
          <w:sz w:val="32"/>
          <w:szCs w:val="40"/>
        </w:rPr>
        <w:t xml:space="preserve">Google Classroom  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1) 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ให้ผู้เรียนดู</w:t>
      </w:r>
      <w:r w:rsidRPr="007557C9">
        <w:rPr>
          <w:rFonts w:ascii="TH SarabunPSK" w:hAnsi="TH SarabunPSK" w:cs="TH SarabunPSK"/>
          <w:sz w:val="24"/>
          <w:szCs w:val="32"/>
          <w:cs/>
        </w:rPr>
        <w:t xml:space="preserve">ใบงานใน </w:t>
      </w:r>
      <w:r w:rsidRPr="007557C9">
        <w:rPr>
          <w:rFonts w:ascii="TH SarabunPSK" w:hAnsi="TH SarabunPSK" w:cs="TH SarabunPSK"/>
          <w:sz w:val="32"/>
          <w:szCs w:val="40"/>
        </w:rPr>
        <w:t>Google Classroom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ผู้สอนให้ผู้เรียนศึกษาใบงานใน </w:t>
      </w:r>
      <w:r w:rsidRPr="007557C9">
        <w:rPr>
          <w:rFonts w:ascii="TH SarabunPSK" w:hAnsi="TH SarabunPSK" w:cs="TH SarabunPSK"/>
          <w:sz w:val="32"/>
          <w:szCs w:val="32"/>
        </w:rPr>
        <w:t xml:space="preserve">Google Classroom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แนะนำให้ผู้เรียน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ใช้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App </w:t>
      </w:r>
      <w:proofErr w:type="spellStart"/>
      <w:r w:rsidRPr="007557C9">
        <w:rPr>
          <w:rFonts w:ascii="TH SarabunPSK" w:eastAsia="Calibri" w:hAnsi="TH SarabunPSK" w:cs="TH SarabunPSK"/>
          <w:sz w:val="32"/>
          <w:szCs w:val="32"/>
        </w:rPr>
        <w:t>Simurelay</w:t>
      </w:r>
      <w:proofErr w:type="spellEnd"/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จำลองการทำงานของมอเตอร์โดย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ผ่านมือถือของผู้เรียนเอง และเปิดโอกาสให้ผู้เรียนสอบถาม ก่อนการปฏิบัติงานของผู้เรียน</w:t>
      </w:r>
    </w:p>
    <w:p w:rsidR="00BD6149" w:rsidRPr="007557C9" w:rsidRDefault="00BA463C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3)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ผู้เรียนเตรียมเครื่องมือ วัสดุ และอุปกรณ์ ตามที่ใบงานกำหนด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1)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ผู้เรียนดำเนินการปฏิบัติงานตามใบงานเป็นรายบุคคล  โดยผู้สอนคอยดูแล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แนะนำ ช่วยเหลือ และควบคุมดูแลอย่างใกล้ชิด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และหรือใช้วิธีการเพื่อนช่วยเพื่อน ในการปฏิบัติงาน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ผู้เรียนทดสอบการทำงาน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โดยผู้สอนคอยดูแล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แนะนำ ช่วยเหลือ และควบคุมดูแลอย่างใกล้ชิด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A463C" w:rsidP="0042445A">
      <w:pPr>
        <w:tabs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shd w:val="clear" w:color="auto" w:fill="FFFFFF"/>
          <w:cs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หากผลทดสอบการทำงานไม่เป็นไปตามหลักการทำงาน  ให้ผู้เรียนตรวจสอบ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งาน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โดยผู้สอนแนะนำให้ผู้เรียน</w:t>
      </w:r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ใช้ </w:t>
      </w:r>
      <w:r w:rsidR="00BD6149" w:rsidRPr="007557C9">
        <w:rPr>
          <w:rFonts w:ascii="TH SarabunPSK" w:eastAsia="Calibri" w:hAnsi="TH SarabunPSK" w:cs="TH SarabunPSK"/>
          <w:sz w:val="32"/>
          <w:szCs w:val="32"/>
        </w:rPr>
        <w:t xml:space="preserve">App </w:t>
      </w:r>
      <w:proofErr w:type="spellStart"/>
      <w:r w:rsidR="00BD6149" w:rsidRPr="007557C9">
        <w:rPr>
          <w:rFonts w:ascii="TH SarabunPSK" w:eastAsia="Calibri" w:hAnsi="TH SarabunPSK" w:cs="TH SarabunPSK"/>
          <w:sz w:val="32"/>
          <w:szCs w:val="32"/>
        </w:rPr>
        <w:t>Simurelay</w:t>
      </w:r>
      <w:proofErr w:type="spellEnd"/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จำลองการทำงานของมอเตอร์โดย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ผ่านมือถือของผู้เรียนเอง </w:t>
      </w:r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>เพื่อฝึกให้ผู้เรียนฝึกคิดวิเคราะห์แก้ปัญหาของสาเหตุ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จากการ</w:t>
      </w:r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>จำลองการทำงานของมอเตอร์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ร่วมด้วย จนสามารถแก้ไขปัญหาได้ได้ และหรือผู้เรียนต้องการมีความต้องการปฏิบัติใหม่อีกครั้งก็สามารถทำได้ 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โดย</w:t>
      </w:r>
      <w:r w:rsidR="00BD6149" w:rsidRPr="007557C9">
        <w:rPr>
          <w:rFonts w:ascii="TH SarabunPSK" w:eastAsia="Calibri" w:hAnsi="TH SarabunPSK" w:cs="TH SarabunPSK"/>
          <w:sz w:val="24"/>
          <w:szCs w:val="32"/>
          <w:cs/>
        </w:rPr>
        <w:t>ให้ผู้เรียนลงมือปฏิบัติ และทำซ้ำ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BD6149" w:rsidRPr="007557C9">
        <w:rPr>
          <w:rFonts w:ascii="TH SarabunPSK" w:eastAsia="Calibri" w:hAnsi="TH SarabunPSK" w:cs="TH SarabunPSK"/>
          <w:sz w:val="24"/>
          <w:szCs w:val="32"/>
          <w:cs/>
        </w:rPr>
        <w:t>เมื่อ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ได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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ลงมือปฏิบัติการอีกครั้ง ผู้เรียนมีข้อสังเกตมากขึ้น เกิดความสนใจ  ผู้เรียนมองเห็นความคิดรวบยอดของงานได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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ดี</w:t>
      </w:r>
      <w:r w:rsidR="00BD6149" w:rsidRPr="007557C9">
        <w:rPr>
          <w:rFonts w:ascii="TH SarabunPSK" w:hAnsi="TH SarabunPSK" w:cs="TH SarabunPSK"/>
          <w:sz w:val="36"/>
          <w:szCs w:val="36"/>
          <w:shd w:val="clear" w:color="auto" w:fill="FFFFFF"/>
          <w:cs/>
        </w:rPr>
        <w:t>ขึ้น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1) 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เมื่อผู้เรียนปฏิบัติใบงานเสร็จแล้ว ให้ผู้เรียนนำเสนอการทำงานโดยการพูดอธิบาย และสาธิตให้ผู้สอนดู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lastRenderedPageBreak/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เมื่อทำงานเสร็จ กำหนดให้ผู้เรียนดำเนินการตรวจสอบและเก็บ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 วัสดุอุปกรณ์ ให้เรียบร้อย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ให้ผู้เรียนแลกเปลี่ยนประสบการณ์ที่ตนได้รับ ช่วยกันวิเคราะห์หาสาเหตุและแนวทางการแก้ปัญหาจากกการปฏิบัติงาน และผู้สอนให้ความคิดเห็นเพิ่มเติม </w:t>
      </w:r>
      <w:r w:rsidR="00BA46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ย้ำประเด็นสำคัญ และสรุปหลักการ ความรู้ที่ได้จากการปฏิบัติงาน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</w:rPr>
        <w:t>3.3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การสรุป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65106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65106"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</w:t>
      </w:r>
      <w:r w:rsidR="00265106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จัดการเรียนรู้</w:t>
      </w:r>
      <w:r w:rsidR="00265106" w:rsidRPr="007557C9">
        <w:rPr>
          <w:rFonts w:ascii="TH SarabunPSK" w:eastAsia="Angsana New" w:hAnsi="TH SarabunPSK" w:cs="TH SarabunPSK"/>
          <w:sz w:val="32"/>
          <w:szCs w:val="32"/>
          <w:cs/>
        </w:rPr>
        <w:t>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4.1  </w:t>
      </w:r>
      <w:r w:rsidRPr="007557C9">
        <w:rPr>
          <w:rFonts w:ascii="TH SarabunPSK" w:hAnsi="TH SarabunPSK" w:cs="TH SarabunPSK"/>
          <w:sz w:val="32"/>
          <w:szCs w:val="32"/>
          <w:cs/>
        </w:rPr>
        <w:t>ทดสอบ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โดยใช้แบบทดสอบออนไลน์ ใน </w:t>
      </w:r>
      <w:r w:rsidRPr="007557C9">
        <w:rPr>
          <w:rFonts w:ascii="TH SarabunPSK" w:hAnsi="TH SarabunPSK" w:cs="TH SarabunPSK"/>
          <w:sz w:val="32"/>
          <w:szCs w:val="32"/>
        </w:rPr>
        <w:t>Google Classroom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4.2  </w:t>
      </w:r>
      <w:r w:rsidRPr="007557C9">
        <w:rPr>
          <w:rFonts w:ascii="TH SarabunPSK" w:hAnsi="TH SarabunPSK" w:cs="TH SarabunPSK"/>
          <w:sz w:val="32"/>
          <w:szCs w:val="32"/>
          <w:cs/>
        </w:rPr>
        <w:t>ปฏิบัติงาน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โดยใช้แบบประเมินผลการปฏิบัติงานการควบคุมมอเตอร์ไฟฟ้า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4.3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สอบถามความพึงพอใจ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โดยใช้แบบประเมินความพึงพอใจต่อการสอนโดยใช้วิธีสอนแบบปฏิบัติการ (</w:t>
      </w:r>
      <w:r w:rsidR="00BD6149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5.1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ประเมินผลสัมฤทธิ์ทางการเรียนจากคะแนนแบบทดสอบออนไลน์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ใน </w:t>
      </w:r>
      <w:r w:rsidR="00BD6149" w:rsidRPr="007557C9">
        <w:rPr>
          <w:rFonts w:ascii="TH SarabunPSK" w:hAnsi="TH SarabunPSK" w:cs="TH SarabunPSK"/>
          <w:sz w:val="32"/>
          <w:szCs w:val="32"/>
        </w:rPr>
        <w:t>Google Classroom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และคะแนนการปฏิบัติงานการควบคุมมอเตอร์ไฟฟ้า  นำคะแนนรวมที่ได้จากการประเมินผลผลสัมฤทธิ์ทางการเรียน  มาเทียบกับเกณฑ์การประเมินที่กำหนดตามระเบียบกระทรวงศึกษาธิการ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ว่าด้วยการจัดการศึกษาและการประเมินผลการเรียนตามหลักสูตรประกาศนียบัตรวิชาชีพ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80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ขึ้นไป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4.0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ดีเยี่ยม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75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79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ดีมาก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70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74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3.0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65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69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2.5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ค่อนข้างดี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60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64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2.0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ผลการเรียนอยู่ในเกณฑ์ พอใช้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55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59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ผลการเรียนอยู่ในเกณฑ์ อ่อน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54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1.0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อ่อนมาก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Default="00BD6149" w:rsidP="00252DBF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ต่ำกว่าร้อยละ 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D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ระดับผลการเรียน  </w:t>
      </w:r>
      <w:r w:rsidR="00252DBF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0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ผลการเรียนต่ำกว่าเกณฑ์ (ตก)</w:t>
      </w:r>
    </w:p>
    <w:p w:rsidR="0042445A" w:rsidRPr="0042445A" w:rsidRDefault="0042445A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ประเมินความพึงพอใจจากสถิติวิเคราะห์ข้อมูลแบบสอบถามความพึงพอใจต่อการสอนโดยใช้วิธีสอนแบบปฏิบัติการ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BD6149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5.2.1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แบบสอบถามความพึงพอใจ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BD614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Pr="007557C9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5.2.2  </w:t>
      </w:r>
      <w:r w:rsidRPr="007557C9">
        <w:rPr>
          <w:rFonts w:ascii="TH SarabunPSK" w:hAnsi="TH SarabunPSK" w:cs="TH SarabunPSK"/>
          <w:sz w:val="32"/>
          <w:szCs w:val="32"/>
          <w:cs/>
        </w:rPr>
        <w:t>นำข้อมูลมาคำนวณวิเคราะห์หาค่าสถิติ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โดยใช้ค่าคะแนนเฉลี่ยความพึงพอใจของผู้เรียนที่มีต่อการจัดกิจกรรมการเรียนการสอน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 (บุญชม  ศรีสะอาด, 255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: 100</w:t>
      </w:r>
      <w:r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6.1  </w:t>
      </w:r>
      <w:r>
        <w:rPr>
          <w:rFonts w:ascii="TH SarabunPSK" w:hAnsi="TH SarabunPSK" w:cs="TH SarabunPSK"/>
          <w:sz w:val="32"/>
          <w:szCs w:val="32"/>
          <w:cs/>
        </w:rPr>
        <w:t>ค่าเฉลี่ย</w:t>
      </w:r>
      <w:proofErr w:type="gramEnd"/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6.2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  <w:proofErr w:type="gramEnd"/>
    </w:p>
    <w:p w:rsidR="0096691B" w:rsidRP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proofErr w:type="gramStart"/>
      <w:r w:rsidR="00B02871" w:rsidRPr="0096691B">
        <w:rPr>
          <w:rFonts w:ascii="TH SarabunPSK" w:hAnsi="TH SarabunPSK" w:cs="TH SarabunPSK"/>
          <w:sz w:val="32"/>
          <w:szCs w:val="32"/>
        </w:rPr>
        <w:t xml:space="preserve">6.3  </w:t>
      </w:r>
      <w:r>
        <w:rPr>
          <w:rStyle w:val="ab"/>
          <w:rFonts w:ascii="TH SarabunPSK" w:hAnsi="TH SarabunPSK" w:cs="TH SarabunPSK" w:hint="cs"/>
          <w:b w:val="0"/>
          <w:bCs w:val="0"/>
          <w:sz w:val="32"/>
          <w:szCs w:val="32"/>
          <w:bdr w:val="none" w:sz="0" w:space="0" w:color="auto" w:frame="1"/>
          <w:cs/>
        </w:rPr>
        <w:t>ค่า</w:t>
      </w:r>
      <w:proofErr w:type="gramEnd"/>
      <w:r>
        <w:rPr>
          <w:rStyle w:val="ab"/>
          <w:rFonts w:ascii="TH SarabunPSK" w:hAnsi="TH SarabunPSK" w:cs="TH SarabunPSK" w:hint="cs"/>
          <w:b w:val="0"/>
          <w:bCs w:val="0"/>
          <w:sz w:val="32"/>
          <w:szCs w:val="32"/>
          <w:bdr w:val="none" w:sz="0" w:space="0" w:color="auto" w:frame="1"/>
          <w:cs/>
        </w:rPr>
        <w:t xml:space="preserve"> </w:t>
      </w:r>
      <w:r w:rsidRPr="0096691B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– test independent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proofErr w:type="spellStart"/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วิเคราะห์ข</w:t>
      </w:r>
      <w:proofErr w:type="spellEnd"/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</w:t>
      </w:r>
      <w:proofErr w:type="spellStart"/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อมูล</w:t>
      </w:r>
      <w:proofErr w:type="spellEnd"/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D12607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ผลการศึกษา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="00FC5FD2" w:rsidRPr="007557C9">
        <w:rPr>
          <w:rFonts w:ascii="TH SarabunPSK" w:hAnsi="TH SarabunPSK" w:cs="TH SarabunPSK"/>
          <w:sz w:val="32"/>
          <w:szCs w:val="32"/>
        </w:rPr>
        <w:t>COVID–19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FC5FD2" w:rsidRPr="007557C9">
        <w:rPr>
          <w:rFonts w:ascii="TH SarabunPSK" w:hAnsi="TH SarabunPSK" w:cs="TH SarabunPSK"/>
          <w:sz w:val="32"/>
          <w:szCs w:val="32"/>
        </w:rPr>
        <w:t>Laboratory Method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>) ร่วมกับวิธีการสอนแบบออนไลน์ รายวิชาการควบคุมมอเตอร์ไฟฟ้า ของผู้เรียนระดับประกาศนียบัตรวิชาชีพ (</w:t>
      </w:r>
      <w:proofErr w:type="spellStart"/>
      <w:r w:rsidR="00FC5FD2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FC5FD2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FC5FD2" w:rsidRPr="007557C9">
        <w:rPr>
          <w:rFonts w:ascii="TH SarabunPSK" w:hAnsi="TH SarabunPSK" w:cs="TH SarabunPSK"/>
          <w:sz w:val="32"/>
          <w:szCs w:val="32"/>
        </w:rPr>
        <w:t>2563</w:t>
      </w:r>
      <w:r w:rsidR="00FC5FD2"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  ผู</w:t>
      </w:r>
      <w:r w:rsidR="004E0E96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>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รายวิชาการควบคุมมอเตอร์ไฟฟ้า ปีการศึกษา </w:t>
      </w:r>
      <w:proofErr w:type="gramStart"/>
      <w:r w:rsidR="009F5D1E" w:rsidRPr="007557C9">
        <w:rPr>
          <w:rFonts w:ascii="TH SarabunPSK" w:hAnsi="TH SarabunPSK" w:cs="TH SarabunPSK"/>
          <w:b/>
          <w:bCs/>
          <w:sz w:val="32"/>
          <w:szCs w:val="32"/>
        </w:rPr>
        <w:t>2563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 จากการจัดกิจกรรมการเรียนการสอนในสถานการณ์</w:t>
      </w:r>
      <w:proofErr w:type="gramEnd"/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 โดยใช้วิธีสอนแบบปฏิบัติการ (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</w:rPr>
        <w:t xml:space="preserve">Laboratory Method)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ปีการศึกษา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</w:rPr>
        <w:t xml:space="preserve">2562 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>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ไดวิเคราะห์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รายวิชาการควบคุมมอเตอร์ไฟฟ้า </w:t>
      </w:r>
      <w:r w:rsidR="00331410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9F5D1E" w:rsidRPr="007557C9">
        <w:rPr>
          <w:rFonts w:ascii="TH SarabunPSK" w:hAnsi="TH SarabunPSK" w:cs="TH SarabunPSK"/>
          <w:sz w:val="32"/>
          <w:szCs w:val="32"/>
        </w:rPr>
        <w:t>2563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9F5D1E" w:rsidRPr="007557C9">
        <w:rPr>
          <w:rFonts w:ascii="TH SarabunPSK" w:hAnsi="TH SarabunPSK" w:cs="TH SarabunPSK"/>
          <w:sz w:val="32"/>
          <w:szCs w:val="32"/>
        </w:rPr>
        <w:t>COVID–19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9F5D1E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ปีการศึกษา </w:t>
      </w:r>
      <w:r w:rsidR="009F5D1E"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  และนำคะแนนที่ไดมาเทียบกับเกณฑ์การประเมิน</w:t>
      </w:r>
      <w:r w:rsidR="00331410"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ที่กำหนดตามระเบียบกระทรวงศึกษาธิการ</w:t>
      </w:r>
      <w:r w:rsidR="00082F9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ว่าด้วยการจัดการศึกษาและการประเมินผลการเรียนตามหลักสูตรประกาศนียบัตรวิชาชีพ</w:t>
      </w:r>
      <w:r w:rsidR="00082F9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="00082F9C" w:rsidRPr="007557C9">
        <w:rPr>
          <w:rFonts w:ascii="TH SarabunPSK" w:hAnsi="TH SarabunPSK" w:cs="TH SarabunPSK"/>
          <w:sz w:val="32"/>
          <w:szCs w:val="32"/>
        </w:rPr>
        <w:t>2562</w:t>
      </w:r>
      <w:r w:rsidR="00315AFD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ปรากฏ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>ผล</w:t>
      </w:r>
      <w:r w:rsidR="00315AFD" w:rsidRPr="007557C9">
        <w:rPr>
          <w:rFonts w:ascii="TH SarabunPSK" w:hAnsi="TH SarabunPSK" w:cs="TH SarabunPSK"/>
          <w:sz w:val="32"/>
          <w:szCs w:val="32"/>
          <w:cs/>
        </w:rPr>
        <w:t>ดัง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>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82F9C" w:rsidRPr="007557C9" w:rsidRDefault="00F85B58" w:rsidP="00082F9C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04764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04764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04764" w:rsidRPr="007557C9">
        <w:rPr>
          <w:rFonts w:ascii="TH SarabunPSK" w:hAnsi="TH SarabunPSK" w:cs="TH SarabunPSK"/>
          <w:sz w:val="32"/>
          <w:szCs w:val="32"/>
        </w:rPr>
        <w:t>256</w:t>
      </w:r>
      <w:r w:rsidR="009F5D1E" w:rsidRPr="007557C9">
        <w:rPr>
          <w:rFonts w:ascii="TH SarabunPSK" w:hAnsi="TH SarabunPSK" w:cs="TH SarabunPSK"/>
          <w:sz w:val="32"/>
          <w:szCs w:val="32"/>
        </w:rPr>
        <w:t>2</w:t>
      </w:r>
      <w:r w:rsidR="0030476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304764"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9E2B87" w:rsidRPr="007557C9" w:rsidRDefault="009E2B87" w:rsidP="00082F9C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6713" w:type="dxa"/>
        <w:jc w:val="center"/>
        <w:tblInd w:w="1809" w:type="dxa"/>
        <w:tblLook w:val="04A0" w:firstRow="1" w:lastRow="0" w:firstColumn="1" w:lastColumn="0" w:noHBand="0" w:noVBand="1"/>
      </w:tblPr>
      <w:tblGrid>
        <w:gridCol w:w="1043"/>
        <w:gridCol w:w="1985"/>
        <w:gridCol w:w="1276"/>
        <w:gridCol w:w="2409"/>
      </w:tblGrid>
      <w:tr w:rsidR="00A9689E" w:rsidRPr="007557C9" w:rsidTr="00304764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เลขที่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ร้อยละของคะแนน</w:t>
            </w:r>
          </w:p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ที่ไดจากการประเมิน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ระดับ</w:t>
            </w:r>
          </w:p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ผลการเรียนอยู่ในเกณฑ์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lastRenderedPageBreak/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732754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</w:tbl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1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732754" w:rsidRPr="007557C9" w:rsidRDefault="00732754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(ต่อ)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จากการจัดกิจกรรมการเรียนการสอน ในสถานการณ์ปกติ</w:t>
      </w:r>
    </w:p>
    <w:p w:rsidR="00732754" w:rsidRPr="007557C9" w:rsidRDefault="00732754" w:rsidP="0030476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6713" w:type="dxa"/>
        <w:jc w:val="center"/>
        <w:tblInd w:w="1809" w:type="dxa"/>
        <w:tblLook w:val="04A0" w:firstRow="1" w:lastRow="0" w:firstColumn="1" w:lastColumn="0" w:noHBand="0" w:noVBand="1"/>
      </w:tblPr>
      <w:tblGrid>
        <w:gridCol w:w="1043"/>
        <w:gridCol w:w="1985"/>
        <w:gridCol w:w="1276"/>
        <w:gridCol w:w="2409"/>
      </w:tblGrid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เลขที่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ร้อยละของคะแนน</w:t>
            </w:r>
          </w:p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ที่ไดจากการประเมิน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</w:t>
            </w:r>
          </w:p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ผลการเรียน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ผลการเรียนอยู่ในเกณฑ์</w:t>
            </w:r>
          </w:p>
        </w:tc>
      </w:tr>
      <w:tr w:rsidR="00931C5B" w:rsidRPr="007557C9" w:rsidTr="00626F3A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</w:t>
            </w:r>
          </w:p>
        </w:tc>
      </w:tr>
      <w:tr w:rsidR="00931C5B" w:rsidRPr="007557C9" w:rsidTr="00626F3A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ค่อนข้างดี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A10B9D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A10B9D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ขร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เฉลี่ย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9456A4">
            <w:pPr>
              <w:spacing w:before="24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64.14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9456A4">
            <w:pPr>
              <w:spacing w:before="24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9456A4">
            <w:pPr>
              <w:spacing w:before="24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พอใช้</w:t>
            </w:r>
          </w:p>
        </w:tc>
      </w:tr>
    </w:tbl>
    <w:p w:rsidR="00732754" w:rsidRPr="007557C9" w:rsidRDefault="00732754" w:rsidP="0030476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F5D1E" w:rsidRPr="007557C9" w:rsidRDefault="009F5D1E" w:rsidP="009F5D1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EF3CF5" w:rsidRPr="007557C9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 รายวิชาการควบคุมมอเตอร์ไฟฟ้า ปีการศึกษา </w:t>
      </w:r>
      <w:r w:rsidR="00EF3CF5" w:rsidRPr="007557C9">
        <w:rPr>
          <w:rFonts w:ascii="TH SarabunPSK" w:hAnsi="TH SarabunPSK" w:cs="TH SarabunPSK"/>
          <w:sz w:val="32"/>
          <w:szCs w:val="32"/>
        </w:rPr>
        <w:t>2563</w:t>
      </w:r>
      <w:r w:rsidR="00EF3CF5" w:rsidRPr="007557C9">
        <w:rPr>
          <w:rFonts w:ascii="TH SarabunPSK" w:hAnsi="TH SarabunPSK" w:cs="TH SarabunPSK"/>
          <w:sz w:val="32"/>
          <w:szCs w:val="32"/>
          <w:cs/>
        </w:rPr>
        <w:t xml:space="preserve">       จากการจัดกิจกรรมการเรียนการสอนในสถานการณ์ </w:t>
      </w:r>
      <w:r w:rsidR="00EF3CF5" w:rsidRPr="007557C9">
        <w:rPr>
          <w:rFonts w:ascii="TH SarabunPSK" w:hAnsi="TH SarabunPSK" w:cs="TH SarabunPSK"/>
          <w:sz w:val="32"/>
          <w:szCs w:val="32"/>
        </w:rPr>
        <w:t>COVID–19</w:t>
      </w:r>
      <w:r w:rsidR="00EF3CF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9F5D1E" w:rsidRPr="007557C9" w:rsidRDefault="009F5D1E" w:rsidP="009F5D1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6713" w:type="dxa"/>
        <w:jc w:val="center"/>
        <w:tblInd w:w="1809" w:type="dxa"/>
        <w:tblLook w:val="04A0" w:firstRow="1" w:lastRow="0" w:firstColumn="1" w:lastColumn="0" w:noHBand="0" w:noVBand="1"/>
      </w:tblPr>
      <w:tblGrid>
        <w:gridCol w:w="1043"/>
        <w:gridCol w:w="1985"/>
        <w:gridCol w:w="1276"/>
        <w:gridCol w:w="2409"/>
      </w:tblGrid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เลขที่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ร้อยละของคะแนน</w:t>
            </w:r>
          </w:p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ที่ไดจากการประเมิน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ระดับ</w:t>
            </w:r>
          </w:p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ผลการเรียนอยู่ในเกณฑ์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ค่อนข้างดี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ค่อนข้างดี</w:t>
            </w:r>
          </w:p>
        </w:tc>
      </w:tr>
      <w:tr w:rsidR="00A9689E" w:rsidRPr="007557C9" w:rsidTr="00462E02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อ่อนมาก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lastRenderedPageBreak/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82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88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เฉลี่ย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77.67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462E02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ดีมาก</w:t>
            </w:r>
          </w:p>
        </w:tc>
      </w:tr>
    </w:tbl>
    <w:p w:rsidR="009F5D1E" w:rsidRPr="007557C9" w:rsidRDefault="009F5D1E" w:rsidP="009F5D1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 รายวิชาการควบคุมมอเตอร์ไฟฟ้า         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</w:p>
    <w:p w:rsidR="005B26C6" w:rsidRPr="007557C9" w:rsidRDefault="005B26C6" w:rsidP="00082F9C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184" w:type="dxa"/>
        <w:jc w:val="center"/>
        <w:tblInd w:w="1747" w:type="dxa"/>
        <w:tblLayout w:type="fixed"/>
        <w:tblLook w:val="04A0" w:firstRow="1" w:lastRow="0" w:firstColumn="1" w:lastColumn="0" w:noHBand="0" w:noVBand="1"/>
      </w:tblPr>
      <w:tblGrid>
        <w:gridCol w:w="2264"/>
        <w:gridCol w:w="986"/>
        <w:gridCol w:w="987"/>
        <w:gridCol w:w="987"/>
        <w:gridCol w:w="986"/>
        <w:gridCol w:w="987"/>
        <w:gridCol w:w="987"/>
      </w:tblGrid>
      <w:tr w:rsidR="00A9689E" w:rsidRPr="007557C9" w:rsidTr="00253240">
        <w:trPr>
          <w:trHeight w:val="281"/>
          <w:jc w:val="center"/>
        </w:trPr>
        <w:tc>
          <w:tcPr>
            <w:tcW w:w="2264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รายวิชา</w:t>
            </w:r>
          </w:p>
        </w:tc>
        <w:tc>
          <w:tcPr>
            <w:tcW w:w="1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คะแนนเฉลี่ย</w:t>
            </w:r>
          </w:p>
        </w:tc>
        <w:tc>
          <w:tcPr>
            <w:tcW w:w="1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ระดับผลการเรียนเฉลี่ย</w:t>
            </w:r>
          </w:p>
        </w:tc>
        <w:tc>
          <w:tcPr>
            <w:tcW w:w="1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387D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</w:t>
            </w:r>
          </w:p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อยู่ในเกณฑ์เฉลี่ย</w:t>
            </w:r>
          </w:p>
        </w:tc>
      </w:tr>
      <w:tr w:rsidR="00A9689E" w:rsidRPr="007557C9" w:rsidTr="00253240">
        <w:trPr>
          <w:trHeight w:val="386"/>
          <w:jc w:val="center"/>
        </w:trPr>
        <w:tc>
          <w:tcPr>
            <w:tcW w:w="2264" w:type="dxa"/>
            <w:vMerge/>
            <w:tcBorders>
              <w:left w:val="single" w:sz="4" w:space="0" w:color="auto"/>
              <w:right w:val="nil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D154AC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ปีการศึกษา</w:t>
            </w:r>
          </w:p>
        </w:tc>
      </w:tr>
      <w:tr w:rsidR="00A9689E" w:rsidRPr="007557C9" w:rsidTr="00253240">
        <w:trPr>
          <w:trHeight w:val="333"/>
          <w:jc w:val="center"/>
        </w:trPr>
        <w:tc>
          <w:tcPr>
            <w:tcW w:w="2264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2563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2562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2563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2563</w:t>
            </w:r>
          </w:p>
        </w:tc>
      </w:tr>
      <w:tr w:rsidR="00A9689E" w:rsidRPr="007557C9" w:rsidTr="00253240">
        <w:trPr>
          <w:trHeight w:val="360"/>
          <w:jc w:val="center"/>
        </w:trPr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6C6" w:rsidRPr="007557C9" w:rsidRDefault="002B297A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การควบคุมมอเตอร์ไฟฟ้า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6C6" w:rsidRPr="007557C9" w:rsidRDefault="002D2DE5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64.14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26C6" w:rsidRPr="007557C9" w:rsidRDefault="002B297A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77.67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6C6" w:rsidRPr="007557C9" w:rsidRDefault="002D2DE5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26C6" w:rsidRPr="007557C9" w:rsidRDefault="00304764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6C6" w:rsidRPr="007557C9" w:rsidRDefault="002D2DE5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พอใช้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6C6" w:rsidRPr="007557C9" w:rsidRDefault="002D2DE5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ดีมาก</w:t>
            </w:r>
          </w:p>
        </w:tc>
      </w:tr>
    </w:tbl>
    <w:p w:rsidR="005B26C6" w:rsidRPr="007557C9" w:rsidRDefault="005B26C6" w:rsidP="009E2B87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83479C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2D2DE5" w:rsidRPr="007557C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รายวิชาการควบคุมมอเตอร์ไฟฟ้า  ปีการศึกษา </w:t>
      </w:r>
      <w:r w:rsidR="002D2DE5" w:rsidRPr="007557C9">
        <w:rPr>
          <w:rFonts w:ascii="TH SarabunPSK" w:hAnsi="TH SarabunPSK" w:cs="TH SarabunPSK"/>
          <w:sz w:val="32"/>
          <w:szCs w:val="32"/>
        </w:rPr>
        <w:t>2563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2D2DE5" w:rsidRPr="007557C9">
        <w:rPr>
          <w:rFonts w:ascii="TH SarabunPSK" w:hAnsi="TH SarabunPSK" w:cs="TH SarabunPSK"/>
          <w:sz w:val="32"/>
          <w:szCs w:val="32"/>
        </w:rPr>
        <w:t>COVID–19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    การเรียนการสอน รายวิชาการควบคุมมอเตอร์ไฟฟ้า ปีการศึกษา 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2562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D2DE5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สาขาวิชาช่างไฟฟ้ากำลัง  วิทยาลัยการอาชีพปัตตานี  </w:t>
      </w:r>
      <w:r w:rsidRPr="007557C9">
        <w:rPr>
          <w:rFonts w:ascii="TH SarabunPSK" w:hAnsi="TH SarabunPSK" w:cs="TH SarabunPSK"/>
          <w:sz w:val="32"/>
          <w:szCs w:val="32"/>
          <w:cs/>
        </w:rPr>
        <w:t>พบว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่า </w:t>
      </w:r>
      <w:r w:rsidR="00071DF6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>เฉลี่ยที่ได้</w:t>
      </w:r>
      <w:r w:rsidR="00071DF6" w:rsidRPr="007557C9">
        <w:rPr>
          <w:rFonts w:ascii="TH SarabunPSK" w:eastAsia="Times New Roman" w:hAnsi="TH SarabunPSK" w:cs="TH SarabunPSK"/>
          <w:sz w:val="32"/>
          <w:szCs w:val="32"/>
          <w:cs/>
        </w:rPr>
        <w:t>จากการประเมิน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ผลสัมฤทธิ์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="002D2DE5" w:rsidRPr="007557C9">
        <w:rPr>
          <w:rFonts w:ascii="TH SarabunPSK" w:hAnsi="TH SarabunPSK" w:cs="TH SarabunPSK"/>
          <w:sz w:val="32"/>
          <w:szCs w:val="32"/>
        </w:rPr>
        <w:t>2563</w:t>
      </w:r>
      <w:r w:rsidR="002D2DE5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มีค่า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>เฉลี่ยเท่ากับ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77.67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>ผลการเรียนอยู่ในเกณฑ์เฉลี่ยระดับ ดีมาก</w:t>
      </w:r>
      <w:r w:rsidR="002D2DE5"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ซึ่งสูงกว่าคะแนนเฉลี่ยที่ได้จากการประเมินผลสัมฤทธิ์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="002D2DE5" w:rsidRPr="007557C9">
        <w:rPr>
          <w:rFonts w:ascii="TH SarabunPSK" w:hAnsi="TH SarabunPSK" w:cs="TH SarabunPSK"/>
          <w:sz w:val="32"/>
          <w:szCs w:val="32"/>
        </w:rPr>
        <w:t>2562</w:t>
      </w:r>
      <w:r w:rsidR="00A35586"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A35586" w:rsidRPr="007557C9">
        <w:rPr>
          <w:rFonts w:ascii="TH SarabunPSK" w:eastAsia="Times New Roman" w:hAnsi="TH SarabunPSK" w:cs="TH SarabunPSK"/>
          <w:sz w:val="32"/>
          <w:szCs w:val="32"/>
          <w:cs/>
        </w:rPr>
        <w:t>มีค่า</w:t>
      </w:r>
      <w:r w:rsidR="00A35586" w:rsidRPr="007557C9">
        <w:rPr>
          <w:rFonts w:ascii="TH SarabunPSK" w:hAnsi="TH SarabunPSK" w:cs="TH SarabunPSK"/>
          <w:sz w:val="32"/>
          <w:szCs w:val="32"/>
          <w:cs/>
        </w:rPr>
        <w:t>เฉลี่ยเท่ากับ</w:t>
      </w:r>
      <w:r w:rsidR="00A35586" w:rsidRPr="007557C9">
        <w:rPr>
          <w:rFonts w:ascii="TH SarabunPSK" w:eastAsia="Times New Roman" w:hAnsi="TH SarabunPSK" w:cs="TH SarabunPSK"/>
          <w:sz w:val="32"/>
          <w:szCs w:val="32"/>
        </w:rPr>
        <w:t xml:space="preserve"> 64.14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92465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ความพึงพอใจของผู้เรียนที่เรียนโดยใช้วิธีสอนแบบปฏิบัติการ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</w:t>
      </w:r>
      <w:proofErr w:type="gramStart"/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ร่วมกับวิธีการสอนแบบออนไลน์</w:t>
      </w:r>
      <w:proofErr w:type="gramEnd"/>
    </w:p>
    <w:p w:rsidR="00686E15" w:rsidRPr="007557C9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ไดวิเคราะห์ความพึงพอใจของผู้เรียนที่เรียนโดยใช้วิธีสอนแบบปฏิบัติการ (</w:t>
      </w:r>
      <w:r w:rsidR="009D11CF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</w:t>
      </w:r>
      <w:r w:rsidR="008955F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55F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</w:t>
      </w:r>
      <w:r w:rsidR="008955F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ของผู้เรียนระดับ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ประกาศนียบัตรวิชาชีพ (</w:t>
      </w:r>
      <w:proofErr w:type="spellStart"/>
      <w:r w:rsidR="00686E15"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686E15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686E15" w:rsidRPr="007557C9">
        <w:rPr>
          <w:rFonts w:ascii="TH SarabunPSK" w:hAnsi="TH SarabunPSK" w:cs="TH SarabunPSK"/>
          <w:sz w:val="32"/>
          <w:szCs w:val="32"/>
        </w:rPr>
        <w:t>2</w:t>
      </w:r>
      <w:r w:rsidR="008955F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86E1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686E15" w:rsidRPr="007557C9">
        <w:rPr>
          <w:rFonts w:ascii="TH SarabunPSK" w:hAnsi="TH SarabunPSK" w:cs="TH SarabunPSK"/>
          <w:sz w:val="32"/>
          <w:szCs w:val="32"/>
        </w:rPr>
        <w:t>2563</w:t>
      </w:r>
      <w:r w:rsidR="009D11C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55FF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 xml:space="preserve">สาขาวิชาช่างไฟฟ้ากำลัง </w:t>
      </w:r>
      <w:r w:rsidR="009D11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</w:t>
      </w:r>
      <w:r w:rsidR="00686E15"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 xml:space="preserve">ปรากฏผล ดังตารางที่ </w:t>
      </w:r>
      <w:r w:rsidR="00686E15" w:rsidRPr="007557C9">
        <w:rPr>
          <w:rFonts w:ascii="TH SarabunPSK" w:hAnsi="TH SarabunPSK" w:cs="TH SarabunPSK"/>
          <w:sz w:val="32"/>
          <w:szCs w:val="32"/>
        </w:rPr>
        <w:t>4.</w:t>
      </w:r>
      <w:r w:rsidR="009D11CF" w:rsidRPr="007557C9">
        <w:rPr>
          <w:rFonts w:ascii="TH SarabunPSK" w:hAnsi="TH SarabunPSK" w:cs="TH SarabunPSK"/>
          <w:sz w:val="32"/>
          <w:szCs w:val="32"/>
        </w:rPr>
        <w:t>4</w:t>
      </w:r>
    </w:p>
    <w:p w:rsidR="00686E15" w:rsidRPr="007557C9" w:rsidRDefault="00686E15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689E" w:rsidRPr="007557C9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4.4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</w:t>
      </w:r>
      <w:r w:rsidRPr="007557C9">
        <w:rPr>
          <w:rFonts w:ascii="TH SarabunPSK" w:hAnsi="TH SarabunPSK" w:cs="TH SarabunPSK"/>
          <w:sz w:val="32"/>
          <w:szCs w:val="32"/>
          <w:cs/>
        </w:rPr>
        <w:t>) ร่วมกับวิธีการสอนแบบออนไลน์ รายวิชาการควบคุมมอเตอร์ไฟฟ้า ของผู้เรียนระดับประกาศนียบัตรวิชาชีพ (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2563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A9689E" w:rsidRPr="007557C9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765" w:type="dxa"/>
        <w:jc w:val="center"/>
        <w:tblInd w:w="-5829" w:type="dxa"/>
        <w:tblLayout w:type="fixed"/>
        <w:tblLook w:val="04A0" w:firstRow="1" w:lastRow="0" w:firstColumn="1" w:lastColumn="0" w:noHBand="0" w:noVBand="1"/>
      </w:tblPr>
      <w:tblGrid>
        <w:gridCol w:w="6699"/>
        <w:gridCol w:w="791"/>
        <w:gridCol w:w="1275"/>
      </w:tblGrid>
      <w:tr w:rsidR="00A9689E" w:rsidRPr="007557C9" w:rsidTr="00B32824">
        <w:trPr>
          <w:jc w:val="center"/>
        </w:trPr>
        <w:tc>
          <w:tcPr>
            <w:tcW w:w="6699" w:type="dxa"/>
            <w:tcBorders>
              <w:top w:val="double" w:sz="4" w:space="0" w:color="auto"/>
              <w:left w:val="nil"/>
            </w:tcBorders>
            <w:vAlign w:val="center"/>
          </w:tcPr>
          <w:p w:rsidR="00A9689E" w:rsidRPr="007557C9" w:rsidRDefault="00A9689E" w:rsidP="00B32824">
            <w:pPr>
              <w:ind w:right="-227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A9689E" w:rsidRPr="007557C9" w:rsidRDefault="005A3F4F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PSK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A9689E" w:rsidRPr="007557C9" w:rsidRDefault="00A9689E" w:rsidP="00B32824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ind w:right="-227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:rsidR="00A9689E" w:rsidRPr="007557C9" w:rsidRDefault="00A9689E" w:rsidP="00B32824">
            <w:pPr>
              <w:ind w:right="-227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4.53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คำแนะนำในการเรียนรู้เข้าใจง่าย เหมาะสมกับกลุ่มนักเรียน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3.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202124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4. </w:t>
            </w:r>
            <w:r w:rsidRPr="007557C9">
              <w:rPr>
                <w:rFonts w:ascii="TH SarabunPSK" w:hAnsi="TH SarabunPSK" w:cs="TH SarabunPSK"/>
                <w:color w:val="202124"/>
                <w:sz w:val="32"/>
                <w:szCs w:val="32"/>
                <w:cs/>
              </w:rPr>
              <w:t>การเรียนการสอนออนไลน์ช่วยให้ผู้เรียนมีการเตรียมตัวสำหรับการเรียนแต่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202124"/>
                <w:sz w:val="32"/>
                <w:szCs w:val="32"/>
                <w:cs/>
              </w:rPr>
              <w:t xml:space="preserve">    ละครั้ง</w:t>
            </w:r>
            <w:r w:rsidRPr="007557C9">
              <w:rPr>
                <w:rFonts w:ascii="TH SarabunPSK" w:hAnsi="TH SarabunPSK" w:cs="TH SarabunPSK"/>
                <w:color w:val="D93025"/>
                <w:sz w:val="32"/>
                <w:szCs w:val="32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4.87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ผู้เรียนมีความสุขในการจัดกิจกรรมการเรียนการสสอนแบบปฏิบัติการ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(Laboratory Method)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ร่วมกับวิธีการสอนออนไลน์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4.80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6.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ผู้เรียนเข้าใจขั้นตอนการจัดกิจกรรมการเรียนการสอนแบบปฏิบัติการ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(Laboratory Method)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ร่วมกับวิธีการสอนออนไลน์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4.93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เนื้อหามีความกะทัดรัด ชัดเจน ง่ายต่อการทำความเข้าใจ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เชื่อมโยงความรู้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ระหว่างวิธีสอนแบบปฏิบัติการ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และวิธีการสอน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ออนไลน์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4.73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8.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บทเรียนมีความยืดหยุ่น สนองความแตกต่างระหว่างบุคคล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ผู้เรียนสามารถ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4.87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lastRenderedPageBreak/>
              <w:t xml:space="preserve">9.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การจัดกิจกรรมการเรียนการสอนแบบปฏิบัติการ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ร่วมกับวิธีการสอนออนไลน์</w:t>
            </w:r>
            <w:r w:rsidRPr="007557C9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ได้รับการออกแบบให้ผู้เรียนค้นหาเนื้อหาได้ง่าย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10.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การจัดกิจกรรมการเรียนการสอนแบบปฏิบัติการ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  ร่วมกับวิธีการสอนออนไลน์  ช่วยให้นักเรียนเอาใจใส่ต่อการเรียนมากขึ้น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4.73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11.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การจัดกิจกรรมการเรียนการสอนแบบปฏิบัติการ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  ร่วมกับวิธีการสอนออนไลน์ ช่วยให้นักเรียนมีความคิดสร้างสรรค์มากขึ้น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12. ความรู้ที่ได้จากการจัดกิจกรรมการเรียนการสอนแบบปฏิบัติการ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 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ร่วมกับวิธีการสอนออนไลน์  สามารถนำไปใช้ใน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  ชีวิตประจำวันได้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4.73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13. 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14. 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15. นักเรียนทราบคะแนนเป็นรายบุคคลได้ทันที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4.73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trHeight w:val="430"/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ind w:right="-204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4.68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มากที่สุด</w:t>
            </w:r>
          </w:p>
        </w:tc>
      </w:tr>
    </w:tbl>
    <w:p w:rsidR="000F7812" w:rsidRPr="007557C9" w:rsidRDefault="000F7812" w:rsidP="000F78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ผู้สอนไดวิเคราะห์ความพึงพอใจของผู้เรียนที่เรียนโดยใช้วิธีสอนแบบปฏิบัติการ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</w:t>
      </w:r>
      <w:r w:rsidRPr="007557C9">
        <w:rPr>
          <w:rFonts w:ascii="TH SarabunPSK" w:hAnsi="TH SarabunPSK" w:cs="TH SarabunPSK"/>
          <w:sz w:val="32"/>
          <w:szCs w:val="32"/>
          <w:cs/>
        </w:rPr>
        <w:t>) ร่วมกับวิธีการสอนแบบออนไลน์ รายวิชาการควบคุมมอเตอร์ไฟฟ้า ของผู้เรียนระดับประกาศนียบัตรวิชาชีพ (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ร่วมกับวิธีการสอนแบบออนไลน์ออนไลน์ ภาพรวมอยู่ในระดับ มากที่สุด เมื่อพิจารณาเป็นรายข้อพบว่า </w:t>
      </w:r>
      <w:r w:rsidRPr="007557C9">
        <w:rPr>
          <w:rFonts w:ascii="TH SarabunPSK" w:hAnsi="TH SarabunPSK" w:cs="TH SarabunPSK"/>
          <w:color w:val="000000"/>
          <w:sz w:val="32"/>
          <w:szCs w:val="32"/>
          <w:cs/>
        </w:rPr>
        <w:t>ผู้เรียนเข้าใจขั้นตอนการจัดกิจกรรมการเรียนการสอนแบบปฏิบัติการ</w:t>
      </w:r>
      <w:r w:rsidRPr="007557C9">
        <w:rPr>
          <w:rFonts w:ascii="TH SarabunPSK" w:hAnsi="TH SarabunPSK" w:cs="TH SarabunPSK"/>
          <w:color w:val="000000"/>
          <w:sz w:val="32"/>
          <w:szCs w:val="32"/>
        </w:rPr>
        <w:t xml:space="preserve"> (Laboratory Method) </w:t>
      </w:r>
      <w:r w:rsidRPr="007557C9">
        <w:rPr>
          <w:rFonts w:ascii="TH SarabunPSK" w:hAnsi="TH SarabunPSK" w:cs="TH SarabunPSK"/>
          <w:color w:val="000000"/>
          <w:sz w:val="32"/>
          <w:szCs w:val="32"/>
          <w:cs/>
        </w:rPr>
        <w:t>ร่วมกับวิธีการสอนออนไลน์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อยู่ใน</w:t>
      </w:r>
    </w:p>
    <w:p w:rsidR="000F7812" w:rsidRPr="007557C9" w:rsidRDefault="000F7812" w:rsidP="000F7812">
      <w:pPr>
        <w:spacing w:after="0" w:line="36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ระดับ มากที่สุด</w:t>
      </w:r>
    </w:p>
    <w:p w:rsidR="00686E15" w:rsidRPr="007557C9" w:rsidRDefault="00686E15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 ของผู้เรียนระดับประกาศนียบัตรวิชาชีพ (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.)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="005E1BC0" w:rsidRPr="007557C9">
        <w:rPr>
          <w:rFonts w:ascii="TH SarabunPSK" w:hAnsi="TH SarabunPSK" w:cs="TH SarabunPSK"/>
          <w:sz w:val="32"/>
          <w:szCs w:val="32"/>
          <w:cs/>
        </w:rPr>
        <w:t xml:space="preserve">  มีวัตถุประสงค์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 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5E1BC0"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Pr="007557C9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การเปรียบเทียบผลสัมฤทธิ์ทางการเรียน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 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มี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คะแนนเฉลี่ยที่ได้จากการประเมินผลสัมฤทธิ์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6A03E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ปรากฏ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ว่ามีค่า</w:t>
      </w:r>
      <w:r w:rsidRPr="007557C9">
        <w:rPr>
          <w:rFonts w:ascii="TH SarabunPSK" w:hAnsi="TH SarabunPSK" w:cs="TH SarabunPSK"/>
          <w:sz w:val="32"/>
          <w:szCs w:val="32"/>
          <w:cs/>
        </w:rPr>
        <w:t>เฉลี่ยเท่ากับ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77.67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ผลการเรียนอยู่ในเกณฑ์เฉลี่ยระดับ ดีมาก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ซึ่งสูงกว่าคะแนนเฉลี่ยที่ได้จากการประเมินผลสัมฤทธิ์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 w:rsidR="00054878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54878" w:rsidRPr="007557C9">
        <w:rPr>
          <w:rFonts w:ascii="TH SarabunPSK" w:eastAsia="Times New Roman" w:hAnsi="TH SarabunPSK" w:cs="TH SarabunPSK"/>
          <w:sz w:val="32"/>
          <w:szCs w:val="32"/>
          <w:cs/>
        </w:rPr>
        <w:t>มีค่า</w:t>
      </w:r>
      <w:r w:rsidR="00054878" w:rsidRPr="007557C9">
        <w:rPr>
          <w:rFonts w:ascii="TH SarabunPSK" w:hAnsi="TH SarabunPSK" w:cs="TH SarabunPSK"/>
          <w:sz w:val="32"/>
          <w:szCs w:val="32"/>
          <w:cs/>
        </w:rPr>
        <w:t>เฉลี่ยเท่ากับ</w:t>
      </w:r>
      <w:r w:rsidR="0005487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54878" w:rsidRPr="007557C9">
        <w:rPr>
          <w:rFonts w:ascii="TH SarabunPSK" w:eastAsia="Times New Roman" w:hAnsi="TH SarabunPSK" w:cs="TH SarabunPSK"/>
          <w:sz w:val="32"/>
          <w:szCs w:val="32"/>
        </w:rPr>
        <w:t>64.14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ว่าผู้เรียนมีความพึงพอใจในภาพรวมอยู่ในระดับ มากที่สุด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AB5025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AB5025" w:rsidSect="00AB5025">
          <w:headerReference w:type="first" r:id="rId22"/>
          <w:pgSz w:w="11906" w:h="16838"/>
          <w:pgMar w:top="2880" w:right="1440" w:bottom="1440" w:left="2160" w:header="709" w:footer="709" w:gutter="0"/>
          <w:pgNumType w:start="43"/>
          <w:cols w:space="708"/>
          <w:titlePg/>
          <w:docGrid w:linePitch="360"/>
        </w:sect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จากผลการศึกษา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B645A5" w:rsidRPr="007557C9">
        <w:rPr>
          <w:rFonts w:ascii="TH SarabunPSK" w:hAnsi="TH SarabunPSK" w:cs="TH SarabunPSK"/>
          <w:sz w:val="32"/>
          <w:szCs w:val="32"/>
        </w:rPr>
        <w:t>COVID–19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B645A5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ขึ้นวกว่าการจัดกิจกรรมการเรียนการสอน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lastRenderedPageBreak/>
        <w:t>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อาจเนื่องจากวิธีการสอนแบบปฏิบัติการ (</w:t>
      </w:r>
      <w:r w:rsidR="000C71D6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ได้มีขั้นตอนการเตรียมการก่อนการสอน อาทิ การวิเคราะห์เนื้อหาการสอน 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 ขั้นการสอนก็มีกิจกรรมการเติมเต็มความรูหลังจากมีการอภิปรายในชั้นเรียน  นำเสนอปัญหา อุปสรรคในการปฏิบัติงาน ได้เป็นอย่างดี  ผู้สอนมี</w:t>
      </w:r>
    </w:p>
    <w:p w:rsidR="0051366C" w:rsidRPr="007557C9" w:rsidRDefault="000C71D6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เวลาไดสังเกตพฤติกรรมการทำงานเป็นกลุ่มและรายบุคคล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เมื่อผู้เรียนไดลงมือปฏิบัติการอีกครั้งในเรื่องที่ใหม่ขึ้น และยุ่งยากขึ้นส่งผลให้มีการเอาใจใสมี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การบันทึกและมีข้อสั</w:t>
      </w:r>
      <w:r w:rsidRPr="007557C9">
        <w:rPr>
          <w:rFonts w:ascii="TH SarabunPSK" w:hAnsi="TH SarabunPSK" w:cs="TH SarabunPSK"/>
          <w:sz w:val="32"/>
          <w:szCs w:val="32"/>
          <w:cs/>
        </w:rPr>
        <w:t>งเกตมากขึ้น เก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>ดความสนใจ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นมองเห็นความคิดรวบยอดของเรื่องไดดี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ห้ปฏิบัติงานได้รวดเร็วขึ้น มีความคล่องตัว จนเกิดความชำนาญในการปฏิบัติงาน ทำให้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ด้วยวิธีสอนแบบปฏิบัติการ (</w:t>
      </w:r>
      <w:r w:rsidR="006A03EF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การจัดกิจกรรมการเรียนการสอนในสถานการณ์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</w:t>
      </w:r>
      <w:r w:rsidRPr="007557C9">
        <w:rPr>
          <w:rFonts w:ascii="TH SarabunPSK" w:hAnsi="TH SarabunPSK" w:cs="TH SarabunPSK"/>
          <w:sz w:val="32"/>
          <w:szCs w:val="32"/>
          <w:cs/>
        </w:rPr>
        <w:t>) ร่วมกับวิธีการสอนแบบออนไลน์ ควรมีการประเมินความพร้อมของผู้เรียนสำหรับการจัดการเรียนการสอนแบบออนไลน์ แล้วนำผลการวิเคราะห์ผู้เรียนมาพิจารณาปรับปรุงกิจกรรมประกอบการสอนให้สอดคล้องกับผู้เรียน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3.2 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ควรมีการพัฒนาบทเรียนออนไลน์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ให้มีความสมบูรณ์ยิ่งขึ้น มีการเพิ่มเทคนิค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ต่างๆ เพื่อการมีส่วนร่วมระหว่างผู้สอนกับผู้เรียนมากยิ่งขึ้น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การเรียนแบบออนไลน์ </w:t>
      </w:r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7557C9">
        <w:rPr>
          <w:rFonts w:ascii="TH SarabunPSK" w:hAnsi="TH SarabunPSK" w:cs="TH SarabunPSK"/>
          <w:sz w:val="32"/>
          <w:szCs w:val="32"/>
        </w:rPr>
        <w:t>]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https://www.hotcourses.in.th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2561)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การสอนแบบปกติ </w:t>
      </w:r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7557C9">
        <w:rPr>
          <w:rFonts w:ascii="TH SarabunPSK" w:hAnsi="TH SarabunPSK" w:cs="TH SarabunPSK"/>
          <w:sz w:val="32"/>
          <w:szCs w:val="32"/>
        </w:rPr>
        <w:t>]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 bonthiblog.wordpress.com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25 </w:t>
      </w:r>
      <w:r w:rsidRPr="007557C9">
        <w:rPr>
          <w:rFonts w:ascii="TH SarabunPSK" w:hAnsi="TH SarabunPSK" w:cs="TH SarabunPSK"/>
          <w:sz w:val="32"/>
          <w:szCs w:val="32"/>
          <w:cs/>
        </w:rPr>
        <w:t>สิงหาคม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2561)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</w:t>
      </w:r>
      <w:r w:rsidRPr="007557C9">
        <w:rPr>
          <w:rFonts w:ascii="TH SarabunPSK" w:hAnsi="TH SarabunPSK" w:cs="TH SarabunPSK"/>
          <w:sz w:val="32"/>
          <w:szCs w:val="32"/>
        </w:rPr>
        <w:t>.  (2546)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  <w:proofErr w:type="gram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วิชาภาษาไทยที่ได้รับการสอนแบบร่วมมือ 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</w:t>
      </w:r>
      <w:proofErr w:type="spellStart"/>
      <w:r w:rsidR="00225A24" w:rsidRPr="007557C9">
        <w:rPr>
          <w:rFonts w:ascii="TH SarabunPSK" w:hAnsi="TH SarabunPSK" w:cs="TH SarabunPSK"/>
          <w:sz w:val="32"/>
          <w:szCs w:val="32"/>
          <w:cs/>
        </w:rPr>
        <w:t>โรฒ</w:t>
      </w:r>
      <w:proofErr w:type="spellEnd"/>
      <w:r w:rsidR="00225A24" w:rsidRPr="007557C9">
        <w:rPr>
          <w:rFonts w:ascii="TH SarabunPSK" w:hAnsi="TH SarabunPSK" w:cs="TH SarabunPSK"/>
          <w:sz w:val="32"/>
          <w:szCs w:val="32"/>
          <w:cs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ชำนาญ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เชา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 xml:space="preserve">เสนอผลงานวิจัยระดับบัณฑิตศึกษา ณ </w:t>
      </w:r>
      <w:proofErr w:type="spellStart"/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มหาวทิยาลยัสุโขทยัธรรมาธิ</w:t>
      </w:r>
      <w:proofErr w:type="spellEnd"/>
      <w:r w:rsidR="00225A24" w:rsidRPr="007557C9">
        <w:rPr>
          <w:rFonts w:ascii="TH SarabunPSK" w:hAnsi="TH SarabunPSK" w:cs="TH SarabunPSK"/>
          <w:sz w:val="32"/>
          <w:szCs w:val="32"/>
          <w:cs/>
        </w:rPr>
        <w:t>ราช.กรุงเทพฯ: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 xml:space="preserve">   </w:t>
      </w: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นัน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นงลักษณ์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อัจน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ปัญญา.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Pr="007557C9">
        <w:rPr>
          <w:rFonts w:ascii="TH SarabunPSK" w:hAnsi="TH SarabunPSK" w:cs="TH SarabunPSK"/>
          <w:sz w:val="32"/>
          <w:szCs w:val="32"/>
        </w:rPr>
        <w:t>(2549)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การสร้างเอกสารประกอบการเรียนวิชากลศาสตร์ของไหล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  พ.ศ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>).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การวิจัยเบื้องต้น(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สาส์น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บุ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</w:rPr>
        <w:t>(2547)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ทฤษฎีจิตวิทยาพัฒนาการ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43C9B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วท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เศรษฐ์(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ภูษิ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มา ภิญโญ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pandemic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Pr="007557C9">
        <w:rPr>
          <w:rFonts w:ascii="TH SarabunPSK" w:eastAsia="Calibri" w:hAnsi="TH SarabunPSK" w:cs="TH SarabunPSK"/>
          <w:sz w:val="32"/>
          <w:szCs w:val="32"/>
        </w:rPr>
        <w:t>.  (2551)</w:t>
      </w:r>
      <w:proofErr w:type="gramStart"/>
      <w:r w:rsidRPr="007557C9">
        <w:rPr>
          <w:rFonts w:ascii="TH SarabunPSK" w:eastAsia="Calibri" w:hAnsi="TH SarabunPSK" w:cs="TH SarabunPSK"/>
          <w:sz w:val="32"/>
          <w:szCs w:val="32"/>
        </w:rPr>
        <w:t xml:space="preserve">. 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การวัดผลและการสร้างแบบสอบผลสัมฤทธิ์</w:t>
      </w:r>
      <w:proofErr w:type="gramEnd"/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.  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สารนิพนธ์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19 :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วิภา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มจธ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>2560.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xmlui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ใจ  วิบูลกิจ.  </w:t>
      </w:r>
      <w:r w:rsidRPr="007557C9">
        <w:rPr>
          <w:rFonts w:ascii="TH SarabunPSK" w:hAnsi="TH SarabunPSK" w:cs="TH SarabunPSK"/>
          <w:sz w:val="32"/>
          <w:szCs w:val="32"/>
        </w:rPr>
        <w:t>(2549)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  <w:proofErr w:type="gram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เลิร์นนิ่ง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ในมหาวิทยาลัย. วารสาร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สออ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พล   แสนบุญส่ง.(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สมบัติ 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 คงเที่ยงและอัญชลี  โพธิ์ทอง.  (</w:t>
      </w:r>
      <w:r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มนุษย์.  วิทยานิพนธ์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ศาสตร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.อุบลราชธานี: สถาบันราช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19)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กรุงเทพ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>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พานนท์.  </w:t>
      </w:r>
      <w:r w:rsidRPr="007557C9">
        <w:rPr>
          <w:rFonts w:ascii="TH SarabunPSK" w:hAnsi="TH SarabunPSK" w:cs="TH SarabunPSK"/>
          <w:sz w:val="32"/>
          <w:szCs w:val="32"/>
        </w:rPr>
        <w:t>(2551)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พัฒนาทักษะการคิดพิชิตการสอน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โรงพิมพ์เลี่ยง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เซียง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สุคนธ์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ทพย์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สุภาจันทร์. (</w:t>
      </w:r>
      <w:r w:rsidRPr="007557C9">
        <w:rPr>
          <w:rFonts w:ascii="TH SarabunPSK" w:hAnsi="TH SarabunPSK" w:cs="TH SarabunPSK"/>
          <w:sz w:val="32"/>
          <w:szCs w:val="32"/>
        </w:rPr>
        <w:t xml:space="preserve">2557).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การเปรียบเทียบผลสัมฤทธิ์ทางการเรียนโดยการสอนที่ใช้สื่อการสอน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และการสอนปกติ.วารสาร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สถาบันวิจัยญาน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สังวร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,5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(1),1-10.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ออนไลน์)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 </w:t>
      </w:r>
      <w:proofErr w:type="spellStart"/>
      <w:proofErr w:type="gramStart"/>
      <w:r w:rsidRPr="007557C9">
        <w:rPr>
          <w:rFonts w:ascii="TH SarabunPSK" w:hAnsi="TH SarabunPSK" w:cs="TH SarabunPSK"/>
          <w:sz w:val="32"/>
          <w:szCs w:val="32"/>
        </w:rPr>
        <w:t>mbu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yri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wp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-content/uploads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2561)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ซอว์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โคว้ต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</w:rPr>
        <w:t>(2548)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จิตวิทยการศึกษา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อุบลราชธานี. วารสารมหาวิทยาลัยราช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557C9">
        <w:rPr>
          <w:rFonts w:ascii="TH SarabunPSK" w:hAnsi="TH SarabunPSK" w:cs="TH SarabunPSK"/>
          <w:sz w:val="32"/>
          <w:szCs w:val="32"/>
        </w:rPr>
        <w:t>nitedvec</w:t>
      </w:r>
      <w:proofErr w:type="spellEnd"/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3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4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/>
          <w:sz w:val="32"/>
          <w:szCs w:val="32"/>
          <w:cs/>
        </w:rPr>
        <w:t>ความพ</w:t>
      </w:r>
      <w:r>
        <w:rPr>
          <w:rFonts w:ascii="TH SarabunPSK" w:hAnsi="TH SarabunPSK" w:cs="TH SarabunPSK" w:hint="cs"/>
          <w:sz w:val="32"/>
          <w:szCs w:val="32"/>
          <w:cs/>
        </w:rPr>
        <w:t>ึง</w:t>
      </w:r>
      <w:r w:rsidRPr="003107A7">
        <w:rPr>
          <w:rFonts w:ascii="TH SarabunPSK" w:hAnsi="TH SarabunPSK" w:cs="TH SarabunPSK"/>
          <w:sz w:val="32"/>
          <w:szCs w:val="32"/>
          <w:cs/>
        </w:rPr>
        <w:t>พอใจของ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3107A7">
        <w:rPr>
          <w:rFonts w:ascii="TH SarabunPSK" w:hAnsi="TH SarabunPSK" w:cs="TH SarabunPSK"/>
          <w:sz w:val="32"/>
          <w:szCs w:val="32"/>
          <w:cs/>
        </w:rPr>
        <w:t>ต่อการ</w:t>
      </w:r>
      <w:r w:rsidR="00FC1D3C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Pr="003107A7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แบบ</w:t>
      </w:r>
      <w:r>
        <w:rPr>
          <w:rFonts w:ascii="TH SarabunPSK" w:hAnsi="TH SarabunPSK" w:cs="TH SarabunPSK"/>
          <w:sz w:val="32"/>
          <w:szCs w:val="32"/>
          <w:cs/>
        </w:rPr>
        <w:t>ปฏิบัติการ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Laboratory Method</w:t>
      </w:r>
      <w:r w:rsidRPr="007557C9">
        <w:rPr>
          <w:rFonts w:ascii="TH SarabunPSK" w:hAnsi="TH SarabunPSK" w:cs="TH SarabunPSK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2E59FF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ผู้เรียนมีความสุขในการจัดกิจกรรมการเรียนการสสอนแบบปฏิบัติการ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(Laboratory  Method)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ร่วมกับวิธีการสอนออนไลน์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ผู้เรียนเข้าใจขั้นตอนการจัดกิจกรรมการเรียนการสอนแบบปฏิบัติการ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(Laboratory  Method)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ร่วมกับวิธีการสอนออนไลน์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เชื่อมโยงความรู้ระหว่างวิธีสอนแบบปฏิบัติการ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(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Laboratory Method)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และวิธีการสอนออนไลน์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ผู้เรียนสามารถควบคุมลำดับเนื้อหา และลำดับ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การจัดกิจกรรมการเรียนการสอนแบบปฏิบัติการ (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Laboratory Method)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ร่วมกับวิธีการสอนออนไลน์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การจัดกิจกรรมการเรียนการสอนแบบปฏิบัติการ (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Laboratory Method)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ร่วมกับวิธีการสอนออนไลน์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  ช่วยให้นักเรียนเอาใจใส่ต่อการเรียนมากขึ้น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การจัดกิจกรรมการเรียนการสอนแบบปฏิบัติการ (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Laboratory Method)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ร่วมกับวิธีการสอนออนไลน์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   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ช่วยให้นักเรียนมีความคิดสร้างสรรค์มากขึ้น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ความรู้ที่ได้จากการจัดกิจกรรมการเรียนการสอนแบบปฏิบัติการ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(Laboratory  Method)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   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ร่วมกับวิธีการสอนออนไลน์ สามารถนำไปใช้ในชีวิตประจำวันได้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2E59FF" w:rsidRPr="002E59FF" w:rsidRDefault="002E59FF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2E59FF" w:rsidRPr="002E59FF" w:rsidRDefault="002E59FF" w:rsidP="002E59F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Pr="002E59FF">
        <w:rPr>
          <w:rFonts w:ascii="TH SarabunPSK" w:hAnsi="TH SarabunPSK" w:cs="TH SarabunPSK"/>
          <w:sz w:val="32"/>
          <w:szCs w:val="32"/>
        </w:rPr>
        <w:t>…………………</w:t>
      </w:r>
    </w:p>
    <w:p w:rsidR="00EE27D2" w:rsidRDefault="002E59FF" w:rsidP="002E59FF">
      <w:pPr>
        <w:tabs>
          <w:tab w:val="left" w:pos="426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………….</w:t>
      </w:r>
      <w:r>
        <w:rPr>
          <w:rFonts w:ascii="TH SarabunPSK" w:hAnsi="TH SarabunPSK" w:cs="TH SarabunPSK"/>
          <w:sz w:val="32"/>
          <w:szCs w:val="32"/>
        </w:rPr>
        <w:t>…</w:t>
      </w:r>
    </w:p>
    <w:p w:rsidR="00BB226F" w:rsidRDefault="00FC1D3C" w:rsidP="00BB226F">
      <w:pPr>
        <w:tabs>
          <w:tab w:val="left" w:pos="426"/>
        </w:tabs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  <w:sectPr w:rsidR="00BB226F" w:rsidSect="00FC1D3C">
          <w:headerReference w:type="default" r:id="rId25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  <w:r w:rsidRPr="00FC1D3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0DB6C75" wp14:editId="3CDC9161">
            <wp:extent cx="8928524" cy="5090975"/>
            <wp:effectExtent l="0" t="5398" r="953" b="952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29423" cy="509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7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Pr="002F29F9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89086" cy="4320000"/>
            <wp:effectExtent l="19050" t="19050" r="12065" b="2349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11-22 21483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86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</w:t>
      </w:r>
      <w:r>
        <w:rPr>
          <w:rFonts w:ascii="TH SarabunPSK" w:hAnsi="TH SarabunPSK" w:cs="TH SarabunPSK"/>
          <w:sz w:val="32"/>
          <w:szCs w:val="32"/>
          <w:cs/>
        </w:rPr>
        <w:t xml:space="preserve">ชาการควบคุมมอเตอร์ไฟฟ้า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</w:t>
      </w: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93106" cy="4680000"/>
            <wp:effectExtent l="19050" t="19050" r="26670" b="2540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11-22 21473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06" cy="46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40716" w:rsidSect="002F29F9">
          <w:headerReference w:type="default" r:id="rId30"/>
          <w:pgSz w:w="11906" w:h="16838"/>
          <w:pgMar w:top="2160" w:right="1440" w:bottom="1440" w:left="2160" w:header="709" w:footer="709" w:gutter="0"/>
          <w:pgNumType w:start="52"/>
          <w:cols w:space="708"/>
          <w:docGrid w:linePitch="360"/>
        </w:sectPr>
      </w:pP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240716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กิจกรรมการเรียนการสอนวิชาการควบคุมมอเตอร์ไฟฟ้า</w:t>
      </w:r>
    </w:p>
    <w:p w:rsidR="00240716" w:rsidRDefault="00240716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40716" w:rsidSect="002F29F9">
          <w:headerReference w:type="default" r:id="rId31"/>
          <w:pgSz w:w="11906" w:h="16838"/>
          <w:pgMar w:top="2160" w:right="1440" w:bottom="1440" w:left="2160" w:header="709" w:footer="709" w:gutter="0"/>
          <w:pgNumType w:start="52"/>
          <w:cols w:space="708"/>
          <w:docGrid w:linePitch="360"/>
        </w:sect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53100827" wp14:editId="29159A62">
            <wp:simplePos x="0" y="0"/>
            <wp:positionH relativeFrom="column">
              <wp:posOffset>-308610</wp:posOffset>
            </wp:positionH>
            <wp:positionV relativeFrom="paragraph">
              <wp:posOffset>-512835</wp:posOffset>
            </wp:positionV>
            <wp:extent cx="6274190" cy="9199126"/>
            <wp:effectExtent l="0" t="0" r="0" b="254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11-22 220618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9" r="2722"/>
                    <a:stretch/>
                  </pic:blipFill>
                  <pic:spPr bwMode="auto">
                    <a:xfrm>
                      <a:off x="0" y="0"/>
                      <a:ext cx="6274190" cy="919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33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20130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34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F29F9" w:rsidRDefault="0020130A" w:rsidP="0020130A">
      <w:pPr>
        <w:tabs>
          <w:tab w:val="left" w:pos="426"/>
        </w:tabs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B9C344" wp14:editId="4E84B9C1">
                <wp:simplePos x="0" y="0"/>
                <wp:positionH relativeFrom="column">
                  <wp:posOffset>1777305</wp:posOffset>
                </wp:positionH>
                <wp:positionV relativeFrom="paragraph">
                  <wp:posOffset>6644726</wp:posOffset>
                </wp:positionV>
                <wp:extent cx="2260915" cy="563709"/>
                <wp:effectExtent l="0" t="8573" r="16828" b="16827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0915" cy="5637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0" o:spid="_x0000_s1026" style="position:absolute;margin-left:139.95pt;margin-top:523.2pt;width:178pt;height:44.4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" filled="f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42202</wp:posOffset>
                </wp:positionH>
                <wp:positionV relativeFrom="paragraph">
                  <wp:posOffset>2250832</wp:posOffset>
                </wp:positionV>
                <wp:extent cx="2587456" cy="563709"/>
                <wp:effectExtent l="2222" t="0" r="25083" b="25082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87456" cy="5637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9" o:spid="_x0000_s1026" style="position:absolute;margin-left:3.3pt;margin-top:177.25pt;width:203.75pt;height:44.4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" filled="f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058522" cy="4441857"/>
            <wp:effectExtent l="17462" t="20638" r="17463" b="17462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ตารางสอนครู63_๒๐๐๖๑๙_0004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15"/>
                    <a:stretch/>
                  </pic:blipFill>
                  <pic:spPr bwMode="auto">
                    <a:xfrm rot="5400000">
                      <a:off x="0" y="0"/>
                      <a:ext cx="8068784" cy="44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960C8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ประวัติผู้สอน</w:t>
      </w:r>
    </w:p>
    <w:p w:rsidR="0004486A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04486A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noProof/>
        </w:rPr>
        <w:drawing>
          <wp:inline distT="0" distB="0" distL="0" distR="0">
            <wp:extent cx="1069340" cy="1371600"/>
            <wp:effectExtent l="19050" t="19050" r="92710" b="95250"/>
            <wp:docPr id="11" name="รูปภาพ 11" descr="86694939_179125703381636_492706905327036006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6694939_179125703381636_4927069053270360064_n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3716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นายธวัชชัย  สุขสันติดิลก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62403022138357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9960C8" w:rsidRPr="009960C8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ประจำแผนกวิชาช่างไฟฟ้ากำลัง  วิทยาลัยการอาชีพปัตตานี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9960C8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960C8" w:rsidRPr="009960C8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ประจำแผนกวิชาช่างไฟฟ้ากำลัง  วิทยาลัยการอาชีพปัตตานี</w:t>
      </w:r>
    </w:p>
    <w:p w:rsidR="009960C8" w:rsidRP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9960C8" w:rsidRPr="009960C8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ประกาศนียบัตรวิชาชีพครูเทคนิคชั้นสูง (</w:t>
      </w:r>
      <w:proofErr w:type="spellStart"/>
      <w:r w:rsidRPr="009960C8">
        <w:rPr>
          <w:rFonts w:ascii="TH SarabunPSK" w:hAnsi="TH SarabunPSK" w:cs="TH SarabunPSK"/>
          <w:sz w:val="32"/>
          <w:szCs w:val="32"/>
          <w:cs/>
        </w:rPr>
        <w:t>ปทส</w:t>
      </w:r>
      <w:proofErr w:type="spellEnd"/>
      <w:r w:rsidRPr="009960C8">
        <w:rPr>
          <w:rFonts w:ascii="TH SarabunPSK" w:hAnsi="TH SarabunPSK" w:cs="TH SarabunPSK"/>
          <w:sz w:val="32"/>
          <w:szCs w:val="32"/>
          <w:cs/>
        </w:rPr>
        <w:t xml:space="preserve">.)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ครูเทคนิคไฟฟ้ากำลัง  </w:t>
      </w:r>
    </w:p>
    <w:p w:rsidR="009960C8" w:rsidRPr="009960C8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  <w:cs/>
        </w:rPr>
        <w:t>วิทยาลัยเทคนิคนครศรีธรรมราช</w:t>
      </w:r>
    </w:p>
    <w:p w:rsidR="009960C8" w:rsidRPr="00BA1FEA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ครุศาสตร์อุตสาหกรรมมหาบัณฑิต (คอ.ม.)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ไฟฟ้า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BA1FEA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มหาวิทยาลัยเทคโนโลยีพระจอมเกล้าพระนครเหนือ</w:t>
      </w:r>
    </w:p>
    <w:p w:rsidR="009960C8" w:rsidRDefault="009960C8" w:rsidP="009960C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</w:rPr>
        <w:tab/>
      </w: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10/97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 xml:space="preserve">0956497749  </w:t>
      </w:r>
    </w:p>
    <w:p w:rsidR="00BA1FEA" w:rsidRPr="009960C8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</w:t>
      </w:r>
      <w:proofErr w:type="spellStart"/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เมล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sthawatchai@ptnicec.ac.th</w:t>
      </w:r>
    </w:p>
    <w:p w:rsidR="002F29F9" w:rsidRDefault="00BA1FE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F29F9" w:rsidSect="0020130A">
      <w:headerReference w:type="default" r:id="rId37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54E2" w:rsidRDefault="00E654E2" w:rsidP="00EA12EC">
      <w:pPr>
        <w:spacing w:after="0" w:line="240" w:lineRule="auto"/>
      </w:pPr>
      <w:r>
        <w:separator/>
      </w:r>
    </w:p>
  </w:endnote>
  <w:endnote w:type="continuationSeparator" w:id="0">
    <w:p w:rsidR="00E654E2" w:rsidRDefault="00E654E2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54E2" w:rsidRDefault="00E654E2" w:rsidP="00EA12EC">
      <w:pPr>
        <w:spacing w:after="0" w:line="240" w:lineRule="auto"/>
      </w:pPr>
      <w:r>
        <w:separator/>
      </w:r>
    </w:p>
  </w:footnote>
  <w:footnote w:type="continuationSeparator" w:id="0">
    <w:p w:rsidR="00E654E2" w:rsidRDefault="00E654E2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F4F" w:rsidRDefault="005A3F4F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5A3F4F" w:rsidRPr="00F956DF" w:rsidRDefault="005A3F4F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5534B" w:rsidRPr="00C5534B">
          <w:rPr>
            <w:rFonts w:ascii="TH SarabunPSK" w:hAnsi="TH SarabunPSK" w:cs="TH SarabunPSK"/>
            <w:noProof/>
            <w:sz w:val="32"/>
            <w:szCs w:val="32"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5A3F4F" w:rsidRDefault="005A3F4F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5A3F4F" w:rsidRPr="00F956DF" w:rsidRDefault="005A3F4F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5534B" w:rsidRPr="00C5534B">
          <w:rPr>
            <w:rFonts w:ascii="TH SarabunPSK" w:hAnsi="TH SarabunPSK" w:cs="TH SarabunPSK"/>
            <w:noProof/>
            <w:sz w:val="32"/>
            <w:szCs w:val="32"/>
            <w:lang w:val="th-TH"/>
          </w:rPr>
          <w:t>51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5A3F4F" w:rsidRDefault="005A3F4F">
    <w:pPr>
      <w:pStyle w:val="a6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F4F" w:rsidRPr="00F956DF" w:rsidRDefault="005A3F4F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5A3F4F" w:rsidRDefault="005A3F4F">
    <w:pPr>
      <w:pStyle w:val="a6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010544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5A3F4F" w:rsidRPr="00F956DF" w:rsidRDefault="005A3F4F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5534B" w:rsidRPr="00C5534B">
          <w:rPr>
            <w:rFonts w:ascii="TH SarabunPSK" w:hAnsi="TH SarabunPSK" w:cs="TH SarabunPSK"/>
            <w:noProof/>
            <w:sz w:val="32"/>
            <w:szCs w:val="32"/>
            <w:lang w:val="th-TH"/>
          </w:rPr>
          <w:t>54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5A3F4F" w:rsidRDefault="005A3F4F">
    <w:pPr>
      <w:pStyle w:val="a6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F4F" w:rsidRDefault="005A3F4F" w:rsidP="00240716">
    <w:pPr>
      <w:pStyle w:val="a6"/>
      <w:jc w:val="cent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5A3F4F" w:rsidRPr="00F956DF" w:rsidRDefault="005A3F4F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5534B" w:rsidRPr="00C5534B">
          <w:rPr>
            <w:rFonts w:ascii="TH SarabunPSK" w:hAnsi="TH SarabunPSK" w:cs="TH SarabunPSK"/>
            <w:noProof/>
            <w:sz w:val="32"/>
            <w:szCs w:val="32"/>
            <w:lang w:val="th-TH"/>
          </w:rPr>
          <w:t>56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5A3F4F" w:rsidRDefault="005A3F4F" w:rsidP="00240716">
    <w:pPr>
      <w:pStyle w:val="a6"/>
      <w:jc w:val="center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F4F" w:rsidRDefault="005A3F4F" w:rsidP="00240716">
    <w:pPr>
      <w:pStyle w:val="a6"/>
      <w:jc w:val="center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5A3F4F" w:rsidRPr="00F956DF" w:rsidRDefault="005A3F4F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5534B" w:rsidRPr="00C5534B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5A3F4F" w:rsidRDefault="005A3F4F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5A3F4F" w:rsidRPr="00F956DF" w:rsidRDefault="005A3F4F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5534B" w:rsidRPr="00C5534B">
          <w:rPr>
            <w:rFonts w:ascii="TH SarabunPSK" w:hAnsi="TH SarabunPSK" w:cs="TH SarabunPSK"/>
            <w:noProof/>
            <w:sz w:val="32"/>
            <w:szCs w:val="32"/>
            <w:lang w:val="th-TH"/>
          </w:rPr>
          <w:t>6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5A3F4F" w:rsidRDefault="005A3F4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Content>
      <w:p w:rsidR="005A3F4F" w:rsidRPr="00B32824" w:rsidRDefault="005A3F4F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5534B" w:rsidRPr="00C5534B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5A3F4F" w:rsidRDefault="005A3F4F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F4F" w:rsidRPr="00B32824" w:rsidRDefault="005A3F4F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5A3F4F" w:rsidRDefault="005A3F4F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F4F" w:rsidRPr="00B32824" w:rsidRDefault="005A3F4F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5A3F4F" w:rsidRDefault="005A3F4F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5A3F4F" w:rsidRPr="00F956DF" w:rsidRDefault="005A3F4F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5534B" w:rsidRPr="00C5534B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5A3F4F" w:rsidRDefault="005A3F4F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5A3F4F" w:rsidRPr="00F956DF" w:rsidRDefault="005A3F4F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5534B" w:rsidRPr="00C5534B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5A3F4F" w:rsidRDefault="005A3F4F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F4F" w:rsidRPr="00B32824" w:rsidRDefault="005A3F4F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5A3F4F" w:rsidRDefault="005A3F4F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F4F" w:rsidRDefault="005A3F4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6284"/>
    <w:rsid w:val="000E1311"/>
    <w:rsid w:val="000E22DE"/>
    <w:rsid w:val="000E31A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72E7"/>
    <w:rsid w:val="00331410"/>
    <w:rsid w:val="00340164"/>
    <w:rsid w:val="00341842"/>
    <w:rsid w:val="00343963"/>
    <w:rsid w:val="00353E09"/>
    <w:rsid w:val="0035786A"/>
    <w:rsid w:val="00363B45"/>
    <w:rsid w:val="00374B12"/>
    <w:rsid w:val="003767ED"/>
    <w:rsid w:val="00380E32"/>
    <w:rsid w:val="00384123"/>
    <w:rsid w:val="00386B67"/>
    <w:rsid w:val="00386BAD"/>
    <w:rsid w:val="00391116"/>
    <w:rsid w:val="00395D22"/>
    <w:rsid w:val="003C11CD"/>
    <w:rsid w:val="003C3EC0"/>
    <w:rsid w:val="003C440C"/>
    <w:rsid w:val="003D06E7"/>
    <w:rsid w:val="003D19BE"/>
    <w:rsid w:val="003F2390"/>
    <w:rsid w:val="004002F4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5601"/>
    <w:rsid w:val="00560B02"/>
    <w:rsid w:val="0056613B"/>
    <w:rsid w:val="00584469"/>
    <w:rsid w:val="00586122"/>
    <w:rsid w:val="005A2492"/>
    <w:rsid w:val="005A3F4F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A03EF"/>
    <w:rsid w:val="006C3C77"/>
    <w:rsid w:val="006D28E9"/>
    <w:rsid w:val="006D4B46"/>
    <w:rsid w:val="006D4EF5"/>
    <w:rsid w:val="006E6713"/>
    <w:rsid w:val="00700D7F"/>
    <w:rsid w:val="00706480"/>
    <w:rsid w:val="007139E2"/>
    <w:rsid w:val="00713A3E"/>
    <w:rsid w:val="0072148D"/>
    <w:rsid w:val="007265FD"/>
    <w:rsid w:val="007326B0"/>
    <w:rsid w:val="00732754"/>
    <w:rsid w:val="0074135A"/>
    <w:rsid w:val="00752FFE"/>
    <w:rsid w:val="007545DC"/>
    <w:rsid w:val="007557C9"/>
    <w:rsid w:val="007607B4"/>
    <w:rsid w:val="0076387D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4D78"/>
    <w:rsid w:val="007C7379"/>
    <w:rsid w:val="007D6928"/>
    <w:rsid w:val="007E21D9"/>
    <w:rsid w:val="007E248C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524B7"/>
    <w:rsid w:val="00855D43"/>
    <w:rsid w:val="00860BC7"/>
    <w:rsid w:val="00870AE3"/>
    <w:rsid w:val="008756B4"/>
    <w:rsid w:val="008773E8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40866"/>
    <w:rsid w:val="009456A4"/>
    <w:rsid w:val="00946B68"/>
    <w:rsid w:val="00950A1A"/>
    <w:rsid w:val="00951E7B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E07CE"/>
    <w:rsid w:val="009E2B87"/>
    <w:rsid w:val="009E5174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20428"/>
    <w:rsid w:val="00A24C09"/>
    <w:rsid w:val="00A31B50"/>
    <w:rsid w:val="00A33EA1"/>
    <w:rsid w:val="00A34800"/>
    <w:rsid w:val="00A35586"/>
    <w:rsid w:val="00A544F4"/>
    <w:rsid w:val="00A5683D"/>
    <w:rsid w:val="00A5779A"/>
    <w:rsid w:val="00A8119D"/>
    <w:rsid w:val="00A84775"/>
    <w:rsid w:val="00A959BE"/>
    <w:rsid w:val="00A9689E"/>
    <w:rsid w:val="00AB4109"/>
    <w:rsid w:val="00AB5025"/>
    <w:rsid w:val="00AC4862"/>
    <w:rsid w:val="00AD41B5"/>
    <w:rsid w:val="00AD67A4"/>
    <w:rsid w:val="00AD795B"/>
    <w:rsid w:val="00AF3A75"/>
    <w:rsid w:val="00B02871"/>
    <w:rsid w:val="00B02D1A"/>
    <w:rsid w:val="00B06CDB"/>
    <w:rsid w:val="00B071E3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4FD9"/>
    <w:rsid w:val="00B95134"/>
    <w:rsid w:val="00B966CD"/>
    <w:rsid w:val="00B97356"/>
    <w:rsid w:val="00BA1FEA"/>
    <w:rsid w:val="00BA3094"/>
    <w:rsid w:val="00BA463C"/>
    <w:rsid w:val="00BB226F"/>
    <w:rsid w:val="00BC64CA"/>
    <w:rsid w:val="00BD38EB"/>
    <w:rsid w:val="00BD6149"/>
    <w:rsid w:val="00BD76E8"/>
    <w:rsid w:val="00BE5C9C"/>
    <w:rsid w:val="00BE5E69"/>
    <w:rsid w:val="00BE77D9"/>
    <w:rsid w:val="00BF21B2"/>
    <w:rsid w:val="00C12EEF"/>
    <w:rsid w:val="00C226DB"/>
    <w:rsid w:val="00C437A3"/>
    <w:rsid w:val="00C52315"/>
    <w:rsid w:val="00C5348A"/>
    <w:rsid w:val="00C5534B"/>
    <w:rsid w:val="00C60479"/>
    <w:rsid w:val="00C7188F"/>
    <w:rsid w:val="00C758C3"/>
    <w:rsid w:val="00C75C31"/>
    <w:rsid w:val="00C80856"/>
    <w:rsid w:val="00C861DB"/>
    <w:rsid w:val="00C91867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85775"/>
    <w:rsid w:val="00D906D7"/>
    <w:rsid w:val="00D93D2A"/>
    <w:rsid w:val="00D9670F"/>
    <w:rsid w:val="00DA210A"/>
    <w:rsid w:val="00DB5BD6"/>
    <w:rsid w:val="00DC55D1"/>
    <w:rsid w:val="00DC7A0E"/>
    <w:rsid w:val="00DD1EA5"/>
    <w:rsid w:val="00DD7FC3"/>
    <w:rsid w:val="00DE1329"/>
    <w:rsid w:val="00DE19E7"/>
    <w:rsid w:val="00DF43B1"/>
    <w:rsid w:val="00E00DC0"/>
    <w:rsid w:val="00E3208D"/>
    <w:rsid w:val="00E330A7"/>
    <w:rsid w:val="00E449B6"/>
    <w:rsid w:val="00E50C32"/>
    <w:rsid w:val="00E5561D"/>
    <w:rsid w:val="00E652FA"/>
    <w:rsid w:val="00E654E2"/>
    <w:rsid w:val="00E67B37"/>
    <w:rsid w:val="00E71500"/>
    <w:rsid w:val="00E906C5"/>
    <w:rsid w:val="00EA12EC"/>
    <w:rsid w:val="00EA5332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46209"/>
    <w:rsid w:val="00F463A3"/>
    <w:rsid w:val="00F5054E"/>
    <w:rsid w:val="00F604EE"/>
    <w:rsid w:val="00F655DC"/>
    <w:rsid w:val="00F702FC"/>
    <w:rsid w:val="00F74259"/>
    <w:rsid w:val="00F74F9B"/>
    <w:rsid w:val="00F8443D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yperlink" Target="https://calendar.google.com/" TargetMode="External"/><Relationship Id="rId26" Type="http://schemas.openxmlformats.org/officeDocument/2006/relationships/image" Target="media/image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header" Target="header16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meet.google.com/" TargetMode="External"/><Relationship Id="rId25" Type="http://schemas.openxmlformats.org/officeDocument/2006/relationships/header" Target="header11.xml"/><Relationship Id="rId33" Type="http://schemas.openxmlformats.org/officeDocument/2006/relationships/header" Target="header1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lassroom.google.com/" TargetMode="External"/><Relationship Id="rId20" Type="http://schemas.openxmlformats.org/officeDocument/2006/relationships/header" Target="header6.xml"/><Relationship Id="rId29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10.xml"/><Relationship Id="rId32" Type="http://schemas.openxmlformats.org/officeDocument/2006/relationships/image" Target="media/image6.jpg"/><Relationship Id="rId37" Type="http://schemas.openxmlformats.org/officeDocument/2006/relationships/header" Target="header17.xml"/><Relationship Id="rId5" Type="http://schemas.openxmlformats.org/officeDocument/2006/relationships/settings" Target="settings.xml"/><Relationship Id="rId15" Type="http://schemas.openxmlformats.org/officeDocument/2006/relationships/hyperlink" Target="https://sites.google.com/site/prapasara/15-1" TargetMode="External"/><Relationship Id="rId23" Type="http://schemas.openxmlformats.org/officeDocument/2006/relationships/header" Target="header9.xml"/><Relationship Id="rId28" Type="http://schemas.openxmlformats.org/officeDocument/2006/relationships/image" Target="media/image4.jpg"/><Relationship Id="rId36" Type="http://schemas.openxmlformats.org/officeDocument/2006/relationships/image" Target="media/image8.jpe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header" Target="header14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header" Target="header12.xml"/><Relationship Id="rId30" Type="http://schemas.openxmlformats.org/officeDocument/2006/relationships/header" Target="header13.xml"/><Relationship Id="rId35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94F3F-25FA-494C-8316-6FF564DFF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84</Pages>
  <Words>17070</Words>
  <Characters>97300</Characters>
  <Application>Microsoft Office Word</Application>
  <DocSecurity>0</DocSecurity>
  <Lines>810</Lines>
  <Paragraphs>228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Teera Binkasem</cp:lastModifiedBy>
  <cp:revision>2</cp:revision>
  <cp:lastPrinted>2022-09-26T09:08:00Z</cp:lastPrinted>
  <dcterms:created xsi:type="dcterms:W3CDTF">2022-09-26T09:42:00Z</dcterms:created>
  <dcterms:modified xsi:type="dcterms:W3CDTF">2022-09-26T09:42:00Z</dcterms:modified>
</cp:coreProperties>
</file>