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D6B" w:rsidRPr="00482C51" w:rsidRDefault="00A74730" w:rsidP="00084D6B">
      <w:pPr>
        <w:pStyle w:val="ListParagraph"/>
        <w:numPr>
          <w:ilvl w:val="0"/>
          <w:numId w:val="1"/>
        </w:numPr>
        <w:rPr>
          <w:b/>
        </w:rPr>
      </w:pPr>
      <w:r w:rsidRPr="00482C51">
        <w:rPr>
          <w:b/>
        </w:rPr>
        <w:t>React</w:t>
      </w:r>
    </w:p>
    <w:p w:rsidR="00024357" w:rsidRDefault="00A74730" w:rsidP="00024357">
      <w:pPr>
        <w:pStyle w:val="ListParagraph"/>
        <w:numPr>
          <w:ilvl w:val="1"/>
          <w:numId w:val="1"/>
        </w:numPr>
      </w:pPr>
      <w:r w:rsidRPr="00A74730">
        <w:t>React allows developers to create large web-applications that use data and can change over time without reloading the page. It aims primarily to provide speed, simplicity, and scalability. React processes only user interfaces in applications. This corresponds to View in the Model-View-Controller (MVC) pattern, and can be used in combination with other JavaScript libraries or frameworks in MVC, such as AngularJS</w:t>
      </w:r>
    </w:p>
    <w:p w:rsidR="00084D6B" w:rsidRPr="00482C51" w:rsidRDefault="00084D6B" w:rsidP="00A74730">
      <w:pPr>
        <w:pStyle w:val="ListParagraph"/>
        <w:numPr>
          <w:ilvl w:val="0"/>
          <w:numId w:val="1"/>
        </w:numPr>
        <w:rPr>
          <w:b/>
        </w:rPr>
      </w:pPr>
      <w:r w:rsidRPr="00482C51">
        <w:rPr>
          <w:b/>
        </w:rPr>
        <w:t>NodeJS</w:t>
      </w:r>
    </w:p>
    <w:p w:rsidR="00A74730" w:rsidRDefault="00A74730" w:rsidP="00A74730">
      <w:pPr>
        <w:pStyle w:val="ListParagraph"/>
        <w:numPr>
          <w:ilvl w:val="1"/>
          <w:numId w:val="1"/>
        </w:numPr>
      </w:pPr>
      <w:r w:rsidRPr="00A74730">
        <w:t>As an asynchronous event driven JavaScript runtime, Node is designed to build scalable network applications. In the following "hello world" example, many connections can be handled concurrently. Upon each connection the callback is fired, but if there is no work to be done, Node will sleep.</w:t>
      </w:r>
    </w:p>
    <w:p w:rsidR="00084D6B" w:rsidRPr="00482C51" w:rsidRDefault="00084D6B" w:rsidP="00084D6B">
      <w:pPr>
        <w:pStyle w:val="ListParagraph"/>
        <w:numPr>
          <w:ilvl w:val="0"/>
          <w:numId w:val="1"/>
        </w:numPr>
        <w:rPr>
          <w:b/>
        </w:rPr>
      </w:pPr>
      <w:r w:rsidRPr="00482C51">
        <w:rPr>
          <w:b/>
        </w:rPr>
        <w:t>Bootstrap</w:t>
      </w:r>
    </w:p>
    <w:p w:rsidR="00A74730" w:rsidRDefault="00A74730" w:rsidP="00A74730">
      <w:pPr>
        <w:pStyle w:val="ListParagraph"/>
        <w:numPr>
          <w:ilvl w:val="1"/>
          <w:numId w:val="1"/>
        </w:numPr>
      </w:pPr>
      <w:r w:rsidRPr="00A74730">
        <w:t>Bootstrap is a free and open-source front-end library for designing websites and web applications. It contains HTML- and CSS-based design templates for typography, forms, buttons, navigation and other interface components, as well as optional JavaScript extensions. Unlike many web frameworks, it concerns itself with front-end development only.</w:t>
      </w:r>
    </w:p>
    <w:p w:rsidR="00084D6B" w:rsidRPr="00482C51" w:rsidRDefault="00084D6B" w:rsidP="00084D6B">
      <w:pPr>
        <w:pStyle w:val="ListParagraph"/>
        <w:numPr>
          <w:ilvl w:val="0"/>
          <w:numId w:val="1"/>
        </w:numPr>
        <w:rPr>
          <w:b/>
        </w:rPr>
      </w:pPr>
      <w:proofErr w:type="spellStart"/>
      <w:r w:rsidRPr="00482C51">
        <w:rPr>
          <w:b/>
        </w:rPr>
        <w:t>JQuery</w:t>
      </w:r>
      <w:proofErr w:type="spellEnd"/>
    </w:p>
    <w:p w:rsidR="00024357" w:rsidRDefault="00024357" w:rsidP="00D21623">
      <w:pPr>
        <w:pStyle w:val="ListParagraph"/>
        <w:numPr>
          <w:ilvl w:val="1"/>
          <w:numId w:val="1"/>
        </w:numPr>
      </w:pPr>
      <w:r>
        <w:t>jQuery is a cross-platform JavaScript library designed to simplify the client-side scripting of HTML. It is free, open-source software using the permissive MIT License. Web analysis indicates that it is the most widely deployed JavaScript library by a large margin.</w:t>
      </w:r>
    </w:p>
    <w:p w:rsidR="00141707" w:rsidRDefault="00141707" w:rsidP="00141707">
      <w:pPr>
        <w:pStyle w:val="ListParagraph"/>
        <w:ind w:left="1440"/>
      </w:pPr>
    </w:p>
    <w:p w:rsidR="00024357" w:rsidRDefault="00024357" w:rsidP="00024357">
      <w:pPr>
        <w:pStyle w:val="ListParagraph"/>
        <w:ind w:left="1440"/>
      </w:pPr>
      <w:r>
        <w:t xml:space="preserve">jQuery's syntax is designed to make it easier to navigate a document, select DOM elements, create animations, handle events, and develop Ajax applications. jQuery also provides capabilities for developers to create plug-ins on top of the JavaScript library. This enables developers to create abstractions for low-level interaction and animation, advanced effects and high-level, </w:t>
      </w:r>
      <w:proofErr w:type="spellStart"/>
      <w:r>
        <w:t>themeable</w:t>
      </w:r>
      <w:proofErr w:type="spellEnd"/>
      <w:r>
        <w:t xml:space="preserve"> widgets. The modular approach to the jQuery library allows the creation of powerful dynamic web pages and Web applications.</w:t>
      </w:r>
    </w:p>
    <w:p w:rsidR="00084D6B" w:rsidRPr="00482C51" w:rsidRDefault="00084D6B" w:rsidP="00084D6B">
      <w:pPr>
        <w:pStyle w:val="ListParagraph"/>
        <w:numPr>
          <w:ilvl w:val="0"/>
          <w:numId w:val="1"/>
        </w:numPr>
        <w:rPr>
          <w:b/>
        </w:rPr>
      </w:pPr>
      <w:r w:rsidRPr="00482C51">
        <w:rPr>
          <w:b/>
        </w:rPr>
        <w:t>MVC</w:t>
      </w:r>
    </w:p>
    <w:p w:rsidR="00024357" w:rsidRDefault="00024357" w:rsidP="00024357">
      <w:pPr>
        <w:pStyle w:val="ListParagraph"/>
        <w:numPr>
          <w:ilvl w:val="1"/>
          <w:numId w:val="1"/>
        </w:numPr>
      </w:pPr>
      <w:r>
        <w:t>Model–view–controller (MVC) is an architectural pattern commonly used for developing user interfaces that divides an application into three interconnected parts. This is done to separate internal representations of information from the ways information is presented to and ac</w:t>
      </w:r>
      <w:r>
        <w:t>cepted from the user.</w:t>
      </w:r>
      <w:r>
        <w:t xml:space="preserve"> The MVC design pattern decouples these major components allowing for efficient code reuse and parallel development.</w:t>
      </w:r>
    </w:p>
    <w:p w:rsidR="00024357" w:rsidRDefault="00024357" w:rsidP="00024357">
      <w:pPr>
        <w:pStyle w:val="ListParagraph"/>
        <w:ind w:left="1440"/>
      </w:pPr>
    </w:p>
    <w:p w:rsidR="00024357" w:rsidRDefault="00024357" w:rsidP="00024357">
      <w:pPr>
        <w:pStyle w:val="ListParagraph"/>
        <w:ind w:left="1440"/>
      </w:pPr>
      <w:r>
        <w:t>Traditionally used for desktop graphical user interfaces (GUIs), this architecture has become popular for designing web applications and even mobil</w:t>
      </w:r>
      <w:r>
        <w:t>e, desktop and other clients.</w:t>
      </w:r>
      <w:r>
        <w:t xml:space="preserve"> Popular programming languages like Java, C#, Ruby, PHP and others have popular MVC frameworks that are currently being used in web application development straight out of the box.</w:t>
      </w:r>
    </w:p>
    <w:p w:rsidR="00084D6B" w:rsidRPr="00482C51" w:rsidRDefault="00084D6B" w:rsidP="00084D6B">
      <w:pPr>
        <w:pStyle w:val="ListParagraph"/>
        <w:numPr>
          <w:ilvl w:val="0"/>
          <w:numId w:val="1"/>
        </w:numPr>
        <w:rPr>
          <w:b/>
        </w:rPr>
      </w:pPr>
      <w:proofErr w:type="spellStart"/>
      <w:r w:rsidRPr="00482C51">
        <w:rPr>
          <w:b/>
        </w:rPr>
        <w:t>GraphQL</w:t>
      </w:r>
      <w:proofErr w:type="spellEnd"/>
    </w:p>
    <w:p w:rsidR="00024357" w:rsidRDefault="00141707" w:rsidP="00024357">
      <w:pPr>
        <w:pStyle w:val="ListParagraph"/>
        <w:numPr>
          <w:ilvl w:val="1"/>
          <w:numId w:val="1"/>
        </w:numPr>
      </w:pPr>
      <w:proofErr w:type="spellStart"/>
      <w:r>
        <w:t>GraphQL</w:t>
      </w:r>
      <w:proofErr w:type="spellEnd"/>
      <w:r w:rsidR="00024357" w:rsidRPr="00024357">
        <w:t xml:space="preserve"> is a data query language developed internally by Facebook in 2012 before being publicly released in 2015. It provides an alternative to REST and ad-hoc webservice architectures. It allows clients to define the structure of the data required, </w:t>
      </w:r>
      <w:r w:rsidR="00024357" w:rsidRPr="00024357">
        <w:lastRenderedPageBreak/>
        <w:t xml:space="preserve">and </w:t>
      </w:r>
      <w:proofErr w:type="gramStart"/>
      <w:r w:rsidR="00024357" w:rsidRPr="00024357">
        <w:t>exactly the same</w:t>
      </w:r>
      <w:proofErr w:type="gramEnd"/>
      <w:r w:rsidR="00024357" w:rsidRPr="00024357">
        <w:t xml:space="preserve"> structure of the data is returned from the server. It is a strongly typed runtime which allows clients to dictate what data is needed. This avoids both the problems of over-fetching as well as under-fetching of data.</w:t>
      </w:r>
    </w:p>
    <w:p w:rsidR="00084D6B" w:rsidRPr="00482C51" w:rsidRDefault="00084D6B" w:rsidP="00084D6B">
      <w:pPr>
        <w:pStyle w:val="ListParagraph"/>
        <w:numPr>
          <w:ilvl w:val="0"/>
          <w:numId w:val="1"/>
        </w:numPr>
        <w:rPr>
          <w:b/>
        </w:rPr>
      </w:pPr>
      <w:r w:rsidRPr="00482C51">
        <w:rPr>
          <w:b/>
        </w:rPr>
        <w:t>Docker</w:t>
      </w:r>
    </w:p>
    <w:p w:rsidR="00141707" w:rsidRDefault="00141707" w:rsidP="00141707">
      <w:pPr>
        <w:pStyle w:val="ListParagraph"/>
        <w:numPr>
          <w:ilvl w:val="1"/>
          <w:numId w:val="1"/>
        </w:numPr>
      </w:pPr>
      <w:r w:rsidRPr="00141707">
        <w:t xml:space="preserve">Docker is a software technology providing operating-system-level virtualization also known as containers, promoted by the company Docker, Inc. Docker provides an additional layer of abstraction and automation of operating-system-level virtualization on Windows and Linux. Docker uses the resource isolation features of the Linux kernel such as </w:t>
      </w:r>
      <w:proofErr w:type="spellStart"/>
      <w:r w:rsidRPr="00141707">
        <w:t>cgroups</w:t>
      </w:r>
      <w:proofErr w:type="spellEnd"/>
      <w:r w:rsidRPr="00141707">
        <w:t xml:space="preserve"> and kernel namespaces, and a union-capable file system such as </w:t>
      </w:r>
      <w:proofErr w:type="spellStart"/>
      <w:r w:rsidRPr="00141707">
        <w:t>OverlayFS</w:t>
      </w:r>
      <w:proofErr w:type="spellEnd"/>
      <w:r w:rsidRPr="00141707">
        <w:t xml:space="preserve"> and others</w:t>
      </w:r>
      <w:r>
        <w:t xml:space="preserve"> </w:t>
      </w:r>
      <w:r w:rsidRPr="00141707">
        <w:t>to allow independent "containers" to run within a single Linux instance, avoiding the overhead of starting and maintaining virtual machines (VMs).</w:t>
      </w:r>
    </w:p>
    <w:p w:rsidR="00084D6B" w:rsidRDefault="00850CFD" w:rsidP="00084D6B">
      <w:pPr>
        <w:pStyle w:val="ListParagraph"/>
        <w:numPr>
          <w:ilvl w:val="0"/>
          <w:numId w:val="1"/>
        </w:numPr>
        <w:rPr>
          <w:b/>
        </w:rPr>
      </w:pPr>
      <w:r>
        <w:rPr>
          <w:b/>
        </w:rPr>
        <w:t>Ansible</w:t>
      </w:r>
    </w:p>
    <w:p w:rsidR="00850CFD" w:rsidRPr="00850CFD" w:rsidRDefault="00850CFD" w:rsidP="00850CFD">
      <w:pPr>
        <w:pStyle w:val="ListParagraph"/>
        <w:numPr>
          <w:ilvl w:val="1"/>
          <w:numId w:val="1"/>
        </w:numPr>
      </w:pPr>
      <w:bookmarkStart w:id="0" w:name="_GoBack"/>
      <w:r w:rsidRPr="00850CFD">
        <w:t>Ansible is a radically simple IT automation engine that automates cloud provisioning, configuration management, application deployment, intra-service orchestration, and many other IT needs.</w:t>
      </w:r>
    </w:p>
    <w:bookmarkEnd w:id="0"/>
    <w:p w:rsidR="00084D6B" w:rsidRPr="00482C51" w:rsidRDefault="00141707" w:rsidP="00084D6B">
      <w:pPr>
        <w:pStyle w:val="ListParagraph"/>
        <w:numPr>
          <w:ilvl w:val="0"/>
          <w:numId w:val="1"/>
        </w:numPr>
        <w:rPr>
          <w:b/>
        </w:rPr>
      </w:pPr>
      <w:r w:rsidRPr="00482C51">
        <w:rPr>
          <w:b/>
        </w:rPr>
        <w:t>TLS/</w:t>
      </w:r>
      <w:r w:rsidR="00084D6B" w:rsidRPr="00482C51">
        <w:rPr>
          <w:b/>
        </w:rPr>
        <w:t>SSL</w:t>
      </w:r>
    </w:p>
    <w:p w:rsidR="00141707" w:rsidRDefault="00141707" w:rsidP="00141707">
      <w:pPr>
        <w:pStyle w:val="ListParagraph"/>
        <w:numPr>
          <w:ilvl w:val="1"/>
          <w:numId w:val="1"/>
        </w:numPr>
      </w:pPr>
      <w:r>
        <w:t xml:space="preserve">Transport Layer Security (TLS) – and its predecessor, Secure Sockets Layer (SSL), which is now prohibited from use by the Internet Engineering Task Force (IETF) – are cryptographic protocols that provide communications security over a computer </w:t>
      </w:r>
      <w:proofErr w:type="gramStart"/>
      <w:r>
        <w:t>network.[</w:t>
      </w:r>
      <w:proofErr w:type="gramEnd"/>
      <w:r>
        <w:t xml:space="preserve">1] Several versions of the protocols find widespread use in applications such as web browsing, email, Internet faxing, instant messaging, and voice over IP (VoIP). Websites </w:t>
      </w:r>
      <w:proofErr w:type="gramStart"/>
      <w:r>
        <w:t>are able to</w:t>
      </w:r>
      <w:proofErr w:type="gramEnd"/>
      <w:r>
        <w:t xml:space="preserve"> use TLS to secure all communications between their servers and web browsers.</w:t>
      </w:r>
    </w:p>
    <w:p w:rsidR="00141707" w:rsidRDefault="00141707" w:rsidP="00141707">
      <w:pPr>
        <w:pStyle w:val="ListParagraph"/>
        <w:ind w:left="1440"/>
      </w:pPr>
    </w:p>
    <w:p w:rsidR="00141707" w:rsidRDefault="00141707" w:rsidP="00141707">
      <w:pPr>
        <w:pStyle w:val="ListParagraph"/>
        <w:ind w:left="1440"/>
      </w:pPr>
      <w:r>
        <w:t>The TLS protocol aims primarily to provide privacy and data integrity between two communicating computer applications</w:t>
      </w:r>
    </w:p>
    <w:p w:rsidR="007315DB" w:rsidRPr="00482C51" w:rsidRDefault="00084D6B" w:rsidP="00084D6B">
      <w:pPr>
        <w:pStyle w:val="ListParagraph"/>
        <w:numPr>
          <w:ilvl w:val="0"/>
          <w:numId w:val="1"/>
        </w:numPr>
        <w:rPr>
          <w:b/>
        </w:rPr>
      </w:pPr>
      <w:r w:rsidRPr="00482C51">
        <w:rPr>
          <w:b/>
        </w:rPr>
        <w:t>Hibernate</w:t>
      </w:r>
    </w:p>
    <w:p w:rsidR="00141707" w:rsidRDefault="00141707" w:rsidP="00141707">
      <w:pPr>
        <w:pStyle w:val="ListParagraph"/>
        <w:numPr>
          <w:ilvl w:val="1"/>
          <w:numId w:val="1"/>
        </w:numPr>
      </w:pPr>
      <w:r>
        <w:t>Hibernate ORM (Hibernate in short) is an object-relational mapping tool for the Java programming language. It provides a framework for mapping an object-oriented domain model to a relational database. Hibernate handles object-relational impedance mismatch problems by replacing direct, persistent database accesses with high-level object handling functions.</w:t>
      </w:r>
    </w:p>
    <w:p w:rsidR="00141707" w:rsidRDefault="00141707" w:rsidP="00141707">
      <w:pPr>
        <w:pStyle w:val="ListParagraph"/>
        <w:ind w:left="1440"/>
      </w:pPr>
    </w:p>
    <w:p w:rsidR="00141707" w:rsidRDefault="00141707" w:rsidP="00141707">
      <w:pPr>
        <w:pStyle w:val="ListParagraph"/>
        <w:ind w:left="1440"/>
      </w:pPr>
      <w:proofErr w:type="spellStart"/>
      <w:r>
        <w:t>Hibernate's</w:t>
      </w:r>
      <w:proofErr w:type="spellEnd"/>
      <w:r>
        <w:t xml:space="preserve"> primary feature is mapping from Java classes to database tables, and mapping from Java data types to SQL data types. Hibernate also provides data query and retrieval facilities. It generates SQL calls and relieves the developer from the manual handling and object conversion of the result set.</w:t>
      </w:r>
    </w:p>
    <w:sectPr w:rsidR="0014170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472" w:rsidRDefault="00495472" w:rsidP="00F41A0E">
      <w:pPr>
        <w:spacing w:after="0" w:line="240" w:lineRule="auto"/>
      </w:pPr>
      <w:r>
        <w:separator/>
      </w:r>
    </w:p>
  </w:endnote>
  <w:endnote w:type="continuationSeparator" w:id="0">
    <w:p w:rsidR="00495472" w:rsidRDefault="00495472" w:rsidP="00F41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A0E" w:rsidRDefault="00F41A0E">
    <w:pPr>
      <w:pStyle w:val="Footer"/>
    </w:pPr>
    <w:sdt>
      <w:sdtPr>
        <w:alias w:val="Author"/>
        <w:tag w:val=""/>
        <w:id w:val="-281341261"/>
        <w:placeholder>
          <w:docPart w:val="FBC422F7CF914B0ABE9EECC91AC9C3C8"/>
        </w:placeholder>
        <w:dataBinding w:prefixMappings="xmlns:ns0='http://purl.org/dc/elements/1.1/' xmlns:ns1='http://schemas.openxmlformats.org/package/2006/metadata/core-properties' " w:xpath="/ns1:coreProperties[1]/ns0:creator[1]" w:storeItemID="{6C3C8BC8-F283-45AE-878A-BAB7291924A1}"/>
        <w:text/>
      </w:sdtPr>
      <w:sdtContent>
        <w:r>
          <w:t>Tyler Bisbee</w:t>
        </w:r>
      </w:sdtContent>
    </w:sdt>
  </w:p>
  <w:p w:rsidR="00F41A0E" w:rsidRDefault="00F41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472" w:rsidRDefault="00495472" w:rsidP="00F41A0E">
      <w:pPr>
        <w:spacing w:after="0" w:line="240" w:lineRule="auto"/>
      </w:pPr>
      <w:r>
        <w:separator/>
      </w:r>
    </w:p>
  </w:footnote>
  <w:footnote w:type="continuationSeparator" w:id="0">
    <w:p w:rsidR="00495472" w:rsidRDefault="00495472" w:rsidP="00F41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64DE0"/>
    <w:multiLevelType w:val="hybridMultilevel"/>
    <w:tmpl w:val="A516B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D6B"/>
    <w:rsid w:val="00024357"/>
    <w:rsid w:val="00084D6B"/>
    <w:rsid w:val="00141707"/>
    <w:rsid w:val="00482C51"/>
    <w:rsid w:val="00495472"/>
    <w:rsid w:val="007315DB"/>
    <w:rsid w:val="00806623"/>
    <w:rsid w:val="00850CFD"/>
    <w:rsid w:val="00973046"/>
    <w:rsid w:val="00A74730"/>
    <w:rsid w:val="00F41A0E"/>
    <w:rsid w:val="00F97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0B7A"/>
  <w15:chartTrackingRefBased/>
  <w15:docId w15:val="{F8F9D4B8-5879-4CB2-852E-D4B68E7C6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D6B"/>
    <w:pPr>
      <w:ind w:left="720"/>
      <w:contextualSpacing/>
    </w:pPr>
  </w:style>
  <w:style w:type="paragraph" w:styleId="Header">
    <w:name w:val="header"/>
    <w:basedOn w:val="Normal"/>
    <w:link w:val="HeaderChar"/>
    <w:uiPriority w:val="99"/>
    <w:unhideWhenUsed/>
    <w:rsid w:val="00F41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A0E"/>
  </w:style>
  <w:style w:type="paragraph" w:styleId="Footer">
    <w:name w:val="footer"/>
    <w:basedOn w:val="Normal"/>
    <w:link w:val="FooterChar"/>
    <w:uiPriority w:val="99"/>
    <w:unhideWhenUsed/>
    <w:rsid w:val="00F41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A0E"/>
  </w:style>
  <w:style w:type="character" w:styleId="PlaceholderText">
    <w:name w:val="Placeholder Text"/>
    <w:basedOn w:val="DefaultParagraphFont"/>
    <w:uiPriority w:val="99"/>
    <w:semiHidden/>
    <w:rsid w:val="00F41A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950866">
      <w:bodyDiv w:val="1"/>
      <w:marLeft w:val="0"/>
      <w:marRight w:val="0"/>
      <w:marTop w:val="0"/>
      <w:marBottom w:val="0"/>
      <w:divBdr>
        <w:top w:val="none" w:sz="0" w:space="0" w:color="auto"/>
        <w:left w:val="none" w:sz="0" w:space="0" w:color="auto"/>
        <w:bottom w:val="none" w:sz="0" w:space="0" w:color="auto"/>
        <w:right w:val="none" w:sz="0" w:space="0" w:color="auto"/>
      </w:divBdr>
    </w:div>
    <w:div w:id="122756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C422F7CF914B0ABE9EECC91AC9C3C8"/>
        <w:category>
          <w:name w:val="General"/>
          <w:gallery w:val="placeholder"/>
        </w:category>
        <w:types>
          <w:type w:val="bbPlcHdr"/>
        </w:types>
        <w:behaviors>
          <w:behavior w:val="content"/>
        </w:behaviors>
        <w:guid w:val="{4CCEC7CE-0D7C-48EF-A872-E34AAC1FDE2D}"/>
      </w:docPartPr>
      <w:docPartBody>
        <w:p w:rsidR="00000000" w:rsidRDefault="00087E16">
          <w:r w:rsidRPr="0020369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E16"/>
    <w:rsid w:val="00087E16"/>
    <w:rsid w:val="00383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3E20224B734E2AAADFB3530E345E02">
    <w:name w:val="0A3E20224B734E2AAADFB3530E345E02"/>
    <w:rsid w:val="00087E16"/>
  </w:style>
  <w:style w:type="character" w:styleId="PlaceholderText">
    <w:name w:val="Placeholder Text"/>
    <w:basedOn w:val="DefaultParagraphFont"/>
    <w:uiPriority w:val="99"/>
    <w:semiHidden/>
    <w:rsid w:val="00087E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Bisbee</dc:creator>
  <cp:keywords/>
  <dc:description/>
  <cp:lastModifiedBy>Tyler Bisbee</cp:lastModifiedBy>
  <cp:revision>5</cp:revision>
  <dcterms:created xsi:type="dcterms:W3CDTF">2018-02-23T21:00:00Z</dcterms:created>
  <dcterms:modified xsi:type="dcterms:W3CDTF">2018-02-23T21:37:00Z</dcterms:modified>
</cp:coreProperties>
</file>