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F3548" w14:textId="46AA0554" w:rsidR="00CD0516" w:rsidRPr="00F47BC8" w:rsidRDefault="00CD0516" w:rsidP="00C7110A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1: </w:t>
      </w:r>
      <w:r w:rsidR="007204D9" w:rsidRPr="00F47BC8">
        <w:rPr>
          <w:rFonts w:ascii="Calibri" w:hAnsi="Calibri" w:cs="Calibri"/>
        </w:rPr>
        <w:t>Add</w:t>
      </w:r>
      <w:r w:rsidR="00B25EAD" w:rsidRPr="00F47BC8">
        <w:rPr>
          <w:rFonts w:ascii="Calibri" w:hAnsi="Calibri" w:cs="Calibri"/>
        </w:rPr>
        <w:t xml:space="preserve">ing a </w:t>
      </w:r>
      <w:r w:rsidR="00513B27">
        <w:rPr>
          <w:rFonts w:ascii="Calibri" w:hAnsi="Calibri" w:cs="Calibri"/>
        </w:rPr>
        <w:t>record</w:t>
      </w:r>
    </w:p>
    <w:p w14:paraId="76CC260D" w14:textId="39972693" w:rsidR="0027570D" w:rsidRPr="00F47BC8" w:rsidRDefault="009D23A1" w:rsidP="0027570D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24787532" w14:textId="76B79074" w:rsidR="0027570D" w:rsidRPr="00F47BC8" w:rsidRDefault="002D7E55" w:rsidP="0027570D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5382A788" w14:textId="080059B7" w:rsidR="00846584" w:rsidRPr="00F47BC8" w:rsidRDefault="00C7110A" w:rsidP="00C266FE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4184E5A6" w14:textId="5AD6256A" w:rsidR="00786FAF" w:rsidRPr="00F47BC8" w:rsidRDefault="00097D7F" w:rsidP="00C266F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 “Add </w:t>
      </w:r>
      <w:r w:rsidR="00513B27">
        <w:rPr>
          <w:rFonts w:ascii="Calibri" w:hAnsi="Calibri" w:cs="Calibri"/>
        </w:rPr>
        <w:t>Record</w:t>
      </w:r>
      <w:r>
        <w:rPr>
          <w:rFonts w:ascii="Calibri" w:hAnsi="Calibri" w:cs="Calibri"/>
        </w:rPr>
        <w:t xml:space="preserve">” request is received by the system. </w:t>
      </w:r>
      <w:r w:rsidR="00B20DFE">
        <w:rPr>
          <w:rFonts w:ascii="Calibri" w:hAnsi="Calibri" w:cs="Calibri"/>
        </w:rPr>
        <w:t xml:space="preserve">The request data is validated and sanitized. </w:t>
      </w:r>
      <w:r>
        <w:rPr>
          <w:rFonts w:ascii="Calibri" w:hAnsi="Calibri" w:cs="Calibri"/>
        </w:rPr>
        <w:t xml:space="preserve">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</w:t>
      </w:r>
      <w:r w:rsidR="0028220D">
        <w:rPr>
          <w:rFonts w:ascii="Calibri" w:hAnsi="Calibri" w:cs="Calibri"/>
        </w:rPr>
        <w:t xml:space="preserve"> The system receives</w:t>
      </w:r>
      <w:r w:rsidR="00F97091">
        <w:rPr>
          <w:rFonts w:ascii="Calibri" w:hAnsi="Calibri" w:cs="Calibri"/>
        </w:rPr>
        <w:t xml:space="preserve"> a</w:t>
      </w:r>
      <w:r w:rsidR="0028220D">
        <w:rPr>
          <w:rFonts w:ascii="Calibri" w:hAnsi="Calibri" w:cs="Calibri"/>
        </w:rPr>
        <w:t xml:space="preserve"> </w:t>
      </w:r>
      <w:r w:rsidR="006B6450">
        <w:rPr>
          <w:rFonts w:ascii="Calibri" w:hAnsi="Calibri" w:cs="Calibri"/>
        </w:rPr>
        <w:t>response</w:t>
      </w:r>
      <w:r w:rsidR="0028220D">
        <w:rPr>
          <w:rFonts w:ascii="Calibri" w:hAnsi="Calibri" w:cs="Calibri"/>
        </w:rPr>
        <w:t xml:space="preserve"> from the </w:t>
      </w:r>
      <w:r w:rsidR="002C6A11">
        <w:rPr>
          <w:rFonts w:ascii="Calibri" w:hAnsi="Calibri" w:cs="Calibri"/>
        </w:rPr>
        <w:t>Authentication</w:t>
      </w:r>
      <w:r w:rsidR="0028220D">
        <w:rPr>
          <w:rFonts w:ascii="Calibri" w:hAnsi="Calibri" w:cs="Calibri"/>
        </w:rPr>
        <w:t xml:space="preserve"> Server. </w:t>
      </w:r>
      <w:r w:rsidR="009E0271">
        <w:rPr>
          <w:rFonts w:ascii="Calibri" w:hAnsi="Calibri" w:cs="Calibri"/>
        </w:rPr>
        <w:t xml:space="preserve">The </w:t>
      </w:r>
      <w:r w:rsidR="001D609B">
        <w:rPr>
          <w:rFonts w:ascii="Calibri" w:hAnsi="Calibri" w:cs="Calibri"/>
        </w:rPr>
        <w:t>requester</w:t>
      </w:r>
      <w:r w:rsidR="00A37A98">
        <w:rPr>
          <w:rFonts w:ascii="Calibri" w:hAnsi="Calibri" w:cs="Calibri"/>
        </w:rPr>
        <w:t>’s</w:t>
      </w:r>
      <w:r w:rsidR="009E0271">
        <w:rPr>
          <w:rFonts w:ascii="Calibri" w:hAnsi="Calibri" w:cs="Calibri"/>
        </w:rPr>
        <w:t xml:space="preserve"> system role is identified</w:t>
      </w:r>
      <w:r w:rsidR="0072349B">
        <w:rPr>
          <w:rFonts w:ascii="Calibri" w:hAnsi="Calibri" w:cs="Calibri"/>
        </w:rPr>
        <w:t xml:space="preserve"> using information received from the </w:t>
      </w:r>
      <w:r w:rsidR="002C6A11">
        <w:rPr>
          <w:rFonts w:ascii="Calibri" w:hAnsi="Calibri" w:cs="Calibri"/>
        </w:rPr>
        <w:t>Authentication</w:t>
      </w:r>
      <w:r w:rsidR="0072349B">
        <w:rPr>
          <w:rFonts w:ascii="Calibri" w:hAnsi="Calibri" w:cs="Calibri"/>
        </w:rPr>
        <w:t xml:space="preserve"> Server</w:t>
      </w:r>
      <w:r w:rsidR="009E0271">
        <w:rPr>
          <w:rFonts w:ascii="Calibri" w:hAnsi="Calibri" w:cs="Calibri"/>
        </w:rPr>
        <w:t xml:space="preserve">. If the </w:t>
      </w:r>
      <w:r w:rsidR="001D609B">
        <w:rPr>
          <w:rFonts w:ascii="Calibri" w:hAnsi="Calibri" w:cs="Calibri"/>
        </w:rPr>
        <w:t>requester</w:t>
      </w:r>
      <w:r w:rsidR="009E0271">
        <w:rPr>
          <w:rFonts w:ascii="Calibri" w:hAnsi="Calibri" w:cs="Calibri"/>
        </w:rPr>
        <w:t xml:space="preserve"> is an Administrator or </w:t>
      </w:r>
      <w:r w:rsidR="00F559BD">
        <w:rPr>
          <w:rFonts w:ascii="Calibri" w:hAnsi="Calibri" w:cs="Calibri"/>
        </w:rPr>
        <w:t xml:space="preserve">Contributor, a new </w:t>
      </w:r>
      <w:r w:rsidR="00513B27">
        <w:rPr>
          <w:rFonts w:ascii="Calibri" w:hAnsi="Calibri" w:cs="Calibri"/>
        </w:rPr>
        <w:t>record</w:t>
      </w:r>
      <w:r w:rsidR="00F559BD">
        <w:rPr>
          <w:rFonts w:ascii="Calibri" w:hAnsi="Calibri" w:cs="Calibri"/>
        </w:rPr>
        <w:t xml:space="preserve"> is added to the </w:t>
      </w:r>
      <w:r w:rsidR="00727442">
        <w:rPr>
          <w:rFonts w:ascii="Calibri" w:hAnsi="Calibri" w:cs="Calibri"/>
        </w:rPr>
        <w:t>database</w:t>
      </w:r>
      <w:r w:rsidR="00F559BD">
        <w:rPr>
          <w:rFonts w:ascii="Calibri" w:hAnsi="Calibri" w:cs="Calibri"/>
        </w:rPr>
        <w:t xml:space="preserve"> using the data contained in the request.</w:t>
      </w:r>
    </w:p>
    <w:p w14:paraId="1F8512E5" w14:textId="1BD23CF1" w:rsidR="001C3234" w:rsidRDefault="00786FAF" w:rsidP="00887570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02A67D79" w14:textId="60FA6C26" w:rsidR="00B20DFE" w:rsidRPr="00B20DFE" w:rsidRDefault="00B20DFE" w:rsidP="00B20DFE">
      <w:r>
        <w:t>If the request contains invalid data, an error response is returned to the requester.</w:t>
      </w:r>
    </w:p>
    <w:p w14:paraId="0D01C928" w14:textId="4078EEE6" w:rsidR="00887570" w:rsidRDefault="00887570" w:rsidP="00887570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1A3AC35D" w14:textId="2B91C801" w:rsidR="00887570" w:rsidRDefault="00887570" w:rsidP="00887570">
      <w:r>
        <w:t>If the security token does not exist, is not valid, or is expired, an error response is returned to the requester.</w:t>
      </w:r>
    </w:p>
    <w:p w14:paraId="68706124" w14:textId="37D8F6DC" w:rsidR="00887570" w:rsidRDefault="00887570" w:rsidP="00887570">
      <w:r>
        <w:t>If the requester is not an Administrator or Contributor, an error response is returned to the requester.</w:t>
      </w:r>
    </w:p>
    <w:p w14:paraId="77190DBB" w14:textId="17AA22F0" w:rsidR="00960553" w:rsidRPr="00F47BC8" w:rsidRDefault="000944A4" w:rsidP="00933660">
      <w:pPr>
        <w:rPr>
          <w:rFonts w:ascii="Calibri" w:hAnsi="Calibri" w:cs="Calibri"/>
        </w:rPr>
      </w:pPr>
      <w:r>
        <w:t xml:space="preserve">If the addition of the </w:t>
      </w:r>
      <w:r w:rsidR="00513B27">
        <w:t>record</w:t>
      </w:r>
      <w:r>
        <w:t xml:space="preserve"> to the </w:t>
      </w:r>
      <w:r w:rsidR="00727442">
        <w:t>database</w:t>
      </w:r>
      <w:r>
        <w:t xml:space="preserve"> is not successful, an error response is returned to the requester.</w:t>
      </w:r>
    </w:p>
    <w:p w14:paraId="554BEF6E" w14:textId="4639D757" w:rsidR="00C9130B" w:rsidRPr="00F47BC8" w:rsidRDefault="00C9130B" w:rsidP="00E5162C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66579A" w:rsidRPr="00F47BC8">
        <w:rPr>
          <w:rFonts w:ascii="Calibri" w:hAnsi="Calibri" w:cs="Calibri"/>
        </w:rPr>
        <w:t>2</w:t>
      </w:r>
      <w:r w:rsidRPr="00F47BC8">
        <w:rPr>
          <w:rFonts w:ascii="Calibri" w:hAnsi="Calibri" w:cs="Calibri"/>
        </w:rPr>
        <w:t xml:space="preserve">: Deleting a </w:t>
      </w:r>
      <w:r w:rsidR="00513B27">
        <w:rPr>
          <w:rFonts w:ascii="Calibri" w:hAnsi="Calibri" w:cs="Calibri"/>
        </w:rPr>
        <w:t>Record</w:t>
      </w:r>
    </w:p>
    <w:p w14:paraId="5D2D3DC7" w14:textId="77777777" w:rsidR="00C9130B" w:rsidRPr="00F47BC8" w:rsidRDefault="00C9130B" w:rsidP="00C9130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2BA7EDEF" w14:textId="77777777" w:rsidR="00C9130B" w:rsidRPr="00F47BC8" w:rsidRDefault="00C9130B" w:rsidP="00C9130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645FC037" w14:textId="48C06DB6" w:rsidR="00C9130B" w:rsidRPr="00F47BC8" w:rsidRDefault="00E21819" w:rsidP="00E21819">
      <w:pPr>
        <w:pStyle w:val="Heading3"/>
      </w:pPr>
      <w:r>
        <w:t>Main Success Scenario</w:t>
      </w:r>
    </w:p>
    <w:p w14:paraId="3189F637" w14:textId="06A957D6" w:rsidR="00E5162C" w:rsidRPr="00F47BC8" w:rsidRDefault="00E5162C" w:rsidP="00E516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“Delete </w:t>
      </w:r>
      <w:r w:rsidR="00513B27">
        <w:rPr>
          <w:rFonts w:ascii="Calibri" w:hAnsi="Calibri" w:cs="Calibri"/>
        </w:rPr>
        <w:t>Record</w:t>
      </w:r>
      <w:r>
        <w:rPr>
          <w:rFonts w:ascii="Calibri" w:hAnsi="Calibri" w:cs="Calibri"/>
        </w:rPr>
        <w:t xml:space="preserve">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</w:t>
      </w:r>
      <w:r w:rsidR="00F97091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</w:t>
      </w:r>
      <w:r w:rsidR="001D609B">
        <w:rPr>
          <w:rFonts w:ascii="Calibri" w:hAnsi="Calibri" w:cs="Calibri"/>
        </w:rPr>
        <w:t>requester</w:t>
      </w:r>
      <w:r>
        <w:rPr>
          <w:rFonts w:ascii="Calibri" w:hAnsi="Calibri" w:cs="Calibri"/>
        </w:rPr>
        <w:t xml:space="preserve">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</w:t>
      </w:r>
      <w:r w:rsidR="0030205C">
        <w:rPr>
          <w:rFonts w:ascii="Calibri" w:hAnsi="Calibri" w:cs="Calibri"/>
        </w:rPr>
        <w:t>The</w:t>
      </w:r>
      <w:r w:rsidR="007D0334">
        <w:rPr>
          <w:rFonts w:ascii="Calibri" w:hAnsi="Calibri" w:cs="Calibri"/>
        </w:rPr>
        <w:t xml:space="preserve"> </w:t>
      </w:r>
      <w:r w:rsidR="000C6B6B">
        <w:rPr>
          <w:rFonts w:ascii="Calibri" w:hAnsi="Calibri" w:cs="Calibri"/>
        </w:rPr>
        <w:t xml:space="preserve">target </w:t>
      </w:r>
      <w:r w:rsidR="00513B27">
        <w:rPr>
          <w:rFonts w:ascii="Calibri" w:hAnsi="Calibri" w:cs="Calibri"/>
        </w:rPr>
        <w:t>record</w:t>
      </w:r>
      <w:r w:rsidR="000C6B6B">
        <w:rPr>
          <w:rFonts w:ascii="Calibri" w:hAnsi="Calibri" w:cs="Calibri"/>
        </w:rPr>
        <w:t xml:space="preserve"> is found in the database.</w:t>
      </w:r>
      <w:r w:rsidR="007D033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If the </w:t>
      </w:r>
      <w:r w:rsidR="001D609B">
        <w:rPr>
          <w:rFonts w:ascii="Calibri" w:hAnsi="Calibri" w:cs="Calibri"/>
        </w:rPr>
        <w:t>requester</w:t>
      </w:r>
      <w:r>
        <w:rPr>
          <w:rFonts w:ascii="Calibri" w:hAnsi="Calibri" w:cs="Calibri"/>
        </w:rPr>
        <w:t xml:space="preserve"> is an Administrator or</w:t>
      </w:r>
      <w:r w:rsidR="00757095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Contributor</w:t>
      </w:r>
      <w:r w:rsidR="00764C84">
        <w:rPr>
          <w:rFonts w:ascii="Calibri" w:hAnsi="Calibri" w:cs="Calibri"/>
        </w:rPr>
        <w:t xml:space="preserve"> that created the target </w:t>
      </w:r>
      <w:r w:rsidR="00513B27">
        <w:rPr>
          <w:rFonts w:ascii="Calibri" w:hAnsi="Calibri" w:cs="Calibri"/>
        </w:rPr>
        <w:t>record</w:t>
      </w:r>
      <w:r>
        <w:rPr>
          <w:rFonts w:ascii="Calibri" w:hAnsi="Calibri" w:cs="Calibri"/>
        </w:rPr>
        <w:t xml:space="preserve">, </w:t>
      </w:r>
      <w:r w:rsidR="00E13894">
        <w:rPr>
          <w:rFonts w:ascii="Calibri" w:hAnsi="Calibri" w:cs="Calibri"/>
        </w:rPr>
        <w:t xml:space="preserve">the target </w:t>
      </w:r>
      <w:r w:rsidR="00513B27">
        <w:rPr>
          <w:rFonts w:ascii="Calibri" w:hAnsi="Calibri" w:cs="Calibri"/>
        </w:rPr>
        <w:t>record</w:t>
      </w:r>
      <w:r w:rsidR="00E13894">
        <w:rPr>
          <w:rFonts w:ascii="Calibri" w:hAnsi="Calibri" w:cs="Calibri"/>
        </w:rPr>
        <w:t xml:space="preserve"> is removed from the database.</w:t>
      </w:r>
    </w:p>
    <w:p w14:paraId="55A8A861" w14:textId="7BB25549" w:rsidR="00C9130B" w:rsidRPr="00F47BC8" w:rsidRDefault="00F372E0" w:rsidP="00C9130B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1EFF20AE" w14:textId="77777777" w:rsidR="00AB5E42" w:rsidRPr="00B20DFE" w:rsidRDefault="00AB5E42" w:rsidP="00AB5E42">
      <w:r>
        <w:t>If the request contains invalid data, an error response is returned to the requester.</w:t>
      </w:r>
    </w:p>
    <w:p w14:paraId="3C956497" w14:textId="4856FB0F" w:rsidR="00AB5E42" w:rsidRDefault="00AB5E42" w:rsidP="00AB5E42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4A40C33B" w14:textId="77777777" w:rsidR="00AB5E42" w:rsidRDefault="00AB5E42" w:rsidP="00AB5E42">
      <w:r>
        <w:t>If the security token does not exist, is not valid, or is expired, an error response is returned to the requester.</w:t>
      </w:r>
    </w:p>
    <w:p w14:paraId="318E8820" w14:textId="003B16AF" w:rsidR="00AB5E42" w:rsidRDefault="00AB5E42" w:rsidP="00AB5E42">
      <w:r>
        <w:t xml:space="preserve">If the requester is not an Administrator or </w:t>
      </w:r>
      <w:r w:rsidR="003A1ED5">
        <w:t xml:space="preserve">the </w:t>
      </w:r>
      <w:r>
        <w:t>Contributor</w:t>
      </w:r>
      <w:r w:rsidR="003A1ED5">
        <w:t xml:space="preserve"> that created the target </w:t>
      </w:r>
      <w:r w:rsidR="00513B27">
        <w:t>record</w:t>
      </w:r>
      <w:r>
        <w:t>, an error response is returned to the requester.</w:t>
      </w:r>
    </w:p>
    <w:p w14:paraId="1080511A" w14:textId="770EA2E0" w:rsidR="00C9130B" w:rsidRPr="00F47BC8" w:rsidRDefault="00AB5E42" w:rsidP="00D668E6">
      <w:pPr>
        <w:rPr>
          <w:rFonts w:ascii="Calibri" w:hAnsi="Calibri" w:cs="Calibri"/>
        </w:rPr>
      </w:pPr>
      <w:r>
        <w:t xml:space="preserve">If the </w:t>
      </w:r>
      <w:r w:rsidR="00512B9E">
        <w:t>deletion</w:t>
      </w:r>
      <w:r>
        <w:t xml:space="preserve"> of the </w:t>
      </w:r>
      <w:r w:rsidR="00513B27">
        <w:t>record</w:t>
      </w:r>
      <w:r>
        <w:t xml:space="preserve"> </w:t>
      </w:r>
      <w:r w:rsidR="00512B9E">
        <w:t>from</w:t>
      </w:r>
      <w:r>
        <w:t xml:space="preserve"> the database is not successful, an error response is returned to the requester.</w:t>
      </w:r>
    </w:p>
    <w:p w14:paraId="454C6603" w14:textId="0A4922EA" w:rsidR="00960553" w:rsidRPr="00F47BC8" w:rsidRDefault="00960553" w:rsidP="004935FD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E70FA3" w:rsidRPr="00F47BC8">
        <w:rPr>
          <w:rFonts w:ascii="Calibri" w:hAnsi="Calibri" w:cs="Calibri"/>
        </w:rPr>
        <w:t>3</w:t>
      </w:r>
      <w:r w:rsidRPr="00F47BC8">
        <w:rPr>
          <w:rFonts w:ascii="Calibri" w:hAnsi="Calibri" w:cs="Calibri"/>
        </w:rPr>
        <w:t xml:space="preserve">: Listing all </w:t>
      </w:r>
      <w:r w:rsidR="00513B27">
        <w:rPr>
          <w:rFonts w:ascii="Calibri" w:hAnsi="Calibri" w:cs="Calibri"/>
        </w:rPr>
        <w:t>record</w:t>
      </w:r>
      <w:r w:rsidRPr="00F47BC8">
        <w:rPr>
          <w:rFonts w:ascii="Calibri" w:hAnsi="Calibri" w:cs="Calibri"/>
        </w:rPr>
        <w:t>s</w:t>
      </w:r>
    </w:p>
    <w:p w14:paraId="1EF25ADB" w14:textId="77777777" w:rsidR="00960553" w:rsidRPr="00F47BC8" w:rsidRDefault="00960553" w:rsidP="009605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52944E43" w14:textId="77777777" w:rsidR="00960553" w:rsidRPr="00F47BC8" w:rsidRDefault="00960553" w:rsidP="009605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718FDDCD" w14:textId="77777777" w:rsidR="00A67357" w:rsidRPr="00F47BC8" w:rsidRDefault="00A67357" w:rsidP="00A67357">
      <w:pPr>
        <w:pStyle w:val="Heading3"/>
      </w:pPr>
      <w:r>
        <w:t>Main Success Scenario</w:t>
      </w:r>
    </w:p>
    <w:p w14:paraId="373CF3F7" w14:textId="5AFFE1DE" w:rsidR="00A67357" w:rsidRPr="00F47BC8" w:rsidRDefault="00A67357" w:rsidP="00A67357">
      <w:pPr>
        <w:rPr>
          <w:rFonts w:ascii="Calibri" w:hAnsi="Calibri" w:cs="Calibri"/>
        </w:rPr>
      </w:pPr>
      <w:r>
        <w:rPr>
          <w:rFonts w:ascii="Calibri" w:hAnsi="Calibri" w:cs="Calibri"/>
        </w:rPr>
        <w:t>A “</w:t>
      </w:r>
      <w:r w:rsidR="00555F1A">
        <w:rPr>
          <w:rFonts w:ascii="Calibri" w:hAnsi="Calibri" w:cs="Calibri"/>
        </w:rPr>
        <w:t>List All</w:t>
      </w:r>
      <w:r>
        <w:rPr>
          <w:rFonts w:ascii="Calibri" w:hAnsi="Calibri" w:cs="Calibri"/>
        </w:rPr>
        <w:t xml:space="preserve"> </w:t>
      </w:r>
      <w:r w:rsidR="00513B27">
        <w:rPr>
          <w:rFonts w:ascii="Calibri" w:hAnsi="Calibri" w:cs="Calibri"/>
        </w:rPr>
        <w:t>Record</w:t>
      </w:r>
      <w:r w:rsidR="00555F1A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</w:t>
      </w:r>
      <w:r w:rsidR="00F97091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</w:t>
      </w:r>
      <w:r w:rsidR="001D609B">
        <w:rPr>
          <w:rFonts w:ascii="Calibri" w:hAnsi="Calibri" w:cs="Calibri"/>
        </w:rPr>
        <w:t>requester</w:t>
      </w:r>
      <w:r>
        <w:rPr>
          <w:rFonts w:ascii="Calibri" w:hAnsi="Calibri" w:cs="Calibri"/>
        </w:rPr>
        <w:t xml:space="preserve">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If the </w:t>
      </w:r>
      <w:r w:rsidR="001D609B">
        <w:rPr>
          <w:rFonts w:ascii="Calibri" w:hAnsi="Calibri" w:cs="Calibri"/>
        </w:rPr>
        <w:t>requester</w:t>
      </w:r>
      <w:r>
        <w:rPr>
          <w:rFonts w:ascii="Calibri" w:hAnsi="Calibri" w:cs="Calibri"/>
        </w:rPr>
        <w:t xml:space="preserve"> </w:t>
      </w:r>
      <w:r w:rsidR="004C16CD">
        <w:rPr>
          <w:rFonts w:ascii="Calibri" w:hAnsi="Calibri" w:cs="Calibri"/>
        </w:rPr>
        <w:t>possesses a system role</w:t>
      </w:r>
      <w:r>
        <w:rPr>
          <w:rFonts w:ascii="Calibri" w:hAnsi="Calibri" w:cs="Calibri"/>
        </w:rPr>
        <w:t xml:space="preserve">, </w:t>
      </w:r>
      <w:r w:rsidR="00572B52">
        <w:rPr>
          <w:rFonts w:ascii="Calibri" w:hAnsi="Calibri" w:cs="Calibri"/>
        </w:rPr>
        <w:t xml:space="preserve">all </w:t>
      </w:r>
      <w:r>
        <w:rPr>
          <w:rFonts w:ascii="Calibri" w:hAnsi="Calibri" w:cs="Calibri"/>
        </w:rPr>
        <w:t xml:space="preserve">the </w:t>
      </w:r>
      <w:r w:rsidR="00513B27">
        <w:rPr>
          <w:rFonts w:ascii="Calibri" w:hAnsi="Calibri" w:cs="Calibri"/>
        </w:rPr>
        <w:t>record</w:t>
      </w:r>
      <w:r w:rsidR="00572B52">
        <w:rPr>
          <w:rFonts w:ascii="Calibri" w:hAnsi="Calibri" w:cs="Calibri"/>
        </w:rPr>
        <w:t xml:space="preserve">s </w:t>
      </w:r>
      <w:r w:rsidR="001D609B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the database</w:t>
      </w:r>
      <w:r w:rsidR="001D609B">
        <w:rPr>
          <w:rFonts w:ascii="Calibri" w:hAnsi="Calibri" w:cs="Calibri"/>
        </w:rPr>
        <w:t xml:space="preserve"> are retrieved</w:t>
      </w:r>
      <w:r w:rsidR="00DC2C92">
        <w:rPr>
          <w:rFonts w:ascii="Calibri" w:hAnsi="Calibri" w:cs="Calibri"/>
        </w:rPr>
        <w:t>, validated, sanitized,</w:t>
      </w:r>
      <w:r w:rsidR="001D609B">
        <w:rPr>
          <w:rFonts w:ascii="Calibri" w:hAnsi="Calibri" w:cs="Calibri"/>
        </w:rPr>
        <w:t xml:space="preserve"> and </w:t>
      </w:r>
      <w:r w:rsidR="00572B52">
        <w:rPr>
          <w:rFonts w:ascii="Calibri" w:hAnsi="Calibri" w:cs="Calibri"/>
        </w:rPr>
        <w:t>returned to the requester</w:t>
      </w:r>
      <w:r>
        <w:rPr>
          <w:rFonts w:ascii="Calibri" w:hAnsi="Calibri" w:cs="Calibri"/>
        </w:rPr>
        <w:t>.</w:t>
      </w:r>
    </w:p>
    <w:p w14:paraId="38681330" w14:textId="77777777" w:rsidR="00A67357" w:rsidRPr="00F47BC8" w:rsidRDefault="00A67357" w:rsidP="00A67357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0BB4E4B8" w14:textId="77777777" w:rsidR="00A67357" w:rsidRPr="00B20DFE" w:rsidRDefault="00A67357" w:rsidP="00A67357">
      <w:r>
        <w:t>If the request contains invalid data, an error response is returned to the requester.</w:t>
      </w:r>
    </w:p>
    <w:p w14:paraId="35B716E0" w14:textId="1155B9AF" w:rsidR="00A67357" w:rsidRDefault="00A67357" w:rsidP="00A67357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4BF55369" w14:textId="77777777" w:rsidR="00A67357" w:rsidRDefault="00A67357" w:rsidP="00A67357">
      <w:r>
        <w:t>If the security token does not exist, is not valid, or is expired, an error response is returned to the requester.</w:t>
      </w:r>
    </w:p>
    <w:p w14:paraId="1D8DBA4A" w14:textId="360BB97B" w:rsidR="00A67357" w:rsidRDefault="00A67357" w:rsidP="00A67357">
      <w:r>
        <w:t xml:space="preserve">If the requester </w:t>
      </w:r>
      <w:r w:rsidR="00F31CFD">
        <w:t>does</w:t>
      </w:r>
      <w:r>
        <w:t xml:space="preserve"> not </w:t>
      </w:r>
      <w:r w:rsidR="00F31CFD">
        <w:t>possess a system role</w:t>
      </w:r>
      <w:r>
        <w:t>, an error response is returned to the requester.</w:t>
      </w:r>
    </w:p>
    <w:p w14:paraId="613065DF" w14:textId="014BB16E" w:rsidR="00A67357" w:rsidRDefault="00A67357" w:rsidP="00A67357">
      <w:r>
        <w:t xml:space="preserve">If the </w:t>
      </w:r>
      <w:r w:rsidR="00513B27">
        <w:t>record</w:t>
      </w:r>
      <w:r w:rsidR="00E60737">
        <w:t>s c</w:t>
      </w:r>
      <w:r w:rsidR="00AA05B6">
        <w:t>annot</w:t>
      </w:r>
      <w:r w:rsidR="00E60737">
        <w:t xml:space="preserve"> be retrieved</w:t>
      </w:r>
      <w:r>
        <w:t xml:space="preserve"> from the database, an error response is returned to the requester.</w:t>
      </w:r>
    </w:p>
    <w:p w14:paraId="12843622" w14:textId="45EF0F16" w:rsidR="00AA05B6" w:rsidRPr="00F47BC8" w:rsidRDefault="00AA05B6" w:rsidP="00A67357">
      <w:pPr>
        <w:rPr>
          <w:rFonts w:ascii="Calibri" w:hAnsi="Calibri" w:cs="Calibri"/>
        </w:rPr>
      </w:pPr>
      <w:r>
        <w:t xml:space="preserve">If the data retrieved from the database is invalid, </w:t>
      </w:r>
      <w:r w:rsidR="009F6676">
        <w:t>an error response is returned to the requester.</w:t>
      </w:r>
    </w:p>
    <w:p w14:paraId="49A67C9C" w14:textId="3FBE1B7F" w:rsidR="00715044" w:rsidRPr="00F47BC8" w:rsidRDefault="00715044" w:rsidP="00D2478B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17DB2" w:rsidRPr="00F47BC8">
        <w:rPr>
          <w:rFonts w:ascii="Calibri" w:hAnsi="Calibri" w:cs="Calibri"/>
        </w:rPr>
        <w:t>4</w:t>
      </w:r>
      <w:r w:rsidRPr="00F47BC8">
        <w:rPr>
          <w:rFonts w:ascii="Calibri" w:hAnsi="Calibri" w:cs="Calibri"/>
        </w:rPr>
        <w:t xml:space="preserve">: Commenting on a </w:t>
      </w:r>
      <w:r w:rsidR="00513B27">
        <w:rPr>
          <w:rFonts w:ascii="Calibri" w:hAnsi="Calibri" w:cs="Calibri"/>
        </w:rPr>
        <w:t>Record</w:t>
      </w:r>
    </w:p>
    <w:p w14:paraId="1307373B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16DE7BA6" w14:textId="67247DCC" w:rsidR="00715044" w:rsidRPr="00F47BC8" w:rsidRDefault="00321605" w:rsidP="0071504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</w:t>
      </w:r>
      <w:r w:rsidR="00715044" w:rsidRPr="00F47BC8">
        <w:rPr>
          <w:rFonts w:ascii="Calibri" w:hAnsi="Calibri" w:cs="Calibri"/>
        </w:rPr>
        <w:t xml:space="preserve"> </w:t>
      </w:r>
      <w:r w:rsidRPr="00F47BC8">
        <w:rPr>
          <w:rFonts w:ascii="Calibri" w:hAnsi="Calibri" w:cs="Calibri"/>
        </w:rPr>
        <w:t>R</w:t>
      </w:r>
      <w:r w:rsidR="00715044" w:rsidRPr="00F47BC8">
        <w:rPr>
          <w:rFonts w:ascii="Calibri" w:hAnsi="Calibri" w:cs="Calibri"/>
        </w:rPr>
        <w:t>elease</w:t>
      </w:r>
    </w:p>
    <w:p w14:paraId="1E3067B0" w14:textId="77777777" w:rsidR="009D05FB" w:rsidRPr="00F47BC8" w:rsidRDefault="009D05FB" w:rsidP="009D05FB">
      <w:pPr>
        <w:pStyle w:val="Heading3"/>
      </w:pPr>
      <w:r>
        <w:t>Main Success Scenario</w:t>
      </w:r>
    </w:p>
    <w:p w14:paraId="42067BA4" w14:textId="630E0143" w:rsidR="009D05FB" w:rsidRPr="00F47BC8" w:rsidRDefault="009D05FB" w:rsidP="009D05FB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99532D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“</w:t>
      </w:r>
      <w:r w:rsidR="002365F7">
        <w:rPr>
          <w:rFonts w:ascii="Calibri" w:hAnsi="Calibri" w:cs="Calibri"/>
        </w:rPr>
        <w:t>Add Comment</w:t>
      </w:r>
      <w:r>
        <w:rPr>
          <w:rFonts w:ascii="Calibri" w:hAnsi="Calibri" w:cs="Calibri"/>
        </w:rPr>
        <w:t xml:space="preserve">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</w:t>
      </w:r>
      <w:r w:rsidR="00F97091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requester’s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</w:t>
      </w:r>
      <w:r w:rsidR="008A6D59">
        <w:rPr>
          <w:rFonts w:ascii="Calibri" w:hAnsi="Calibri" w:cs="Calibri"/>
        </w:rPr>
        <w:t>T</w:t>
      </w:r>
      <w:r w:rsidR="00FB44E6">
        <w:rPr>
          <w:rFonts w:ascii="Calibri" w:hAnsi="Calibri" w:cs="Calibri"/>
        </w:rPr>
        <w:t xml:space="preserve">he targeted </w:t>
      </w:r>
      <w:r w:rsidR="00513B27">
        <w:rPr>
          <w:rFonts w:ascii="Calibri" w:hAnsi="Calibri" w:cs="Calibri"/>
        </w:rPr>
        <w:t>record</w:t>
      </w:r>
      <w:r w:rsidR="00FB44E6">
        <w:rPr>
          <w:rFonts w:ascii="Calibri" w:hAnsi="Calibri" w:cs="Calibri"/>
        </w:rPr>
        <w:t xml:space="preserve"> is found </w:t>
      </w:r>
      <w:r w:rsidR="00053DEB">
        <w:rPr>
          <w:rFonts w:ascii="Calibri" w:hAnsi="Calibri" w:cs="Calibri"/>
        </w:rPr>
        <w:t>in</w:t>
      </w:r>
      <w:r w:rsidR="00FB44E6">
        <w:rPr>
          <w:rFonts w:ascii="Calibri" w:hAnsi="Calibri" w:cs="Calibri"/>
        </w:rPr>
        <w:t xml:space="preserve"> the </w:t>
      </w:r>
      <w:r w:rsidR="00053DEB">
        <w:rPr>
          <w:rFonts w:ascii="Calibri" w:hAnsi="Calibri" w:cs="Calibri"/>
        </w:rPr>
        <w:t>database</w:t>
      </w:r>
      <w:r w:rsidR="00FB44E6">
        <w:rPr>
          <w:rFonts w:ascii="Calibri" w:hAnsi="Calibri" w:cs="Calibri"/>
        </w:rPr>
        <w:t xml:space="preserve"> and a new comment is added to it </w:t>
      </w:r>
      <w:r w:rsidR="001A5665">
        <w:rPr>
          <w:rFonts w:ascii="Calibri" w:hAnsi="Calibri" w:cs="Calibri"/>
        </w:rPr>
        <w:t>using</w:t>
      </w:r>
      <w:r w:rsidR="00FB44E6">
        <w:rPr>
          <w:rFonts w:ascii="Calibri" w:hAnsi="Calibri" w:cs="Calibri"/>
        </w:rPr>
        <w:t xml:space="preserve"> the </w:t>
      </w:r>
      <w:r w:rsidR="003D558A">
        <w:rPr>
          <w:rFonts w:ascii="Calibri" w:hAnsi="Calibri" w:cs="Calibri"/>
        </w:rPr>
        <w:t>data contained in the request.</w:t>
      </w:r>
    </w:p>
    <w:p w14:paraId="0DC21EF8" w14:textId="77777777" w:rsidR="009D05FB" w:rsidRPr="00F47BC8" w:rsidRDefault="009D05FB" w:rsidP="009D05FB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6B2AC225" w14:textId="77777777" w:rsidR="009D05FB" w:rsidRPr="00B20DFE" w:rsidRDefault="009D05FB" w:rsidP="009D05FB">
      <w:r>
        <w:t>If the request contains invalid data, an error response is returned to the requester.</w:t>
      </w:r>
    </w:p>
    <w:p w14:paraId="6266EC2B" w14:textId="67C52F3E" w:rsidR="009D05FB" w:rsidRDefault="009D05FB" w:rsidP="009D05FB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217F08A9" w14:textId="77777777" w:rsidR="009D05FB" w:rsidRDefault="009D05FB" w:rsidP="009D05FB">
      <w:r>
        <w:t>If the security token does not exist, is not valid, or is expired, an error response is returned to the requester.</w:t>
      </w:r>
    </w:p>
    <w:p w14:paraId="217C0979" w14:textId="1F60AB46" w:rsidR="009D05FB" w:rsidRDefault="009D05FB" w:rsidP="009D05FB">
      <w:r>
        <w:t xml:space="preserve">If the requester </w:t>
      </w:r>
      <w:r w:rsidR="00F80FAE">
        <w:t xml:space="preserve">does </w:t>
      </w:r>
      <w:r>
        <w:t xml:space="preserve">not </w:t>
      </w:r>
      <w:r w:rsidR="00F80FAE">
        <w:t>possess a system role</w:t>
      </w:r>
      <w:r>
        <w:t>, an error response is returned to the requester.</w:t>
      </w:r>
    </w:p>
    <w:p w14:paraId="2E8424C6" w14:textId="63B82BBA" w:rsidR="009D05FB" w:rsidRDefault="009D05FB" w:rsidP="009D05FB">
      <w:r>
        <w:t xml:space="preserve">If the </w:t>
      </w:r>
      <w:r w:rsidR="00DA6809">
        <w:t>target</w:t>
      </w:r>
      <w:r w:rsidR="002679F1">
        <w:t>ed</w:t>
      </w:r>
      <w:r w:rsidR="00DA6809">
        <w:t xml:space="preserve"> </w:t>
      </w:r>
      <w:r w:rsidR="00513B27">
        <w:t>record</w:t>
      </w:r>
      <w:r>
        <w:t xml:space="preserve"> could not be retrieved from the database, an error response is returned to the requester.</w:t>
      </w:r>
    </w:p>
    <w:p w14:paraId="1F367CC2" w14:textId="5D79FD05" w:rsidR="0038398D" w:rsidRPr="00F47BC8" w:rsidRDefault="0038398D" w:rsidP="009D05FB">
      <w:pPr>
        <w:rPr>
          <w:rFonts w:ascii="Calibri" w:hAnsi="Calibri" w:cs="Calibri"/>
        </w:rPr>
      </w:pPr>
      <w:r>
        <w:t xml:space="preserve">If </w:t>
      </w:r>
      <w:r w:rsidR="00622412">
        <w:t xml:space="preserve">the new comment </w:t>
      </w:r>
      <w:r w:rsidR="006872DE">
        <w:t xml:space="preserve">could </w:t>
      </w:r>
      <w:r w:rsidR="00622412">
        <w:t xml:space="preserve">not be added to the </w:t>
      </w:r>
      <w:r w:rsidR="00513B27">
        <w:t>record</w:t>
      </w:r>
      <w:r w:rsidR="00622412">
        <w:t>, an error response is returned to the requester.</w:t>
      </w:r>
    </w:p>
    <w:p w14:paraId="0E13D1D4" w14:textId="2BB86453" w:rsidR="00715044" w:rsidRPr="00F47BC8" w:rsidRDefault="00715044" w:rsidP="00BD5975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17DB2" w:rsidRPr="00F47BC8">
        <w:rPr>
          <w:rFonts w:ascii="Calibri" w:hAnsi="Calibri" w:cs="Calibri"/>
        </w:rPr>
        <w:t>5</w:t>
      </w:r>
      <w:r w:rsidRPr="00F47BC8">
        <w:rPr>
          <w:rFonts w:ascii="Calibri" w:hAnsi="Calibri" w:cs="Calibri"/>
        </w:rPr>
        <w:t>: Deleting a Comment</w:t>
      </w:r>
    </w:p>
    <w:p w14:paraId="29656C3D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32F618CF" w14:textId="57122285" w:rsidR="00715044" w:rsidRPr="00F47BC8" w:rsidRDefault="00321605" w:rsidP="0071504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</w:t>
      </w:r>
      <w:r w:rsidR="00715044" w:rsidRPr="00F47BC8">
        <w:rPr>
          <w:rFonts w:ascii="Calibri" w:hAnsi="Calibri" w:cs="Calibri"/>
        </w:rPr>
        <w:t xml:space="preserve"> Release</w:t>
      </w:r>
    </w:p>
    <w:p w14:paraId="1C071FA0" w14:textId="77777777" w:rsidR="00B576FF" w:rsidRPr="00F47BC8" w:rsidRDefault="00B576FF" w:rsidP="00B576FF">
      <w:pPr>
        <w:pStyle w:val="Heading3"/>
      </w:pPr>
      <w:r>
        <w:t>Main Success Scenario</w:t>
      </w:r>
    </w:p>
    <w:p w14:paraId="5854F7CB" w14:textId="46D5F10C" w:rsidR="00B576FF" w:rsidRPr="00F47BC8" w:rsidRDefault="00B576FF" w:rsidP="00B576FF">
      <w:pPr>
        <w:rPr>
          <w:rFonts w:ascii="Calibri" w:hAnsi="Calibri" w:cs="Calibri"/>
        </w:rPr>
      </w:pPr>
      <w:r>
        <w:rPr>
          <w:rFonts w:ascii="Calibri" w:hAnsi="Calibri" w:cs="Calibri"/>
        </w:rPr>
        <w:t>A “</w:t>
      </w:r>
      <w:r w:rsidR="00AC780F">
        <w:rPr>
          <w:rFonts w:ascii="Calibri" w:hAnsi="Calibri" w:cs="Calibri"/>
        </w:rPr>
        <w:t>Delete</w:t>
      </w:r>
      <w:r>
        <w:rPr>
          <w:rFonts w:ascii="Calibri" w:hAnsi="Calibri" w:cs="Calibri"/>
        </w:rPr>
        <w:t xml:space="preserve"> Comment”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</w:t>
      </w:r>
      <w:r w:rsidR="00F97091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requester’s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If the requester is an Administrator or </w:t>
      </w:r>
      <w:r w:rsidR="005E088F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Contributor</w:t>
      </w:r>
      <w:r w:rsidR="005E088F">
        <w:rPr>
          <w:rFonts w:ascii="Calibri" w:hAnsi="Calibri" w:cs="Calibri"/>
        </w:rPr>
        <w:t xml:space="preserve"> that created the comment</w:t>
      </w:r>
      <w:r>
        <w:rPr>
          <w:rFonts w:ascii="Calibri" w:hAnsi="Calibri" w:cs="Calibri"/>
        </w:rPr>
        <w:t xml:space="preserve">, the targeted </w:t>
      </w:r>
      <w:r w:rsidR="005E088F">
        <w:rPr>
          <w:rFonts w:ascii="Calibri" w:hAnsi="Calibri" w:cs="Calibri"/>
        </w:rPr>
        <w:t>comment</w:t>
      </w:r>
      <w:r>
        <w:rPr>
          <w:rFonts w:ascii="Calibri" w:hAnsi="Calibri" w:cs="Calibri"/>
        </w:rPr>
        <w:t xml:space="preserve"> is found in the database </w:t>
      </w:r>
      <w:r w:rsidR="00D324FF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w:r w:rsidR="005E088F">
        <w:rPr>
          <w:rFonts w:ascii="Calibri" w:hAnsi="Calibri" w:cs="Calibri"/>
        </w:rPr>
        <w:t>deleted</w:t>
      </w:r>
      <w:r>
        <w:rPr>
          <w:rFonts w:ascii="Calibri" w:hAnsi="Calibri" w:cs="Calibri"/>
        </w:rPr>
        <w:t>.</w:t>
      </w:r>
    </w:p>
    <w:p w14:paraId="4EB30934" w14:textId="77777777" w:rsidR="00B576FF" w:rsidRPr="00F47BC8" w:rsidRDefault="00B576FF" w:rsidP="00B576FF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4574DD4B" w14:textId="77777777" w:rsidR="00B576FF" w:rsidRPr="00B20DFE" w:rsidRDefault="00B576FF" w:rsidP="00B576FF">
      <w:r>
        <w:t>If the request contains invalid data, an error response is returned to the requester.</w:t>
      </w:r>
    </w:p>
    <w:p w14:paraId="2F5A5213" w14:textId="7F3A130B" w:rsidR="00B576FF" w:rsidRDefault="00B576FF" w:rsidP="00B576FF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370B75D9" w14:textId="77777777" w:rsidR="00B576FF" w:rsidRDefault="00B576FF" w:rsidP="00B576FF">
      <w:r>
        <w:t>If the security token does not exist, is not valid, or is expired, an error response is returned to the requester.</w:t>
      </w:r>
    </w:p>
    <w:p w14:paraId="4DB4E298" w14:textId="32CDFC45" w:rsidR="00B576FF" w:rsidRDefault="00B576FF" w:rsidP="00B576FF">
      <w:r>
        <w:t xml:space="preserve">If the requester is not an Administrator or </w:t>
      </w:r>
      <w:r w:rsidR="00431467">
        <w:t>the</w:t>
      </w:r>
      <w:r>
        <w:t xml:space="preserve"> Contributor</w:t>
      </w:r>
      <w:r w:rsidR="00431467">
        <w:t xml:space="preserve"> </w:t>
      </w:r>
      <w:r w:rsidR="0086432F">
        <w:t>or Commenter</w:t>
      </w:r>
      <w:r w:rsidR="00431467">
        <w:t xml:space="preserve"> that created the comment</w:t>
      </w:r>
      <w:r>
        <w:t>, an error response is returned to the requester.</w:t>
      </w:r>
    </w:p>
    <w:p w14:paraId="6C0848A7" w14:textId="39CE5B56" w:rsidR="00B576FF" w:rsidRPr="00F47BC8" w:rsidRDefault="00B576FF" w:rsidP="00B576FF">
      <w:pPr>
        <w:rPr>
          <w:rFonts w:ascii="Calibri" w:hAnsi="Calibri" w:cs="Calibri"/>
        </w:rPr>
      </w:pPr>
      <w:r>
        <w:t xml:space="preserve">If </w:t>
      </w:r>
      <w:r w:rsidR="0093077D">
        <w:t>removing</w:t>
      </w:r>
      <w:r w:rsidR="00C9435A">
        <w:t xml:space="preserve"> </w:t>
      </w:r>
      <w:r>
        <w:t>the target</w:t>
      </w:r>
      <w:r w:rsidR="003A30AB">
        <w:t>ed comment</w:t>
      </w:r>
      <w:r>
        <w:t xml:space="preserve"> </w:t>
      </w:r>
      <w:r w:rsidR="00900D42">
        <w:t>from the database</w:t>
      </w:r>
      <w:r w:rsidR="00C9435A">
        <w:t xml:space="preserve"> fails</w:t>
      </w:r>
      <w:r>
        <w:t>, an error response is returned to the requester.</w:t>
      </w:r>
    </w:p>
    <w:p w14:paraId="3FDB906B" w14:textId="2F4B4B71" w:rsidR="007E6E7F" w:rsidRPr="00F47BC8" w:rsidRDefault="003A405B" w:rsidP="002B0BF8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F28D1" w:rsidRPr="00F47BC8">
        <w:rPr>
          <w:rFonts w:ascii="Calibri" w:hAnsi="Calibri" w:cs="Calibri"/>
        </w:rPr>
        <w:t>6</w:t>
      </w:r>
      <w:r w:rsidRPr="00F47BC8">
        <w:rPr>
          <w:rFonts w:ascii="Calibri" w:hAnsi="Calibri" w:cs="Calibri"/>
        </w:rPr>
        <w:t xml:space="preserve">: </w:t>
      </w:r>
      <w:r w:rsidR="00017DB2" w:rsidRPr="00F47BC8">
        <w:rPr>
          <w:rFonts w:ascii="Calibri" w:hAnsi="Calibri" w:cs="Calibri"/>
        </w:rPr>
        <w:t>Editing a</w:t>
      </w:r>
      <w:r w:rsidR="00651D79" w:rsidRPr="00F47BC8">
        <w:rPr>
          <w:rFonts w:ascii="Calibri" w:hAnsi="Calibri" w:cs="Calibri"/>
        </w:rPr>
        <w:t xml:space="preserve"> </w:t>
      </w:r>
      <w:r w:rsidR="00513B27">
        <w:rPr>
          <w:rFonts w:ascii="Calibri" w:hAnsi="Calibri" w:cs="Calibri"/>
        </w:rPr>
        <w:t>Record</w:t>
      </w:r>
    </w:p>
    <w:p w14:paraId="65402273" w14:textId="77777777" w:rsidR="007E6E7F" w:rsidRPr="00F47BC8" w:rsidRDefault="007E6E7F" w:rsidP="007E6E7F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08FBE1C9" w14:textId="0BD96D5D" w:rsidR="00330555" w:rsidRPr="00F47BC8" w:rsidRDefault="00DD172A" w:rsidP="003A405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Upcoming </w:t>
      </w:r>
      <w:r w:rsidR="00A81966" w:rsidRPr="00F47BC8">
        <w:rPr>
          <w:rFonts w:ascii="Calibri" w:hAnsi="Calibri" w:cs="Calibri"/>
        </w:rPr>
        <w:t>R</w:t>
      </w:r>
      <w:r w:rsidRPr="00F47BC8">
        <w:rPr>
          <w:rFonts w:ascii="Calibri" w:hAnsi="Calibri" w:cs="Calibri"/>
        </w:rPr>
        <w:t>elease</w:t>
      </w:r>
    </w:p>
    <w:p w14:paraId="093530D0" w14:textId="77777777" w:rsidR="00B612D1" w:rsidRPr="00F47BC8" w:rsidRDefault="00B612D1" w:rsidP="00B612D1">
      <w:pPr>
        <w:pStyle w:val="Heading3"/>
      </w:pPr>
      <w:r>
        <w:t>Main Success Scenario</w:t>
      </w:r>
    </w:p>
    <w:p w14:paraId="589E61C5" w14:textId="386D898D" w:rsidR="00B612D1" w:rsidRPr="00F47BC8" w:rsidRDefault="00B612D1" w:rsidP="00B612D1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CE161D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“</w:t>
      </w:r>
      <w:r w:rsidR="00CE161D">
        <w:rPr>
          <w:rFonts w:ascii="Calibri" w:hAnsi="Calibri" w:cs="Calibri"/>
        </w:rPr>
        <w:t>Edit</w:t>
      </w:r>
      <w:r>
        <w:rPr>
          <w:rFonts w:ascii="Calibri" w:hAnsi="Calibri" w:cs="Calibri"/>
        </w:rPr>
        <w:t xml:space="preserve"> </w:t>
      </w:r>
      <w:r w:rsidR="00513B27">
        <w:rPr>
          <w:rFonts w:ascii="Calibri" w:hAnsi="Calibri" w:cs="Calibri"/>
        </w:rPr>
        <w:t>Record</w:t>
      </w:r>
      <w:r>
        <w:rPr>
          <w:rFonts w:ascii="Calibri" w:hAnsi="Calibri" w:cs="Calibri"/>
        </w:rPr>
        <w:t xml:space="preserve">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</w:t>
      </w:r>
      <w:r w:rsidR="00F97091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requester’s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If the requester is an Administrator or the Contributor that created the </w:t>
      </w:r>
      <w:r w:rsidR="00513B27">
        <w:rPr>
          <w:rFonts w:ascii="Calibri" w:hAnsi="Calibri" w:cs="Calibri"/>
        </w:rPr>
        <w:t>record</w:t>
      </w:r>
      <w:r>
        <w:rPr>
          <w:rFonts w:ascii="Calibri" w:hAnsi="Calibri" w:cs="Calibri"/>
        </w:rPr>
        <w:t xml:space="preserve">, </w:t>
      </w:r>
      <w:r w:rsidR="00923FC0">
        <w:rPr>
          <w:rFonts w:ascii="Calibri" w:hAnsi="Calibri" w:cs="Calibri"/>
        </w:rPr>
        <w:t xml:space="preserve">the </w:t>
      </w:r>
      <w:r w:rsidR="001651C5">
        <w:rPr>
          <w:rFonts w:ascii="Calibri" w:hAnsi="Calibri" w:cs="Calibri"/>
        </w:rPr>
        <w:t xml:space="preserve">edits defined in the request are applied to the </w:t>
      </w:r>
      <w:r w:rsidR="009944E5">
        <w:rPr>
          <w:rFonts w:ascii="Calibri" w:hAnsi="Calibri" w:cs="Calibri"/>
        </w:rPr>
        <w:t>target</w:t>
      </w:r>
      <w:r w:rsidR="001651C5">
        <w:rPr>
          <w:rFonts w:ascii="Calibri" w:hAnsi="Calibri" w:cs="Calibri"/>
        </w:rPr>
        <w:t xml:space="preserve"> </w:t>
      </w:r>
      <w:r w:rsidR="00513B27">
        <w:rPr>
          <w:rFonts w:ascii="Calibri" w:hAnsi="Calibri" w:cs="Calibri"/>
        </w:rPr>
        <w:t>record</w:t>
      </w:r>
      <w:r w:rsidR="001651C5">
        <w:rPr>
          <w:rFonts w:ascii="Calibri" w:hAnsi="Calibri" w:cs="Calibri"/>
        </w:rPr>
        <w:t>.</w:t>
      </w:r>
    </w:p>
    <w:p w14:paraId="4F19A3F9" w14:textId="77777777" w:rsidR="00B612D1" w:rsidRPr="00F47BC8" w:rsidRDefault="00B612D1" w:rsidP="00B612D1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25B46665" w14:textId="77777777" w:rsidR="00B612D1" w:rsidRPr="00B20DFE" w:rsidRDefault="00B612D1" w:rsidP="00B612D1">
      <w:r>
        <w:t>If the request contains invalid data, an error response is returned to the requester.</w:t>
      </w:r>
    </w:p>
    <w:p w14:paraId="14C8E97D" w14:textId="627352A4" w:rsidR="00B612D1" w:rsidRDefault="00B612D1" w:rsidP="00B612D1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7AB22E1C" w14:textId="77777777" w:rsidR="00B612D1" w:rsidRDefault="00B612D1" w:rsidP="00B612D1">
      <w:r>
        <w:t>If the security token does not exist, is not valid, or is expired, an error response is returned to the requester.</w:t>
      </w:r>
    </w:p>
    <w:p w14:paraId="209FCFE0" w14:textId="28B3F4EA" w:rsidR="00B612D1" w:rsidRDefault="00B612D1" w:rsidP="00B612D1">
      <w:r>
        <w:t xml:space="preserve">If the requester is not an Administrator or the Contributor that created the </w:t>
      </w:r>
      <w:r w:rsidR="00513B27">
        <w:t>record</w:t>
      </w:r>
      <w:r>
        <w:t>, an error response is returned to the requester.</w:t>
      </w:r>
    </w:p>
    <w:p w14:paraId="2DF686D6" w14:textId="740DB485" w:rsidR="00B612D1" w:rsidRPr="00F47BC8" w:rsidRDefault="00B612D1" w:rsidP="00B612D1">
      <w:pPr>
        <w:rPr>
          <w:rFonts w:ascii="Calibri" w:hAnsi="Calibri" w:cs="Calibri"/>
        </w:rPr>
      </w:pPr>
      <w:r>
        <w:t xml:space="preserve">If </w:t>
      </w:r>
      <w:r w:rsidR="0040284C">
        <w:t>editing</w:t>
      </w:r>
      <w:r>
        <w:t xml:space="preserve"> the targeted </w:t>
      </w:r>
      <w:r w:rsidR="00513B27">
        <w:t>record</w:t>
      </w:r>
      <w:r>
        <w:t xml:space="preserve"> </w:t>
      </w:r>
      <w:r w:rsidR="0040284C">
        <w:t>in</w:t>
      </w:r>
      <w:r>
        <w:t xml:space="preserve"> the database fails, an error response is returned to the requester.</w:t>
      </w:r>
    </w:p>
    <w:p w14:paraId="6E1E33D0" w14:textId="6CD2C7DA" w:rsidR="000827C0" w:rsidRPr="00F47BC8" w:rsidRDefault="000827C0" w:rsidP="00533408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371729" w:rsidRPr="00F47BC8">
        <w:rPr>
          <w:rFonts w:ascii="Calibri" w:hAnsi="Calibri" w:cs="Calibri"/>
        </w:rPr>
        <w:t>7</w:t>
      </w:r>
      <w:r w:rsidRPr="00F47BC8">
        <w:rPr>
          <w:rFonts w:ascii="Calibri" w:hAnsi="Calibri" w:cs="Calibri"/>
        </w:rPr>
        <w:t xml:space="preserve">: </w:t>
      </w:r>
      <w:r w:rsidR="00017DB2" w:rsidRPr="00F47BC8">
        <w:rPr>
          <w:rFonts w:ascii="Calibri" w:hAnsi="Calibri" w:cs="Calibri"/>
        </w:rPr>
        <w:t>Editing a</w:t>
      </w:r>
      <w:r w:rsidRPr="00F47BC8">
        <w:rPr>
          <w:rFonts w:ascii="Calibri" w:hAnsi="Calibri" w:cs="Calibri"/>
        </w:rPr>
        <w:t xml:space="preserve"> Comment</w:t>
      </w:r>
    </w:p>
    <w:p w14:paraId="17B6B324" w14:textId="77777777" w:rsidR="000827C0" w:rsidRPr="00F47BC8" w:rsidRDefault="000827C0" w:rsidP="000827C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57033A3A" w14:textId="77777777" w:rsidR="000827C0" w:rsidRPr="00F47BC8" w:rsidRDefault="000827C0" w:rsidP="000827C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240BB425" w14:textId="77777777" w:rsidR="00B73C31" w:rsidRPr="00F47BC8" w:rsidRDefault="00B73C31" w:rsidP="00B73C31">
      <w:pPr>
        <w:pStyle w:val="Heading3"/>
      </w:pPr>
      <w:r>
        <w:t>Main Success Scenario</w:t>
      </w:r>
    </w:p>
    <w:p w14:paraId="700AB0ED" w14:textId="256BA559" w:rsidR="00B73C31" w:rsidRPr="00F47BC8" w:rsidRDefault="00B73C31" w:rsidP="00B73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 “Edit </w:t>
      </w:r>
      <w:r w:rsidR="006F3F8D">
        <w:rPr>
          <w:rFonts w:ascii="Calibri" w:hAnsi="Calibri" w:cs="Calibri"/>
        </w:rPr>
        <w:t>Comment</w:t>
      </w:r>
      <w:r>
        <w:rPr>
          <w:rFonts w:ascii="Calibri" w:hAnsi="Calibri" w:cs="Calibri"/>
        </w:rPr>
        <w:t xml:space="preserve">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</w:t>
      </w:r>
      <w:r w:rsidR="00F97091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requester’s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If the requester is the Contributor</w:t>
      </w:r>
      <w:r w:rsidR="00171249">
        <w:rPr>
          <w:rFonts w:ascii="Calibri" w:hAnsi="Calibri" w:cs="Calibri"/>
        </w:rPr>
        <w:t xml:space="preserve"> or Commenter</w:t>
      </w:r>
      <w:r>
        <w:rPr>
          <w:rFonts w:ascii="Calibri" w:hAnsi="Calibri" w:cs="Calibri"/>
        </w:rPr>
        <w:t xml:space="preserve"> that created the </w:t>
      </w:r>
      <w:r w:rsidR="00F11D9C">
        <w:rPr>
          <w:rFonts w:ascii="Calibri" w:hAnsi="Calibri" w:cs="Calibri"/>
        </w:rPr>
        <w:t>comment</w:t>
      </w:r>
      <w:r>
        <w:rPr>
          <w:rFonts w:ascii="Calibri" w:hAnsi="Calibri" w:cs="Calibri"/>
        </w:rPr>
        <w:t xml:space="preserve">, the edits defined in the request are applied to the target </w:t>
      </w:r>
      <w:r w:rsidR="001A21D5">
        <w:rPr>
          <w:rFonts w:ascii="Calibri" w:hAnsi="Calibri" w:cs="Calibri"/>
        </w:rPr>
        <w:t>comment</w:t>
      </w:r>
      <w:r>
        <w:rPr>
          <w:rFonts w:ascii="Calibri" w:hAnsi="Calibri" w:cs="Calibri"/>
        </w:rPr>
        <w:t>.</w:t>
      </w:r>
    </w:p>
    <w:p w14:paraId="65326ADB" w14:textId="77777777" w:rsidR="00B73C31" w:rsidRPr="00F47BC8" w:rsidRDefault="00B73C31" w:rsidP="00B73C31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5A3A5003" w14:textId="77777777" w:rsidR="00B73C31" w:rsidRPr="00B20DFE" w:rsidRDefault="00B73C31" w:rsidP="00B73C31">
      <w:r>
        <w:t>If the request contains invalid data, an error response is returned to the requester.</w:t>
      </w:r>
    </w:p>
    <w:p w14:paraId="0A1C77FB" w14:textId="4B37B03A" w:rsidR="00B73C31" w:rsidRDefault="00B73C31" w:rsidP="00B73C31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01339973" w14:textId="77777777" w:rsidR="00B73C31" w:rsidRDefault="00B73C31" w:rsidP="00B73C31">
      <w:r>
        <w:t>If the security token does not exist, is not valid, or is expired, an error response is returned to the requester.</w:t>
      </w:r>
    </w:p>
    <w:p w14:paraId="33928C46" w14:textId="3FF38D78" w:rsidR="00B73C31" w:rsidRDefault="00B73C31" w:rsidP="00B73C31">
      <w:r>
        <w:t xml:space="preserve">If the requester is not the Contributor </w:t>
      </w:r>
      <w:r w:rsidR="0095652C">
        <w:t>or Commenter</w:t>
      </w:r>
      <w:r>
        <w:t xml:space="preserve"> that created the </w:t>
      </w:r>
      <w:r w:rsidR="00E169DB">
        <w:t>comment</w:t>
      </w:r>
      <w:r>
        <w:t>, an error response is returned to the requester.</w:t>
      </w:r>
    </w:p>
    <w:p w14:paraId="181C1574" w14:textId="4563F37D" w:rsidR="00B73C31" w:rsidRPr="00F47BC8" w:rsidRDefault="00B73C31" w:rsidP="00B73C31">
      <w:pPr>
        <w:rPr>
          <w:rFonts w:ascii="Calibri" w:hAnsi="Calibri" w:cs="Calibri"/>
        </w:rPr>
      </w:pPr>
      <w:r>
        <w:t xml:space="preserve">If editing the targeted </w:t>
      </w:r>
      <w:r w:rsidR="00A4523F">
        <w:t>comment</w:t>
      </w:r>
      <w:r>
        <w:t xml:space="preserve"> in the database fails, an error response is returned to the requester.</w:t>
      </w:r>
    </w:p>
    <w:p w14:paraId="26A462D2" w14:textId="600C2157" w:rsidR="006E1070" w:rsidRPr="00F47BC8" w:rsidRDefault="006E1070" w:rsidP="009471AB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371729" w:rsidRPr="00F47BC8">
        <w:rPr>
          <w:rFonts w:ascii="Calibri" w:hAnsi="Calibri" w:cs="Calibri"/>
        </w:rPr>
        <w:t>8</w:t>
      </w:r>
      <w:r w:rsidRPr="00F47BC8">
        <w:rPr>
          <w:rFonts w:ascii="Calibri" w:hAnsi="Calibri" w:cs="Calibri"/>
        </w:rPr>
        <w:t xml:space="preserve">: Searching for a </w:t>
      </w:r>
      <w:r w:rsidR="00513B27">
        <w:rPr>
          <w:rFonts w:ascii="Calibri" w:hAnsi="Calibri" w:cs="Calibri"/>
        </w:rPr>
        <w:t>Record</w:t>
      </w:r>
      <w:r w:rsidRPr="00F47BC8">
        <w:rPr>
          <w:rFonts w:ascii="Calibri" w:hAnsi="Calibri" w:cs="Calibri"/>
        </w:rPr>
        <w:t xml:space="preserve"> by Tags</w:t>
      </w:r>
    </w:p>
    <w:p w14:paraId="0B6FCC23" w14:textId="77777777" w:rsidR="006E1070" w:rsidRPr="00F47BC8" w:rsidRDefault="006E1070" w:rsidP="006E107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5AF72262" w14:textId="24856357" w:rsidR="006E1070" w:rsidRPr="00F47BC8" w:rsidRDefault="006E1070" w:rsidP="006E107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3119B7EF" w14:textId="77777777" w:rsidR="009471AB" w:rsidRPr="00F47BC8" w:rsidRDefault="009471AB" w:rsidP="009471AB">
      <w:pPr>
        <w:pStyle w:val="Heading3"/>
      </w:pPr>
      <w:r>
        <w:t>Main Success Scenario</w:t>
      </w:r>
    </w:p>
    <w:p w14:paraId="42B22032" w14:textId="26DC4DF5" w:rsidR="009471AB" w:rsidRPr="00F47BC8" w:rsidRDefault="009471AB" w:rsidP="009471AB">
      <w:pPr>
        <w:rPr>
          <w:rFonts w:ascii="Calibri" w:hAnsi="Calibri" w:cs="Calibri"/>
        </w:rPr>
      </w:pPr>
      <w:r>
        <w:rPr>
          <w:rFonts w:ascii="Calibri" w:hAnsi="Calibri" w:cs="Calibri"/>
        </w:rPr>
        <w:t>A “</w:t>
      </w:r>
      <w:r w:rsidR="00D86A5D">
        <w:rPr>
          <w:rFonts w:ascii="Calibri" w:hAnsi="Calibri" w:cs="Calibri"/>
        </w:rPr>
        <w:t>Search by Tag</w:t>
      </w:r>
      <w:r>
        <w:rPr>
          <w:rFonts w:ascii="Calibri" w:hAnsi="Calibri" w:cs="Calibri"/>
        </w:rPr>
        <w:t xml:space="preserve">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</w:t>
      </w:r>
      <w:r w:rsidR="00F97091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requester’s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</w:t>
      </w:r>
      <w:r w:rsidR="00D26DD9">
        <w:rPr>
          <w:rFonts w:ascii="Calibri" w:hAnsi="Calibri" w:cs="Calibri"/>
        </w:rPr>
        <w:t xml:space="preserve">All </w:t>
      </w:r>
      <w:r w:rsidR="00513B27">
        <w:rPr>
          <w:rFonts w:ascii="Calibri" w:hAnsi="Calibri" w:cs="Calibri"/>
        </w:rPr>
        <w:t>record</w:t>
      </w:r>
      <w:r w:rsidR="00D26DD9">
        <w:rPr>
          <w:rFonts w:ascii="Calibri" w:hAnsi="Calibri" w:cs="Calibri"/>
        </w:rPr>
        <w:t xml:space="preserve">s matching the tag in the request </w:t>
      </w:r>
      <w:r w:rsidR="0061690E">
        <w:rPr>
          <w:rFonts w:ascii="Calibri" w:hAnsi="Calibri" w:cs="Calibri"/>
        </w:rPr>
        <w:t>are</w:t>
      </w:r>
      <w:r w:rsidR="005E4D9D">
        <w:rPr>
          <w:rFonts w:ascii="Calibri" w:hAnsi="Calibri" w:cs="Calibri"/>
        </w:rPr>
        <w:t xml:space="preserve"> retrieved from the database, validated, sanitized, and</w:t>
      </w:r>
      <w:r w:rsidR="00D26DD9">
        <w:rPr>
          <w:rFonts w:ascii="Calibri" w:hAnsi="Calibri" w:cs="Calibri"/>
        </w:rPr>
        <w:t xml:space="preserve"> returned to the user.</w:t>
      </w:r>
    </w:p>
    <w:p w14:paraId="4689E5DF" w14:textId="77777777" w:rsidR="009471AB" w:rsidRPr="00F47BC8" w:rsidRDefault="009471AB" w:rsidP="009471AB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33446F55" w14:textId="77777777" w:rsidR="009471AB" w:rsidRPr="00B20DFE" w:rsidRDefault="009471AB" w:rsidP="009471AB">
      <w:r>
        <w:t>If the request contains invalid data, an error response is returned to the requester.</w:t>
      </w:r>
    </w:p>
    <w:p w14:paraId="636FE91E" w14:textId="1A150448" w:rsidR="009471AB" w:rsidRDefault="009471AB" w:rsidP="009471AB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574F0A8D" w14:textId="77777777" w:rsidR="009471AB" w:rsidRDefault="009471AB" w:rsidP="009471AB">
      <w:r>
        <w:t>If the security token does not exist, is not valid, or is expired, an error response is returned to the requester.</w:t>
      </w:r>
    </w:p>
    <w:p w14:paraId="0E549738" w14:textId="3EC0FEAF" w:rsidR="009471AB" w:rsidRDefault="009471AB" w:rsidP="009471AB">
      <w:r>
        <w:t xml:space="preserve">If </w:t>
      </w:r>
      <w:r w:rsidR="00E2648F">
        <w:t>the requester</w:t>
      </w:r>
      <w:r>
        <w:t xml:space="preserve"> </w:t>
      </w:r>
      <w:r w:rsidR="00B420A6">
        <w:t>does</w:t>
      </w:r>
      <w:r>
        <w:t xml:space="preserve"> not </w:t>
      </w:r>
      <w:r w:rsidR="00B420A6">
        <w:t>possess a system role</w:t>
      </w:r>
      <w:r>
        <w:t>, an error response is returned to the requester.</w:t>
      </w:r>
    </w:p>
    <w:p w14:paraId="4EED785F" w14:textId="6E012204" w:rsidR="006E1070" w:rsidRDefault="009471AB" w:rsidP="006E1070">
      <w:r>
        <w:t xml:space="preserve">If </w:t>
      </w:r>
      <w:r w:rsidR="00F52C83">
        <w:t>searching by</w:t>
      </w:r>
      <w:r>
        <w:t xml:space="preserve"> the </w:t>
      </w:r>
      <w:r w:rsidR="00F52C83">
        <w:t>tag</w:t>
      </w:r>
      <w:r>
        <w:t xml:space="preserve"> in the database fails, an error response is returned to the requester.</w:t>
      </w:r>
    </w:p>
    <w:p w14:paraId="33DBF545" w14:textId="46F03464" w:rsidR="00BF7D95" w:rsidRPr="00F47BC8" w:rsidRDefault="00BF7D95" w:rsidP="006E1070">
      <w:pPr>
        <w:rPr>
          <w:rFonts w:ascii="Calibri" w:hAnsi="Calibri" w:cs="Calibri"/>
        </w:rPr>
      </w:pPr>
      <w:r>
        <w:t>If the data retrieved from the database are invalid, an error response is returned to the requester.</w:t>
      </w:r>
    </w:p>
    <w:p w14:paraId="14063277" w14:textId="27B8D258" w:rsidR="00C51D38" w:rsidRPr="00F47BC8" w:rsidRDefault="00A92205" w:rsidP="009913C2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912B81" w:rsidRPr="00F47BC8">
        <w:rPr>
          <w:rFonts w:ascii="Calibri" w:hAnsi="Calibri" w:cs="Calibri"/>
        </w:rPr>
        <w:t>9</w:t>
      </w:r>
      <w:r w:rsidRPr="00F47BC8">
        <w:rPr>
          <w:rFonts w:ascii="Calibri" w:hAnsi="Calibri" w:cs="Calibri"/>
        </w:rPr>
        <w:t xml:space="preserve">: Searching for a </w:t>
      </w:r>
      <w:r w:rsidR="00513B27">
        <w:rPr>
          <w:rFonts w:ascii="Calibri" w:hAnsi="Calibri" w:cs="Calibri"/>
        </w:rPr>
        <w:t>Record</w:t>
      </w:r>
      <w:r w:rsidRPr="00F47BC8">
        <w:rPr>
          <w:rFonts w:ascii="Calibri" w:hAnsi="Calibri" w:cs="Calibri"/>
        </w:rPr>
        <w:t xml:space="preserve"> by </w:t>
      </w:r>
      <w:r w:rsidR="00FD0036" w:rsidRPr="00F47BC8">
        <w:rPr>
          <w:rFonts w:ascii="Calibri" w:hAnsi="Calibri" w:cs="Calibri"/>
        </w:rPr>
        <w:t>Creator</w:t>
      </w:r>
    </w:p>
    <w:p w14:paraId="4CCABC12" w14:textId="77777777" w:rsidR="00C51D38" w:rsidRPr="00F47BC8" w:rsidRDefault="00C51D38" w:rsidP="00C51D38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38D403F5" w14:textId="5ABDF45B" w:rsidR="00247D58" w:rsidRPr="00F47BC8" w:rsidRDefault="001E6AFA" w:rsidP="00247D58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5A8167BF" w14:textId="77777777" w:rsidR="00202DBB" w:rsidRPr="00F47BC8" w:rsidRDefault="00202DBB" w:rsidP="00202DBB">
      <w:pPr>
        <w:pStyle w:val="Heading3"/>
      </w:pPr>
      <w:r>
        <w:t>Main Success Scenario</w:t>
      </w:r>
    </w:p>
    <w:p w14:paraId="3175FD1A" w14:textId="744F3125" w:rsidR="00202DBB" w:rsidRPr="00F47BC8" w:rsidRDefault="00202DBB" w:rsidP="00202DB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“Search by </w:t>
      </w:r>
      <w:r w:rsidR="00053BC4">
        <w:rPr>
          <w:rFonts w:ascii="Calibri" w:hAnsi="Calibri" w:cs="Calibri"/>
        </w:rPr>
        <w:t>Creator</w:t>
      </w:r>
      <w:r>
        <w:rPr>
          <w:rFonts w:ascii="Calibri" w:hAnsi="Calibri" w:cs="Calibri"/>
        </w:rPr>
        <w:t xml:space="preserve">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 a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requester’s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All </w:t>
      </w:r>
      <w:r w:rsidR="00513B27">
        <w:rPr>
          <w:rFonts w:ascii="Calibri" w:hAnsi="Calibri" w:cs="Calibri"/>
        </w:rPr>
        <w:t>record</w:t>
      </w:r>
      <w:r>
        <w:rPr>
          <w:rFonts w:ascii="Calibri" w:hAnsi="Calibri" w:cs="Calibri"/>
        </w:rPr>
        <w:t xml:space="preserve">s </w:t>
      </w:r>
      <w:r w:rsidR="00732FF0">
        <w:rPr>
          <w:rFonts w:ascii="Calibri" w:hAnsi="Calibri" w:cs="Calibri"/>
        </w:rPr>
        <w:t>created by</w:t>
      </w:r>
      <w:r>
        <w:rPr>
          <w:rFonts w:ascii="Calibri" w:hAnsi="Calibri" w:cs="Calibri"/>
        </w:rPr>
        <w:t xml:space="preserve"> the </w:t>
      </w:r>
      <w:r w:rsidR="00732FF0">
        <w:rPr>
          <w:rFonts w:ascii="Calibri" w:hAnsi="Calibri" w:cs="Calibri"/>
        </w:rPr>
        <w:t>target user</w:t>
      </w:r>
      <w:r>
        <w:rPr>
          <w:rFonts w:ascii="Calibri" w:hAnsi="Calibri" w:cs="Calibri"/>
        </w:rPr>
        <w:t xml:space="preserve"> are </w:t>
      </w:r>
      <w:r w:rsidR="00901225">
        <w:rPr>
          <w:rFonts w:ascii="Calibri" w:hAnsi="Calibri" w:cs="Calibri"/>
        </w:rPr>
        <w:t>retrieved from the database,</w:t>
      </w:r>
      <w:r>
        <w:rPr>
          <w:rFonts w:ascii="Calibri" w:hAnsi="Calibri" w:cs="Calibri"/>
        </w:rPr>
        <w:t xml:space="preserve"> </w:t>
      </w:r>
      <w:r w:rsidR="00D14A84">
        <w:rPr>
          <w:rFonts w:ascii="Calibri" w:hAnsi="Calibri" w:cs="Calibri"/>
        </w:rPr>
        <w:t>validated, sanitized</w:t>
      </w:r>
      <w:r w:rsidR="00E04898">
        <w:rPr>
          <w:rFonts w:ascii="Calibri" w:hAnsi="Calibri" w:cs="Calibri"/>
        </w:rPr>
        <w:t>,</w:t>
      </w:r>
      <w:r w:rsidR="00D14A84">
        <w:rPr>
          <w:rFonts w:ascii="Calibri" w:hAnsi="Calibri" w:cs="Calibri"/>
        </w:rPr>
        <w:t xml:space="preserve"> and </w:t>
      </w:r>
      <w:r>
        <w:rPr>
          <w:rFonts w:ascii="Calibri" w:hAnsi="Calibri" w:cs="Calibri"/>
        </w:rPr>
        <w:t>returned to the user.</w:t>
      </w:r>
    </w:p>
    <w:p w14:paraId="167BABCF" w14:textId="77777777" w:rsidR="00202DBB" w:rsidRPr="00F47BC8" w:rsidRDefault="00202DBB" w:rsidP="00202DBB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217AE41E" w14:textId="77777777" w:rsidR="00202DBB" w:rsidRPr="00B20DFE" w:rsidRDefault="00202DBB" w:rsidP="00202DBB">
      <w:r>
        <w:t>If the request contains invalid data, an error response is returned to the requester.</w:t>
      </w:r>
    </w:p>
    <w:p w14:paraId="028E040E" w14:textId="0882FA9F" w:rsidR="00202DBB" w:rsidRDefault="00202DBB" w:rsidP="00202DBB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1D3E468F" w14:textId="77777777" w:rsidR="00202DBB" w:rsidRDefault="00202DBB" w:rsidP="00202DBB">
      <w:r>
        <w:t>If the security token does not exist, is not valid, or is expired, an error response is returned to the requester.</w:t>
      </w:r>
    </w:p>
    <w:p w14:paraId="79259BA3" w14:textId="77777777" w:rsidR="00202DBB" w:rsidRDefault="00202DBB" w:rsidP="00202DBB">
      <w:r>
        <w:t>If the requester does not possess a system role, an error response is returned to the requester.</w:t>
      </w:r>
    </w:p>
    <w:p w14:paraId="32D0BC32" w14:textId="75311C28" w:rsidR="00202DBB" w:rsidRDefault="00202DBB" w:rsidP="00202DBB">
      <w:r>
        <w:t xml:space="preserve">If </w:t>
      </w:r>
      <w:r w:rsidR="00F04B09">
        <w:t>retrieving the records created</w:t>
      </w:r>
      <w:r>
        <w:t xml:space="preserve"> by the </w:t>
      </w:r>
      <w:r w:rsidR="00F04B09">
        <w:t>target users</w:t>
      </w:r>
      <w:r>
        <w:t xml:space="preserve"> </w:t>
      </w:r>
      <w:r w:rsidR="00F04B09">
        <w:t>from</w:t>
      </w:r>
      <w:r>
        <w:t xml:space="preserve"> the database fails, an error response is returned to the requester.</w:t>
      </w:r>
    </w:p>
    <w:p w14:paraId="7901F1CD" w14:textId="1C404A24" w:rsidR="004D5AEA" w:rsidRPr="00F47BC8" w:rsidRDefault="004D5AEA" w:rsidP="00202DBB">
      <w:pPr>
        <w:rPr>
          <w:rFonts w:ascii="Calibri" w:hAnsi="Calibri" w:cs="Calibri"/>
        </w:rPr>
      </w:pPr>
      <w:r>
        <w:t>If the data retrieved from the database is invalid, an error response is returned to the requester.</w:t>
      </w:r>
    </w:p>
    <w:p w14:paraId="5C70C738" w14:textId="189797B7" w:rsidR="009D7495" w:rsidRPr="00F47BC8" w:rsidRDefault="00A92205" w:rsidP="000727CE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17DB2" w:rsidRPr="00F47BC8">
        <w:rPr>
          <w:rFonts w:ascii="Calibri" w:hAnsi="Calibri" w:cs="Calibri"/>
        </w:rPr>
        <w:t>10</w:t>
      </w:r>
      <w:r w:rsidRPr="00F47BC8">
        <w:rPr>
          <w:rFonts w:ascii="Calibri" w:hAnsi="Calibri" w:cs="Calibri"/>
        </w:rPr>
        <w:t xml:space="preserve">: Searching for a </w:t>
      </w:r>
      <w:r w:rsidR="00513B27">
        <w:rPr>
          <w:rFonts w:ascii="Calibri" w:hAnsi="Calibri" w:cs="Calibri"/>
        </w:rPr>
        <w:t>Record</w:t>
      </w:r>
      <w:r w:rsidRPr="00F47BC8">
        <w:rPr>
          <w:rFonts w:ascii="Calibri" w:hAnsi="Calibri" w:cs="Calibri"/>
        </w:rPr>
        <w:t xml:space="preserve"> by </w:t>
      </w:r>
      <w:r w:rsidR="002B4ED1">
        <w:rPr>
          <w:rFonts w:ascii="Calibri" w:hAnsi="Calibri" w:cs="Calibri"/>
        </w:rPr>
        <w:t>Phrase</w:t>
      </w:r>
    </w:p>
    <w:p w14:paraId="6D979445" w14:textId="77777777" w:rsidR="009D7495" w:rsidRPr="00F47BC8" w:rsidRDefault="009D7495" w:rsidP="009D7495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71FF2364" w14:textId="035C47D1" w:rsidR="00E43A1E" w:rsidRPr="00F47BC8" w:rsidRDefault="001E6AFA" w:rsidP="00E43A1E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0E34F031" w14:textId="77777777" w:rsidR="00357EF2" w:rsidRPr="00F47BC8" w:rsidRDefault="00357EF2" w:rsidP="00357EF2">
      <w:pPr>
        <w:pStyle w:val="Heading3"/>
      </w:pPr>
      <w:r>
        <w:t>Main Success Scenario</w:t>
      </w:r>
    </w:p>
    <w:p w14:paraId="1FEF422C" w14:textId="3C8CEB65" w:rsidR="00357EF2" w:rsidRPr="00F47BC8" w:rsidRDefault="00357EF2" w:rsidP="00357E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“Search by </w:t>
      </w:r>
      <w:r w:rsidR="006B0757">
        <w:rPr>
          <w:rFonts w:ascii="Calibri" w:hAnsi="Calibri" w:cs="Calibri"/>
        </w:rPr>
        <w:t>Phrase</w:t>
      </w:r>
      <w:r>
        <w:rPr>
          <w:rFonts w:ascii="Calibri" w:hAnsi="Calibri" w:cs="Calibri"/>
        </w:rPr>
        <w:t xml:space="preserve">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 a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requester’s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All </w:t>
      </w:r>
      <w:r w:rsidR="00513B27">
        <w:rPr>
          <w:rFonts w:ascii="Calibri" w:hAnsi="Calibri" w:cs="Calibri"/>
        </w:rPr>
        <w:t>record</w:t>
      </w:r>
      <w:r>
        <w:rPr>
          <w:rFonts w:ascii="Calibri" w:hAnsi="Calibri" w:cs="Calibri"/>
        </w:rPr>
        <w:t xml:space="preserve">s </w:t>
      </w:r>
      <w:r w:rsidR="0092100F">
        <w:rPr>
          <w:rFonts w:ascii="Calibri" w:hAnsi="Calibri" w:cs="Calibri"/>
        </w:rPr>
        <w:t>containing</w:t>
      </w:r>
      <w:r>
        <w:rPr>
          <w:rFonts w:ascii="Calibri" w:hAnsi="Calibri" w:cs="Calibri"/>
        </w:rPr>
        <w:t xml:space="preserve"> the </w:t>
      </w:r>
      <w:r w:rsidR="0092100F">
        <w:rPr>
          <w:rFonts w:ascii="Calibri" w:hAnsi="Calibri" w:cs="Calibri"/>
        </w:rPr>
        <w:t>phrase</w:t>
      </w:r>
      <w:r>
        <w:rPr>
          <w:rFonts w:ascii="Calibri" w:hAnsi="Calibri" w:cs="Calibri"/>
        </w:rPr>
        <w:t xml:space="preserve"> in the request </w:t>
      </w:r>
      <w:r w:rsidR="00D86B75">
        <w:rPr>
          <w:rFonts w:ascii="Calibri" w:hAnsi="Calibri" w:cs="Calibri"/>
        </w:rPr>
        <w:t xml:space="preserve">are </w:t>
      </w:r>
      <w:r w:rsidR="0092100F">
        <w:rPr>
          <w:rFonts w:ascii="Calibri" w:hAnsi="Calibri" w:cs="Calibri"/>
        </w:rPr>
        <w:t xml:space="preserve">retrieved from the database, validated, sanitized, and </w:t>
      </w:r>
      <w:r>
        <w:rPr>
          <w:rFonts w:ascii="Calibri" w:hAnsi="Calibri" w:cs="Calibri"/>
        </w:rPr>
        <w:t>returned to the user.</w:t>
      </w:r>
    </w:p>
    <w:p w14:paraId="38CA5891" w14:textId="77777777" w:rsidR="00357EF2" w:rsidRPr="00F47BC8" w:rsidRDefault="00357EF2" w:rsidP="00357EF2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45B49090" w14:textId="77777777" w:rsidR="00357EF2" w:rsidRPr="00B20DFE" w:rsidRDefault="00357EF2" w:rsidP="00357EF2">
      <w:r>
        <w:t>If the request contains invalid data, an error response is returned to the requester.</w:t>
      </w:r>
    </w:p>
    <w:p w14:paraId="3B1AAEA4" w14:textId="258AA524" w:rsidR="00357EF2" w:rsidRDefault="00357EF2" w:rsidP="00357EF2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09AAAA9D" w14:textId="77777777" w:rsidR="00357EF2" w:rsidRDefault="00357EF2" w:rsidP="00357EF2">
      <w:r>
        <w:t>If the security token does not exist, is not valid, or is expired, an error response is returned to the requester.</w:t>
      </w:r>
    </w:p>
    <w:p w14:paraId="73600520" w14:textId="77777777" w:rsidR="00357EF2" w:rsidRDefault="00357EF2" w:rsidP="00357EF2">
      <w:r>
        <w:t>If the requester does not possess a system role, an error response is returned to the requester.</w:t>
      </w:r>
    </w:p>
    <w:p w14:paraId="45B19064" w14:textId="0DB468B1" w:rsidR="00357EF2" w:rsidRDefault="00357EF2" w:rsidP="00357EF2">
      <w:r>
        <w:t xml:space="preserve">If searching by the </w:t>
      </w:r>
      <w:r w:rsidR="000E1090">
        <w:t>phrase</w:t>
      </w:r>
      <w:r>
        <w:t xml:space="preserve"> in the database fails, an error response is returned to the requester.</w:t>
      </w:r>
    </w:p>
    <w:p w14:paraId="2AF1BAE7" w14:textId="3E90F022" w:rsidR="002057FC" w:rsidRPr="00F47BC8" w:rsidRDefault="002057FC" w:rsidP="00357EF2">
      <w:pPr>
        <w:rPr>
          <w:rFonts w:ascii="Calibri" w:hAnsi="Calibri" w:cs="Calibri"/>
        </w:rPr>
      </w:pPr>
      <w:r>
        <w:t>If the data retrieved from the database is invalid, an error response is returned to the requester.</w:t>
      </w:r>
    </w:p>
    <w:p w14:paraId="44A882E1" w14:textId="192C602A" w:rsidR="005E7D1A" w:rsidRPr="00F47BC8" w:rsidRDefault="003A405B" w:rsidP="001A2F5A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4C31E1" w:rsidRPr="00F47BC8">
        <w:rPr>
          <w:rFonts w:ascii="Calibri" w:hAnsi="Calibri" w:cs="Calibri"/>
        </w:rPr>
        <w:t>1</w:t>
      </w:r>
      <w:r w:rsidR="006E1070" w:rsidRPr="00F47BC8">
        <w:rPr>
          <w:rFonts w:ascii="Calibri" w:hAnsi="Calibri" w:cs="Calibri"/>
        </w:rPr>
        <w:t>1</w:t>
      </w:r>
      <w:r w:rsidR="008833F1" w:rsidRPr="00F47BC8">
        <w:rPr>
          <w:rFonts w:ascii="Calibri" w:hAnsi="Calibri" w:cs="Calibri"/>
        </w:rPr>
        <w:t xml:space="preserve">: </w:t>
      </w:r>
      <w:r w:rsidR="00FF168E" w:rsidRPr="00F47BC8">
        <w:rPr>
          <w:rFonts w:ascii="Calibri" w:hAnsi="Calibri" w:cs="Calibri"/>
        </w:rPr>
        <w:t xml:space="preserve">Requesting the history of a </w:t>
      </w:r>
      <w:r w:rsidR="00513B27">
        <w:rPr>
          <w:rFonts w:ascii="Calibri" w:hAnsi="Calibri" w:cs="Calibri"/>
        </w:rPr>
        <w:t>record</w:t>
      </w:r>
    </w:p>
    <w:p w14:paraId="0FB1BB05" w14:textId="77777777" w:rsidR="005E7D1A" w:rsidRPr="00F47BC8" w:rsidRDefault="005E7D1A" w:rsidP="005E7D1A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074ED8E4" w14:textId="77FAC246" w:rsidR="003A405B" w:rsidRPr="00F47BC8" w:rsidRDefault="00486AC7" w:rsidP="003A405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</w:t>
      </w:r>
      <w:r w:rsidR="00C07286" w:rsidRPr="00F47BC8">
        <w:rPr>
          <w:rFonts w:ascii="Calibri" w:hAnsi="Calibri" w:cs="Calibri"/>
        </w:rPr>
        <w:t xml:space="preserve"> </w:t>
      </w:r>
      <w:r w:rsidR="007C680A" w:rsidRPr="00F47BC8">
        <w:rPr>
          <w:rFonts w:ascii="Calibri" w:hAnsi="Calibri" w:cs="Calibri"/>
        </w:rPr>
        <w:t>Release</w:t>
      </w:r>
    </w:p>
    <w:p w14:paraId="7AE9B27C" w14:textId="77777777" w:rsidR="00A93158" w:rsidRPr="00F47BC8" w:rsidRDefault="00A93158" w:rsidP="00A93158">
      <w:pPr>
        <w:pStyle w:val="Heading3"/>
      </w:pPr>
      <w:r>
        <w:t>Main Success Scenario</w:t>
      </w:r>
    </w:p>
    <w:p w14:paraId="7271477D" w14:textId="1B719786" w:rsidR="00A93158" w:rsidRPr="00F47BC8" w:rsidRDefault="00A93158" w:rsidP="00A93158">
      <w:pPr>
        <w:rPr>
          <w:rFonts w:ascii="Calibri" w:hAnsi="Calibri" w:cs="Calibri"/>
        </w:rPr>
      </w:pPr>
      <w:r>
        <w:rPr>
          <w:rFonts w:ascii="Calibri" w:hAnsi="Calibri" w:cs="Calibri"/>
        </w:rPr>
        <w:t>A “</w:t>
      </w:r>
      <w:r w:rsidR="00993EAE">
        <w:rPr>
          <w:rFonts w:ascii="Calibri" w:hAnsi="Calibri" w:cs="Calibri"/>
        </w:rPr>
        <w:t>Resource History</w:t>
      </w:r>
      <w:r>
        <w:rPr>
          <w:rFonts w:ascii="Calibri" w:hAnsi="Calibri" w:cs="Calibri"/>
        </w:rPr>
        <w:t xml:space="preserve">” request is received by the system. The request data is validated and sanitized. The security token is extracted from the request. The security token is sent to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 for validation. The system receives a response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The requester’s system role is identified using information received from the </w:t>
      </w:r>
      <w:r w:rsidR="002C6A11">
        <w:rPr>
          <w:rFonts w:ascii="Calibri" w:hAnsi="Calibri" w:cs="Calibri"/>
        </w:rPr>
        <w:t>Authentication</w:t>
      </w:r>
      <w:r>
        <w:rPr>
          <w:rFonts w:ascii="Calibri" w:hAnsi="Calibri" w:cs="Calibri"/>
        </w:rPr>
        <w:t xml:space="preserve"> Server. </w:t>
      </w:r>
      <w:r w:rsidR="00135C45">
        <w:rPr>
          <w:rFonts w:ascii="Calibri" w:hAnsi="Calibri" w:cs="Calibri"/>
        </w:rPr>
        <w:t xml:space="preserve">If the requester is an Administrator, the </w:t>
      </w:r>
      <w:proofErr w:type="gramStart"/>
      <w:r w:rsidR="00135C45">
        <w:rPr>
          <w:rFonts w:ascii="Calibri" w:hAnsi="Calibri" w:cs="Calibri"/>
        </w:rPr>
        <w:t>history</w:t>
      </w:r>
      <w:proofErr w:type="gramEnd"/>
      <w:r w:rsidR="00135C45">
        <w:rPr>
          <w:rFonts w:ascii="Calibri" w:hAnsi="Calibri" w:cs="Calibri"/>
        </w:rPr>
        <w:t xml:space="preserve"> records of the targeted </w:t>
      </w:r>
      <w:r w:rsidR="00513B27">
        <w:rPr>
          <w:rFonts w:ascii="Calibri" w:hAnsi="Calibri" w:cs="Calibri"/>
        </w:rPr>
        <w:t>record</w:t>
      </w:r>
      <w:r w:rsidR="00135C45">
        <w:rPr>
          <w:rFonts w:ascii="Calibri" w:hAnsi="Calibri" w:cs="Calibri"/>
        </w:rPr>
        <w:t xml:space="preserve"> are retrieved from the database, validated, sanitized, and returned to the requester.</w:t>
      </w:r>
    </w:p>
    <w:p w14:paraId="7ED07DC4" w14:textId="77777777" w:rsidR="00A93158" w:rsidRPr="00F47BC8" w:rsidRDefault="00A93158" w:rsidP="00A93158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Alternate Scenarios</w:t>
      </w:r>
    </w:p>
    <w:p w14:paraId="1F75D60B" w14:textId="77777777" w:rsidR="00A93158" w:rsidRPr="00B20DFE" w:rsidRDefault="00A93158" w:rsidP="00A93158">
      <w:r>
        <w:t>If the request contains invalid data, an error response is returned to the requester.</w:t>
      </w:r>
    </w:p>
    <w:p w14:paraId="06A137FF" w14:textId="2DFC704B" w:rsidR="00A93158" w:rsidRDefault="00A93158" w:rsidP="00A93158">
      <w:r>
        <w:t xml:space="preserve">If the </w:t>
      </w:r>
      <w:r w:rsidR="002C6A11">
        <w:t>Authentication</w:t>
      </w:r>
      <w:r>
        <w:t xml:space="preserve"> Server is not reachable or times out, an error response is returned to the requester.</w:t>
      </w:r>
    </w:p>
    <w:p w14:paraId="71EDD680" w14:textId="77777777" w:rsidR="00A93158" w:rsidRDefault="00A93158" w:rsidP="00A93158">
      <w:r>
        <w:t>If the security token does not exist, is not valid, or is expired, an error response is returned to the requester.</w:t>
      </w:r>
    </w:p>
    <w:p w14:paraId="4C4AD46D" w14:textId="77777777" w:rsidR="00A93158" w:rsidRDefault="00A93158" w:rsidP="00A93158">
      <w:r>
        <w:t>If the requester does not possess a system role, an error response is returned to the requester.</w:t>
      </w:r>
    </w:p>
    <w:p w14:paraId="18BDE6F9" w14:textId="5EB15CFA" w:rsidR="005F1A81" w:rsidRDefault="00A93158" w:rsidP="00A93158">
      <w:pPr>
        <w:rPr>
          <w:rFonts w:ascii="Calibri" w:hAnsi="Calibri" w:cs="Calibri"/>
        </w:rPr>
      </w:pPr>
      <w:r>
        <w:t xml:space="preserve">If </w:t>
      </w:r>
      <w:r w:rsidR="001A3D35">
        <w:t>retrieving</w:t>
      </w:r>
      <w:r>
        <w:t xml:space="preserve"> the </w:t>
      </w:r>
      <w:r w:rsidR="00513B27">
        <w:t>record</w:t>
      </w:r>
      <w:r w:rsidR="001A3D35">
        <w:t xml:space="preserve"> history records</w:t>
      </w:r>
      <w:r>
        <w:t xml:space="preserve"> the database fails, an error response is returned to the requester.</w:t>
      </w:r>
      <w:r w:rsidR="00B125F3">
        <w:rPr>
          <w:rFonts w:ascii="Calibri" w:hAnsi="Calibri" w:cs="Calibri"/>
        </w:rPr>
        <w:t xml:space="preserve"> </w:t>
      </w:r>
    </w:p>
    <w:p w14:paraId="0140297B" w14:textId="290FE72F" w:rsidR="005F1A81" w:rsidRPr="00F47BC8" w:rsidRDefault="008B2E25" w:rsidP="00A93158">
      <w:pPr>
        <w:rPr>
          <w:rFonts w:ascii="Calibri" w:hAnsi="Calibri" w:cs="Calibri"/>
        </w:rPr>
      </w:pPr>
      <w:r>
        <w:rPr>
          <w:rFonts w:ascii="Calibri" w:hAnsi="Calibri" w:cs="Calibri"/>
        </w:rPr>
        <w:t>If the data retrieved from the database is invalid</w:t>
      </w:r>
      <w:r w:rsidR="00500C02">
        <w:rPr>
          <w:rFonts w:ascii="Calibri" w:hAnsi="Calibri" w:cs="Calibri"/>
        </w:rPr>
        <w:t>, an error response is returned to the requester.</w:t>
      </w:r>
    </w:p>
    <w:sectPr w:rsidR="005F1A81" w:rsidRPr="00F4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03E1"/>
    <w:multiLevelType w:val="hybridMultilevel"/>
    <w:tmpl w:val="1F44D5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0B64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491B"/>
    <w:multiLevelType w:val="hybridMultilevel"/>
    <w:tmpl w:val="A9DE1A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23EF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D4172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6E47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C64F1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B29EF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A3A5F"/>
    <w:multiLevelType w:val="hybridMultilevel"/>
    <w:tmpl w:val="951E40DA"/>
    <w:lvl w:ilvl="0" w:tplc="399682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64F21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9651C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876E5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91D43"/>
    <w:multiLevelType w:val="hybridMultilevel"/>
    <w:tmpl w:val="AE50E6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55D83"/>
    <w:multiLevelType w:val="hybridMultilevel"/>
    <w:tmpl w:val="72A822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81629"/>
    <w:multiLevelType w:val="hybridMultilevel"/>
    <w:tmpl w:val="C7F23D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E1D5E"/>
    <w:multiLevelType w:val="hybridMultilevel"/>
    <w:tmpl w:val="8F3A1F6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D3CFB"/>
    <w:multiLevelType w:val="hybridMultilevel"/>
    <w:tmpl w:val="347E2AE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21D3C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B6387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E6356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47F99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C068A"/>
    <w:multiLevelType w:val="hybridMultilevel"/>
    <w:tmpl w:val="C7F23D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0043B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0444D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22441"/>
    <w:multiLevelType w:val="hybridMultilevel"/>
    <w:tmpl w:val="17DCC6F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2694E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71901"/>
    <w:multiLevelType w:val="hybridMultilevel"/>
    <w:tmpl w:val="BEE4C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26F3E"/>
    <w:multiLevelType w:val="hybridMultilevel"/>
    <w:tmpl w:val="F4D409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14BA4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C113A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F19B1"/>
    <w:multiLevelType w:val="hybridMultilevel"/>
    <w:tmpl w:val="96F2718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76325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821F9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6C87"/>
    <w:multiLevelType w:val="hybridMultilevel"/>
    <w:tmpl w:val="9F4248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62946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7683">
    <w:abstractNumId w:val="12"/>
  </w:num>
  <w:num w:numId="2" w16cid:durableId="1057556560">
    <w:abstractNumId w:val="0"/>
  </w:num>
  <w:num w:numId="3" w16cid:durableId="1140928267">
    <w:abstractNumId w:val="33"/>
  </w:num>
  <w:num w:numId="4" w16cid:durableId="1159036121">
    <w:abstractNumId w:val="26"/>
  </w:num>
  <w:num w:numId="5" w16cid:durableId="122160782">
    <w:abstractNumId w:val="29"/>
  </w:num>
  <w:num w:numId="6" w16cid:durableId="1247111186">
    <w:abstractNumId w:val="17"/>
  </w:num>
  <w:num w:numId="7" w16cid:durableId="1404642691">
    <w:abstractNumId w:val="3"/>
  </w:num>
  <w:num w:numId="8" w16cid:durableId="1482308456">
    <w:abstractNumId w:val="31"/>
  </w:num>
  <w:num w:numId="9" w16cid:durableId="1543639610">
    <w:abstractNumId w:val="20"/>
  </w:num>
  <w:num w:numId="10" w16cid:durableId="1544709601">
    <w:abstractNumId w:val="14"/>
  </w:num>
  <w:num w:numId="11" w16cid:durableId="1555386484">
    <w:abstractNumId w:val="15"/>
  </w:num>
  <w:num w:numId="12" w16cid:durableId="1695963573">
    <w:abstractNumId w:val="13"/>
  </w:num>
  <w:num w:numId="13" w16cid:durableId="1802113008">
    <w:abstractNumId w:val="5"/>
  </w:num>
  <w:num w:numId="14" w16cid:durableId="1854026053">
    <w:abstractNumId w:val="23"/>
  </w:num>
  <w:num w:numId="15" w16cid:durableId="1854344013">
    <w:abstractNumId w:val="18"/>
  </w:num>
  <w:num w:numId="16" w16cid:durableId="2080247171">
    <w:abstractNumId w:val="4"/>
  </w:num>
  <w:num w:numId="17" w16cid:durableId="2085370148">
    <w:abstractNumId w:val="9"/>
  </w:num>
  <w:num w:numId="18" w16cid:durableId="2118061282">
    <w:abstractNumId w:val="22"/>
  </w:num>
  <w:num w:numId="19" w16cid:durableId="2128743119">
    <w:abstractNumId w:val="8"/>
  </w:num>
  <w:num w:numId="20" w16cid:durableId="2136171147">
    <w:abstractNumId w:val="7"/>
  </w:num>
  <w:num w:numId="21" w16cid:durableId="280454011">
    <w:abstractNumId w:val="11"/>
  </w:num>
  <w:num w:numId="22" w16cid:durableId="308483889">
    <w:abstractNumId w:val="28"/>
  </w:num>
  <w:num w:numId="23" w16cid:durableId="347947445">
    <w:abstractNumId w:val="32"/>
  </w:num>
  <w:num w:numId="24" w16cid:durableId="398753531">
    <w:abstractNumId w:val="16"/>
  </w:num>
  <w:num w:numId="25" w16cid:durableId="463237161">
    <w:abstractNumId w:val="1"/>
  </w:num>
  <w:num w:numId="26" w16cid:durableId="538397706">
    <w:abstractNumId w:val="24"/>
  </w:num>
  <w:num w:numId="27" w16cid:durableId="55710750">
    <w:abstractNumId w:val="27"/>
  </w:num>
  <w:num w:numId="28" w16cid:durableId="565065932">
    <w:abstractNumId w:val="25"/>
  </w:num>
  <w:num w:numId="29" w16cid:durableId="707992706">
    <w:abstractNumId w:val="19"/>
  </w:num>
  <w:num w:numId="30" w16cid:durableId="755177627">
    <w:abstractNumId w:val="34"/>
  </w:num>
  <w:num w:numId="31" w16cid:durableId="765267377">
    <w:abstractNumId w:val="10"/>
  </w:num>
  <w:num w:numId="32" w16cid:durableId="784466081">
    <w:abstractNumId w:val="21"/>
  </w:num>
  <w:num w:numId="33" w16cid:durableId="835071204">
    <w:abstractNumId w:val="30"/>
  </w:num>
  <w:num w:numId="34" w16cid:durableId="946930002">
    <w:abstractNumId w:val="6"/>
  </w:num>
  <w:num w:numId="35" w16cid:durableId="98645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9"/>
    <w:rsid w:val="00001120"/>
    <w:rsid w:val="0000244D"/>
    <w:rsid w:val="00003A92"/>
    <w:rsid w:val="000052C0"/>
    <w:rsid w:val="00017DB2"/>
    <w:rsid w:val="0003653E"/>
    <w:rsid w:val="00036C7B"/>
    <w:rsid w:val="00036FE2"/>
    <w:rsid w:val="00040DE6"/>
    <w:rsid w:val="000473DA"/>
    <w:rsid w:val="00050A24"/>
    <w:rsid w:val="0005306D"/>
    <w:rsid w:val="00053403"/>
    <w:rsid w:val="00053BC4"/>
    <w:rsid w:val="00053DEB"/>
    <w:rsid w:val="00054BAB"/>
    <w:rsid w:val="00063AAF"/>
    <w:rsid w:val="00063B6E"/>
    <w:rsid w:val="00064491"/>
    <w:rsid w:val="000727CE"/>
    <w:rsid w:val="000774BD"/>
    <w:rsid w:val="000827C0"/>
    <w:rsid w:val="00091703"/>
    <w:rsid w:val="000944A4"/>
    <w:rsid w:val="0009480D"/>
    <w:rsid w:val="00094E0B"/>
    <w:rsid w:val="0009654B"/>
    <w:rsid w:val="00097D7F"/>
    <w:rsid w:val="000A1B7A"/>
    <w:rsid w:val="000B0D88"/>
    <w:rsid w:val="000B3534"/>
    <w:rsid w:val="000B3DDC"/>
    <w:rsid w:val="000C4443"/>
    <w:rsid w:val="000C6B6B"/>
    <w:rsid w:val="000E1090"/>
    <w:rsid w:val="000E1EB9"/>
    <w:rsid w:val="000E3871"/>
    <w:rsid w:val="000E4CC8"/>
    <w:rsid w:val="000E6113"/>
    <w:rsid w:val="000E7E73"/>
    <w:rsid w:val="000F0B00"/>
    <w:rsid w:val="000F1C8C"/>
    <w:rsid w:val="000F28D1"/>
    <w:rsid w:val="000F2DC0"/>
    <w:rsid w:val="000F3379"/>
    <w:rsid w:val="001033DA"/>
    <w:rsid w:val="00110DE8"/>
    <w:rsid w:val="00120DD1"/>
    <w:rsid w:val="0012144D"/>
    <w:rsid w:val="00123F67"/>
    <w:rsid w:val="00126004"/>
    <w:rsid w:val="00126568"/>
    <w:rsid w:val="001274C7"/>
    <w:rsid w:val="00132B14"/>
    <w:rsid w:val="00133DAD"/>
    <w:rsid w:val="00135C45"/>
    <w:rsid w:val="00136249"/>
    <w:rsid w:val="001406AC"/>
    <w:rsid w:val="0014142A"/>
    <w:rsid w:val="00142E0B"/>
    <w:rsid w:val="0014695B"/>
    <w:rsid w:val="00147562"/>
    <w:rsid w:val="00147D63"/>
    <w:rsid w:val="0015077F"/>
    <w:rsid w:val="00151F76"/>
    <w:rsid w:val="00154423"/>
    <w:rsid w:val="001547A2"/>
    <w:rsid w:val="001573EF"/>
    <w:rsid w:val="00162B6B"/>
    <w:rsid w:val="00162C02"/>
    <w:rsid w:val="001644D6"/>
    <w:rsid w:val="001651C5"/>
    <w:rsid w:val="001665A0"/>
    <w:rsid w:val="00167F08"/>
    <w:rsid w:val="00171249"/>
    <w:rsid w:val="00173D7C"/>
    <w:rsid w:val="001758AC"/>
    <w:rsid w:val="001818C0"/>
    <w:rsid w:val="001849DF"/>
    <w:rsid w:val="00185C87"/>
    <w:rsid w:val="00190A18"/>
    <w:rsid w:val="001912AA"/>
    <w:rsid w:val="00191EBC"/>
    <w:rsid w:val="001933F4"/>
    <w:rsid w:val="00194004"/>
    <w:rsid w:val="0019454C"/>
    <w:rsid w:val="00196CF7"/>
    <w:rsid w:val="001A0BCA"/>
    <w:rsid w:val="001A178D"/>
    <w:rsid w:val="001A21D5"/>
    <w:rsid w:val="001A2F5A"/>
    <w:rsid w:val="001A3D35"/>
    <w:rsid w:val="001A5665"/>
    <w:rsid w:val="001A7D69"/>
    <w:rsid w:val="001B6C2F"/>
    <w:rsid w:val="001C0264"/>
    <w:rsid w:val="001C256F"/>
    <w:rsid w:val="001C3234"/>
    <w:rsid w:val="001C37F9"/>
    <w:rsid w:val="001C5C7D"/>
    <w:rsid w:val="001C672A"/>
    <w:rsid w:val="001C76FD"/>
    <w:rsid w:val="001C7BDB"/>
    <w:rsid w:val="001D0593"/>
    <w:rsid w:val="001D068A"/>
    <w:rsid w:val="001D19F5"/>
    <w:rsid w:val="001D261E"/>
    <w:rsid w:val="001D26BF"/>
    <w:rsid w:val="001D5B94"/>
    <w:rsid w:val="001D609B"/>
    <w:rsid w:val="001D756C"/>
    <w:rsid w:val="001E23EF"/>
    <w:rsid w:val="001E4988"/>
    <w:rsid w:val="001E59FD"/>
    <w:rsid w:val="001E6AFA"/>
    <w:rsid w:val="001F1A25"/>
    <w:rsid w:val="001F5042"/>
    <w:rsid w:val="001F677B"/>
    <w:rsid w:val="00202DBB"/>
    <w:rsid w:val="002050C3"/>
    <w:rsid w:val="002057FC"/>
    <w:rsid w:val="002118A9"/>
    <w:rsid w:val="00213C36"/>
    <w:rsid w:val="00215413"/>
    <w:rsid w:val="002170B7"/>
    <w:rsid w:val="00222EB7"/>
    <w:rsid w:val="00223F3B"/>
    <w:rsid w:val="00226AF6"/>
    <w:rsid w:val="00226C22"/>
    <w:rsid w:val="002270BA"/>
    <w:rsid w:val="002336C9"/>
    <w:rsid w:val="00233BBF"/>
    <w:rsid w:val="00234CD0"/>
    <w:rsid w:val="002365F7"/>
    <w:rsid w:val="002433E8"/>
    <w:rsid w:val="0024531E"/>
    <w:rsid w:val="00245C79"/>
    <w:rsid w:val="00245C9E"/>
    <w:rsid w:val="002465FD"/>
    <w:rsid w:val="00247D58"/>
    <w:rsid w:val="00251BF5"/>
    <w:rsid w:val="00252033"/>
    <w:rsid w:val="002534FF"/>
    <w:rsid w:val="002606E5"/>
    <w:rsid w:val="002627EB"/>
    <w:rsid w:val="0026309A"/>
    <w:rsid w:val="00265939"/>
    <w:rsid w:val="00266908"/>
    <w:rsid w:val="00266E2E"/>
    <w:rsid w:val="002679F1"/>
    <w:rsid w:val="0027059F"/>
    <w:rsid w:val="00272126"/>
    <w:rsid w:val="00273162"/>
    <w:rsid w:val="002731DC"/>
    <w:rsid w:val="00274A17"/>
    <w:rsid w:val="0027570D"/>
    <w:rsid w:val="0027582D"/>
    <w:rsid w:val="00275F66"/>
    <w:rsid w:val="0028220D"/>
    <w:rsid w:val="002827DB"/>
    <w:rsid w:val="002858D7"/>
    <w:rsid w:val="00286C3A"/>
    <w:rsid w:val="002912DB"/>
    <w:rsid w:val="00293CA3"/>
    <w:rsid w:val="00294E61"/>
    <w:rsid w:val="0029684B"/>
    <w:rsid w:val="0029701E"/>
    <w:rsid w:val="002A0527"/>
    <w:rsid w:val="002A7D39"/>
    <w:rsid w:val="002B0BF8"/>
    <w:rsid w:val="002B12D6"/>
    <w:rsid w:val="002B22D1"/>
    <w:rsid w:val="002B4ED1"/>
    <w:rsid w:val="002B7489"/>
    <w:rsid w:val="002C2B53"/>
    <w:rsid w:val="002C6A11"/>
    <w:rsid w:val="002D1E20"/>
    <w:rsid w:val="002D2382"/>
    <w:rsid w:val="002D7E55"/>
    <w:rsid w:val="002E0F4C"/>
    <w:rsid w:val="002E2C47"/>
    <w:rsid w:val="002E6A8C"/>
    <w:rsid w:val="002E6BED"/>
    <w:rsid w:val="002E72CC"/>
    <w:rsid w:val="0030093E"/>
    <w:rsid w:val="0030205C"/>
    <w:rsid w:val="00303E6D"/>
    <w:rsid w:val="00305B31"/>
    <w:rsid w:val="003074E1"/>
    <w:rsid w:val="0031032C"/>
    <w:rsid w:val="0031074D"/>
    <w:rsid w:val="00312A1B"/>
    <w:rsid w:val="00312CDA"/>
    <w:rsid w:val="00312E3E"/>
    <w:rsid w:val="00313011"/>
    <w:rsid w:val="00313184"/>
    <w:rsid w:val="003175F2"/>
    <w:rsid w:val="00317D1B"/>
    <w:rsid w:val="0032069D"/>
    <w:rsid w:val="00321605"/>
    <w:rsid w:val="00322946"/>
    <w:rsid w:val="00322F64"/>
    <w:rsid w:val="00330555"/>
    <w:rsid w:val="00330669"/>
    <w:rsid w:val="00330B6B"/>
    <w:rsid w:val="0033129C"/>
    <w:rsid w:val="00334401"/>
    <w:rsid w:val="003357E2"/>
    <w:rsid w:val="00336B80"/>
    <w:rsid w:val="00337D60"/>
    <w:rsid w:val="003404C3"/>
    <w:rsid w:val="00341979"/>
    <w:rsid w:val="003476D7"/>
    <w:rsid w:val="0035014C"/>
    <w:rsid w:val="00351EF6"/>
    <w:rsid w:val="0035507A"/>
    <w:rsid w:val="00357EF2"/>
    <w:rsid w:val="0036420A"/>
    <w:rsid w:val="00366BA5"/>
    <w:rsid w:val="00367E36"/>
    <w:rsid w:val="00371729"/>
    <w:rsid w:val="00372024"/>
    <w:rsid w:val="003824AA"/>
    <w:rsid w:val="0038398D"/>
    <w:rsid w:val="00386DF6"/>
    <w:rsid w:val="0039095C"/>
    <w:rsid w:val="003978AE"/>
    <w:rsid w:val="003A1ED5"/>
    <w:rsid w:val="003A272B"/>
    <w:rsid w:val="003A28F9"/>
    <w:rsid w:val="003A30AB"/>
    <w:rsid w:val="003A3DE9"/>
    <w:rsid w:val="003A405B"/>
    <w:rsid w:val="003A553F"/>
    <w:rsid w:val="003B0854"/>
    <w:rsid w:val="003B2344"/>
    <w:rsid w:val="003B6C4A"/>
    <w:rsid w:val="003B7F67"/>
    <w:rsid w:val="003C0CBF"/>
    <w:rsid w:val="003C1DCA"/>
    <w:rsid w:val="003C221E"/>
    <w:rsid w:val="003C25E7"/>
    <w:rsid w:val="003C2ACA"/>
    <w:rsid w:val="003C6F02"/>
    <w:rsid w:val="003D0085"/>
    <w:rsid w:val="003D51FE"/>
    <w:rsid w:val="003D558A"/>
    <w:rsid w:val="003E09F2"/>
    <w:rsid w:val="003E33DF"/>
    <w:rsid w:val="003E3C45"/>
    <w:rsid w:val="003E7ED5"/>
    <w:rsid w:val="003F1344"/>
    <w:rsid w:val="003F17F6"/>
    <w:rsid w:val="003F4423"/>
    <w:rsid w:val="0040284C"/>
    <w:rsid w:val="00410CAE"/>
    <w:rsid w:val="0041292D"/>
    <w:rsid w:val="0041406A"/>
    <w:rsid w:val="004152BD"/>
    <w:rsid w:val="004236FD"/>
    <w:rsid w:val="00423ECC"/>
    <w:rsid w:val="00426E0D"/>
    <w:rsid w:val="00427693"/>
    <w:rsid w:val="00430448"/>
    <w:rsid w:val="00431467"/>
    <w:rsid w:val="00435429"/>
    <w:rsid w:val="00437FF5"/>
    <w:rsid w:val="00440602"/>
    <w:rsid w:val="00440B6F"/>
    <w:rsid w:val="00440F7A"/>
    <w:rsid w:val="00441172"/>
    <w:rsid w:val="00444C98"/>
    <w:rsid w:val="00444DA8"/>
    <w:rsid w:val="0045111D"/>
    <w:rsid w:val="00452709"/>
    <w:rsid w:val="00454115"/>
    <w:rsid w:val="0045595B"/>
    <w:rsid w:val="00461294"/>
    <w:rsid w:val="00464705"/>
    <w:rsid w:val="00466C62"/>
    <w:rsid w:val="004717D4"/>
    <w:rsid w:val="0047401B"/>
    <w:rsid w:val="004754F4"/>
    <w:rsid w:val="00475F9F"/>
    <w:rsid w:val="00484801"/>
    <w:rsid w:val="004853E1"/>
    <w:rsid w:val="00485B2F"/>
    <w:rsid w:val="004866E8"/>
    <w:rsid w:val="00486AC7"/>
    <w:rsid w:val="00493192"/>
    <w:rsid w:val="004935FD"/>
    <w:rsid w:val="004939D6"/>
    <w:rsid w:val="00495892"/>
    <w:rsid w:val="00495AE1"/>
    <w:rsid w:val="00496271"/>
    <w:rsid w:val="004A069B"/>
    <w:rsid w:val="004A22BC"/>
    <w:rsid w:val="004A3BBA"/>
    <w:rsid w:val="004A5A0D"/>
    <w:rsid w:val="004A66FB"/>
    <w:rsid w:val="004A6D66"/>
    <w:rsid w:val="004A7F74"/>
    <w:rsid w:val="004B7906"/>
    <w:rsid w:val="004C16CD"/>
    <w:rsid w:val="004C31E1"/>
    <w:rsid w:val="004C4AEF"/>
    <w:rsid w:val="004C7F10"/>
    <w:rsid w:val="004D1D26"/>
    <w:rsid w:val="004D2422"/>
    <w:rsid w:val="004D32C1"/>
    <w:rsid w:val="004D5AEA"/>
    <w:rsid w:val="004D66FA"/>
    <w:rsid w:val="004D7321"/>
    <w:rsid w:val="004E1870"/>
    <w:rsid w:val="004E7457"/>
    <w:rsid w:val="004E7577"/>
    <w:rsid w:val="004F1ECD"/>
    <w:rsid w:val="004F6376"/>
    <w:rsid w:val="00500C02"/>
    <w:rsid w:val="00501B5F"/>
    <w:rsid w:val="005027BB"/>
    <w:rsid w:val="005064EE"/>
    <w:rsid w:val="0051065F"/>
    <w:rsid w:val="0051074A"/>
    <w:rsid w:val="00511427"/>
    <w:rsid w:val="00511F28"/>
    <w:rsid w:val="00512B9E"/>
    <w:rsid w:val="00513B27"/>
    <w:rsid w:val="00517B6A"/>
    <w:rsid w:val="0052474F"/>
    <w:rsid w:val="00524BD8"/>
    <w:rsid w:val="005260BC"/>
    <w:rsid w:val="005279F1"/>
    <w:rsid w:val="00533408"/>
    <w:rsid w:val="00542D6F"/>
    <w:rsid w:val="00543ABD"/>
    <w:rsid w:val="00545103"/>
    <w:rsid w:val="00546A55"/>
    <w:rsid w:val="005536A2"/>
    <w:rsid w:val="00554A64"/>
    <w:rsid w:val="00554D44"/>
    <w:rsid w:val="00555BF8"/>
    <w:rsid w:val="00555F1A"/>
    <w:rsid w:val="00556505"/>
    <w:rsid w:val="005616BF"/>
    <w:rsid w:val="0056465C"/>
    <w:rsid w:val="005646E1"/>
    <w:rsid w:val="005653E6"/>
    <w:rsid w:val="00567CF3"/>
    <w:rsid w:val="0057168F"/>
    <w:rsid w:val="00572430"/>
    <w:rsid w:val="00572B52"/>
    <w:rsid w:val="005809BC"/>
    <w:rsid w:val="0059152D"/>
    <w:rsid w:val="005927A9"/>
    <w:rsid w:val="00596C04"/>
    <w:rsid w:val="00597F01"/>
    <w:rsid w:val="005A2AB4"/>
    <w:rsid w:val="005A2C45"/>
    <w:rsid w:val="005A3AD0"/>
    <w:rsid w:val="005A5E51"/>
    <w:rsid w:val="005A70C4"/>
    <w:rsid w:val="005C05B3"/>
    <w:rsid w:val="005C0C33"/>
    <w:rsid w:val="005C14BE"/>
    <w:rsid w:val="005C3D93"/>
    <w:rsid w:val="005C76D4"/>
    <w:rsid w:val="005C7D4D"/>
    <w:rsid w:val="005D372D"/>
    <w:rsid w:val="005D71A1"/>
    <w:rsid w:val="005E05C0"/>
    <w:rsid w:val="005E088F"/>
    <w:rsid w:val="005E0EE2"/>
    <w:rsid w:val="005E326A"/>
    <w:rsid w:val="005E4D9D"/>
    <w:rsid w:val="005E7D1A"/>
    <w:rsid w:val="005F1A81"/>
    <w:rsid w:val="005F2D9C"/>
    <w:rsid w:val="005F77FB"/>
    <w:rsid w:val="005F7AAD"/>
    <w:rsid w:val="00604830"/>
    <w:rsid w:val="006052A5"/>
    <w:rsid w:val="0060565D"/>
    <w:rsid w:val="00607E7B"/>
    <w:rsid w:val="00611023"/>
    <w:rsid w:val="0061186F"/>
    <w:rsid w:val="00612B2B"/>
    <w:rsid w:val="00613990"/>
    <w:rsid w:val="00615444"/>
    <w:rsid w:val="0061558E"/>
    <w:rsid w:val="0061690E"/>
    <w:rsid w:val="006172BF"/>
    <w:rsid w:val="00622412"/>
    <w:rsid w:val="006240B2"/>
    <w:rsid w:val="0062635B"/>
    <w:rsid w:val="006266AE"/>
    <w:rsid w:val="00632065"/>
    <w:rsid w:val="00633A2F"/>
    <w:rsid w:val="0063429C"/>
    <w:rsid w:val="00634F54"/>
    <w:rsid w:val="00636F5C"/>
    <w:rsid w:val="00640083"/>
    <w:rsid w:val="00640F12"/>
    <w:rsid w:val="00650122"/>
    <w:rsid w:val="006504AA"/>
    <w:rsid w:val="006513A5"/>
    <w:rsid w:val="00651D79"/>
    <w:rsid w:val="00652C29"/>
    <w:rsid w:val="00656982"/>
    <w:rsid w:val="006576FE"/>
    <w:rsid w:val="00661C86"/>
    <w:rsid w:val="006624C2"/>
    <w:rsid w:val="00662D40"/>
    <w:rsid w:val="00665416"/>
    <w:rsid w:val="0066579A"/>
    <w:rsid w:val="006661C4"/>
    <w:rsid w:val="00667379"/>
    <w:rsid w:val="006702C5"/>
    <w:rsid w:val="00670D41"/>
    <w:rsid w:val="0067210F"/>
    <w:rsid w:val="00675443"/>
    <w:rsid w:val="00675FF5"/>
    <w:rsid w:val="00681E21"/>
    <w:rsid w:val="006830B6"/>
    <w:rsid w:val="00685ACA"/>
    <w:rsid w:val="00686C7E"/>
    <w:rsid w:val="006872DE"/>
    <w:rsid w:val="00687EC1"/>
    <w:rsid w:val="006922CE"/>
    <w:rsid w:val="00695AB8"/>
    <w:rsid w:val="00695C3E"/>
    <w:rsid w:val="00695D5A"/>
    <w:rsid w:val="0069745F"/>
    <w:rsid w:val="00697757"/>
    <w:rsid w:val="006A28E8"/>
    <w:rsid w:val="006A37D5"/>
    <w:rsid w:val="006B0757"/>
    <w:rsid w:val="006B4E6D"/>
    <w:rsid w:val="006B6450"/>
    <w:rsid w:val="006B7623"/>
    <w:rsid w:val="006C1D76"/>
    <w:rsid w:val="006C3512"/>
    <w:rsid w:val="006E1070"/>
    <w:rsid w:val="006E3871"/>
    <w:rsid w:val="006E7C01"/>
    <w:rsid w:val="006F0542"/>
    <w:rsid w:val="006F0909"/>
    <w:rsid w:val="006F1DA6"/>
    <w:rsid w:val="006F3F8D"/>
    <w:rsid w:val="006F5A70"/>
    <w:rsid w:val="006F5FB3"/>
    <w:rsid w:val="00700164"/>
    <w:rsid w:val="0070190E"/>
    <w:rsid w:val="00703339"/>
    <w:rsid w:val="007070C4"/>
    <w:rsid w:val="00712731"/>
    <w:rsid w:val="00715044"/>
    <w:rsid w:val="00715340"/>
    <w:rsid w:val="00716589"/>
    <w:rsid w:val="0071779F"/>
    <w:rsid w:val="00717A86"/>
    <w:rsid w:val="007204D9"/>
    <w:rsid w:val="00722BC8"/>
    <w:rsid w:val="0072349B"/>
    <w:rsid w:val="00727442"/>
    <w:rsid w:val="007308AD"/>
    <w:rsid w:val="00732FF0"/>
    <w:rsid w:val="007344E1"/>
    <w:rsid w:val="00734911"/>
    <w:rsid w:val="007378CC"/>
    <w:rsid w:val="007441DD"/>
    <w:rsid w:val="0075124E"/>
    <w:rsid w:val="00752992"/>
    <w:rsid w:val="00757095"/>
    <w:rsid w:val="00757449"/>
    <w:rsid w:val="00761484"/>
    <w:rsid w:val="00762F6A"/>
    <w:rsid w:val="007649DE"/>
    <w:rsid w:val="00764C84"/>
    <w:rsid w:val="007710B4"/>
    <w:rsid w:val="007717BE"/>
    <w:rsid w:val="00781B49"/>
    <w:rsid w:val="00781F02"/>
    <w:rsid w:val="00783B35"/>
    <w:rsid w:val="00784B36"/>
    <w:rsid w:val="00786C62"/>
    <w:rsid w:val="00786FAF"/>
    <w:rsid w:val="007872D2"/>
    <w:rsid w:val="00790A18"/>
    <w:rsid w:val="00790A76"/>
    <w:rsid w:val="00792F53"/>
    <w:rsid w:val="00793806"/>
    <w:rsid w:val="0079568F"/>
    <w:rsid w:val="007966B2"/>
    <w:rsid w:val="00797D23"/>
    <w:rsid w:val="007A0368"/>
    <w:rsid w:val="007A36B0"/>
    <w:rsid w:val="007A42CD"/>
    <w:rsid w:val="007A67C4"/>
    <w:rsid w:val="007B0B4A"/>
    <w:rsid w:val="007B2E46"/>
    <w:rsid w:val="007C0DFE"/>
    <w:rsid w:val="007C1D45"/>
    <w:rsid w:val="007C26A4"/>
    <w:rsid w:val="007C271F"/>
    <w:rsid w:val="007C280A"/>
    <w:rsid w:val="007C28C0"/>
    <w:rsid w:val="007C39D4"/>
    <w:rsid w:val="007C4979"/>
    <w:rsid w:val="007C680A"/>
    <w:rsid w:val="007C6E2E"/>
    <w:rsid w:val="007C7C45"/>
    <w:rsid w:val="007D0334"/>
    <w:rsid w:val="007D41F0"/>
    <w:rsid w:val="007D4FE2"/>
    <w:rsid w:val="007D5BAF"/>
    <w:rsid w:val="007D67B5"/>
    <w:rsid w:val="007E2844"/>
    <w:rsid w:val="007E32B8"/>
    <w:rsid w:val="007E6E7F"/>
    <w:rsid w:val="007F2504"/>
    <w:rsid w:val="007F3889"/>
    <w:rsid w:val="007F3CEF"/>
    <w:rsid w:val="007F553F"/>
    <w:rsid w:val="007F554A"/>
    <w:rsid w:val="007F79D3"/>
    <w:rsid w:val="007F7F6C"/>
    <w:rsid w:val="00800C54"/>
    <w:rsid w:val="008014BB"/>
    <w:rsid w:val="00801D61"/>
    <w:rsid w:val="00804722"/>
    <w:rsid w:val="00810CE7"/>
    <w:rsid w:val="00816C40"/>
    <w:rsid w:val="00816F88"/>
    <w:rsid w:val="00820989"/>
    <w:rsid w:val="00821034"/>
    <w:rsid w:val="00821300"/>
    <w:rsid w:val="008260DE"/>
    <w:rsid w:val="00827326"/>
    <w:rsid w:val="00830E51"/>
    <w:rsid w:val="00835A18"/>
    <w:rsid w:val="008368CB"/>
    <w:rsid w:val="00846584"/>
    <w:rsid w:val="00846FAD"/>
    <w:rsid w:val="008520A4"/>
    <w:rsid w:val="00853732"/>
    <w:rsid w:val="00854D89"/>
    <w:rsid w:val="00855E16"/>
    <w:rsid w:val="008605C2"/>
    <w:rsid w:val="00861621"/>
    <w:rsid w:val="0086432F"/>
    <w:rsid w:val="00871429"/>
    <w:rsid w:val="008737BF"/>
    <w:rsid w:val="00882EF4"/>
    <w:rsid w:val="008833F1"/>
    <w:rsid w:val="00884EA9"/>
    <w:rsid w:val="00887570"/>
    <w:rsid w:val="00891C6F"/>
    <w:rsid w:val="008929D3"/>
    <w:rsid w:val="008A2571"/>
    <w:rsid w:val="008A2A12"/>
    <w:rsid w:val="008A3F71"/>
    <w:rsid w:val="008A5F42"/>
    <w:rsid w:val="008A6D59"/>
    <w:rsid w:val="008A7B3A"/>
    <w:rsid w:val="008B2DA3"/>
    <w:rsid w:val="008B2E25"/>
    <w:rsid w:val="008B3158"/>
    <w:rsid w:val="008C3788"/>
    <w:rsid w:val="008C5368"/>
    <w:rsid w:val="008C5B3D"/>
    <w:rsid w:val="008C7508"/>
    <w:rsid w:val="008C76F6"/>
    <w:rsid w:val="008D78C7"/>
    <w:rsid w:val="008D78CC"/>
    <w:rsid w:val="008E19B2"/>
    <w:rsid w:val="008E2AA6"/>
    <w:rsid w:val="008F163C"/>
    <w:rsid w:val="008F59EA"/>
    <w:rsid w:val="008F7760"/>
    <w:rsid w:val="00900D42"/>
    <w:rsid w:val="00901225"/>
    <w:rsid w:val="009029AC"/>
    <w:rsid w:val="009038E2"/>
    <w:rsid w:val="00906480"/>
    <w:rsid w:val="0091105F"/>
    <w:rsid w:val="00912B81"/>
    <w:rsid w:val="00915739"/>
    <w:rsid w:val="00917007"/>
    <w:rsid w:val="00917051"/>
    <w:rsid w:val="0092100F"/>
    <w:rsid w:val="009221C3"/>
    <w:rsid w:val="00923FC0"/>
    <w:rsid w:val="00927640"/>
    <w:rsid w:val="0093077D"/>
    <w:rsid w:val="00931080"/>
    <w:rsid w:val="00933660"/>
    <w:rsid w:val="00934FB1"/>
    <w:rsid w:val="0093549D"/>
    <w:rsid w:val="00935A11"/>
    <w:rsid w:val="009365CB"/>
    <w:rsid w:val="009419AF"/>
    <w:rsid w:val="00941E53"/>
    <w:rsid w:val="00943C33"/>
    <w:rsid w:val="00944A0A"/>
    <w:rsid w:val="009471AB"/>
    <w:rsid w:val="00950FDB"/>
    <w:rsid w:val="00952F76"/>
    <w:rsid w:val="00953D3B"/>
    <w:rsid w:val="00955DF4"/>
    <w:rsid w:val="0095652C"/>
    <w:rsid w:val="00960553"/>
    <w:rsid w:val="00960C1D"/>
    <w:rsid w:val="00960CAA"/>
    <w:rsid w:val="00963E42"/>
    <w:rsid w:val="009650B8"/>
    <w:rsid w:val="00970F7E"/>
    <w:rsid w:val="00974CF6"/>
    <w:rsid w:val="00975F9F"/>
    <w:rsid w:val="00980647"/>
    <w:rsid w:val="0098185A"/>
    <w:rsid w:val="0098476E"/>
    <w:rsid w:val="009913C2"/>
    <w:rsid w:val="009919E2"/>
    <w:rsid w:val="009931EA"/>
    <w:rsid w:val="00993EAE"/>
    <w:rsid w:val="009944E5"/>
    <w:rsid w:val="009945D8"/>
    <w:rsid w:val="0099532D"/>
    <w:rsid w:val="0099672D"/>
    <w:rsid w:val="00997E4C"/>
    <w:rsid w:val="009A1E48"/>
    <w:rsid w:val="009A3DA8"/>
    <w:rsid w:val="009A5FB8"/>
    <w:rsid w:val="009A740F"/>
    <w:rsid w:val="009B1EB1"/>
    <w:rsid w:val="009B28A3"/>
    <w:rsid w:val="009B4B40"/>
    <w:rsid w:val="009B57E2"/>
    <w:rsid w:val="009B70C4"/>
    <w:rsid w:val="009B7205"/>
    <w:rsid w:val="009C3C0B"/>
    <w:rsid w:val="009C3D65"/>
    <w:rsid w:val="009C4D5F"/>
    <w:rsid w:val="009D05FB"/>
    <w:rsid w:val="009D0D30"/>
    <w:rsid w:val="009D23A1"/>
    <w:rsid w:val="009D45EC"/>
    <w:rsid w:val="009D5DE1"/>
    <w:rsid w:val="009D60BC"/>
    <w:rsid w:val="009D7495"/>
    <w:rsid w:val="009E0271"/>
    <w:rsid w:val="009E06AC"/>
    <w:rsid w:val="009E169E"/>
    <w:rsid w:val="009E1C38"/>
    <w:rsid w:val="009E4E7E"/>
    <w:rsid w:val="009E675F"/>
    <w:rsid w:val="009E7797"/>
    <w:rsid w:val="009F3202"/>
    <w:rsid w:val="009F5C47"/>
    <w:rsid w:val="009F6676"/>
    <w:rsid w:val="00A0014D"/>
    <w:rsid w:val="00A01E81"/>
    <w:rsid w:val="00A0291F"/>
    <w:rsid w:val="00A03BE3"/>
    <w:rsid w:val="00A1285D"/>
    <w:rsid w:val="00A17B64"/>
    <w:rsid w:val="00A25522"/>
    <w:rsid w:val="00A32CA3"/>
    <w:rsid w:val="00A37A98"/>
    <w:rsid w:val="00A404DA"/>
    <w:rsid w:val="00A4179A"/>
    <w:rsid w:val="00A43993"/>
    <w:rsid w:val="00A44178"/>
    <w:rsid w:val="00A4523F"/>
    <w:rsid w:val="00A47315"/>
    <w:rsid w:val="00A51FB3"/>
    <w:rsid w:val="00A531E8"/>
    <w:rsid w:val="00A53DDC"/>
    <w:rsid w:val="00A54D1E"/>
    <w:rsid w:val="00A60402"/>
    <w:rsid w:val="00A6165E"/>
    <w:rsid w:val="00A636AE"/>
    <w:rsid w:val="00A66787"/>
    <w:rsid w:val="00A668C6"/>
    <w:rsid w:val="00A67357"/>
    <w:rsid w:val="00A738C9"/>
    <w:rsid w:val="00A7697E"/>
    <w:rsid w:val="00A77D0B"/>
    <w:rsid w:val="00A80C94"/>
    <w:rsid w:val="00A81966"/>
    <w:rsid w:val="00A83C45"/>
    <w:rsid w:val="00A843EA"/>
    <w:rsid w:val="00A85C91"/>
    <w:rsid w:val="00A86B74"/>
    <w:rsid w:val="00A92205"/>
    <w:rsid w:val="00A93158"/>
    <w:rsid w:val="00A943E9"/>
    <w:rsid w:val="00A94C4D"/>
    <w:rsid w:val="00A955D2"/>
    <w:rsid w:val="00AA05B6"/>
    <w:rsid w:val="00AA1BC4"/>
    <w:rsid w:val="00AA2790"/>
    <w:rsid w:val="00AA4C40"/>
    <w:rsid w:val="00AA62F3"/>
    <w:rsid w:val="00AA67CE"/>
    <w:rsid w:val="00AA6BD8"/>
    <w:rsid w:val="00AB28EF"/>
    <w:rsid w:val="00AB2C28"/>
    <w:rsid w:val="00AB5E42"/>
    <w:rsid w:val="00AB63B4"/>
    <w:rsid w:val="00AC40E2"/>
    <w:rsid w:val="00AC780F"/>
    <w:rsid w:val="00AD0B32"/>
    <w:rsid w:val="00AD1510"/>
    <w:rsid w:val="00AD2ACF"/>
    <w:rsid w:val="00AD4DC1"/>
    <w:rsid w:val="00AD7EE8"/>
    <w:rsid w:val="00AD7FC5"/>
    <w:rsid w:val="00AE0629"/>
    <w:rsid w:val="00AE1DFA"/>
    <w:rsid w:val="00AE1E6B"/>
    <w:rsid w:val="00AE2F80"/>
    <w:rsid w:val="00AE3B98"/>
    <w:rsid w:val="00AE409B"/>
    <w:rsid w:val="00AE4ED3"/>
    <w:rsid w:val="00AE7AE7"/>
    <w:rsid w:val="00AF37E9"/>
    <w:rsid w:val="00AF5347"/>
    <w:rsid w:val="00AF6057"/>
    <w:rsid w:val="00AF6389"/>
    <w:rsid w:val="00AF679C"/>
    <w:rsid w:val="00B00969"/>
    <w:rsid w:val="00B0386D"/>
    <w:rsid w:val="00B074DC"/>
    <w:rsid w:val="00B10A1B"/>
    <w:rsid w:val="00B115D5"/>
    <w:rsid w:val="00B11825"/>
    <w:rsid w:val="00B125F3"/>
    <w:rsid w:val="00B1469A"/>
    <w:rsid w:val="00B14913"/>
    <w:rsid w:val="00B17E74"/>
    <w:rsid w:val="00B20DFE"/>
    <w:rsid w:val="00B248EE"/>
    <w:rsid w:val="00B25EAD"/>
    <w:rsid w:val="00B34B2F"/>
    <w:rsid w:val="00B420A6"/>
    <w:rsid w:val="00B43178"/>
    <w:rsid w:val="00B4331C"/>
    <w:rsid w:val="00B576FF"/>
    <w:rsid w:val="00B57C4B"/>
    <w:rsid w:val="00B605F5"/>
    <w:rsid w:val="00B612D1"/>
    <w:rsid w:val="00B63261"/>
    <w:rsid w:val="00B73C31"/>
    <w:rsid w:val="00B74CD9"/>
    <w:rsid w:val="00B75282"/>
    <w:rsid w:val="00B874B4"/>
    <w:rsid w:val="00B87A9B"/>
    <w:rsid w:val="00B90051"/>
    <w:rsid w:val="00B9024D"/>
    <w:rsid w:val="00B91D53"/>
    <w:rsid w:val="00B92C69"/>
    <w:rsid w:val="00BA4111"/>
    <w:rsid w:val="00BA5AA6"/>
    <w:rsid w:val="00BB67EF"/>
    <w:rsid w:val="00BB72D6"/>
    <w:rsid w:val="00BC14EB"/>
    <w:rsid w:val="00BC3CE6"/>
    <w:rsid w:val="00BC601C"/>
    <w:rsid w:val="00BC763E"/>
    <w:rsid w:val="00BC77BE"/>
    <w:rsid w:val="00BD5975"/>
    <w:rsid w:val="00BD602D"/>
    <w:rsid w:val="00BD6085"/>
    <w:rsid w:val="00BD69AA"/>
    <w:rsid w:val="00BE08D3"/>
    <w:rsid w:val="00BE157C"/>
    <w:rsid w:val="00BE1ECA"/>
    <w:rsid w:val="00BE2255"/>
    <w:rsid w:val="00BE2378"/>
    <w:rsid w:val="00BE2C3A"/>
    <w:rsid w:val="00BE3F28"/>
    <w:rsid w:val="00BE6133"/>
    <w:rsid w:val="00BF28A3"/>
    <w:rsid w:val="00BF385F"/>
    <w:rsid w:val="00BF56AF"/>
    <w:rsid w:val="00BF6E29"/>
    <w:rsid w:val="00BF789B"/>
    <w:rsid w:val="00BF7D95"/>
    <w:rsid w:val="00C00086"/>
    <w:rsid w:val="00C055E7"/>
    <w:rsid w:val="00C05693"/>
    <w:rsid w:val="00C07286"/>
    <w:rsid w:val="00C13059"/>
    <w:rsid w:val="00C13D1F"/>
    <w:rsid w:val="00C1740F"/>
    <w:rsid w:val="00C179D2"/>
    <w:rsid w:val="00C21C4D"/>
    <w:rsid w:val="00C21E13"/>
    <w:rsid w:val="00C22E08"/>
    <w:rsid w:val="00C2500E"/>
    <w:rsid w:val="00C25516"/>
    <w:rsid w:val="00C26019"/>
    <w:rsid w:val="00C266FE"/>
    <w:rsid w:val="00C33357"/>
    <w:rsid w:val="00C339AA"/>
    <w:rsid w:val="00C36EDE"/>
    <w:rsid w:val="00C37C0D"/>
    <w:rsid w:val="00C44009"/>
    <w:rsid w:val="00C44218"/>
    <w:rsid w:val="00C50376"/>
    <w:rsid w:val="00C51D38"/>
    <w:rsid w:val="00C51DFA"/>
    <w:rsid w:val="00C5453D"/>
    <w:rsid w:val="00C5485D"/>
    <w:rsid w:val="00C56DC7"/>
    <w:rsid w:val="00C6638A"/>
    <w:rsid w:val="00C70FD1"/>
    <w:rsid w:val="00C7110A"/>
    <w:rsid w:val="00C73B48"/>
    <w:rsid w:val="00C74931"/>
    <w:rsid w:val="00C75C4E"/>
    <w:rsid w:val="00C763B5"/>
    <w:rsid w:val="00C765BB"/>
    <w:rsid w:val="00C773C4"/>
    <w:rsid w:val="00C80B79"/>
    <w:rsid w:val="00C831E9"/>
    <w:rsid w:val="00C86CD9"/>
    <w:rsid w:val="00C905A9"/>
    <w:rsid w:val="00C9130B"/>
    <w:rsid w:val="00C9435A"/>
    <w:rsid w:val="00C95084"/>
    <w:rsid w:val="00C9689A"/>
    <w:rsid w:val="00CA063D"/>
    <w:rsid w:val="00CA56F9"/>
    <w:rsid w:val="00CA6A04"/>
    <w:rsid w:val="00CB0919"/>
    <w:rsid w:val="00CB167A"/>
    <w:rsid w:val="00CB1E4C"/>
    <w:rsid w:val="00CB43A0"/>
    <w:rsid w:val="00CB49F8"/>
    <w:rsid w:val="00CB512D"/>
    <w:rsid w:val="00CB6FFE"/>
    <w:rsid w:val="00CB789E"/>
    <w:rsid w:val="00CB7D87"/>
    <w:rsid w:val="00CC4978"/>
    <w:rsid w:val="00CC4D3E"/>
    <w:rsid w:val="00CC511F"/>
    <w:rsid w:val="00CC5780"/>
    <w:rsid w:val="00CC69D5"/>
    <w:rsid w:val="00CC7C97"/>
    <w:rsid w:val="00CD0516"/>
    <w:rsid w:val="00CD0739"/>
    <w:rsid w:val="00CD3E1D"/>
    <w:rsid w:val="00CD3EDE"/>
    <w:rsid w:val="00CE0E98"/>
    <w:rsid w:val="00CE161D"/>
    <w:rsid w:val="00CE1A32"/>
    <w:rsid w:val="00CE71B1"/>
    <w:rsid w:val="00CF4463"/>
    <w:rsid w:val="00CF5160"/>
    <w:rsid w:val="00CF654E"/>
    <w:rsid w:val="00CF6E2E"/>
    <w:rsid w:val="00D010B3"/>
    <w:rsid w:val="00D03100"/>
    <w:rsid w:val="00D0735E"/>
    <w:rsid w:val="00D07773"/>
    <w:rsid w:val="00D1272D"/>
    <w:rsid w:val="00D14A84"/>
    <w:rsid w:val="00D160F7"/>
    <w:rsid w:val="00D17145"/>
    <w:rsid w:val="00D205FC"/>
    <w:rsid w:val="00D20656"/>
    <w:rsid w:val="00D20A82"/>
    <w:rsid w:val="00D21C7B"/>
    <w:rsid w:val="00D24775"/>
    <w:rsid w:val="00D2478B"/>
    <w:rsid w:val="00D26DD9"/>
    <w:rsid w:val="00D324FF"/>
    <w:rsid w:val="00D376BF"/>
    <w:rsid w:val="00D3788C"/>
    <w:rsid w:val="00D40A60"/>
    <w:rsid w:val="00D442DB"/>
    <w:rsid w:val="00D47DDC"/>
    <w:rsid w:val="00D50F38"/>
    <w:rsid w:val="00D55EDE"/>
    <w:rsid w:val="00D56935"/>
    <w:rsid w:val="00D56F58"/>
    <w:rsid w:val="00D63275"/>
    <w:rsid w:val="00D637FA"/>
    <w:rsid w:val="00D668E6"/>
    <w:rsid w:val="00D675D0"/>
    <w:rsid w:val="00D706EA"/>
    <w:rsid w:val="00D710B8"/>
    <w:rsid w:val="00D75615"/>
    <w:rsid w:val="00D813B8"/>
    <w:rsid w:val="00D81ECA"/>
    <w:rsid w:val="00D820B6"/>
    <w:rsid w:val="00D83844"/>
    <w:rsid w:val="00D86A5D"/>
    <w:rsid w:val="00D86B75"/>
    <w:rsid w:val="00D87FDB"/>
    <w:rsid w:val="00D91B48"/>
    <w:rsid w:val="00D92DB5"/>
    <w:rsid w:val="00D930E8"/>
    <w:rsid w:val="00DA227B"/>
    <w:rsid w:val="00DA2C57"/>
    <w:rsid w:val="00DA6809"/>
    <w:rsid w:val="00DB55C7"/>
    <w:rsid w:val="00DB6D9A"/>
    <w:rsid w:val="00DB7BAF"/>
    <w:rsid w:val="00DC2C92"/>
    <w:rsid w:val="00DC6E64"/>
    <w:rsid w:val="00DD00B5"/>
    <w:rsid w:val="00DD172A"/>
    <w:rsid w:val="00DD24E3"/>
    <w:rsid w:val="00DD443A"/>
    <w:rsid w:val="00DD5A49"/>
    <w:rsid w:val="00DD5CFA"/>
    <w:rsid w:val="00DE7BF2"/>
    <w:rsid w:val="00DF155F"/>
    <w:rsid w:val="00DF2E8E"/>
    <w:rsid w:val="00DF4130"/>
    <w:rsid w:val="00DF55EC"/>
    <w:rsid w:val="00DF630C"/>
    <w:rsid w:val="00E03DCF"/>
    <w:rsid w:val="00E04898"/>
    <w:rsid w:val="00E0681D"/>
    <w:rsid w:val="00E13894"/>
    <w:rsid w:val="00E15A90"/>
    <w:rsid w:val="00E16612"/>
    <w:rsid w:val="00E169DB"/>
    <w:rsid w:val="00E2002E"/>
    <w:rsid w:val="00E20A20"/>
    <w:rsid w:val="00E21819"/>
    <w:rsid w:val="00E23299"/>
    <w:rsid w:val="00E24D1E"/>
    <w:rsid w:val="00E2648F"/>
    <w:rsid w:val="00E26635"/>
    <w:rsid w:val="00E26CCD"/>
    <w:rsid w:val="00E43A1E"/>
    <w:rsid w:val="00E46258"/>
    <w:rsid w:val="00E468F4"/>
    <w:rsid w:val="00E479FB"/>
    <w:rsid w:val="00E47C6D"/>
    <w:rsid w:val="00E50C7F"/>
    <w:rsid w:val="00E51508"/>
    <w:rsid w:val="00E5162C"/>
    <w:rsid w:val="00E53569"/>
    <w:rsid w:val="00E5517F"/>
    <w:rsid w:val="00E60737"/>
    <w:rsid w:val="00E61133"/>
    <w:rsid w:val="00E6470B"/>
    <w:rsid w:val="00E67AB6"/>
    <w:rsid w:val="00E70FA3"/>
    <w:rsid w:val="00E72C31"/>
    <w:rsid w:val="00E73039"/>
    <w:rsid w:val="00E763B1"/>
    <w:rsid w:val="00E8739E"/>
    <w:rsid w:val="00E934C2"/>
    <w:rsid w:val="00E93EC1"/>
    <w:rsid w:val="00E968B7"/>
    <w:rsid w:val="00EA0BD0"/>
    <w:rsid w:val="00EA10AC"/>
    <w:rsid w:val="00EA209A"/>
    <w:rsid w:val="00EA3284"/>
    <w:rsid w:val="00EA58D9"/>
    <w:rsid w:val="00EA5F52"/>
    <w:rsid w:val="00EA78DA"/>
    <w:rsid w:val="00EC71F0"/>
    <w:rsid w:val="00ED15D2"/>
    <w:rsid w:val="00ED2DCE"/>
    <w:rsid w:val="00ED7197"/>
    <w:rsid w:val="00EE1E60"/>
    <w:rsid w:val="00EE5CD8"/>
    <w:rsid w:val="00EE705D"/>
    <w:rsid w:val="00EF1403"/>
    <w:rsid w:val="00EF19A0"/>
    <w:rsid w:val="00EF2460"/>
    <w:rsid w:val="00EF314D"/>
    <w:rsid w:val="00EF5504"/>
    <w:rsid w:val="00F00592"/>
    <w:rsid w:val="00F031C8"/>
    <w:rsid w:val="00F04B09"/>
    <w:rsid w:val="00F1104C"/>
    <w:rsid w:val="00F11D9C"/>
    <w:rsid w:val="00F12897"/>
    <w:rsid w:val="00F15124"/>
    <w:rsid w:val="00F174A6"/>
    <w:rsid w:val="00F20853"/>
    <w:rsid w:val="00F23D1C"/>
    <w:rsid w:val="00F25990"/>
    <w:rsid w:val="00F276ED"/>
    <w:rsid w:val="00F27FB1"/>
    <w:rsid w:val="00F3160D"/>
    <w:rsid w:val="00F31CFD"/>
    <w:rsid w:val="00F356B3"/>
    <w:rsid w:val="00F366FE"/>
    <w:rsid w:val="00F367BA"/>
    <w:rsid w:val="00F36D0D"/>
    <w:rsid w:val="00F372E0"/>
    <w:rsid w:val="00F379EE"/>
    <w:rsid w:val="00F4133C"/>
    <w:rsid w:val="00F419C7"/>
    <w:rsid w:val="00F43594"/>
    <w:rsid w:val="00F43E77"/>
    <w:rsid w:val="00F47BC8"/>
    <w:rsid w:val="00F47F42"/>
    <w:rsid w:val="00F52C83"/>
    <w:rsid w:val="00F559BD"/>
    <w:rsid w:val="00F6171F"/>
    <w:rsid w:val="00F67512"/>
    <w:rsid w:val="00F71788"/>
    <w:rsid w:val="00F80FAE"/>
    <w:rsid w:val="00F828AC"/>
    <w:rsid w:val="00F82976"/>
    <w:rsid w:val="00F842DE"/>
    <w:rsid w:val="00F86A55"/>
    <w:rsid w:val="00F87CCD"/>
    <w:rsid w:val="00F90DCA"/>
    <w:rsid w:val="00F911F6"/>
    <w:rsid w:val="00F95284"/>
    <w:rsid w:val="00F959EE"/>
    <w:rsid w:val="00F97091"/>
    <w:rsid w:val="00F971B0"/>
    <w:rsid w:val="00F97925"/>
    <w:rsid w:val="00FA06A1"/>
    <w:rsid w:val="00FA263D"/>
    <w:rsid w:val="00FA460F"/>
    <w:rsid w:val="00FB0954"/>
    <w:rsid w:val="00FB1824"/>
    <w:rsid w:val="00FB3858"/>
    <w:rsid w:val="00FB44E6"/>
    <w:rsid w:val="00FB69EC"/>
    <w:rsid w:val="00FB6E74"/>
    <w:rsid w:val="00FC1CCE"/>
    <w:rsid w:val="00FC71A5"/>
    <w:rsid w:val="00FD0036"/>
    <w:rsid w:val="00FD2837"/>
    <w:rsid w:val="00FD44FF"/>
    <w:rsid w:val="00FE33DB"/>
    <w:rsid w:val="00FE5121"/>
    <w:rsid w:val="00FE6BAB"/>
    <w:rsid w:val="00FF02B6"/>
    <w:rsid w:val="00FF168E"/>
    <w:rsid w:val="00FF211E"/>
    <w:rsid w:val="00FF3C81"/>
    <w:rsid w:val="00FF7748"/>
    <w:rsid w:val="0C0D2BEC"/>
    <w:rsid w:val="0E2E5C8B"/>
    <w:rsid w:val="1CEAA96F"/>
    <w:rsid w:val="39B31928"/>
    <w:rsid w:val="3AEB7941"/>
    <w:rsid w:val="43D39743"/>
    <w:rsid w:val="469F73CD"/>
    <w:rsid w:val="51CEC643"/>
    <w:rsid w:val="53065823"/>
    <w:rsid w:val="6593093A"/>
    <w:rsid w:val="69262AAA"/>
    <w:rsid w:val="6F126716"/>
    <w:rsid w:val="71BF53DA"/>
    <w:rsid w:val="799578F7"/>
    <w:rsid w:val="7B5341DD"/>
    <w:rsid w:val="7E29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C9FE"/>
  <w15:chartTrackingRefBased/>
  <w15:docId w15:val="{80E14808-F3AF-4EFB-B1DD-D7593E58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B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55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5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5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B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2158</Words>
  <Characters>11269</Characters>
  <Application>Microsoft Office Word</Application>
  <DocSecurity>4</DocSecurity>
  <Lines>231</Lines>
  <Paragraphs>127</Paragraphs>
  <ScaleCrop>false</ScaleCrop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Bjurlin</dc:creator>
  <cp:keywords/>
  <dc:description/>
  <cp:lastModifiedBy>Ted Bjurlin</cp:lastModifiedBy>
  <cp:revision>16</cp:revision>
  <dcterms:created xsi:type="dcterms:W3CDTF">2025-10-16T19:38:00Z</dcterms:created>
  <dcterms:modified xsi:type="dcterms:W3CDTF">2025-10-17T14:15:00Z</dcterms:modified>
</cp:coreProperties>
</file>