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28A8" w:rsidRDefault="001152E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Response Time and Data Comparison Between Implementations of Quadrature Decoder</w:t>
      </w:r>
    </w:p>
    <w:p w14:paraId="00000002" w14:textId="77777777" w:rsidR="00F028A8" w:rsidRDefault="00F028A8">
      <w:pPr>
        <w:jc w:val="center"/>
        <w:rPr>
          <w:rFonts w:ascii="Times New Roman" w:eastAsia="Times New Roman" w:hAnsi="Times New Roman" w:cs="Times New Roman"/>
          <w:sz w:val="36"/>
          <w:szCs w:val="36"/>
        </w:rPr>
      </w:pPr>
    </w:p>
    <w:p w14:paraId="00000003"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105</w:t>
      </w:r>
    </w:p>
    <w:p w14:paraId="00000004"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Jason Guest</w:t>
      </w:r>
    </w:p>
    <w:p w14:paraId="00000005" w14:textId="77777777" w:rsidR="00F028A8" w:rsidRDefault="00F028A8">
      <w:pPr>
        <w:rPr>
          <w:rFonts w:ascii="Times New Roman" w:eastAsia="Times New Roman" w:hAnsi="Times New Roman" w:cs="Times New Roman"/>
          <w:sz w:val="24"/>
          <w:szCs w:val="24"/>
        </w:rPr>
      </w:pPr>
    </w:p>
    <w:p w14:paraId="00000006" w14:textId="2B856984"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designed to serve as a reference in comparing how each of the three implementations of the quadrature decoder perform against each other</w:t>
      </w:r>
      <w:r w:rsidR="0097778C">
        <w:rPr>
          <w:rFonts w:ascii="Times New Roman" w:eastAsia="Times New Roman" w:hAnsi="Times New Roman" w:cs="Times New Roman"/>
          <w:sz w:val="24"/>
          <w:szCs w:val="24"/>
        </w:rPr>
        <w:t>, as well as illustrate the differences between them</w:t>
      </w:r>
      <w:r>
        <w:rPr>
          <w:rFonts w:ascii="Times New Roman" w:eastAsia="Times New Roman" w:hAnsi="Times New Roman" w:cs="Times New Roman"/>
          <w:sz w:val="24"/>
          <w:szCs w:val="24"/>
        </w:rPr>
        <w:t>. A description as well as any relevant specifications are provided along with recorded performance metrics.</w:t>
      </w:r>
    </w:p>
    <w:p w14:paraId="00000007" w14:textId="77777777" w:rsidR="00F028A8" w:rsidRDefault="00F028A8">
      <w:pPr>
        <w:rPr>
          <w:rFonts w:ascii="Times New Roman" w:eastAsia="Times New Roman" w:hAnsi="Times New Roman" w:cs="Times New Roman"/>
          <w:sz w:val="24"/>
          <w:szCs w:val="24"/>
        </w:rPr>
      </w:pPr>
    </w:p>
    <w:p w14:paraId="00000008" w14:textId="77777777" w:rsidR="00F028A8" w:rsidRDefault="001152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Implementation:</w:t>
      </w:r>
    </w:p>
    <w:p w14:paraId="00000009"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implementation handles all output from the quadrature encoder in software only, without using any peripherals on the Curiosity Nano board to process any of it. This implementation is intended to serve as a baseline in performance expectations for the interrupt and CCL based implementations. </w:t>
      </w:r>
    </w:p>
    <w:p w14:paraId="0000000A" w14:textId="77777777" w:rsidR="00F028A8" w:rsidRDefault="00F028A8">
      <w:pPr>
        <w:rPr>
          <w:rFonts w:ascii="Times New Roman" w:eastAsia="Times New Roman" w:hAnsi="Times New Roman" w:cs="Times New Roman"/>
          <w:sz w:val="24"/>
          <w:szCs w:val="24"/>
        </w:rPr>
      </w:pPr>
    </w:p>
    <w:p w14:paraId="0000000B" w14:textId="7F392890"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p w14:paraId="4ED60B6E" w14:textId="77777777" w:rsidR="001152E8" w:rsidRDefault="001152E8">
      <w:pPr>
        <w:rPr>
          <w:rFonts w:ascii="Times New Roman" w:eastAsia="Times New Roman" w:hAnsi="Times New Roman" w:cs="Times New Roman"/>
          <w:i/>
          <w:sz w:val="24"/>
          <w:szCs w:val="24"/>
        </w:rPr>
      </w:pPr>
    </w:p>
    <w:p w14:paraId="4A102AC9" w14:textId="23FB1F7D" w:rsidR="001152E8" w:rsidRPr="001152E8" w:rsidRDefault="001152E8" w:rsidP="001152E8">
      <w:pPr>
        <w:ind w:left="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Following results collected via software timer in the code, catching only the execution of the logic required by the project specifications. </w:t>
      </w:r>
    </w:p>
    <w:p w14:paraId="0000000C" w14:textId="77777777" w:rsidR="00F028A8" w:rsidRDefault="00F028A8">
      <w:pPr>
        <w:rPr>
          <w:rFonts w:ascii="Times New Roman" w:eastAsia="Times New Roman" w:hAnsi="Times New Roman" w:cs="Times New Roman"/>
          <w:sz w:val="24"/>
          <w:szCs w:val="24"/>
        </w:rPr>
      </w:pPr>
    </w:p>
    <w:p w14:paraId="0000000D" w14:textId="77777777" w:rsidR="00F028A8" w:rsidRDefault="001152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Interrupt-driven Implementation:</w:t>
      </w:r>
    </w:p>
    <w:p w14:paraId="0000000E" w14:textId="2570A818"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implementation of the quadrature decoder, hardware interrupts are enabled, as well as a couple other on-board peripherals, such as timer counters in order to process the information coming from the encoder. The purpose of the data from this implementation is to show that the use of hardware peripherals improves performance when compared to a purely </w:t>
      </w:r>
      <w:r w:rsidR="00B71051">
        <w:rPr>
          <w:rFonts w:ascii="Times New Roman" w:eastAsia="Times New Roman" w:hAnsi="Times New Roman" w:cs="Times New Roman"/>
          <w:sz w:val="24"/>
          <w:szCs w:val="24"/>
        </w:rPr>
        <w:t>software-based</w:t>
      </w:r>
      <w:r>
        <w:rPr>
          <w:rFonts w:ascii="Times New Roman" w:eastAsia="Times New Roman" w:hAnsi="Times New Roman" w:cs="Times New Roman"/>
          <w:sz w:val="24"/>
          <w:szCs w:val="24"/>
        </w:rPr>
        <w:t xml:space="preserve"> approach. </w:t>
      </w:r>
    </w:p>
    <w:p w14:paraId="0000000F" w14:textId="77777777" w:rsidR="00F028A8" w:rsidRDefault="00F028A8">
      <w:pPr>
        <w:rPr>
          <w:rFonts w:ascii="Times New Roman" w:eastAsia="Times New Roman" w:hAnsi="Times New Roman" w:cs="Times New Roman"/>
          <w:sz w:val="24"/>
          <w:szCs w:val="24"/>
        </w:rPr>
      </w:pPr>
    </w:p>
    <w:p w14:paraId="00000010" w14:textId="3AF90BEF"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p w14:paraId="7F4B96C7" w14:textId="77777777" w:rsidR="001152E8" w:rsidRDefault="001152E8">
      <w:pPr>
        <w:rPr>
          <w:rFonts w:ascii="Times New Roman" w:eastAsia="Times New Roman" w:hAnsi="Times New Roman" w:cs="Times New Roman"/>
          <w:i/>
          <w:sz w:val="24"/>
          <w:szCs w:val="24"/>
        </w:rPr>
      </w:pPr>
    </w:p>
    <w:p w14:paraId="696EC6F1" w14:textId="7BCB228A" w:rsidR="001152E8" w:rsidRPr="001152E8" w:rsidRDefault="001152E8" w:rsidP="001152E8">
      <w:pPr>
        <w:ind w:left="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Data from this implementation was collected from a script written by team member Tanner </w:t>
      </w:r>
      <w:proofErr w:type="spellStart"/>
      <w:r>
        <w:rPr>
          <w:rFonts w:ascii="Times New Roman" w:eastAsia="Times New Roman" w:hAnsi="Times New Roman" w:cs="Times New Roman"/>
          <w:iCs/>
          <w:sz w:val="24"/>
          <w:szCs w:val="24"/>
        </w:rPr>
        <w:t>Lisonbee</w:t>
      </w:r>
      <w:proofErr w:type="spellEnd"/>
      <w:r>
        <w:rPr>
          <w:rFonts w:ascii="Times New Roman" w:eastAsia="Times New Roman" w:hAnsi="Times New Roman" w:cs="Times New Roman"/>
          <w:iCs/>
          <w:sz w:val="24"/>
          <w:szCs w:val="24"/>
        </w:rPr>
        <w:t xml:space="preserve"> in Python, and the data was automatically collected by the script with simulated input. </w:t>
      </w:r>
      <w:bookmarkStart w:id="0" w:name="_GoBack"/>
      <w:bookmarkEnd w:id="0"/>
    </w:p>
    <w:p w14:paraId="00000011" w14:textId="77777777" w:rsidR="00F028A8" w:rsidRDefault="00F028A8">
      <w:pPr>
        <w:rPr>
          <w:rFonts w:ascii="Times New Roman" w:eastAsia="Times New Roman" w:hAnsi="Times New Roman" w:cs="Times New Roman"/>
          <w:sz w:val="24"/>
          <w:szCs w:val="24"/>
        </w:rPr>
      </w:pPr>
    </w:p>
    <w:p w14:paraId="00000012"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CCL Implementation:</w:t>
      </w:r>
      <w:r>
        <w:rPr>
          <w:rFonts w:ascii="Times New Roman" w:eastAsia="Times New Roman" w:hAnsi="Times New Roman" w:cs="Times New Roman"/>
          <w:sz w:val="24"/>
          <w:szCs w:val="24"/>
        </w:rPr>
        <w:t xml:space="preserve"> </w:t>
      </w:r>
    </w:p>
    <w:p w14:paraId="00000013" w14:textId="2DDBD97A"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third implementation is intended to showcase the new CCL or Configurable Custom Logic block or peripheral of the </w:t>
      </w:r>
      <w:proofErr w:type="spellStart"/>
      <w:r>
        <w:rPr>
          <w:rFonts w:ascii="Times New Roman" w:eastAsia="Times New Roman" w:hAnsi="Times New Roman" w:cs="Times New Roman"/>
          <w:sz w:val="24"/>
          <w:szCs w:val="24"/>
        </w:rPr>
        <w:t>ATmega</w:t>
      </w:r>
      <w:proofErr w:type="spellEnd"/>
      <w:r>
        <w:rPr>
          <w:rFonts w:ascii="Times New Roman" w:eastAsia="Times New Roman" w:hAnsi="Times New Roman" w:cs="Times New Roman"/>
          <w:sz w:val="24"/>
          <w:szCs w:val="24"/>
        </w:rPr>
        <w:t xml:space="preserve"> 4809 Curiosity Nano board. By using the CCL </w:t>
      </w:r>
      <w:r>
        <w:rPr>
          <w:rFonts w:ascii="Times New Roman" w:eastAsia="Times New Roman" w:hAnsi="Times New Roman" w:cs="Times New Roman"/>
          <w:sz w:val="24"/>
          <w:szCs w:val="24"/>
        </w:rPr>
        <w:lastRenderedPageBreak/>
        <w:t xml:space="preserve">peripheral, we intend to show that the performance of a Quadrature Encoder can be improved over an interrupt driven or software-based approach. </w:t>
      </w:r>
    </w:p>
    <w:p w14:paraId="00000014" w14:textId="77777777" w:rsidR="00F028A8" w:rsidRDefault="00F028A8">
      <w:pPr>
        <w:rPr>
          <w:rFonts w:ascii="Times New Roman" w:eastAsia="Times New Roman" w:hAnsi="Times New Roman" w:cs="Times New Roman"/>
          <w:sz w:val="24"/>
          <w:szCs w:val="24"/>
        </w:rPr>
      </w:pPr>
    </w:p>
    <w:p w14:paraId="00000015" w14:textId="77777777"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sectPr w:rsidR="00F02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8A8"/>
    <w:rsid w:val="001152E8"/>
    <w:rsid w:val="0097778C"/>
    <w:rsid w:val="00B71051"/>
    <w:rsid w:val="00F0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B8F9"/>
  <w15:docId w15:val="{16BA8831-E6C3-4BA4-901C-266B03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guest</cp:lastModifiedBy>
  <cp:revision>4</cp:revision>
  <dcterms:created xsi:type="dcterms:W3CDTF">2020-01-24T03:54:00Z</dcterms:created>
  <dcterms:modified xsi:type="dcterms:W3CDTF">2020-01-25T04:08:00Z</dcterms:modified>
</cp:coreProperties>
</file>