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8 - Student Hangout Room Setup Lab</w:t>
      </w:r>
    </w:p>
    <w:p>
      <w:pPr>
        <w:jc w:val="center"/>
      </w:pPr>
      <w:r>
        <w:rPr>
          <w:i/>
          <w:sz w:val="20"/>
        </w:rPr>
        <w:t>CTS Cohort 6 | Thursday 2026-07-16 | Practical Lab: Power, Layout, AV, Safety, and Commissioning</w:t>
      </w:r>
    </w:p>
    <w:p>
      <w:r>
        <w:t>Name(s): ________________________________    Date: 2026-07-16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</w:tcPr>
          <w:p>
            <w:r>
              <w:rPr>
                <w:b/>
                <w:sz w:val="21"/>
              </w:rPr>
              <w:t>Lab mission</w:t>
            </w:r>
          </w:p>
          <w:p>
            <w:pPr>
              <w:spacing w:after="0"/>
            </w:pPr>
            <w:r>
              <w:t>Set up the student hangout room so it is safe, usable, understandable, and ready for people to actually use.</w:t>
            </w:r>
          </w:p>
          <w:p>
            <w:pPr>
              <w:spacing w:after="0"/>
            </w:pPr>
            <w:r>
              <w:t>This is not just “plug stuff in.” This is a real small install: power, signal, layout, cord routing, audio/video testing, and final sign-off.</w:t>
            </w:r>
          </w:p>
        </w:tc>
      </w:tr>
    </w:tbl>
    <w:p/>
    <w:p>
      <w:pPr>
        <w:pStyle w:val="Heading1"/>
      </w:pPr>
      <w:r>
        <w:t>Part 1 - Equipment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shd w:fill="D9EAF7"/>
            <w:vAlign w:val="center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800"/>
            <w:shd w:fill="D9EAF7"/>
            <w:vAlign w:val="center"/>
          </w:tcPr>
          <w:p>
            <w:r/>
            <w:r>
              <w:rPr>
                <w:b/>
                <w:sz w:val="18"/>
              </w:rPr>
              <w:t>Needs power?</w:t>
            </w:r>
          </w:p>
        </w:tc>
        <w:tc>
          <w:tcPr>
            <w:tcW w:type="dxa" w:w="1944"/>
            <w:shd w:fill="D9EAF7"/>
            <w:vAlign w:val="center"/>
          </w:tcPr>
          <w:p>
            <w:r/>
            <w:r>
              <w:rPr>
                <w:b/>
                <w:sz w:val="18"/>
              </w:rPr>
              <w:t>Signal cable?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TV 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HDMI / Other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TV 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HDMI / Other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Nintendo Switch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HDMI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Wii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AV / HDMI adapter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Vizio surround sound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Optical / HDMI / Aux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Couch 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Couch 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Other: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Other: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Part 2 - Room layout plan</w:t>
      </w:r>
    </w:p>
    <w:p>
      <w:r>
        <w:t>Sketch the room. Mark screens, couches, consoles, speakers, outlets, walking paths, and where cords will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/>
            <w:r>
              <w:rPr>
                <w:b w:val="0"/>
                <w:sz w:val="18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t>Part 3 - Power plan</w:t>
      </w:r>
    </w:p>
    <w:p>
      <w:r>
        <w:t>What outlet(s) are you using?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r>
        <w:t>What devices plug into each outlet or power strip?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r>
        <w:t>Circle or check anything that should use surge protection:</w:t>
      </w:r>
    </w:p>
    <w:p>
      <w:pPr>
        <w:spacing w:after="20"/>
      </w:pPr>
      <w:r>
        <w:t>[ ] TV(s)</w:t>
      </w:r>
    </w:p>
    <w:p>
      <w:pPr>
        <w:spacing w:after="20"/>
      </w:pPr>
      <w:r>
        <w:t>[ ] Nintendo Switch</w:t>
      </w:r>
    </w:p>
    <w:p>
      <w:pPr>
        <w:spacing w:after="20"/>
      </w:pPr>
      <w:r>
        <w:t>[ ] Wii</w:t>
      </w:r>
    </w:p>
    <w:p>
      <w:pPr>
        <w:spacing w:after="20"/>
      </w:pPr>
      <w:r>
        <w:t>[ ] Sound system</w:t>
      </w:r>
    </w:p>
    <w:p>
      <w:pPr>
        <w:spacing w:after="20"/>
      </w:pPr>
      <w:r>
        <w:t>[ ] Chargers</w:t>
      </w:r>
    </w:p>
    <w:p>
      <w:pPr>
        <w:spacing w:after="20"/>
      </w:pPr>
      <w:r>
        <w:t>[ ] Other: __________________________</w:t>
      </w:r>
    </w:p>
    <w:p>
      <w:r>
        <w:br w:type="page"/>
      </w:r>
    </w:p>
    <w:p>
      <w:pPr>
        <w:pStyle w:val="Heading1"/>
      </w:pPr>
      <w:r>
        <w:t>Part 4 - Cord and equipment safety</w:t>
      </w:r>
    </w:p>
    <w:p>
      <w:r>
        <w:t>Where are cords most likely to become a trip hazard?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r>
        <w:t>How will you reduce that risk?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r>
        <w:t>Safety checklist:</w:t>
      </w:r>
    </w:p>
    <w:p>
      <w:pPr>
        <w:spacing w:after="20"/>
      </w:pPr>
      <w:r>
        <w:t>[ ] No cords stretched across walking paths</w:t>
      </w:r>
    </w:p>
    <w:p>
      <w:pPr>
        <w:spacing w:after="20"/>
      </w:pPr>
      <w:r>
        <w:t>[ ] Power strips are not daisy-chained</w:t>
      </w:r>
    </w:p>
    <w:p>
      <w:pPr>
        <w:spacing w:after="20"/>
      </w:pPr>
      <w:r>
        <w:t>[ ] Cords are not pinched under couch legs</w:t>
      </w:r>
    </w:p>
    <w:p>
      <w:pPr>
        <w:spacing w:after="20"/>
      </w:pPr>
      <w:r>
        <w:t>[ ] Screens are stable</w:t>
      </w:r>
    </w:p>
    <w:p>
      <w:pPr>
        <w:spacing w:after="20"/>
      </w:pPr>
      <w:r>
        <w:t>[ ] Consoles have airflow</w:t>
      </w:r>
    </w:p>
    <w:p>
      <w:pPr>
        <w:spacing w:after="20"/>
      </w:pPr>
      <w:r>
        <w:t>[ ] Controllers can reach without pulling consoles down</w:t>
      </w:r>
    </w:p>
    <w:p>
      <w:pPr>
        <w:spacing w:after="20"/>
      </w:pPr>
      <w:r>
        <w:t>[ ] Speakers are placed safely</w:t>
      </w:r>
    </w:p>
    <w:p>
      <w:pPr>
        <w:spacing w:after="20"/>
      </w:pPr>
      <w:r>
        <w:t>[ ] Room can be cleaned around the setup</w:t>
      </w:r>
    </w:p>
    <w:p>
      <w:pPr>
        <w:pStyle w:val="Heading1"/>
      </w:pPr>
      <w:r>
        <w:t>Part 5 - Signal map</w:t>
      </w:r>
    </w:p>
    <w:p>
      <w:r>
        <w:t>Draw or write what connects to what. Examples: Console -&gt; TV, TV -&gt; sound system, power strip -&gt; devices.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pPr>
        <w:pStyle w:val="Heading1"/>
      </w:pPr>
      <w:r>
        <w:t>Part 6 - Test plan</w:t>
      </w:r>
    </w:p>
    <w:p>
      <w:pPr>
        <w:spacing w:after="20"/>
      </w:pPr>
      <w:r>
        <w:t>[ ] TV turns on</w:t>
      </w:r>
    </w:p>
    <w:p>
      <w:pPr>
        <w:spacing w:after="20"/>
      </w:pPr>
      <w:r>
        <w:t>[ ] Switch displays on screen</w:t>
      </w:r>
    </w:p>
    <w:p>
      <w:pPr>
        <w:spacing w:after="20"/>
      </w:pPr>
      <w:r>
        <w:t>[ ] Wii displays on screen</w:t>
      </w:r>
    </w:p>
    <w:p>
      <w:pPr>
        <w:spacing w:after="20"/>
      </w:pPr>
      <w:r>
        <w:t>[ ] Controllers work</w:t>
      </w:r>
    </w:p>
    <w:p>
      <w:pPr>
        <w:spacing w:after="20"/>
      </w:pPr>
      <w:r>
        <w:t>[ ] Sound comes through correctly</w:t>
      </w:r>
    </w:p>
    <w:p>
      <w:pPr>
        <w:spacing w:after="20"/>
      </w:pPr>
      <w:r>
        <w:t>[ ] Volume can be controlled</w:t>
      </w:r>
    </w:p>
    <w:p>
      <w:pPr>
        <w:spacing w:after="20"/>
      </w:pPr>
      <w:r>
        <w:t>[ ] No buzzing or loose cables</w:t>
      </w:r>
    </w:p>
    <w:p>
      <w:pPr>
        <w:spacing w:after="20"/>
      </w:pPr>
      <w:r>
        <w:t>[ ] Couches have a good viewing angle</w:t>
      </w:r>
    </w:p>
    <w:p>
      <w:pPr>
        <w:spacing w:after="20"/>
      </w:pPr>
      <w:r>
        <w:t>[ ] Walking path is safe</w:t>
      </w:r>
    </w:p>
    <w:p>
      <w:pPr>
        <w:pStyle w:val="Heading1"/>
      </w:pPr>
      <w:r>
        <w:t>Part 7 - Final sign-off</w:t>
      </w:r>
    </w:p>
    <w:p>
      <w:r>
        <w:t>What worked first try?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r>
        <w:t>What did you have to troubleshoot?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r>
        <w:t>What would you improve if you had more time or money?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r>
        <w:t>What is one safety issue you fixed before calling the room done?</w:t>
      </w:r>
    </w:p>
    <w:p>
      <w:pPr>
        <w:spacing w:after="20"/>
      </w:pPr>
      <w:r>
        <w:t>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</w:t>
      </w:r>
    </w:p>
    <w:p>
      <w:pPr>
        <w:pStyle w:val="Heading1"/>
      </w:pPr>
      <w:r>
        <w:t>Final idea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</w:tcPr>
          <w:p>
            <w:r>
              <w:rPr>
                <w:b/>
                <w:sz w:val="21"/>
              </w:rPr>
              <w:t>Remember</w:t>
            </w:r>
          </w:p>
          <w:p>
            <w:pPr>
              <w:spacing w:after="0"/>
            </w:pPr>
            <w:r>
              <w:t>A good install is not just “it works.”</w:t>
            </w:r>
          </w:p>
          <w:p>
            <w:pPr>
              <w:spacing w:after="0"/>
            </w:pPr>
            <w:r>
              <w:t>A good install is safe, understandable, serviceable, and usable.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D08_PV101_HangoutRoom_2026-07-16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CTS Cohort 6 - PV101 Day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