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Cohort 6 Day 3 - Student Packet</w:t>
      </w:r>
    </w:p>
    <w:p>
      <w:pPr>
        <w:jc w:val="center"/>
      </w:pPr>
      <w:r>
        <w:rPr>
          <w:i/>
          <w:sz w:val="22"/>
        </w:rPr>
        <w:t>Reading review + wire stripping/crimping lab | 2026-07-08</w:t>
      </w:r>
    </w:p>
    <w:p/>
    <w:p>
      <w:r>
        <w:t>Name: ____________________________________    Group: __________    Date: _______________</w:t>
      </w:r>
    </w:p>
    <w:p>
      <w:pPr>
        <w:pStyle w:val="Heading1"/>
      </w:pPr>
      <w:r>
        <w:t>Today in One Sentence</w:t>
      </w:r>
    </w:p>
    <w:p>
      <w:r>
        <w:t>Today we connect solar basics to real wiring skills: clean stripping, clean crimping, and clean inspection.</w:t>
      </w:r>
    </w:p>
    <w:p>
      <w:pPr>
        <w:pStyle w:val="Heading1"/>
      </w:pPr>
      <w:r>
        <w:t>Learning Targets</w:t>
      </w:r>
    </w:p>
    <w:p>
      <w:pPr>
        <w:pStyle w:val="ListBullet"/>
        <w:spacing w:after="20"/>
      </w:pPr>
      <w:r>
        <w:t>Explain the difference between sunlight as a resource and electricity as system behavior.</w:t>
      </w:r>
    </w:p>
    <w:p>
      <w:pPr>
        <w:pStyle w:val="ListBullet"/>
        <w:spacing w:after="20"/>
      </w:pPr>
      <w:r>
        <w:t>Identify PV system parts from the Day 1 and Day 2 system path.</w:t>
      </w:r>
    </w:p>
    <w:p>
      <w:pPr>
        <w:pStyle w:val="ListBullet"/>
        <w:spacing w:after="20"/>
      </w:pPr>
      <w:r>
        <w:t>Use power language correctly: volts, amps, watts, and energy over time.</w:t>
      </w:r>
    </w:p>
    <w:p>
      <w:pPr>
        <w:pStyle w:val="ListBullet"/>
        <w:spacing w:after="20"/>
      </w:pPr>
      <w:r>
        <w:t>Prepare de-energized practice wire without damaging strands.</w:t>
      </w:r>
    </w:p>
    <w:p>
      <w:pPr>
        <w:pStyle w:val="ListBullet"/>
        <w:spacing w:after="20"/>
      </w:pPr>
      <w:r>
        <w:t>Make a basic crimp connection and inspect it using a tug test and visual checklist.</w:t>
      </w:r>
    </w:p>
    <w:p>
      <w:pPr>
        <w:pStyle w:val="ListBullet"/>
        <w:spacing w:after="20"/>
      </w:pPr>
      <w:r>
        <w:t>Work in a group of three using rotating roles: Tool Lead, Quality Inspector, Recorder.</w:t>
      </w:r>
    </w:p>
    <w:p>
      <w:pPr>
        <w:pStyle w:val="Heading1"/>
      </w:pPr>
      <w:r>
        <w:t>Morning Review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Word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Student-friendly meaning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Example or note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Sunlight being converted into electricity.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 stands for photovoltaic.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DC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 flowing one direction.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Solar modules and batteries are DC.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 that changes direction.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Most home outlets are AC.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Irradiance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Sunlight power right now.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Measured as power per area.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Insolation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Sun energy over time.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Useful for estimating daily production.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Module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solar panel made of cells.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One panel is one module.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Array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Multiple modules connected together.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Several panels working as a group.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Charge controller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Controls charging from PV to battery.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Protects the battery system.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Inverter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Changes DC to AC.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Used when AC loads are needed.</w:t>
            </w:r>
          </w:p>
        </w:tc>
      </w:tr>
    </w:tbl>
    <w:p/>
    <w:p>
      <w:pPr>
        <w:pStyle w:val="Heading1"/>
      </w:pPr>
      <w:r>
        <w:t>System Path Practice</w:t>
      </w:r>
    </w:p>
    <w:p>
      <w:r>
        <w:t>Fill in the missing parts:</w:t>
      </w:r>
    </w:p>
    <w:p>
      <w:r>
        <w:t>Sun -&gt; __________________ -&gt; __________________ -&gt; Battery -&gt; DC Loads</w:t>
      </w:r>
    </w:p>
    <w:p>
      <w:r>
        <w:t>Battery -&gt; __________________ -&gt; AC Loads</w:t>
      </w:r>
    </w:p>
    <w:p>
      <w:pPr>
        <w:pStyle w:val="Heading1"/>
      </w:pPr>
      <w:r>
        <w:t>Power Formula</w:t>
      </w:r>
    </w:p>
    <w:p>
      <w:r>
        <w:t>Watts = __________ x __________</w:t>
      </w:r>
    </w:p>
    <w:p>
      <w:r>
        <w:t>Practice: 12.8 V x 2 A = __________ W</w:t>
      </w:r>
    </w:p>
    <w:p>
      <w:pPr>
        <w:pStyle w:val="Heading1"/>
      </w:pPr>
      <w:r>
        <w:t>Afternoon Lab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Student name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Job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Tool Lead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Uses stripper/crimper after group agrees.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Quality Inspector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Checks strip length, strands, crimp, and tug test.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Recorder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Writes what passed, failed, and why.</w:t>
            </w:r>
          </w:p>
        </w:tc>
      </w:tr>
    </w:tbl>
    <w:p/>
    <w:p>
      <w:pPr>
        <w:pStyle w:val="Heading1"/>
      </w:pPr>
      <w:r>
        <w:t>Lab Rule</w:t>
      </w:r>
    </w:p>
    <w:p>
      <w:r>
        <w:t>We are using de-energized practice wire only. Do not connect to batteries, panels, outlets, vehicles, or unknown equipment.</w:t>
      </w:r>
    </w:p>
    <w:p>
      <w:pPr>
        <w:pStyle w:val="Heading1"/>
      </w:pPr>
      <w:r>
        <w:t>Lab Steps</w:t>
      </w:r>
    </w:p>
    <w:p>
      <w:pPr>
        <w:pStyle w:val="ListNumber"/>
        <w:spacing w:after="20"/>
      </w:pPr>
      <w:r>
        <w:t>Pick one piece of de-energized practice wire from the instructor-approved bin.</w:t>
      </w:r>
    </w:p>
    <w:p>
      <w:pPr>
        <w:pStyle w:val="ListNumber"/>
        <w:spacing w:after="20"/>
      </w:pPr>
      <w:r>
        <w:t>Identify the wire size if it is labeled. If not labeled, ask Rich before choosing the stripper slot.</w:t>
      </w:r>
    </w:p>
    <w:p>
      <w:pPr>
        <w:pStyle w:val="ListNumber"/>
        <w:spacing w:after="20"/>
      </w:pPr>
      <w:r>
        <w:t>Choose a connector that matches the wire size and lab objective.</w:t>
      </w:r>
    </w:p>
    <w:p>
      <w:pPr>
        <w:pStyle w:val="ListNumber"/>
        <w:spacing w:after="20"/>
      </w:pPr>
      <w:r>
        <w:t>Set the wire in the correct stripper hole. Close the tool gently, pull straight, and remove the insulation.</w:t>
      </w:r>
    </w:p>
    <w:p>
      <w:pPr>
        <w:pStyle w:val="ListNumber"/>
        <w:spacing w:after="20"/>
      </w:pPr>
      <w:r>
        <w:t>Inspect the exposed copper. Look for cut strands, crushed strands, too much exposed copper, or too little exposed copper.</w:t>
      </w:r>
    </w:p>
    <w:p>
      <w:pPr>
        <w:pStyle w:val="ListNumber"/>
        <w:spacing w:after="20"/>
      </w:pPr>
      <w:r>
        <w:t>Insert the wire fully into the connector barrel until it seats properly.</w:t>
      </w:r>
    </w:p>
    <w:p>
      <w:pPr>
        <w:pStyle w:val="ListNumber"/>
        <w:spacing w:after="20"/>
      </w:pPr>
      <w:r>
        <w:t>Place the connector in the correct crimper die and crimp once with firm, controlled pressure.</w:t>
      </w:r>
    </w:p>
    <w:p>
      <w:pPr>
        <w:pStyle w:val="ListNumber"/>
        <w:spacing w:after="20"/>
      </w:pPr>
      <w:r>
        <w:t>Perform a tug test by pulling the wire and connector in opposite directions with reasonable hand force.</w:t>
      </w:r>
    </w:p>
    <w:p>
      <w:pPr>
        <w:pStyle w:val="ListNumber"/>
        <w:spacing w:after="20"/>
      </w:pPr>
      <w:r>
        <w:t>Record whether the connection passed or failed and why.</w:t>
      </w:r>
    </w:p>
    <w:p>
      <w:pPr>
        <w:pStyle w:val="ListNumber"/>
        <w:spacing w:after="20"/>
      </w:pPr>
      <w:r>
        <w:t>Cut off failed practice connections and redo them as practice, not as punishment. The copper does not have feelings.</w:t>
      </w:r>
    </w:p>
    <w:p>
      <w:pPr>
        <w:pStyle w:val="Heading1"/>
      </w:pPr>
      <w:r>
        <w:t>Connection Inspection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Pass?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Correct strip length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 Yes  [ ] No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 missing strands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 Yes  [ ] No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Connector seated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 Yes  [ ] No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Crimp location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 Yes  [ ] No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Tug test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 Yes  [ ] No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Clean finish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 Yes  [ ] No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Practice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Attempt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Connector type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Passed tug test?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What changed for next attempt?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________________________________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________________________________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________________________________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________________________________</w:t>
            </w:r>
          </w:p>
        </w:tc>
      </w:tr>
    </w:tbl>
    <w:p/>
    <w:p>
      <w:pPr>
        <w:pStyle w:val="Heading1"/>
      </w:pPr>
      <w:r>
        <w:t>Exit Ticket</w:t>
      </w:r>
    </w:p>
    <w:p>
      <w:r>
        <w:t>One thing I can do more confidently now:</w:t>
      </w:r>
    </w:p>
    <w:p>
      <w:r>
        <w:t>____________________________________________________________________________</w:t>
      </w:r>
    </w:p>
    <w:p>
      <w:r>
        <w:t>One thing I still need to practice:</w:t>
      </w:r>
    </w:p>
    <w:p>
      <w:r>
        <w:t>____________________________________________________________________________</w:t>
      </w:r>
    </w:p>
    <w:p>
      <w:r>
        <w:t>Why does clean wiring matter in an RV solar system?</w:t>
      </w:r>
    </w:p>
    <w:p>
      <w:r>
        <w:t>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PV101 Cohort 6 | Day 3 | 2026-07-08 | Generated curriculum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PV101 Day 3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