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3 Lab Worksheet</w:t>
      </w:r>
    </w:p>
    <w:p>
      <w:pPr>
        <w:jc w:val="center"/>
      </w:pPr>
      <w:r>
        <w:rPr>
          <w:i/>
          <w:sz w:val="22"/>
        </w:rPr>
        <w:t>Wire Stripping and Crimping | Afternoon Lab | 6 students, 2 groups of 3</w:t>
      </w:r>
    </w:p>
    <w:p/>
    <w:p>
      <w:r>
        <w:t>Name: ____________________________________    Group: __________    Date: _______________</w:t>
      </w:r>
    </w:p>
    <w:p>
      <w:pPr>
        <w:pStyle w:val="Heading1"/>
      </w:pPr>
      <w:r>
        <w:t>Purpose</w:t>
      </w:r>
    </w:p>
    <w:p>
      <w:r>
        <w:t>Practice making clean, inspectable wire ends and crimped connections using de-energized training material.</w:t>
      </w:r>
    </w:p>
    <w:p>
      <w:pPr>
        <w:pStyle w:val="Heading1"/>
      </w:pPr>
      <w:r>
        <w:t>Group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Role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Student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Job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Tool Lead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Uses the tool only after the group agrees.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Quality Inspector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Checks the work before and after crimping.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Recorder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Writes results and notes.</w:t>
            </w:r>
          </w:p>
        </w:tc>
      </w:tr>
    </w:tbl>
    <w:p/>
    <w:p>
      <w:pPr>
        <w:pStyle w:val="Heading1"/>
      </w:pPr>
      <w:r>
        <w:t>Tool and Material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4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Checked?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Wire stripper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Crimper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Practice wire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Practice connectors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Scrap bin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Eye protection if clipping wire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[ ]</w:t>
            </w:r>
          </w:p>
        </w:tc>
      </w:tr>
    </w:tbl>
    <w:p/>
    <w:p>
      <w:pPr>
        <w:pStyle w:val="Heading1"/>
      </w:pPr>
      <w:r>
        <w:t>Safety Agreement</w:t>
      </w:r>
    </w:p>
    <w:p>
      <w:r>
        <w:t>[ ] We are using practice wire only.</w:t>
      </w:r>
    </w:p>
    <w:p>
      <w:r>
        <w:t>[ ] We will not connect to batteries, panels, outlets, vehicles, or unknown equipment.</w:t>
      </w:r>
    </w:p>
    <w:p>
      <w:r>
        <w:t>[ ] We will ask Rich before changing tools, wire sizes, or connector types.</w:t>
      </w:r>
    </w:p>
    <w:p>
      <w:pPr>
        <w:pStyle w:val="Heading1"/>
      </w:pPr>
      <w:r>
        <w:t>Procedure</w:t>
      </w:r>
    </w:p>
    <w:p>
      <w:pPr>
        <w:pStyle w:val="ListNumber"/>
        <w:spacing w:after="20"/>
      </w:pPr>
      <w:r>
        <w:t>Pick one piece of de-energized practice wire from the instructor-approved bin.</w:t>
      </w:r>
    </w:p>
    <w:p>
      <w:pPr>
        <w:pStyle w:val="ListNumber"/>
        <w:spacing w:after="20"/>
      </w:pPr>
      <w:r>
        <w:t>Identify the wire size if it is labeled. If not labeled, ask Rich before choosing the stripper slot.</w:t>
      </w:r>
    </w:p>
    <w:p>
      <w:pPr>
        <w:pStyle w:val="ListNumber"/>
        <w:spacing w:after="20"/>
      </w:pPr>
      <w:r>
        <w:t>Choose a connector that matches the wire size and lab objective.</w:t>
      </w:r>
    </w:p>
    <w:p>
      <w:pPr>
        <w:pStyle w:val="ListNumber"/>
        <w:spacing w:after="20"/>
      </w:pPr>
      <w:r>
        <w:t>Set the wire in the correct stripper hole. Close the tool gently, pull straight, and remove the insulation.</w:t>
      </w:r>
    </w:p>
    <w:p>
      <w:pPr>
        <w:pStyle w:val="ListNumber"/>
        <w:spacing w:after="20"/>
      </w:pPr>
      <w:r>
        <w:t>Inspect the exposed copper. Look for cut strands, crushed strands, too much exposed copper, or too little exposed copper.</w:t>
      </w:r>
    </w:p>
    <w:p>
      <w:pPr>
        <w:pStyle w:val="ListNumber"/>
        <w:spacing w:after="20"/>
      </w:pPr>
      <w:r>
        <w:t>Insert the wire fully into the connector barrel until it seats properly.</w:t>
      </w:r>
    </w:p>
    <w:p>
      <w:pPr>
        <w:pStyle w:val="ListNumber"/>
        <w:spacing w:after="20"/>
      </w:pPr>
      <w:r>
        <w:t>Place the connector in the correct crimper die and crimp once with firm, controlled pressure.</w:t>
      </w:r>
    </w:p>
    <w:p>
      <w:pPr>
        <w:pStyle w:val="ListNumber"/>
        <w:spacing w:after="20"/>
      </w:pPr>
      <w:r>
        <w:t>Perform a tug test by pulling the wire and connector in opposite directions with reasonable hand force.</w:t>
      </w:r>
    </w:p>
    <w:p>
      <w:pPr>
        <w:pStyle w:val="ListNumber"/>
        <w:spacing w:after="20"/>
      </w:pPr>
      <w:r>
        <w:t>Record whether the connection passed or failed and why.</w:t>
      </w:r>
    </w:p>
    <w:p>
      <w:pPr>
        <w:pStyle w:val="ListNumber"/>
        <w:spacing w:after="20"/>
      </w:pPr>
      <w:r>
        <w:t>Cut off failed practice connections and redo them as practice, not as punishment. The copper does not have feelings.</w:t>
      </w:r>
    </w:p>
    <w:p>
      <w:pPr>
        <w:pStyle w:val="Heading1"/>
      </w:pPr>
      <w:r>
        <w:t>Inspection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Quality check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Pass?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Correct strip length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 missing strands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Connector seated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Crimp location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Tug test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Clean finish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Peer Inspection</w:t>
      </w:r>
    </w:p>
    <w:p>
      <w:r>
        <w:t>Trade one completed practice connection with the other group. Inspect their work respectfully. You are checking the connection, not roasting the human. Tragic distinction, but necessary.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Other group connection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Pass?</w:t>
            </w:r>
          </w:p>
        </w:tc>
        <w:tc>
          <w:tcPr>
            <w:tcW w:type="dxa" w:w="35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One useful note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Connection #1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________________________________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Connection #2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Yes / No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________________________________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PV101 Cohort 6 | Day 3 | 2026-07-08 | Generated curriculum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PV101 Day 3 Lab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