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Day 38 EBIKE101 Morning Quiz — Instructor Answer Key</w:t>
      </w:r>
    </w:p>
    <w:p>
      <w:r/>
      <w:r>
        <w:rPr>
          <w:b/>
        </w:rPr>
        <w:t>Program:</w:t>
      </w:r>
      <w:r>
        <w:t xml:space="preserve"> CTS Cohort 6</w:t>
      </w:r>
    </w:p>
    <w:p>
      <w:r/>
      <w:r>
        <w:rPr>
          <w:b/>
        </w:rPr>
        <w:t>Course:</w:t>
      </w:r>
      <w:r>
        <w:t xml:space="preserve"> EBIKE101</w:t>
      </w:r>
    </w:p>
    <w:p>
      <w:r/>
      <w:r>
        <w:rPr>
          <w:b/>
        </w:rPr>
        <w:t>Date:</w:t>
      </w:r>
      <w:r>
        <w:t xml:space="preserve"> Tuesday, 2026-09-08</w:t>
      </w:r>
    </w:p>
    <w:p>
      <w:r/>
      <w:r>
        <w:rPr>
          <w:b/>
        </w:rPr>
        <w:t>Topic:</w:t>
      </w:r>
      <w:r>
        <w:t xml:space="preserve"> E-bike Homunculous diagnosis and finish-work planning</w:t>
      </w:r>
    </w:p>
    <w:p>
      <w:pPr>
        <w:pStyle w:val="Heading2"/>
      </w:pPr>
      <w:r>
        <w:t>Answer Key with Rationales</w:t>
      </w:r>
    </w:p>
    <w:p>
      <w:pPr>
        <w:ind w:left="144"/>
      </w:pPr>
      <w:r>
        <w:t>1. **B** — Diagnosis starts with safety. Students should confirm the system is safe to inspect and de-energized when appropriate before touching unknown wiring.</w:t>
      </w:r>
    </w:p>
    <w:p>
      <w:pPr>
        <w:ind w:left="144"/>
      </w:pPr>
      <w:r>
        <w:t>2. **A** — An unfinished build needs inventory first: what exists, what is missing, what is loose, what is unknown, and what must be verified.</w:t>
      </w:r>
    </w:p>
    <w:p>
      <w:pPr>
        <w:ind w:left="144"/>
      </w:pPr>
      <w:r>
        <w:t>3. **B** — A fuse or breaker protects wiring and parts from unsafe current. It is not a performance part.</w:t>
      </w:r>
    </w:p>
    <w:p>
      <w:pPr>
        <w:ind w:left="144"/>
      </w:pPr>
      <w:r>
        <w:t>4. **B** — A dead display can come from missing battery voltage, switch/fuse issues, or a disconnected display/controller path.</w:t>
      </w:r>
    </w:p>
    <w:p>
      <w:pPr>
        <w:ind w:left="144"/>
      </w:pPr>
      <w:r>
        <w:t>5. **B** — A missing throttle is a missing control input. It does not automatically prove the system is impossible, but it must be documented and checked against the controller/display/PAS behavior.</w:t>
      </w:r>
    </w:p>
    <w:p>
      <w:pPr>
        <w:ind w:left="144"/>
      </w:pPr>
      <w:r>
        <w:t>6. **B** — Wire color can be a clue, but e-bike systems often involve adapters, repairs, and mixed manufacturers. Testing beats color-confidence theater.</w:t>
      </w:r>
    </w:p>
    <w:p>
      <w:pPr>
        <w:ind w:left="144"/>
      </w:pPr>
      <w:r>
        <w:t>7. **A** — Continuity testing belongs on a de-energized circuit or component. Using continuity mode on a live battery circuit can damage the meter or create unsafe conditions.</w:t>
      </w:r>
    </w:p>
    <w:p>
      <w:pPr>
        <w:ind w:left="144"/>
      </w:pPr>
      <w:r>
        <w:t>8. **A** — Brake cutoffs tell the controller not to drive the motor. A stuck or misadjusted cutoff can make a working system appear dead.</w:t>
      </w:r>
    </w:p>
    <w:p>
      <w:pPr>
        <w:ind w:left="144"/>
      </w:pPr>
      <w:r>
        <w:t>9. **A** — PAS usually means Pedal Assist Sensor/System. It detects pedaling input so the controller can assist.</w:t>
      </w:r>
    </w:p>
    <w:p>
      <w:pPr>
        <w:ind w:left="144"/>
      </w:pPr>
      <w:r>
        <w:t>10. **B** — Strain relief protects wires from pulling, rubbing, bending, and wheel movement.</w:t>
      </w:r>
    </w:p>
    <w:p>
      <w:pPr>
        <w:ind w:left="144"/>
      </w:pPr>
      <w:r>
        <w:t>11. **B** — A blown fuse is a symptom. Before replacement, inspect for shorts, wrong connections, pinched wires, or overload.</w:t>
      </w:r>
    </w:p>
    <w:p>
      <w:pPr>
        <w:ind w:left="144"/>
      </w:pPr>
      <w:r>
        <w:t>12. **B** — Tracing means following the real path from source, through protection/control, to load.</w:t>
      </w:r>
    </w:p>
    <w:p>
      <w:pPr>
        <w:ind w:left="144"/>
      </w:pPr>
      <w:r>
        <w:t>13. **B** — Powered testing requires mechanical safety first: secure wheel, axle/torque support, brakes, chain path, and clear moving parts.</w:t>
      </w:r>
    </w:p>
    <w:p>
      <w:pPr>
        <w:ind w:left="144"/>
      </w:pPr>
      <w:r>
        <w:t>14. **B** — First powered testing should be controlled, low-power, secured, and instructor-led. No shop test rides.</w:t>
      </w:r>
    </w:p>
    <w:p>
      <w:pPr>
        <w:ind w:left="144"/>
      </w:pPr>
      <w:r>
        <w:t>15. **B** — A useful diagnostic log captures symptoms, observations, measurements, changes, parts needed, and next step.</w:t>
      </w:r>
    </w:p>
    <w:p>
      <w:pPr>
        <w:ind w:left="144"/>
      </w:pPr>
      <w:r>
        <w:t>16. **A** — The controller turns rider/display inputs into controlled electrical power for the motor.</w:t>
      </w:r>
    </w:p>
    <w:p>
      <w:pPr>
        <w:ind w:left="144"/>
      </w:pPr>
      <w:r>
        <w:t>17. **B** — Heat, burnt smell, or melted wiring means stop and get instructor review. More testing can make damage or fire risk worse.</w:t>
      </w:r>
    </w:p>
    <w:p>
      <w:pPr>
        <w:ind w:left="144"/>
      </w:pPr>
      <w:r>
        <w:t>18. **A** — Connectors fail in boring ways: bent pins, loose plugs, corrosion, bad matches, or damaged wires. Naturally, boring failures create dramatic symptoms.</w:t>
      </w:r>
    </w:p>
    <w:p>
      <w:pPr>
        <w:ind w:left="144"/>
      </w:pPr>
      <w:r>
        <w:t>19. **B** — A symptom is what is observed. A root cause is the underlying reason.</w:t>
      </w:r>
    </w:p>
    <w:p>
      <w:pPr>
        <w:ind w:left="144"/>
      </w:pPr>
      <w:r>
        <w:t>20. **B** — “Finished” means verified mechanical safety, electrical safety, control function, supported wiring, known missing parts, and documentation.</w:t>
      </w:r>
    </w:p>
    <w:p>
      <w:pPr>
        <w:pStyle w:val="Heading2"/>
      </w:pPr>
      <w:r>
        <w:t>Suggested grading</w:t>
      </w:r>
    </w:p>
    <w:p>
      <w:pPr>
        <w:pStyle w:val="ListBullet"/>
      </w:pPr>
      <w:r>
        <w:t>18–20: Ready for diagnostic leadership role today.</w:t>
      </w:r>
    </w:p>
    <w:p>
      <w:pPr>
        <w:pStyle w:val="ListBullet"/>
      </w:pPr>
      <w:r>
        <w:t>15–17: Solid working understanding; pair with peer verification.</w:t>
      </w:r>
    </w:p>
    <w:p>
      <w:pPr>
        <w:pStyle w:val="ListBullet"/>
      </w:pPr>
      <w:r>
        <w:t>12–14: Review safety and system tracing before powered work.</w:t>
      </w:r>
    </w:p>
    <w:p>
      <w:pPr>
        <w:pStyle w:val="ListBullet"/>
      </w:pPr>
      <w:r>
        <w:t>Below 12: Keep student in observation/documentation/mechanical-support role until reteach.</w:t>
      </w:r>
    </w:p>
    <w:p>
      <w:pPr>
        <w:pStyle w:val="Heading2"/>
      </w:pPr>
      <w:r>
        <w:t>Reteach focus</w:t>
      </w:r>
    </w:p>
    <w:p>
      <w:r>
        <w:t>If many students miss:</w:t>
      </w:r>
    </w:p>
    <w:p>
      <w:pPr>
        <w:pStyle w:val="ListBullet"/>
      </w:pPr>
      <w:r>
        <w:t>Questions 1, 7, 14, 17: reteach safety boundaries before lab.</w:t>
      </w:r>
    </w:p>
    <w:p>
      <w:pPr>
        <w:pStyle w:val="ListBullet"/>
      </w:pPr>
      <w:r>
        <w:t>Questions 5, 8, 9, 16: reteach control inputs and controller logic.</w:t>
      </w:r>
    </w:p>
    <w:p>
      <w:pPr>
        <w:pStyle w:val="ListBullet"/>
      </w:pPr>
      <w:r>
        <w:t>Questions 11, 12, 15, 19: reteach troubleshooting process and documentation.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Generated for CTS Cohort 6 daily curriculum. Verify live work with instructor before energizing equipment.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8"/>
      </w:rPr>
      <w:t>CTS Cohort 6 | EBIKE101 | Day 38 | 2026-09-08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