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4 Morning Quiz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20 | Morning Quiz - Student</w:t>
        <w:br/>
        <w:t>String design follows limits, temperature, and shade reality. | Thursday, August 6,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In series wiring, matching module voltage primarily:</w:t>
      </w:r>
    </w:p>
    <w:p>
      <w:pPr>
        <w:pStyle w:val="ListBullet"/>
      </w:pPr>
      <w:r>
        <w:t>A. Adds</w:t>
      </w:r>
    </w:p>
    <w:p>
      <w:pPr>
        <w:pStyle w:val="ListBullet"/>
      </w:pPr>
      <w:r>
        <w:t>B. Disappears</w:t>
      </w:r>
    </w:p>
    <w:p>
      <w:pPr>
        <w:pStyle w:val="ListBullet"/>
      </w:pPr>
      <w:r>
        <w:t>C. Becomes AC</w:t>
      </w:r>
    </w:p>
    <w:p>
      <w:pPr>
        <w:pStyle w:val="ListBullet"/>
      </w:pPr>
      <w:r>
        <w:t>D. Turns into resistance</w:t>
      </w:r>
    </w:p>
    <w:p>
      <w:r>
        <w:rPr>
          <w:b/>
        </w:rPr>
        <w:t>2. In parallel wiring, matching branch current primarily:</w:t>
      </w:r>
    </w:p>
    <w:p>
      <w:pPr>
        <w:pStyle w:val="ListBullet"/>
      </w:pPr>
      <w:r>
        <w:t>A. Adds</w:t>
      </w:r>
    </w:p>
    <w:p>
      <w:pPr>
        <w:pStyle w:val="ListBullet"/>
      </w:pPr>
      <w:r>
        <w:t>B. Becomes zero</w:t>
      </w:r>
    </w:p>
    <w:p>
      <w:pPr>
        <w:pStyle w:val="ListBullet"/>
      </w:pPr>
      <w:r>
        <w:t>C. Changes to frequency</w:t>
      </w:r>
    </w:p>
    <w:p>
      <w:pPr>
        <w:pStyle w:val="ListBullet"/>
      </w:pPr>
      <w:r>
        <w:t>D. Removes voltage</w:t>
      </w:r>
    </w:p>
    <w:p>
      <w:r>
        <w:rPr>
          <w:b/>
        </w:rPr>
        <w:t>3. The charge controller input limit is important because:</w:t>
      </w:r>
    </w:p>
    <w:p>
      <w:pPr>
        <w:pStyle w:val="ListBullet"/>
      </w:pPr>
      <w:r>
        <w:t>A. Exceeding limits can damage equipment or create unsafe conditions</w:t>
      </w:r>
    </w:p>
    <w:p>
      <w:pPr>
        <w:pStyle w:val="ListBullet"/>
      </w:pPr>
      <w:r>
        <w:t>B. It chooses wire color</w:t>
      </w:r>
    </w:p>
    <w:p>
      <w:pPr>
        <w:pStyle w:val="ListBullet"/>
      </w:pPr>
      <w:r>
        <w:t>C. It makes sunlight brighter</w:t>
      </w:r>
    </w:p>
    <w:p>
      <w:pPr>
        <w:pStyle w:val="ListBullet"/>
      </w:pPr>
      <w:r>
        <w:t>D. It stores energy</w:t>
      </w:r>
    </w:p>
    <w:p>
      <w:r>
        <w:rPr>
          <w:b/>
        </w:rPr>
        <w:t>4. Shade on one module can affect:</w:t>
      </w:r>
    </w:p>
    <w:p>
      <w:pPr>
        <w:pStyle w:val="ListBullet"/>
      </w:pPr>
      <w:r>
        <w:t>A. Only the paper worksheet</w:t>
      </w:r>
    </w:p>
    <w:p>
      <w:pPr>
        <w:pStyle w:val="ListBullet"/>
      </w:pPr>
      <w:r>
        <w:t>B. Production and string behavior</w:t>
      </w:r>
    </w:p>
    <w:p>
      <w:pPr>
        <w:pStyle w:val="ListBullet"/>
      </w:pPr>
      <w:r>
        <w:t>C. Lunch time only</w:t>
      </w:r>
    </w:p>
    <w:p>
      <w:pPr>
        <w:pStyle w:val="ListBullet"/>
      </w:pPr>
      <w:r>
        <w:t>D. Nothing if the roof is new</w:t>
      </w:r>
    </w:p>
    <w:p>
      <w:r>
        <w:rPr>
          <w:b/>
        </w:rPr>
        <w:t>5. Cold temperature generally makes PV voltage:</w:t>
      </w:r>
    </w:p>
    <w:p>
      <w:pPr>
        <w:pStyle w:val="ListBullet"/>
      </w:pPr>
      <w:r>
        <w:t>A. Higher</w:t>
      </w:r>
    </w:p>
    <w:p>
      <w:pPr>
        <w:pStyle w:val="ListBullet"/>
      </w:pPr>
      <w:r>
        <w:t>B. Always zero</w:t>
      </w:r>
    </w:p>
    <w:p>
      <w:pPr>
        <w:pStyle w:val="ListBullet"/>
      </w:pPr>
      <w:r>
        <w:t>C. AC only</w:t>
      </w:r>
    </w:p>
    <w:p>
      <w:pPr>
        <w:pStyle w:val="ListBullet"/>
      </w:pPr>
      <w:r>
        <w:t>D. Unrelated to design</w:t>
      </w:r>
    </w:p>
    <w:p>
      <w:r>
        <w:rPr>
          <w:b/>
        </w:rPr>
        <w:t>6. Why should string design be checked before connecting equipment?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A controller allows 100 V max input. Should a design near 99 V be accepted without temperature check?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Name one reason parallel strings may require added protection.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evidence from Day 2 matters most for shade design?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4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