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89" w:rsidRDefault="008E78EC" w:rsidP="00AC7296">
      <w:pPr>
        <w:jc w:val="center"/>
        <w:rPr>
          <w:b/>
          <w:bCs/>
        </w:rPr>
      </w:pPr>
      <w:r>
        <w:rPr>
          <w:b/>
          <w:bCs/>
        </w:rPr>
        <w:t>PERNYATAAN KEABSAHAN SKRIPSI</w:t>
      </w:r>
    </w:p>
    <w:p w:rsidR="00135289" w:rsidRDefault="008E78EC" w:rsidP="00AC7296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:</w:t>
      </w:r>
      <w:proofErr w:type="gramEnd"/>
    </w:p>
    <w:p w:rsidR="00135289" w:rsidRDefault="008E78EC" w:rsidP="00AC7296">
      <w:r>
        <w:t>Nama</w:t>
      </w:r>
      <w:r>
        <w:tab/>
      </w:r>
      <w:r>
        <w:tab/>
      </w:r>
      <w:r>
        <w:tab/>
        <w:t>: TB M NURUL HAMDI</w:t>
      </w:r>
    </w:p>
    <w:p w:rsidR="00135289" w:rsidRDefault="008E78EC" w:rsidP="00AC7296">
      <w:r>
        <w:t>NPM</w:t>
      </w:r>
      <w:r>
        <w:tab/>
      </w:r>
      <w:r>
        <w:tab/>
      </w:r>
      <w:r>
        <w:tab/>
        <w:t>: 1101181140</w:t>
      </w:r>
    </w:p>
    <w:p w:rsidR="00135289" w:rsidRDefault="008E78EC" w:rsidP="00AC7296"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135289" w:rsidRDefault="00AC7296" w:rsidP="00AC7296">
      <w:proofErr w:type="spellStart"/>
      <w:r>
        <w:t>Jenjang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ab/>
        <w:t>: STRATA-</w:t>
      </w:r>
      <w:r w:rsidR="008E78EC">
        <w:t>1 (S1)</w:t>
      </w:r>
    </w:p>
    <w:p w:rsidR="00135289" w:rsidRPr="006961C6" w:rsidRDefault="008E78EC" w:rsidP="00AC7296">
      <w:pPr>
        <w:pStyle w:val="western"/>
        <w:spacing w:after="0" w:line="360" w:lineRule="auto"/>
        <w:jc w:val="both"/>
        <w:rPr>
          <w:lang w:val="id-ID"/>
        </w:rPr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  <w:bCs/>
        </w:rPr>
        <w:t>“</w:t>
      </w:r>
      <w:r w:rsidR="006961C6">
        <w:rPr>
          <w:rFonts w:ascii="Times New Roman" w:hAnsi="Times New Roman" w:cs="Times New Roman"/>
          <w:b/>
          <w:bCs/>
          <w:lang w:val="id-ID"/>
        </w:rPr>
        <w:t>REMASTERING DISTRO LINUX DENGAN CUSTOM UBUNTU ISO CREATOR (CUBIC) DALAM UPAYA MENUNJANG KEGIATAN PEMBELAJARAN SISWA TKJ DI SMK NEGERI 1 KRAGILAN</w:t>
      </w:r>
      <w:r>
        <w:rPr>
          <w:b/>
          <w:bCs/>
        </w:rPr>
        <w:t>”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Strata 1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135289" w:rsidRDefault="008E78EC" w:rsidP="00AC7296">
      <w:pPr>
        <w:jc w:val="both"/>
      </w:pPr>
      <w:proofErr w:type="spellStart"/>
      <w:proofErr w:type="gram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lain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dirugikan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Hakim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dicabut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kesarjanaannya</w:t>
      </w:r>
      <w:proofErr w:type="spellEnd"/>
      <w:r>
        <w:t>.</w:t>
      </w:r>
      <w:proofErr w:type="gramEnd"/>
    </w:p>
    <w:tbl>
      <w:tblPr>
        <w:tblW w:w="3059" w:type="dxa"/>
        <w:tblInd w:w="5095" w:type="dxa"/>
        <w:tblLayout w:type="fixed"/>
        <w:tblCellMar>
          <w:left w:w="133" w:type="dxa"/>
        </w:tblCellMar>
        <w:tblLook w:val="0000" w:firstRow="0" w:lastRow="0" w:firstColumn="0" w:lastColumn="0" w:noHBand="0" w:noVBand="0"/>
      </w:tblPr>
      <w:tblGrid>
        <w:gridCol w:w="3059"/>
      </w:tblGrid>
      <w:tr w:rsidR="00135289" w:rsidTr="006961C6">
        <w:tc>
          <w:tcPr>
            <w:tcW w:w="3059" w:type="dxa"/>
            <w:vAlign w:val="center"/>
          </w:tcPr>
          <w:p w:rsidR="00135289" w:rsidRDefault="008176EE" w:rsidP="00AC7296">
            <w:pPr>
              <w:spacing w:after="0"/>
              <w:jc w:val="right"/>
            </w:pPr>
            <w:proofErr w:type="spellStart"/>
            <w:r>
              <w:t>Serang</w:t>
            </w:r>
            <w:proofErr w:type="spellEnd"/>
            <w:r>
              <w:t>, 30</w:t>
            </w:r>
            <w:r w:rsidR="00AC7296">
              <w:t xml:space="preserve"> </w:t>
            </w:r>
            <w:proofErr w:type="spellStart"/>
            <w:r w:rsidR="00AC7296">
              <w:t>Juli</w:t>
            </w:r>
            <w:bookmarkStart w:id="0" w:name="_GoBack"/>
            <w:bookmarkEnd w:id="0"/>
            <w:proofErr w:type="spellEnd"/>
            <w:r w:rsidR="008E78EC">
              <w:t xml:space="preserve"> 2022</w:t>
            </w:r>
          </w:p>
        </w:tc>
      </w:tr>
      <w:tr w:rsidR="00135289" w:rsidTr="006961C6">
        <w:trPr>
          <w:trHeight w:val="1424"/>
        </w:trPr>
        <w:tc>
          <w:tcPr>
            <w:tcW w:w="3059" w:type="dxa"/>
          </w:tcPr>
          <w:p w:rsidR="00135289" w:rsidRDefault="00135289" w:rsidP="00AC7296">
            <w:pPr>
              <w:spacing w:after="0"/>
              <w:rPr>
                <w:b/>
                <w:bCs/>
              </w:rPr>
            </w:pPr>
          </w:p>
        </w:tc>
      </w:tr>
      <w:tr w:rsidR="00135289" w:rsidTr="006961C6">
        <w:tc>
          <w:tcPr>
            <w:tcW w:w="3059" w:type="dxa"/>
          </w:tcPr>
          <w:p w:rsidR="00135289" w:rsidRDefault="006961C6" w:rsidP="00AC7296">
            <w:pPr>
              <w:spacing w:after="0"/>
              <w:jc w:val="right"/>
              <w:rPr>
                <w:rFonts w:cs="Times New Roman"/>
                <w:b/>
                <w:bCs/>
                <w:szCs w:val="24"/>
                <w:u w:val="single"/>
              </w:rPr>
            </w:pPr>
            <w:r>
              <w:rPr>
                <w:rFonts w:cs="Times New Roman"/>
                <w:b/>
                <w:bCs/>
                <w:szCs w:val="24"/>
                <w:u w:val="single"/>
              </w:rPr>
              <w:t>TB M NURUL HAMDI</w:t>
            </w:r>
          </w:p>
        </w:tc>
      </w:tr>
      <w:tr w:rsidR="00135289" w:rsidTr="006961C6">
        <w:tc>
          <w:tcPr>
            <w:tcW w:w="3059" w:type="dxa"/>
          </w:tcPr>
          <w:p w:rsidR="00135289" w:rsidRDefault="006961C6" w:rsidP="00AC7296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NPM : 1101181140</w:t>
            </w:r>
          </w:p>
        </w:tc>
      </w:tr>
    </w:tbl>
    <w:p w:rsidR="00135289" w:rsidRDefault="00135289" w:rsidP="00AC7296"/>
    <w:sectPr w:rsidR="00135289">
      <w:pgSz w:w="11906" w:h="16838"/>
      <w:pgMar w:top="2268" w:right="1701" w:bottom="1701" w:left="2268" w:header="0" w:footer="0" w:gutter="0"/>
      <w:pgNumType w:fmt="lowerRoman" w:start="2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135289"/>
    <w:rsid w:val="00135289"/>
    <w:rsid w:val="004E3D7F"/>
    <w:rsid w:val="006961C6"/>
    <w:rsid w:val="008176EE"/>
    <w:rsid w:val="00832E6F"/>
    <w:rsid w:val="008E78EC"/>
    <w:rsid w:val="00A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3968"/>
        <w:tab w:val="right" w:pos="7937"/>
      </w:tabs>
    </w:pPr>
  </w:style>
  <w:style w:type="paragraph" w:styleId="Footer">
    <w:name w:val="footer"/>
    <w:basedOn w:val="HeaderandFooter"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qFormat/>
    <w:pPr>
      <w:widowControl w:val="0"/>
    </w:p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Mangal"/>
      <w:kern w:val="2"/>
      <w:szCs w:val="24"/>
      <w:lang w:val="id-ID" w:eastAsia="zh-CN" w:bidi="hi-I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ascii="Calibri" w:hAnsi="Calibri"/>
      <w:lang w:val="id-ID"/>
    </w:rPr>
  </w:style>
  <w:style w:type="paragraph" w:customStyle="1" w:styleId="western">
    <w:name w:val="western"/>
    <w:basedOn w:val="Normal"/>
    <w:rsid w:val="006961C6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3968"/>
        <w:tab w:val="right" w:pos="7937"/>
      </w:tabs>
    </w:pPr>
  </w:style>
  <w:style w:type="paragraph" w:styleId="Footer">
    <w:name w:val="footer"/>
    <w:basedOn w:val="HeaderandFooter"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qFormat/>
    <w:pPr>
      <w:widowControl w:val="0"/>
    </w:p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Mangal"/>
      <w:kern w:val="2"/>
      <w:szCs w:val="24"/>
      <w:lang w:val="id-ID" w:eastAsia="zh-CN" w:bidi="hi-I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ascii="Calibri" w:hAnsi="Calibri"/>
      <w:lang w:val="id-ID"/>
    </w:rPr>
  </w:style>
  <w:style w:type="paragraph" w:customStyle="1" w:styleId="western">
    <w:name w:val="western"/>
    <w:basedOn w:val="Normal"/>
    <w:rsid w:val="006961C6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Budiono</dc:creator>
  <dc:description/>
  <cp:lastModifiedBy>kacod</cp:lastModifiedBy>
  <cp:revision>89</cp:revision>
  <dcterms:created xsi:type="dcterms:W3CDTF">2019-01-31T07:49:00Z</dcterms:created>
  <dcterms:modified xsi:type="dcterms:W3CDTF">2022-09-09T13:27:00Z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