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FC468" w14:textId="631FA133" w:rsidR="0002781F" w:rsidRDefault="0002781F" w:rsidP="00CA052D">
      <w:pPr>
        <w:spacing w:after="120" w:line="360" w:lineRule="auto"/>
        <w:ind w:left="0" w:firstLine="0"/>
        <w:jc w:val="left"/>
        <w:rPr>
          <w:rFonts w:ascii="Times New Roman" w:hAnsi="Times New Roman" w:cs="Times New Roman"/>
          <w:sz w:val="26"/>
          <w:szCs w:val="26"/>
        </w:rPr>
      </w:pPr>
      <w:r w:rsidRPr="000348EF">
        <w:rPr>
          <w:rFonts w:ascii="Times New Roman" w:hAnsi="Times New Roman" w:cs="Times New Roman"/>
          <w:b/>
          <w:bCs/>
          <w:sz w:val="26"/>
          <w:szCs w:val="26"/>
        </w:rPr>
        <w:t>Họ và tên</w:t>
      </w:r>
      <w:r>
        <w:rPr>
          <w:rFonts w:ascii="Times New Roman" w:hAnsi="Times New Roman" w:cs="Times New Roman"/>
          <w:sz w:val="26"/>
          <w:szCs w:val="26"/>
        </w:rPr>
        <w:t>: Nguyễn Thái Bảo</w:t>
      </w:r>
    </w:p>
    <w:p w14:paraId="48FBB66F" w14:textId="279224DF" w:rsidR="0002781F" w:rsidRDefault="0002781F" w:rsidP="00CA052D">
      <w:pPr>
        <w:spacing w:after="120" w:line="360" w:lineRule="auto"/>
        <w:ind w:left="0" w:firstLine="0"/>
        <w:jc w:val="left"/>
        <w:rPr>
          <w:rFonts w:ascii="Times New Roman" w:hAnsi="Times New Roman" w:cs="Times New Roman"/>
          <w:sz w:val="26"/>
          <w:szCs w:val="26"/>
        </w:rPr>
      </w:pPr>
      <w:r w:rsidRPr="000348EF">
        <w:rPr>
          <w:rFonts w:ascii="Times New Roman" w:hAnsi="Times New Roman" w:cs="Times New Roman"/>
          <w:b/>
          <w:bCs/>
          <w:sz w:val="26"/>
          <w:szCs w:val="26"/>
        </w:rPr>
        <w:t>Mã số sinh viên</w:t>
      </w:r>
      <w:r>
        <w:rPr>
          <w:rFonts w:ascii="Times New Roman" w:hAnsi="Times New Roman" w:cs="Times New Roman"/>
          <w:sz w:val="26"/>
          <w:szCs w:val="26"/>
        </w:rPr>
        <w:t>: 23120023</w:t>
      </w:r>
    </w:p>
    <w:p w14:paraId="5B302CE4" w14:textId="16C29C99" w:rsidR="00A17DB4" w:rsidRDefault="0002781F" w:rsidP="00A17DB4">
      <w:pPr>
        <w:spacing w:after="240" w:line="360" w:lineRule="auto"/>
        <w:ind w:left="0" w:firstLine="0"/>
        <w:jc w:val="left"/>
        <w:rPr>
          <w:rFonts w:ascii="Times New Roman" w:hAnsi="Times New Roman" w:cs="Times New Roman"/>
          <w:sz w:val="26"/>
          <w:szCs w:val="26"/>
        </w:rPr>
      </w:pPr>
      <w:r w:rsidRPr="000348EF">
        <w:rPr>
          <w:rFonts w:ascii="Times New Roman" w:hAnsi="Times New Roman" w:cs="Times New Roman"/>
          <w:b/>
          <w:bCs/>
          <w:sz w:val="26"/>
          <w:szCs w:val="26"/>
        </w:rPr>
        <w:t>Lớp</w:t>
      </w:r>
      <w:r>
        <w:rPr>
          <w:rFonts w:ascii="Times New Roman" w:hAnsi="Times New Roman" w:cs="Times New Roman"/>
          <w:sz w:val="26"/>
          <w:szCs w:val="26"/>
        </w:rPr>
        <w:t>: 23</w:t>
      </w:r>
      <w:r w:rsidR="00A86A4A">
        <w:rPr>
          <w:rFonts w:ascii="Times New Roman" w:hAnsi="Times New Roman" w:cs="Times New Roman"/>
          <w:sz w:val="26"/>
          <w:szCs w:val="26"/>
        </w:rPr>
        <w:t>CSH2</w:t>
      </w:r>
      <w:r w:rsidR="00FE6F9D">
        <w:rPr>
          <w:rFonts w:ascii="Times New Roman" w:hAnsi="Times New Roman" w:cs="Times New Roman"/>
          <w:sz w:val="26"/>
          <w:szCs w:val="26"/>
        </w:rPr>
        <w:t xml:space="preserve"> – Trường Đại học Khoa học Tự nhiên</w:t>
      </w:r>
      <w:r w:rsidR="00E66A2B">
        <w:rPr>
          <w:rFonts w:ascii="Times New Roman" w:hAnsi="Times New Roman" w:cs="Times New Roman"/>
          <w:sz w:val="26"/>
          <w:szCs w:val="26"/>
        </w:rPr>
        <w:t>, Đại học Quốc gia TP.HCM</w:t>
      </w:r>
    </w:p>
    <w:p w14:paraId="1EDD6316" w14:textId="2C79F3EE" w:rsidR="00FB4745" w:rsidRPr="00A86A4A" w:rsidRDefault="009D0F99" w:rsidP="00F35CF1">
      <w:pPr>
        <w:spacing w:after="120" w:line="360" w:lineRule="auto"/>
        <w:ind w:left="0" w:firstLine="0"/>
        <w:jc w:val="center"/>
        <w:rPr>
          <w:rFonts w:ascii="Times New Roman" w:hAnsi="Times New Roman" w:cs="Times New Roman"/>
          <w:b/>
          <w:bCs/>
          <w:sz w:val="26"/>
          <w:szCs w:val="26"/>
        </w:rPr>
      </w:pPr>
      <w:r w:rsidRPr="00A86A4A">
        <w:rPr>
          <w:rFonts w:ascii="Times New Roman" w:hAnsi="Times New Roman" w:cs="Times New Roman"/>
          <w:b/>
          <w:bCs/>
          <w:sz w:val="26"/>
          <w:szCs w:val="26"/>
        </w:rPr>
        <w:t>BÀI THU HOẠCH</w:t>
      </w:r>
    </w:p>
    <w:p w14:paraId="51FD1AF0" w14:textId="28D3E1F9" w:rsidR="00007516" w:rsidRPr="00592491" w:rsidRDefault="009D0F99" w:rsidP="00F35CF1">
      <w:pPr>
        <w:spacing w:after="240" w:line="360" w:lineRule="auto"/>
        <w:ind w:left="0" w:firstLine="0"/>
        <w:jc w:val="center"/>
        <w:rPr>
          <w:rFonts w:ascii="Times New Roman" w:hAnsi="Times New Roman" w:cs="Times New Roman"/>
          <w:b/>
          <w:bCs/>
          <w:sz w:val="26"/>
          <w:szCs w:val="26"/>
        </w:rPr>
      </w:pPr>
      <w:r w:rsidRPr="00A86A4A">
        <w:rPr>
          <w:rFonts w:ascii="Times New Roman" w:hAnsi="Times New Roman" w:cs="Times New Roman"/>
          <w:b/>
          <w:bCs/>
          <w:sz w:val="26"/>
          <w:szCs w:val="26"/>
        </w:rPr>
        <w:t>MÔN: TRIẾT HỌC MÁC – LÊNIN</w:t>
      </w:r>
    </w:p>
    <w:p w14:paraId="56397B40" w14:textId="42111455" w:rsidR="00415FE7" w:rsidRDefault="00007516" w:rsidP="00CA052D">
      <w:pPr>
        <w:spacing w:after="120" w:line="360" w:lineRule="auto"/>
        <w:ind w:left="0" w:firstLine="0"/>
        <w:rPr>
          <w:rFonts w:ascii="Times New Roman" w:hAnsi="Times New Roman" w:cs="Times New Roman"/>
          <w:sz w:val="26"/>
          <w:szCs w:val="26"/>
        </w:rPr>
      </w:pPr>
      <w:r w:rsidRPr="00A86A4A">
        <w:rPr>
          <w:rFonts w:ascii="Times New Roman" w:hAnsi="Times New Roman" w:cs="Times New Roman"/>
          <w:b/>
          <w:bCs/>
          <w:sz w:val="26"/>
          <w:szCs w:val="26"/>
        </w:rPr>
        <w:t>Câu hỏi</w:t>
      </w:r>
      <w:r>
        <w:rPr>
          <w:rFonts w:ascii="Times New Roman" w:hAnsi="Times New Roman" w:cs="Times New Roman"/>
          <w:sz w:val="26"/>
          <w:szCs w:val="26"/>
        </w:rPr>
        <w:t>:</w:t>
      </w:r>
      <w:r w:rsidR="0015733B">
        <w:rPr>
          <w:rFonts w:ascii="Times New Roman" w:hAnsi="Times New Roman" w:cs="Times New Roman"/>
          <w:sz w:val="26"/>
          <w:szCs w:val="26"/>
        </w:rPr>
        <w:t xml:space="preserve"> </w:t>
      </w:r>
      <w:r w:rsidR="00F90D5D">
        <w:rPr>
          <w:rFonts w:ascii="Times New Roman" w:hAnsi="Times New Roman" w:cs="Times New Roman"/>
          <w:sz w:val="26"/>
          <w:szCs w:val="26"/>
        </w:rPr>
        <w:t xml:space="preserve">Hãy trình bày cơ sở lý luận </w:t>
      </w:r>
      <w:r w:rsidR="00415FE7">
        <w:rPr>
          <w:rFonts w:ascii="Times New Roman" w:hAnsi="Times New Roman" w:cs="Times New Roman"/>
          <w:sz w:val="26"/>
          <w:szCs w:val="26"/>
        </w:rPr>
        <w:t>và nội dung:</w:t>
      </w:r>
    </w:p>
    <w:p w14:paraId="2FCB05C2" w14:textId="59D27F29" w:rsidR="00415FE7" w:rsidRDefault="00415FE7" w:rsidP="009D5FDB">
      <w:pPr>
        <w:pStyle w:val="ListParagraph"/>
        <w:numPr>
          <w:ilvl w:val="0"/>
          <w:numId w:val="12"/>
        </w:numPr>
        <w:spacing w:after="120" w:line="360" w:lineRule="auto"/>
        <w:ind w:left="363" w:firstLine="0"/>
        <w:rPr>
          <w:rFonts w:ascii="Times New Roman" w:hAnsi="Times New Roman" w:cs="Times New Roman"/>
          <w:sz w:val="26"/>
          <w:szCs w:val="26"/>
        </w:rPr>
      </w:pPr>
      <w:r>
        <w:rPr>
          <w:rFonts w:ascii="Times New Roman" w:hAnsi="Times New Roman" w:cs="Times New Roman"/>
          <w:sz w:val="26"/>
          <w:szCs w:val="26"/>
        </w:rPr>
        <w:t>Quan điểm khách quan</w:t>
      </w:r>
    </w:p>
    <w:p w14:paraId="73082CBD" w14:textId="039EF40C" w:rsidR="00415FE7" w:rsidRDefault="00415FE7" w:rsidP="00CA052D">
      <w:pPr>
        <w:pStyle w:val="ListParagraph"/>
        <w:numPr>
          <w:ilvl w:val="0"/>
          <w:numId w:val="12"/>
        </w:numPr>
        <w:spacing w:after="120" w:line="360" w:lineRule="auto"/>
        <w:ind w:left="363" w:firstLine="0"/>
        <w:rPr>
          <w:rFonts w:ascii="Times New Roman" w:hAnsi="Times New Roman" w:cs="Times New Roman"/>
          <w:sz w:val="26"/>
          <w:szCs w:val="26"/>
        </w:rPr>
      </w:pPr>
      <w:r>
        <w:rPr>
          <w:rFonts w:ascii="Times New Roman" w:hAnsi="Times New Roman" w:cs="Times New Roman"/>
          <w:sz w:val="26"/>
          <w:szCs w:val="26"/>
        </w:rPr>
        <w:t>Quan điểm toàn diện</w:t>
      </w:r>
    </w:p>
    <w:p w14:paraId="556D4CB4" w14:textId="27A0F30E" w:rsidR="00415FE7" w:rsidRDefault="00415FE7" w:rsidP="00CA052D">
      <w:pPr>
        <w:pStyle w:val="ListParagraph"/>
        <w:numPr>
          <w:ilvl w:val="0"/>
          <w:numId w:val="12"/>
        </w:numPr>
        <w:spacing w:after="120" w:line="360" w:lineRule="auto"/>
        <w:ind w:left="363" w:firstLine="0"/>
        <w:rPr>
          <w:rFonts w:ascii="Times New Roman" w:hAnsi="Times New Roman" w:cs="Times New Roman"/>
          <w:sz w:val="26"/>
          <w:szCs w:val="26"/>
        </w:rPr>
      </w:pPr>
      <w:r>
        <w:rPr>
          <w:rFonts w:ascii="Times New Roman" w:hAnsi="Times New Roman" w:cs="Times New Roman"/>
          <w:sz w:val="26"/>
          <w:szCs w:val="26"/>
        </w:rPr>
        <w:t>Quan điểm phát triển</w:t>
      </w:r>
    </w:p>
    <w:p w14:paraId="2B3BEDE5" w14:textId="5BC030C9" w:rsidR="00862918" w:rsidRDefault="00656E1C" w:rsidP="00CA052D">
      <w:pPr>
        <w:spacing w:after="120" w:line="360" w:lineRule="auto"/>
        <w:ind w:left="0" w:firstLine="0"/>
        <w:rPr>
          <w:rFonts w:ascii="Times New Roman" w:hAnsi="Times New Roman" w:cs="Times New Roman"/>
          <w:sz w:val="26"/>
          <w:szCs w:val="26"/>
        </w:rPr>
      </w:pPr>
      <w:r>
        <w:rPr>
          <w:rFonts w:ascii="Times New Roman" w:hAnsi="Times New Roman" w:cs="Times New Roman"/>
          <w:sz w:val="26"/>
          <w:szCs w:val="26"/>
        </w:rPr>
        <w:t xml:space="preserve">Bản thân anh/chị đã vận dụng </w:t>
      </w:r>
      <w:r w:rsidR="00661F7B">
        <w:rPr>
          <w:rFonts w:ascii="Times New Roman" w:hAnsi="Times New Roman" w:cs="Times New Roman"/>
          <w:sz w:val="26"/>
          <w:szCs w:val="26"/>
        </w:rPr>
        <w:t>những quan điểm này trong học tập và cuộc sống như thế nào</w:t>
      </w:r>
      <w:r w:rsidR="00C7196E">
        <w:rPr>
          <w:rFonts w:ascii="Times New Roman" w:hAnsi="Times New Roman" w:cs="Times New Roman"/>
          <w:sz w:val="26"/>
          <w:szCs w:val="26"/>
        </w:rPr>
        <w:t>? Cho ví dụ minh họa.</w:t>
      </w:r>
    </w:p>
    <w:p w14:paraId="7E98B893" w14:textId="0FAFF11A" w:rsidR="00862918" w:rsidRPr="0015733B" w:rsidRDefault="00146F43" w:rsidP="00CA052D">
      <w:pPr>
        <w:spacing w:before="120" w:after="120" w:line="360" w:lineRule="auto"/>
        <w:ind w:left="0" w:firstLine="0"/>
        <w:jc w:val="center"/>
        <w:rPr>
          <w:rFonts w:ascii="Times New Roman" w:hAnsi="Times New Roman" w:cs="Times New Roman"/>
          <w:b/>
          <w:bCs/>
          <w:sz w:val="26"/>
          <w:szCs w:val="26"/>
        </w:rPr>
      </w:pPr>
      <w:r>
        <w:rPr>
          <w:rFonts w:ascii="Times New Roman" w:hAnsi="Times New Roman" w:cs="Times New Roman"/>
          <w:b/>
          <w:bCs/>
          <w:sz w:val="26"/>
          <w:szCs w:val="26"/>
        </w:rPr>
        <w:t>BÀI LÀM</w:t>
      </w:r>
    </w:p>
    <w:p w14:paraId="7D2AF970" w14:textId="282F046E" w:rsidR="00887983" w:rsidRPr="0015733B" w:rsidRDefault="00F91406" w:rsidP="00CA052D">
      <w:pPr>
        <w:pStyle w:val="ListParagraph"/>
        <w:numPr>
          <w:ilvl w:val="0"/>
          <w:numId w:val="16"/>
        </w:numPr>
        <w:spacing w:after="120" w:line="360" w:lineRule="auto"/>
        <w:ind w:left="357" w:hanging="357"/>
        <w:rPr>
          <w:rFonts w:ascii="Times New Roman" w:hAnsi="Times New Roman" w:cs="Times New Roman"/>
          <w:b/>
          <w:bCs/>
          <w:sz w:val="26"/>
          <w:szCs w:val="26"/>
        </w:rPr>
      </w:pPr>
      <w:r w:rsidRPr="0015733B">
        <w:rPr>
          <w:rFonts w:ascii="Times New Roman" w:hAnsi="Times New Roman" w:cs="Times New Roman"/>
          <w:b/>
          <w:bCs/>
          <w:sz w:val="26"/>
          <w:szCs w:val="26"/>
        </w:rPr>
        <w:t>Cơ sở lý luận và nội dung</w:t>
      </w:r>
    </w:p>
    <w:p w14:paraId="7016EEDB" w14:textId="17054EAD" w:rsidR="00D70304" w:rsidRPr="00F56AFC" w:rsidRDefault="009947CF" w:rsidP="00CA052D">
      <w:pPr>
        <w:pStyle w:val="ListParagraph"/>
        <w:numPr>
          <w:ilvl w:val="0"/>
          <w:numId w:val="18"/>
        </w:numPr>
        <w:spacing w:after="120" w:line="360" w:lineRule="auto"/>
        <w:rPr>
          <w:rFonts w:ascii="Times New Roman" w:hAnsi="Times New Roman" w:cs="Times New Roman"/>
          <w:b/>
          <w:bCs/>
          <w:sz w:val="26"/>
          <w:szCs w:val="26"/>
        </w:rPr>
      </w:pPr>
      <w:r w:rsidRPr="00F56AFC">
        <w:rPr>
          <w:rFonts w:ascii="Times New Roman" w:hAnsi="Times New Roman" w:cs="Times New Roman"/>
          <w:b/>
          <w:bCs/>
          <w:sz w:val="26"/>
          <w:szCs w:val="26"/>
        </w:rPr>
        <w:t>Quan điểm khách quan</w:t>
      </w:r>
    </w:p>
    <w:p w14:paraId="64F7B06F" w14:textId="05816A1D" w:rsidR="00DB34EA" w:rsidRPr="00C07573" w:rsidRDefault="00DB34EA" w:rsidP="00CA052D">
      <w:pPr>
        <w:pStyle w:val="ListParagraph"/>
        <w:numPr>
          <w:ilvl w:val="0"/>
          <w:numId w:val="20"/>
        </w:numPr>
        <w:spacing w:after="120" w:line="360" w:lineRule="auto"/>
        <w:rPr>
          <w:rFonts w:ascii="Times New Roman" w:hAnsi="Times New Roman" w:cs="Times New Roman"/>
          <w:b/>
          <w:bCs/>
          <w:sz w:val="26"/>
          <w:szCs w:val="26"/>
        </w:rPr>
      </w:pPr>
      <w:r w:rsidRPr="00C07573">
        <w:rPr>
          <w:rFonts w:ascii="Times New Roman" w:hAnsi="Times New Roman" w:cs="Times New Roman"/>
          <w:b/>
          <w:bCs/>
          <w:sz w:val="26"/>
          <w:szCs w:val="26"/>
        </w:rPr>
        <w:t>Cơ sở lý luận</w:t>
      </w:r>
    </w:p>
    <w:p w14:paraId="7AE31916" w14:textId="6B79E85D" w:rsidR="0093752B" w:rsidRDefault="00566DFB" w:rsidP="00CA052D">
      <w:pPr>
        <w:spacing w:after="120" w:line="360" w:lineRule="auto"/>
        <w:ind w:left="0" w:firstLine="720"/>
        <w:rPr>
          <w:rFonts w:ascii="Times New Roman" w:hAnsi="Times New Roman" w:cs="Times New Roman"/>
          <w:sz w:val="26"/>
          <w:szCs w:val="26"/>
        </w:rPr>
      </w:pPr>
      <w:r w:rsidRPr="00CC09A2">
        <w:rPr>
          <w:rFonts w:ascii="Times New Roman" w:hAnsi="Times New Roman" w:cs="Times New Roman"/>
          <w:i/>
          <w:iCs/>
          <w:sz w:val="26"/>
          <w:szCs w:val="26"/>
        </w:rPr>
        <w:t xml:space="preserve">Chủ nghĩa duy vật biện chứng: </w:t>
      </w:r>
      <w:r w:rsidR="000605CD" w:rsidRPr="00DB204A">
        <w:rPr>
          <w:rFonts w:ascii="Times New Roman" w:hAnsi="Times New Roman" w:cs="Times New Roman"/>
          <w:sz w:val="26"/>
          <w:szCs w:val="26"/>
        </w:rPr>
        <w:t xml:space="preserve">Triết học Mác </w:t>
      </w:r>
      <w:r w:rsidR="00862918">
        <w:rPr>
          <w:rFonts w:ascii="Times New Roman" w:hAnsi="Times New Roman" w:cs="Times New Roman"/>
          <w:sz w:val="26"/>
          <w:szCs w:val="26"/>
        </w:rPr>
        <w:t>–</w:t>
      </w:r>
      <w:r w:rsidR="000605CD" w:rsidRPr="00DB204A">
        <w:rPr>
          <w:rFonts w:ascii="Times New Roman" w:hAnsi="Times New Roman" w:cs="Times New Roman"/>
          <w:sz w:val="26"/>
          <w:szCs w:val="26"/>
        </w:rPr>
        <w:t xml:space="preserve"> Lênin khẳng định thế giới vật chất tồn tại khách quan, độc lập với ý thức của con người. Ý thức con người</w:t>
      </w:r>
      <w:r w:rsidR="00B06B23">
        <w:rPr>
          <w:rFonts w:ascii="Times New Roman" w:hAnsi="Times New Roman" w:cs="Times New Roman"/>
          <w:sz w:val="26"/>
          <w:szCs w:val="26"/>
        </w:rPr>
        <w:t xml:space="preserve"> suy cho cùng</w:t>
      </w:r>
      <w:r w:rsidR="000605CD" w:rsidRPr="00DB204A">
        <w:rPr>
          <w:rFonts w:ascii="Times New Roman" w:hAnsi="Times New Roman" w:cs="Times New Roman"/>
          <w:sz w:val="26"/>
          <w:szCs w:val="26"/>
        </w:rPr>
        <w:t xml:space="preserve"> chỉ là sự phản ánh </w:t>
      </w:r>
      <w:r w:rsidR="00EB2A0B">
        <w:rPr>
          <w:rFonts w:ascii="Times New Roman" w:hAnsi="Times New Roman" w:cs="Times New Roman"/>
          <w:sz w:val="26"/>
          <w:szCs w:val="26"/>
        </w:rPr>
        <w:t xml:space="preserve">hiện thực </w:t>
      </w:r>
      <w:r w:rsidR="000605CD" w:rsidRPr="00DB204A">
        <w:rPr>
          <w:rFonts w:ascii="Times New Roman" w:hAnsi="Times New Roman" w:cs="Times New Roman"/>
          <w:sz w:val="26"/>
          <w:szCs w:val="26"/>
        </w:rPr>
        <w:t>khách quan. Vì vậy, để hiểu rõ bản chất của sự vật, con người phải dựa vào các quy luật khách quan thay vì ý chí hay mong muốn chủ quan.</w:t>
      </w:r>
    </w:p>
    <w:p w14:paraId="6885BBB2" w14:textId="3ED42EB2" w:rsidR="008B303A" w:rsidRDefault="008B303A" w:rsidP="00CA052D">
      <w:pPr>
        <w:spacing w:after="120" w:line="360" w:lineRule="auto"/>
        <w:ind w:left="0" w:firstLine="720"/>
        <w:rPr>
          <w:rFonts w:ascii="Times New Roman" w:hAnsi="Times New Roman" w:cs="Times New Roman"/>
          <w:sz w:val="26"/>
          <w:szCs w:val="26"/>
        </w:rPr>
      </w:pPr>
      <w:r w:rsidRPr="00CC09A2">
        <w:rPr>
          <w:rFonts w:ascii="Times New Roman" w:hAnsi="Times New Roman" w:cs="Times New Roman"/>
          <w:i/>
          <w:iCs/>
          <w:sz w:val="26"/>
          <w:szCs w:val="26"/>
        </w:rPr>
        <w:t>Mối quan hệ giữa vật chất và ý thức:</w:t>
      </w:r>
      <w:r w:rsidR="00CC09A2">
        <w:rPr>
          <w:rFonts w:ascii="Times New Roman" w:hAnsi="Times New Roman" w:cs="Times New Roman"/>
          <w:i/>
          <w:iCs/>
          <w:sz w:val="26"/>
          <w:szCs w:val="26"/>
        </w:rPr>
        <w:t xml:space="preserve"> </w:t>
      </w:r>
      <w:r w:rsidR="005238D7">
        <w:rPr>
          <w:rFonts w:ascii="Times New Roman" w:hAnsi="Times New Roman" w:cs="Times New Roman"/>
          <w:sz w:val="26"/>
          <w:szCs w:val="26"/>
        </w:rPr>
        <w:t>Theo</w:t>
      </w:r>
      <w:r w:rsidRPr="00DB204A">
        <w:rPr>
          <w:rFonts w:ascii="Times New Roman" w:hAnsi="Times New Roman" w:cs="Times New Roman"/>
          <w:sz w:val="26"/>
          <w:szCs w:val="26"/>
        </w:rPr>
        <w:t xml:space="preserve"> triết học Mác </w:t>
      </w:r>
      <w:r w:rsidR="00862918">
        <w:rPr>
          <w:rFonts w:ascii="Times New Roman" w:hAnsi="Times New Roman" w:cs="Times New Roman"/>
          <w:sz w:val="26"/>
          <w:szCs w:val="26"/>
        </w:rPr>
        <w:t>–</w:t>
      </w:r>
      <w:r w:rsidRPr="00DB204A">
        <w:rPr>
          <w:rFonts w:ascii="Times New Roman" w:hAnsi="Times New Roman" w:cs="Times New Roman"/>
          <w:sz w:val="26"/>
          <w:szCs w:val="26"/>
        </w:rPr>
        <w:t xml:space="preserve"> Lênin,</w:t>
      </w:r>
      <w:r w:rsidR="005238D7">
        <w:rPr>
          <w:rFonts w:ascii="Times New Roman" w:hAnsi="Times New Roman" w:cs="Times New Roman"/>
          <w:sz w:val="26"/>
          <w:szCs w:val="26"/>
        </w:rPr>
        <w:t xml:space="preserve"> vật chất và ý thức có mối</w:t>
      </w:r>
      <w:r w:rsidR="00117D3F">
        <w:rPr>
          <w:rFonts w:ascii="Times New Roman" w:hAnsi="Times New Roman" w:cs="Times New Roman"/>
          <w:sz w:val="26"/>
          <w:szCs w:val="26"/>
        </w:rPr>
        <w:t xml:space="preserve"> quan hệ biện chứng, trong đó</w:t>
      </w:r>
      <w:r w:rsidRPr="00DB204A">
        <w:rPr>
          <w:rFonts w:ascii="Times New Roman" w:hAnsi="Times New Roman" w:cs="Times New Roman"/>
          <w:sz w:val="26"/>
          <w:szCs w:val="26"/>
        </w:rPr>
        <w:t xml:space="preserve"> vật chất</w:t>
      </w:r>
      <w:r w:rsidR="006E1852">
        <w:rPr>
          <w:rFonts w:ascii="Times New Roman" w:hAnsi="Times New Roman" w:cs="Times New Roman"/>
          <w:sz w:val="26"/>
          <w:szCs w:val="26"/>
        </w:rPr>
        <w:t xml:space="preserve"> có trước,</w:t>
      </w:r>
      <w:r w:rsidRPr="00DB204A">
        <w:rPr>
          <w:rFonts w:ascii="Times New Roman" w:hAnsi="Times New Roman" w:cs="Times New Roman"/>
          <w:sz w:val="26"/>
          <w:szCs w:val="26"/>
        </w:rPr>
        <w:t xml:space="preserve"> quyết định ý thức</w:t>
      </w:r>
      <w:r w:rsidR="00A1599D">
        <w:rPr>
          <w:rFonts w:ascii="Times New Roman" w:hAnsi="Times New Roman" w:cs="Times New Roman"/>
          <w:sz w:val="26"/>
          <w:szCs w:val="26"/>
        </w:rPr>
        <w:t>;</w:t>
      </w:r>
      <w:r w:rsidRPr="00DB204A">
        <w:rPr>
          <w:rFonts w:ascii="Times New Roman" w:hAnsi="Times New Roman" w:cs="Times New Roman"/>
          <w:sz w:val="26"/>
          <w:szCs w:val="26"/>
        </w:rPr>
        <w:t xml:space="preserve"> ý thức</w:t>
      </w:r>
      <w:r w:rsidR="00117D3F">
        <w:rPr>
          <w:rFonts w:ascii="Times New Roman" w:hAnsi="Times New Roman" w:cs="Times New Roman"/>
          <w:sz w:val="26"/>
          <w:szCs w:val="26"/>
        </w:rPr>
        <w:t xml:space="preserve"> tác động tích cực trở lại và</w:t>
      </w:r>
      <w:r w:rsidRPr="00DB204A">
        <w:rPr>
          <w:rFonts w:ascii="Times New Roman" w:hAnsi="Times New Roman" w:cs="Times New Roman"/>
          <w:sz w:val="26"/>
          <w:szCs w:val="26"/>
        </w:rPr>
        <w:t xml:space="preserve"> phản ánh đúng đắn thế giới vật chất. Vì vậy, mọi quan điểm, ý kiến cần xuất phát từ bản chất khách quan của sự vật</w:t>
      </w:r>
      <w:r w:rsidR="009D187E">
        <w:rPr>
          <w:rFonts w:ascii="Times New Roman" w:hAnsi="Times New Roman" w:cs="Times New Roman"/>
          <w:sz w:val="26"/>
          <w:szCs w:val="26"/>
        </w:rPr>
        <w:t xml:space="preserve">, </w:t>
      </w:r>
      <w:r w:rsidR="00797085">
        <w:rPr>
          <w:rFonts w:ascii="Times New Roman" w:hAnsi="Times New Roman" w:cs="Times New Roman"/>
          <w:sz w:val="26"/>
          <w:szCs w:val="26"/>
        </w:rPr>
        <w:t>lấy quy luật khách quan làm tiền đề, căn cứ cho hành động của mình</w:t>
      </w:r>
      <w:r w:rsidRPr="00DB204A">
        <w:rPr>
          <w:rFonts w:ascii="Times New Roman" w:hAnsi="Times New Roman" w:cs="Times New Roman"/>
          <w:sz w:val="26"/>
          <w:szCs w:val="26"/>
        </w:rPr>
        <w:t>.</w:t>
      </w:r>
    </w:p>
    <w:p w14:paraId="626E3BAF" w14:textId="62EEDBD3" w:rsidR="009674C6" w:rsidRPr="00DB204A" w:rsidRDefault="009674C6" w:rsidP="00CA052D">
      <w:pPr>
        <w:spacing w:after="120" w:line="360" w:lineRule="auto"/>
        <w:ind w:left="0" w:firstLine="720"/>
        <w:rPr>
          <w:rFonts w:ascii="Times New Roman" w:hAnsi="Times New Roman" w:cs="Times New Roman"/>
          <w:sz w:val="26"/>
          <w:szCs w:val="26"/>
        </w:rPr>
      </w:pPr>
      <w:r w:rsidRPr="00CC09A2">
        <w:rPr>
          <w:rFonts w:ascii="Times New Roman" w:hAnsi="Times New Roman" w:cs="Times New Roman"/>
          <w:i/>
          <w:iCs/>
          <w:sz w:val="26"/>
          <w:szCs w:val="26"/>
        </w:rPr>
        <w:t xml:space="preserve">Các quy luật khách quan: </w:t>
      </w:r>
      <w:r w:rsidRPr="00560D42">
        <w:rPr>
          <w:rFonts w:ascii="Times New Roman" w:hAnsi="Times New Roman" w:cs="Times New Roman"/>
          <w:sz w:val="26"/>
          <w:szCs w:val="26"/>
        </w:rPr>
        <w:t>Quy luật khách quan được xây dựng dựa trên nội dung về tính thống nhất vật chất của thế giới</w:t>
      </w:r>
      <w:r w:rsidR="00E44995">
        <w:rPr>
          <w:rFonts w:ascii="Times New Roman" w:hAnsi="Times New Roman" w:cs="Times New Roman"/>
          <w:sz w:val="26"/>
          <w:szCs w:val="26"/>
        </w:rPr>
        <w:t>, có</w:t>
      </w:r>
      <w:r w:rsidRPr="00560D42">
        <w:rPr>
          <w:rFonts w:ascii="Times New Roman" w:hAnsi="Times New Roman" w:cs="Times New Roman"/>
          <w:sz w:val="26"/>
          <w:szCs w:val="26"/>
        </w:rPr>
        <w:t xml:space="preserve"> </w:t>
      </w:r>
      <w:r w:rsidR="00E44995">
        <w:rPr>
          <w:rFonts w:ascii="Times New Roman" w:hAnsi="Times New Roman" w:cs="Times New Roman"/>
          <w:sz w:val="26"/>
          <w:szCs w:val="26"/>
        </w:rPr>
        <w:t>p</w:t>
      </w:r>
      <w:r w:rsidRPr="00560D42">
        <w:rPr>
          <w:rFonts w:ascii="Times New Roman" w:hAnsi="Times New Roman" w:cs="Times New Roman"/>
          <w:sz w:val="26"/>
          <w:szCs w:val="26"/>
        </w:rPr>
        <w:t xml:space="preserve">hương pháp luận xuất phát từ thực tế khách quan. </w:t>
      </w:r>
      <w:r w:rsidRPr="00DB204A">
        <w:rPr>
          <w:rFonts w:ascii="Times New Roman" w:hAnsi="Times New Roman" w:cs="Times New Roman"/>
          <w:sz w:val="26"/>
          <w:szCs w:val="26"/>
        </w:rPr>
        <w:t>Theo</w:t>
      </w:r>
      <w:r>
        <w:rPr>
          <w:rFonts w:ascii="Times New Roman" w:hAnsi="Times New Roman" w:cs="Times New Roman"/>
          <w:sz w:val="26"/>
          <w:szCs w:val="26"/>
        </w:rPr>
        <w:t xml:space="preserve"> triết học</w:t>
      </w:r>
      <w:r w:rsidRPr="00DB204A">
        <w:rPr>
          <w:rFonts w:ascii="Times New Roman" w:hAnsi="Times New Roman" w:cs="Times New Roman"/>
          <w:sz w:val="26"/>
          <w:szCs w:val="26"/>
        </w:rPr>
        <w:t xml:space="preserve"> Mác </w:t>
      </w:r>
      <w:r>
        <w:rPr>
          <w:rFonts w:ascii="Times New Roman" w:hAnsi="Times New Roman" w:cs="Times New Roman"/>
          <w:sz w:val="26"/>
          <w:szCs w:val="26"/>
        </w:rPr>
        <w:t>–</w:t>
      </w:r>
      <w:r w:rsidRPr="00DB204A">
        <w:rPr>
          <w:rFonts w:ascii="Times New Roman" w:hAnsi="Times New Roman" w:cs="Times New Roman"/>
          <w:sz w:val="26"/>
          <w:szCs w:val="26"/>
        </w:rPr>
        <w:t xml:space="preserve"> Lênin, mọi sự vật, hiện tượng đều vận động và phát triển </w:t>
      </w:r>
      <w:r w:rsidRPr="00DB204A">
        <w:rPr>
          <w:rFonts w:ascii="Times New Roman" w:hAnsi="Times New Roman" w:cs="Times New Roman"/>
          <w:sz w:val="26"/>
          <w:szCs w:val="26"/>
        </w:rPr>
        <w:lastRenderedPageBreak/>
        <w:t>theo các quy luật khách quan</w:t>
      </w:r>
      <w:r w:rsidR="009817A8">
        <w:rPr>
          <w:rFonts w:ascii="Times New Roman" w:hAnsi="Times New Roman" w:cs="Times New Roman"/>
          <w:sz w:val="26"/>
          <w:szCs w:val="26"/>
        </w:rPr>
        <w:t xml:space="preserve"> – biện chứng của sự tồn tại khách quan – vốn </w:t>
      </w:r>
      <w:r w:rsidRPr="00DB204A">
        <w:rPr>
          <w:rFonts w:ascii="Times New Roman" w:hAnsi="Times New Roman" w:cs="Times New Roman"/>
          <w:sz w:val="26"/>
          <w:szCs w:val="26"/>
        </w:rPr>
        <w:t>có của nó. Con người không thể thay đổi những quy luật này mà chỉ có thể hiểu, áp dụng chúng vào thực tiễn để cải tạo</w:t>
      </w:r>
      <w:r w:rsidR="00393399">
        <w:rPr>
          <w:rFonts w:ascii="Times New Roman" w:hAnsi="Times New Roman" w:cs="Times New Roman"/>
          <w:sz w:val="26"/>
          <w:szCs w:val="26"/>
        </w:rPr>
        <w:t>, làm chủ</w:t>
      </w:r>
      <w:r w:rsidR="00475941">
        <w:rPr>
          <w:rFonts w:ascii="Times New Roman" w:hAnsi="Times New Roman" w:cs="Times New Roman"/>
          <w:sz w:val="26"/>
          <w:szCs w:val="26"/>
        </w:rPr>
        <w:t xml:space="preserve"> tốt hơn</w:t>
      </w:r>
      <w:r w:rsidRPr="00DB204A">
        <w:rPr>
          <w:rFonts w:ascii="Times New Roman" w:hAnsi="Times New Roman" w:cs="Times New Roman"/>
          <w:sz w:val="26"/>
          <w:szCs w:val="26"/>
        </w:rPr>
        <w:t xml:space="preserve"> tự nhiên và xã hội.</w:t>
      </w:r>
      <w:r w:rsidR="00031C31">
        <w:rPr>
          <w:rFonts w:ascii="Times New Roman" w:hAnsi="Times New Roman" w:cs="Times New Roman"/>
          <w:sz w:val="26"/>
          <w:szCs w:val="26"/>
        </w:rPr>
        <w:t xml:space="preserve"> Chẳng hạn, </w:t>
      </w:r>
      <w:r w:rsidR="00F30581">
        <w:rPr>
          <w:rFonts w:ascii="Times New Roman" w:hAnsi="Times New Roman" w:cs="Times New Roman"/>
          <w:sz w:val="26"/>
          <w:szCs w:val="26"/>
        </w:rPr>
        <w:t>quy luật mâu thuẫn thừa nhận tính khách quan của mâu thuẫn trong sự vật, từ đó giải quyết mâu thuẫn phải tuân theo quy luật, điều kiện khách quan.</w:t>
      </w:r>
      <w:r>
        <w:rPr>
          <w:rFonts w:ascii="Times New Roman" w:hAnsi="Times New Roman" w:cs="Times New Roman"/>
          <w:sz w:val="26"/>
          <w:szCs w:val="26"/>
        </w:rPr>
        <w:t xml:space="preserve"> </w:t>
      </w:r>
      <w:r w:rsidRPr="00565A4C">
        <w:rPr>
          <w:rFonts w:ascii="Times New Roman" w:hAnsi="Times New Roman" w:cs="Times New Roman"/>
          <w:sz w:val="26"/>
          <w:szCs w:val="26"/>
        </w:rPr>
        <w:t>Chúng ta cần nhìn nhận sự việc một cách khoa học, tuân thủ các phương pháp luận đã được thống nhất để có được sự đánh giá khách quan và luôn tôn trong các sự vật, sự việc trong quy luật khách quan.</w:t>
      </w:r>
    </w:p>
    <w:p w14:paraId="690ABB9C" w14:textId="7B7743B9" w:rsidR="00DB34EA" w:rsidRPr="00A66195" w:rsidRDefault="00DB34EA" w:rsidP="00CA052D">
      <w:pPr>
        <w:pStyle w:val="ListParagraph"/>
        <w:numPr>
          <w:ilvl w:val="0"/>
          <w:numId w:val="20"/>
        </w:numPr>
        <w:spacing w:after="120" w:line="360" w:lineRule="auto"/>
        <w:rPr>
          <w:rFonts w:ascii="Times New Roman" w:hAnsi="Times New Roman" w:cs="Times New Roman"/>
          <w:b/>
          <w:bCs/>
          <w:sz w:val="26"/>
          <w:szCs w:val="26"/>
        </w:rPr>
      </w:pPr>
      <w:r w:rsidRPr="00A66195">
        <w:rPr>
          <w:rFonts w:ascii="Times New Roman" w:hAnsi="Times New Roman" w:cs="Times New Roman"/>
          <w:b/>
          <w:bCs/>
          <w:sz w:val="26"/>
          <w:szCs w:val="26"/>
        </w:rPr>
        <w:t>Nội dung</w:t>
      </w:r>
    </w:p>
    <w:p w14:paraId="74CFEE03" w14:textId="68FCF1E4" w:rsidR="00CF00D2" w:rsidRDefault="00750DDB" w:rsidP="00CA052D">
      <w:pPr>
        <w:spacing w:after="120" w:line="360" w:lineRule="auto"/>
        <w:ind w:left="0" w:firstLine="720"/>
        <w:rPr>
          <w:rFonts w:ascii="Times New Roman" w:hAnsi="Times New Roman" w:cs="Times New Roman"/>
          <w:sz w:val="26"/>
          <w:szCs w:val="26"/>
        </w:rPr>
      </w:pPr>
      <w:r w:rsidRPr="00DA319F">
        <w:rPr>
          <w:rFonts w:ascii="Times New Roman" w:hAnsi="Times New Roman" w:cs="Times New Roman"/>
          <w:i/>
          <w:iCs/>
          <w:sz w:val="26"/>
          <w:szCs w:val="26"/>
        </w:rPr>
        <w:t xml:space="preserve">Xuất phát từ thực tế khách quan, tôn trọng khách quan, </w:t>
      </w:r>
      <w:r w:rsidR="00FD2CF1" w:rsidRPr="00DA319F">
        <w:rPr>
          <w:rFonts w:ascii="Times New Roman" w:hAnsi="Times New Roman" w:cs="Times New Roman"/>
          <w:i/>
          <w:iCs/>
          <w:sz w:val="26"/>
          <w:szCs w:val="26"/>
        </w:rPr>
        <w:t>hành động theo quy luật khách quan</w:t>
      </w:r>
      <w:r w:rsidR="00D620C1" w:rsidRPr="007043EE">
        <w:rPr>
          <w:rFonts w:ascii="Times New Roman" w:hAnsi="Times New Roman" w:cs="Times New Roman"/>
          <w:sz w:val="26"/>
          <w:szCs w:val="26"/>
        </w:rPr>
        <w:t>:</w:t>
      </w:r>
      <w:r w:rsidR="00CF00D2">
        <w:rPr>
          <w:rFonts w:ascii="Times New Roman" w:hAnsi="Times New Roman" w:cs="Times New Roman"/>
          <w:sz w:val="26"/>
          <w:szCs w:val="26"/>
        </w:rPr>
        <w:t xml:space="preserve"> </w:t>
      </w:r>
      <w:r w:rsidR="00CF00D2" w:rsidRPr="00CF00D2">
        <w:rPr>
          <w:rFonts w:ascii="Times New Roman" w:hAnsi="Times New Roman" w:cs="Times New Roman"/>
          <w:sz w:val="26"/>
          <w:szCs w:val="26"/>
        </w:rPr>
        <w:t>Trong nhận thức và</w:t>
      </w:r>
      <w:r w:rsidR="00763505">
        <w:rPr>
          <w:rFonts w:ascii="Times New Roman" w:hAnsi="Times New Roman" w:cs="Times New Roman"/>
          <w:sz w:val="26"/>
          <w:szCs w:val="26"/>
        </w:rPr>
        <w:t xml:space="preserve"> hoạt động</w:t>
      </w:r>
      <w:r w:rsidR="00CF00D2" w:rsidRPr="00CF00D2">
        <w:rPr>
          <w:rFonts w:ascii="Times New Roman" w:hAnsi="Times New Roman" w:cs="Times New Roman"/>
          <w:sz w:val="26"/>
          <w:szCs w:val="26"/>
        </w:rPr>
        <w:t xml:space="preserve"> thực tiễn, mọi chủ trương, đường lối, kế hoạch, mục tiêu cần phải được xây dựng dựa trên thực tế khách quan, từ những điều kiện và tiền đề vật chất hiện có</w:t>
      </w:r>
      <w:r w:rsidR="00563831">
        <w:rPr>
          <w:rFonts w:ascii="Times New Roman" w:hAnsi="Times New Roman" w:cs="Times New Roman"/>
          <w:sz w:val="26"/>
          <w:szCs w:val="26"/>
        </w:rPr>
        <w:t>.</w:t>
      </w:r>
      <w:r w:rsidR="00CF00D2" w:rsidRPr="00CF00D2">
        <w:rPr>
          <w:rFonts w:ascii="Times New Roman" w:hAnsi="Times New Roman" w:cs="Times New Roman"/>
          <w:sz w:val="26"/>
          <w:szCs w:val="26"/>
        </w:rPr>
        <w:t xml:space="preserve"> Việc nhận thức các sự vật, hiện tượng cần đảm bảo tính chân thực và chính xác, tránh tô hồng hoặc bôi đen đối tượng, cũng như không áp đặt những đặc điểm mà chúng không có. Để đạt được hiệu quả, mọi hành động phải tuân thủ và tôn trọng các quy luật khách quan. Đồng thời, cần tránh tư duy chủ quan,</w:t>
      </w:r>
      <w:r w:rsidR="00F155B2">
        <w:rPr>
          <w:rFonts w:ascii="Times New Roman" w:hAnsi="Times New Roman" w:cs="Times New Roman"/>
          <w:sz w:val="26"/>
          <w:szCs w:val="26"/>
        </w:rPr>
        <w:t xml:space="preserve"> bệnh chủ quan</w:t>
      </w:r>
      <w:r w:rsidR="00CF00D2" w:rsidRPr="00CF00D2">
        <w:rPr>
          <w:rFonts w:ascii="Times New Roman" w:hAnsi="Times New Roman" w:cs="Times New Roman"/>
          <w:sz w:val="26"/>
          <w:szCs w:val="26"/>
        </w:rPr>
        <w:t xml:space="preserve"> duy ý chí vì điều này có thể dẫn đến những sai lầm trong việc đánh giá và giải quyết các vấn đề thực tiễn.</w:t>
      </w:r>
    </w:p>
    <w:p w14:paraId="291B2060" w14:textId="7A8FC8C0" w:rsidR="00964A40" w:rsidRDefault="00425138" w:rsidP="00CA052D">
      <w:pPr>
        <w:spacing w:after="120" w:line="360" w:lineRule="auto"/>
        <w:ind w:left="0" w:firstLine="720"/>
        <w:rPr>
          <w:rFonts w:ascii="Times New Roman" w:hAnsi="Times New Roman" w:cs="Times New Roman"/>
          <w:sz w:val="26"/>
          <w:szCs w:val="26"/>
        </w:rPr>
      </w:pPr>
      <w:r w:rsidRPr="00DA319F">
        <w:rPr>
          <w:rFonts w:ascii="Times New Roman" w:hAnsi="Times New Roman" w:cs="Times New Roman"/>
          <w:i/>
          <w:iCs/>
          <w:sz w:val="26"/>
          <w:szCs w:val="26"/>
        </w:rPr>
        <w:t>Phát huy tính năng động chủ quan</w:t>
      </w:r>
      <w:r w:rsidRPr="007043EE">
        <w:rPr>
          <w:rFonts w:ascii="Times New Roman" w:hAnsi="Times New Roman" w:cs="Times New Roman"/>
          <w:sz w:val="26"/>
          <w:szCs w:val="26"/>
        </w:rPr>
        <w:t>:</w:t>
      </w:r>
      <w:r w:rsidR="00DA319F">
        <w:rPr>
          <w:rFonts w:ascii="Times New Roman" w:hAnsi="Times New Roman" w:cs="Times New Roman"/>
          <w:sz w:val="26"/>
          <w:szCs w:val="26"/>
        </w:rPr>
        <w:t xml:space="preserve"> </w:t>
      </w:r>
      <w:r w:rsidR="00DA319F" w:rsidRPr="00DA319F">
        <w:rPr>
          <w:rFonts w:ascii="Times New Roman" w:hAnsi="Times New Roman" w:cs="Times New Roman"/>
          <w:sz w:val="26"/>
          <w:szCs w:val="26"/>
        </w:rPr>
        <w:t>Bên cạnh việc tôn trọng quy luật khách quan, cần phát huy tính năng động và sáng tạo của ý thức, đặc biệt là vai trò của</w:t>
      </w:r>
      <w:r w:rsidR="00411B3B">
        <w:rPr>
          <w:rFonts w:ascii="Times New Roman" w:hAnsi="Times New Roman" w:cs="Times New Roman"/>
          <w:sz w:val="26"/>
          <w:szCs w:val="26"/>
        </w:rPr>
        <w:t xml:space="preserve"> nhân tố</w:t>
      </w:r>
      <w:r w:rsidR="00DA319F" w:rsidRPr="00DA319F">
        <w:rPr>
          <w:rFonts w:ascii="Times New Roman" w:hAnsi="Times New Roman" w:cs="Times New Roman"/>
          <w:sz w:val="26"/>
          <w:szCs w:val="26"/>
        </w:rPr>
        <w:t xml:space="preserve"> con người trong mọi hoạt động. Điều này đòi hỏi phải coi trọng tri thức khoa học</w:t>
      </w:r>
      <w:r w:rsidR="000F6CDC">
        <w:rPr>
          <w:rFonts w:ascii="Times New Roman" w:hAnsi="Times New Roman" w:cs="Times New Roman"/>
          <w:sz w:val="26"/>
          <w:szCs w:val="26"/>
        </w:rPr>
        <w:t>, vai trò của ý thức</w:t>
      </w:r>
      <w:r w:rsidR="00DA319F" w:rsidRPr="00DA319F">
        <w:rPr>
          <w:rFonts w:ascii="Times New Roman" w:hAnsi="Times New Roman" w:cs="Times New Roman"/>
          <w:sz w:val="26"/>
          <w:szCs w:val="26"/>
        </w:rPr>
        <w:t>, kết hợp chặt chẽ với công tác tư tưởng và giáo dục tư tưởng</w:t>
      </w:r>
      <w:r w:rsidR="004950A4">
        <w:rPr>
          <w:rFonts w:ascii="Times New Roman" w:hAnsi="Times New Roman" w:cs="Times New Roman"/>
          <w:sz w:val="26"/>
          <w:szCs w:val="26"/>
        </w:rPr>
        <w:t>, giáo dục luận lý của chủ nghĩa Mác – Lênin và tư tưởng Hồ Chí Minh</w:t>
      </w:r>
      <w:r w:rsidR="00DA319F" w:rsidRPr="00DA319F">
        <w:rPr>
          <w:rFonts w:ascii="Times New Roman" w:hAnsi="Times New Roman" w:cs="Times New Roman"/>
          <w:sz w:val="26"/>
          <w:szCs w:val="26"/>
        </w:rPr>
        <w:t xml:space="preserve"> nhằm nâng cao nhận thức và trách nhiệm. Việc sử dụng nguồn nhân lực cần được thực hiện một cách hợp lý, đồng thời khuyến khích trọng dụng người tài để khai thác tối đa tiềm năng sáng tạo của họ. </w:t>
      </w:r>
      <w:r w:rsidR="005D5109">
        <w:rPr>
          <w:rFonts w:ascii="Times New Roman" w:hAnsi="Times New Roman" w:cs="Times New Roman"/>
          <w:sz w:val="26"/>
          <w:szCs w:val="26"/>
        </w:rPr>
        <w:t>Ngoài ra,</w:t>
      </w:r>
      <w:r w:rsidR="00DA319F" w:rsidRPr="00DA319F">
        <w:rPr>
          <w:rFonts w:ascii="Times New Roman" w:hAnsi="Times New Roman" w:cs="Times New Roman"/>
          <w:sz w:val="26"/>
          <w:szCs w:val="26"/>
        </w:rPr>
        <w:t xml:space="preserve"> cần kiên quyết chống lại những tư tưởng và thái độ thụ động, ỷ lại, bảo thủ, hoặc trì trệ, vì những điều này</w:t>
      </w:r>
      <w:r w:rsidR="005D5109">
        <w:rPr>
          <w:rFonts w:ascii="Times New Roman" w:hAnsi="Times New Roman" w:cs="Times New Roman"/>
          <w:sz w:val="26"/>
          <w:szCs w:val="26"/>
        </w:rPr>
        <w:t xml:space="preserve"> gây</w:t>
      </w:r>
      <w:r w:rsidR="00DA319F" w:rsidRPr="00DA319F">
        <w:rPr>
          <w:rFonts w:ascii="Times New Roman" w:hAnsi="Times New Roman" w:cs="Times New Roman"/>
          <w:sz w:val="26"/>
          <w:szCs w:val="26"/>
        </w:rPr>
        <w:t xml:space="preserve"> cản trở sự phát triển và đổi mới.</w:t>
      </w:r>
    </w:p>
    <w:p w14:paraId="45336134" w14:textId="5D777612" w:rsidR="005177F7" w:rsidRPr="007043EE" w:rsidRDefault="005177F7" w:rsidP="00CA052D">
      <w:pPr>
        <w:spacing w:after="120" w:line="360" w:lineRule="auto"/>
        <w:ind w:left="0" w:firstLine="720"/>
        <w:rPr>
          <w:rFonts w:ascii="Times New Roman" w:hAnsi="Times New Roman" w:cs="Times New Roman"/>
          <w:sz w:val="26"/>
          <w:szCs w:val="26"/>
        </w:rPr>
      </w:pPr>
      <w:r w:rsidRPr="00E52E89">
        <w:rPr>
          <w:rFonts w:ascii="Times New Roman" w:hAnsi="Times New Roman" w:cs="Times New Roman"/>
          <w:i/>
          <w:iCs/>
          <w:sz w:val="26"/>
          <w:szCs w:val="26"/>
        </w:rPr>
        <w:t>Để thực hiện tốt quan điểm khách quan</w:t>
      </w:r>
      <w:r w:rsidR="00E52E89">
        <w:rPr>
          <w:rFonts w:ascii="Times New Roman" w:hAnsi="Times New Roman" w:cs="Times New Roman"/>
          <w:i/>
          <w:iCs/>
          <w:sz w:val="26"/>
          <w:szCs w:val="26"/>
        </w:rPr>
        <w:t>:</w:t>
      </w:r>
      <w:r>
        <w:rPr>
          <w:rFonts w:ascii="Times New Roman" w:hAnsi="Times New Roman" w:cs="Times New Roman"/>
          <w:sz w:val="26"/>
          <w:szCs w:val="26"/>
        </w:rPr>
        <w:t xml:space="preserve"> </w:t>
      </w:r>
      <w:r w:rsidR="0055104B">
        <w:rPr>
          <w:rFonts w:ascii="Times New Roman" w:hAnsi="Times New Roman" w:cs="Times New Roman"/>
          <w:sz w:val="26"/>
          <w:szCs w:val="26"/>
        </w:rPr>
        <w:t xml:space="preserve">cần nhận thức và giải quyết đúng đắn các quan hệ lợi ích, biết kết hợp hài hòa lợi ích cá nhân, </w:t>
      </w:r>
      <w:r w:rsidR="005D4172">
        <w:rPr>
          <w:rFonts w:ascii="Times New Roman" w:hAnsi="Times New Roman" w:cs="Times New Roman"/>
          <w:sz w:val="26"/>
          <w:szCs w:val="26"/>
        </w:rPr>
        <w:t>tập thể và xã hội; cần có động cơ trong sáng, thái độ khách quan, khoa học, không vụ lợi trong nhân thức và hành động của mình.</w:t>
      </w:r>
    </w:p>
    <w:p w14:paraId="6B5D4ED8" w14:textId="3D655BC0" w:rsidR="0015733B" w:rsidRPr="00F56AFC" w:rsidRDefault="009947CF" w:rsidP="00CA052D">
      <w:pPr>
        <w:pStyle w:val="ListParagraph"/>
        <w:numPr>
          <w:ilvl w:val="0"/>
          <w:numId w:val="18"/>
        </w:numPr>
        <w:spacing w:after="120" w:line="360" w:lineRule="auto"/>
        <w:rPr>
          <w:rFonts w:ascii="Times New Roman" w:hAnsi="Times New Roman" w:cs="Times New Roman"/>
          <w:b/>
          <w:bCs/>
          <w:sz w:val="26"/>
          <w:szCs w:val="26"/>
        </w:rPr>
      </w:pPr>
      <w:r w:rsidRPr="00F56AFC">
        <w:rPr>
          <w:rFonts w:ascii="Times New Roman" w:hAnsi="Times New Roman" w:cs="Times New Roman"/>
          <w:b/>
          <w:bCs/>
          <w:sz w:val="26"/>
          <w:szCs w:val="26"/>
        </w:rPr>
        <w:t>Quan điểm toàn diện</w:t>
      </w:r>
    </w:p>
    <w:p w14:paraId="352B2A1B" w14:textId="2A88BC1B" w:rsidR="00161427" w:rsidRPr="008E1D7D" w:rsidRDefault="00DB34EA" w:rsidP="00CA052D">
      <w:pPr>
        <w:pStyle w:val="ListParagraph"/>
        <w:numPr>
          <w:ilvl w:val="0"/>
          <w:numId w:val="21"/>
        </w:numPr>
        <w:spacing w:after="120" w:line="360" w:lineRule="auto"/>
        <w:rPr>
          <w:rFonts w:ascii="Times New Roman" w:hAnsi="Times New Roman" w:cs="Times New Roman"/>
          <w:b/>
          <w:bCs/>
          <w:sz w:val="26"/>
          <w:szCs w:val="26"/>
        </w:rPr>
      </w:pPr>
      <w:r w:rsidRPr="008E1D7D">
        <w:rPr>
          <w:rFonts w:ascii="Times New Roman" w:hAnsi="Times New Roman" w:cs="Times New Roman"/>
          <w:b/>
          <w:bCs/>
          <w:sz w:val="26"/>
          <w:szCs w:val="26"/>
        </w:rPr>
        <w:t>Cơ sở lý luận</w:t>
      </w:r>
    </w:p>
    <w:p w14:paraId="7A6A8E9F" w14:textId="346626FB" w:rsidR="00964A40" w:rsidRDefault="00852BFE"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Nguyên lý về mối liên hệ phổ biến</w:t>
      </w:r>
      <w:r w:rsidR="00552C61" w:rsidRPr="00964A40">
        <w:rPr>
          <w:rFonts w:ascii="Times New Roman" w:hAnsi="Times New Roman" w:cs="Times New Roman"/>
          <w:sz w:val="26"/>
          <w:szCs w:val="26"/>
        </w:rPr>
        <w:t>:</w:t>
      </w:r>
      <w:r w:rsidR="00112EC4" w:rsidRPr="00964A40">
        <w:rPr>
          <w:rFonts w:ascii="Times New Roman" w:hAnsi="Times New Roman" w:cs="Times New Roman"/>
          <w:sz w:val="26"/>
          <w:szCs w:val="26"/>
        </w:rPr>
        <w:t xml:space="preserve"> </w:t>
      </w:r>
      <w:r w:rsidR="00F86F53" w:rsidRPr="00964A40">
        <w:rPr>
          <w:rFonts w:ascii="Times New Roman" w:hAnsi="Times New Roman" w:cs="Times New Roman"/>
          <w:sz w:val="26"/>
          <w:szCs w:val="26"/>
        </w:rPr>
        <w:t>Chỉ tính phổ biến của các mối liên hệ, khẳng định rằng mối liên hệ là cái vốn có của tất cả mọi sự vật, hiện tượng trong thế giới, không loại trừ</w:t>
      </w:r>
      <w:r w:rsidR="00DF32F7">
        <w:rPr>
          <w:rFonts w:ascii="Times New Roman" w:hAnsi="Times New Roman" w:cs="Times New Roman"/>
          <w:sz w:val="26"/>
          <w:szCs w:val="26"/>
        </w:rPr>
        <w:t xml:space="preserve"> bất cứ</w:t>
      </w:r>
      <w:r w:rsidR="00F86F53" w:rsidRPr="00964A40">
        <w:rPr>
          <w:rFonts w:ascii="Times New Roman" w:hAnsi="Times New Roman" w:cs="Times New Roman"/>
          <w:sz w:val="26"/>
          <w:szCs w:val="26"/>
        </w:rPr>
        <w:t xml:space="preserve"> sự vật, hiện tượng</w:t>
      </w:r>
      <w:r w:rsidR="00DF32F7">
        <w:rPr>
          <w:rFonts w:ascii="Times New Roman" w:hAnsi="Times New Roman" w:cs="Times New Roman"/>
          <w:sz w:val="26"/>
          <w:szCs w:val="26"/>
        </w:rPr>
        <w:t xml:space="preserve"> </w:t>
      </w:r>
      <w:r w:rsidR="00DF0E97" w:rsidRPr="00964A40">
        <w:rPr>
          <w:rFonts w:ascii="Times New Roman" w:hAnsi="Times New Roman" w:cs="Times New Roman"/>
          <w:sz w:val="26"/>
          <w:szCs w:val="26"/>
        </w:rPr>
        <w:t>nào. Mọi sự vật, hiện tượng đều tồn tại trong mối liên hệ</w:t>
      </w:r>
      <w:r w:rsidR="009826AA" w:rsidRPr="00964A40">
        <w:rPr>
          <w:rFonts w:ascii="Times New Roman" w:hAnsi="Times New Roman" w:cs="Times New Roman"/>
          <w:sz w:val="26"/>
          <w:szCs w:val="26"/>
        </w:rPr>
        <w:t xml:space="preserve"> tác động qua lại lẫn</w:t>
      </w:r>
      <w:r w:rsidR="00DF0E97" w:rsidRPr="00964A40">
        <w:rPr>
          <w:rFonts w:ascii="Times New Roman" w:hAnsi="Times New Roman" w:cs="Times New Roman"/>
          <w:sz w:val="26"/>
          <w:szCs w:val="26"/>
        </w:rPr>
        <w:t xml:space="preserve"> nhau, không tồn tại độc lập hoàn toàn</w:t>
      </w:r>
      <w:r w:rsidR="00A1330B" w:rsidRPr="00964A40">
        <w:rPr>
          <w:rFonts w:ascii="Times New Roman" w:hAnsi="Times New Roman" w:cs="Times New Roman"/>
          <w:sz w:val="26"/>
          <w:szCs w:val="26"/>
        </w:rPr>
        <w:t>; do đó, để hiểu một sự vật, cần xem xét</w:t>
      </w:r>
      <w:r w:rsidR="0089009F" w:rsidRPr="00964A40">
        <w:rPr>
          <w:rFonts w:ascii="Times New Roman" w:hAnsi="Times New Roman" w:cs="Times New Roman"/>
          <w:sz w:val="26"/>
          <w:szCs w:val="26"/>
        </w:rPr>
        <w:t xml:space="preserve"> đa </w:t>
      </w:r>
      <w:r w:rsidR="00E71370">
        <w:rPr>
          <w:rFonts w:ascii="Times New Roman" w:hAnsi="Times New Roman" w:cs="Times New Roman"/>
          <w:sz w:val="26"/>
          <w:szCs w:val="26"/>
        </w:rPr>
        <w:t>chiều</w:t>
      </w:r>
      <w:r w:rsidR="0089009F" w:rsidRPr="00964A40">
        <w:rPr>
          <w:rFonts w:ascii="Times New Roman" w:hAnsi="Times New Roman" w:cs="Times New Roman"/>
          <w:sz w:val="26"/>
          <w:szCs w:val="26"/>
        </w:rPr>
        <w:t>,</w:t>
      </w:r>
      <w:r w:rsidR="00A1330B" w:rsidRPr="00964A40">
        <w:rPr>
          <w:rFonts w:ascii="Times New Roman" w:hAnsi="Times New Roman" w:cs="Times New Roman"/>
          <w:sz w:val="26"/>
          <w:szCs w:val="26"/>
        </w:rPr>
        <w:t xml:space="preserve"> toàn diện trong các mối liên hệ mà nó có với những sự vật khác.</w:t>
      </w:r>
    </w:p>
    <w:p w14:paraId="74ADCCD4" w14:textId="172ADE6C" w:rsidR="00A1330B" w:rsidRPr="00964A40" w:rsidRDefault="00A1330B"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Nguyên lý về sự phát triển</w:t>
      </w:r>
      <w:r w:rsidR="006F421D" w:rsidRPr="00964A40">
        <w:rPr>
          <w:rFonts w:ascii="Times New Roman" w:hAnsi="Times New Roman" w:cs="Times New Roman"/>
          <w:sz w:val="26"/>
          <w:szCs w:val="26"/>
        </w:rPr>
        <w:t xml:space="preserve">: </w:t>
      </w:r>
      <w:r w:rsidR="00806CDA" w:rsidRPr="00964A40">
        <w:rPr>
          <w:rFonts w:ascii="Times New Roman" w:hAnsi="Times New Roman" w:cs="Times New Roman"/>
          <w:sz w:val="26"/>
          <w:szCs w:val="26"/>
        </w:rPr>
        <w:t xml:space="preserve">Các sự vật, hiện tượng không chỉ có mối liên hệ mà còn thay đổi theo thời gian. </w:t>
      </w:r>
      <w:r w:rsidR="00546219" w:rsidRPr="00964A40">
        <w:rPr>
          <w:rFonts w:ascii="Times New Roman" w:hAnsi="Times New Roman" w:cs="Times New Roman"/>
          <w:sz w:val="26"/>
          <w:szCs w:val="26"/>
        </w:rPr>
        <w:t>Khi xem xét sự vật, hiện tượng, phải luôn đặt chúng vào quá trình vận động và phát triển</w:t>
      </w:r>
      <w:r w:rsidR="007F1FF5" w:rsidRPr="00964A40">
        <w:rPr>
          <w:rFonts w:ascii="Times New Roman" w:hAnsi="Times New Roman" w:cs="Times New Roman"/>
          <w:sz w:val="26"/>
          <w:szCs w:val="26"/>
        </w:rPr>
        <w:t xml:space="preserve"> vì bất cứ sự vật, hiện tượng nào cũng đều luôn vận động và phát triển.</w:t>
      </w:r>
      <w:r w:rsidR="00806CDA" w:rsidRPr="00964A40">
        <w:rPr>
          <w:rFonts w:ascii="Times New Roman" w:hAnsi="Times New Roman" w:cs="Times New Roman"/>
          <w:sz w:val="26"/>
          <w:szCs w:val="26"/>
        </w:rPr>
        <w:t xml:space="preserve"> </w:t>
      </w:r>
      <w:r w:rsidR="00D942A8" w:rsidRPr="00964A40">
        <w:rPr>
          <w:rFonts w:ascii="Times New Roman" w:hAnsi="Times New Roman" w:cs="Times New Roman"/>
          <w:sz w:val="26"/>
          <w:szCs w:val="26"/>
        </w:rPr>
        <w:t>Mỗi sự vật đều có sự tác động và bị tác động từ những yếu tố bên trong và bên ngoài, nên muốn nhận thức chính xác cần nhìn nhận</w:t>
      </w:r>
      <w:r w:rsidR="004C619E">
        <w:rPr>
          <w:rFonts w:ascii="Times New Roman" w:hAnsi="Times New Roman" w:cs="Times New Roman"/>
          <w:sz w:val="26"/>
          <w:szCs w:val="26"/>
        </w:rPr>
        <w:t xml:space="preserve"> toàn diện</w:t>
      </w:r>
      <w:r w:rsidR="00CA68E5">
        <w:rPr>
          <w:rFonts w:ascii="Times New Roman" w:hAnsi="Times New Roman" w:cs="Times New Roman"/>
          <w:sz w:val="26"/>
          <w:szCs w:val="26"/>
        </w:rPr>
        <w:t>, đầy đủ</w:t>
      </w:r>
      <w:r w:rsidR="00D942A8" w:rsidRPr="00964A40">
        <w:rPr>
          <w:rFonts w:ascii="Times New Roman" w:hAnsi="Times New Roman" w:cs="Times New Roman"/>
          <w:sz w:val="26"/>
          <w:szCs w:val="26"/>
        </w:rPr>
        <w:t xml:space="preserve"> trong tổng thể mối quan hệ phức tạp này.</w:t>
      </w:r>
    </w:p>
    <w:p w14:paraId="4DBA26F0" w14:textId="560EB5AD" w:rsidR="00F4500E" w:rsidRPr="008E1D7D" w:rsidRDefault="00DB34EA" w:rsidP="00CA052D">
      <w:pPr>
        <w:pStyle w:val="ListParagraph"/>
        <w:numPr>
          <w:ilvl w:val="0"/>
          <w:numId w:val="21"/>
        </w:numPr>
        <w:spacing w:after="120" w:line="360" w:lineRule="auto"/>
        <w:rPr>
          <w:rFonts w:ascii="Times New Roman" w:hAnsi="Times New Roman" w:cs="Times New Roman"/>
          <w:b/>
          <w:bCs/>
          <w:sz w:val="26"/>
          <w:szCs w:val="26"/>
        </w:rPr>
      </w:pPr>
      <w:r w:rsidRPr="008E1D7D">
        <w:rPr>
          <w:rFonts w:ascii="Times New Roman" w:hAnsi="Times New Roman" w:cs="Times New Roman"/>
          <w:b/>
          <w:bCs/>
          <w:sz w:val="26"/>
          <w:szCs w:val="26"/>
        </w:rPr>
        <w:t>Nội dung</w:t>
      </w:r>
    </w:p>
    <w:p w14:paraId="49E162B1" w14:textId="50C51A2C" w:rsidR="00964A40" w:rsidRDefault="002321EB" w:rsidP="00CA052D">
      <w:pPr>
        <w:spacing w:after="120" w:line="360" w:lineRule="auto"/>
        <w:ind w:left="0" w:firstLine="720"/>
        <w:rPr>
          <w:rFonts w:ascii="Times New Roman" w:hAnsi="Times New Roman" w:cs="Times New Roman"/>
          <w:sz w:val="26"/>
          <w:szCs w:val="26"/>
        </w:rPr>
      </w:pPr>
      <w:r w:rsidRPr="00A977FD">
        <w:rPr>
          <w:rFonts w:ascii="Times New Roman" w:hAnsi="Times New Roman" w:cs="Times New Roman"/>
          <w:i/>
          <w:iCs/>
          <w:sz w:val="26"/>
          <w:szCs w:val="26"/>
        </w:rPr>
        <w:t>Thứ nhất:</w:t>
      </w:r>
      <w:r>
        <w:rPr>
          <w:rFonts w:ascii="Times New Roman" w:hAnsi="Times New Roman" w:cs="Times New Roman"/>
          <w:sz w:val="26"/>
          <w:szCs w:val="26"/>
        </w:rPr>
        <w:t xml:space="preserve"> K</w:t>
      </w:r>
      <w:r w:rsidR="004D1D0B" w:rsidRPr="00964A40">
        <w:rPr>
          <w:rFonts w:ascii="Times New Roman" w:hAnsi="Times New Roman" w:cs="Times New Roman"/>
          <w:sz w:val="26"/>
          <w:szCs w:val="26"/>
        </w:rPr>
        <w:t xml:space="preserve">hi nghiên cứu, xem xét một sự vật, hiện tượng cụ thể, cần đặt </w:t>
      </w:r>
      <w:r w:rsidR="00BD5D84" w:rsidRPr="00964A40">
        <w:rPr>
          <w:rFonts w:ascii="Times New Roman" w:hAnsi="Times New Roman" w:cs="Times New Roman"/>
          <w:sz w:val="26"/>
          <w:szCs w:val="26"/>
        </w:rPr>
        <w:t>nó</w:t>
      </w:r>
      <w:r w:rsidR="004D1D0B" w:rsidRPr="00964A40">
        <w:rPr>
          <w:rFonts w:ascii="Times New Roman" w:hAnsi="Times New Roman" w:cs="Times New Roman"/>
          <w:sz w:val="26"/>
          <w:szCs w:val="26"/>
        </w:rPr>
        <w:t xml:space="preserve"> trong chỉnh thể thống nhất của tất cả các mặt, các bộ phận, các yếu tố, các thuộc tính, các mối liên hệ của chỉnh thể đó</w:t>
      </w:r>
      <w:r w:rsidR="00BD5D84" w:rsidRPr="00964A40">
        <w:rPr>
          <w:rFonts w:ascii="Times New Roman" w:hAnsi="Times New Roman" w:cs="Times New Roman"/>
          <w:sz w:val="26"/>
          <w:szCs w:val="26"/>
        </w:rPr>
        <w:t>.</w:t>
      </w:r>
      <w:r w:rsidR="00C248A1">
        <w:rPr>
          <w:rFonts w:ascii="Times New Roman" w:hAnsi="Times New Roman" w:cs="Times New Roman"/>
          <w:sz w:val="26"/>
          <w:szCs w:val="26"/>
        </w:rPr>
        <w:t xml:space="preserve"> </w:t>
      </w:r>
      <w:r w:rsidR="00774ABF">
        <w:rPr>
          <w:rFonts w:ascii="Times New Roman" w:hAnsi="Times New Roman" w:cs="Times New Roman"/>
          <w:sz w:val="26"/>
          <w:szCs w:val="26"/>
        </w:rPr>
        <w:t xml:space="preserve">“Cần phải nhìn bao quát và nghiên cứu tất cả các mặt, tất cả các mối liên hệ và </w:t>
      </w:r>
      <w:r w:rsidR="00516C37">
        <w:rPr>
          <w:rFonts w:ascii="Times New Roman" w:hAnsi="Times New Roman" w:cs="Times New Roman"/>
          <w:sz w:val="26"/>
          <w:szCs w:val="26"/>
        </w:rPr>
        <w:t>“quan hệ gián tiếp” của sự vật đó</w:t>
      </w:r>
      <w:r w:rsidR="00BC34CA">
        <w:rPr>
          <w:rFonts w:ascii="Times New Roman" w:hAnsi="Times New Roman" w:cs="Times New Roman"/>
          <w:sz w:val="26"/>
          <w:szCs w:val="26"/>
        </w:rPr>
        <w:t>”</w:t>
      </w:r>
      <w:r w:rsidR="00EC5EA3">
        <w:rPr>
          <w:rFonts w:ascii="Times New Roman" w:hAnsi="Times New Roman" w:cs="Times New Roman"/>
          <w:sz w:val="26"/>
          <w:szCs w:val="26"/>
        </w:rPr>
        <w:t xml:space="preserve"> (theo Lênin)</w:t>
      </w:r>
      <w:r w:rsidR="00516C37">
        <w:rPr>
          <w:rFonts w:ascii="Times New Roman" w:hAnsi="Times New Roman" w:cs="Times New Roman"/>
          <w:sz w:val="26"/>
          <w:szCs w:val="26"/>
        </w:rPr>
        <w:t>.</w:t>
      </w:r>
    </w:p>
    <w:p w14:paraId="46C037EC" w14:textId="2EB7463E" w:rsidR="00964A40" w:rsidRDefault="002321EB" w:rsidP="00CA052D">
      <w:pPr>
        <w:spacing w:after="120" w:line="360" w:lineRule="auto"/>
        <w:ind w:left="0" w:firstLine="720"/>
        <w:rPr>
          <w:rFonts w:ascii="Times New Roman" w:hAnsi="Times New Roman" w:cs="Times New Roman"/>
          <w:sz w:val="26"/>
          <w:szCs w:val="26"/>
        </w:rPr>
      </w:pPr>
      <w:r w:rsidRPr="00A977FD">
        <w:rPr>
          <w:rFonts w:ascii="Times New Roman" w:hAnsi="Times New Roman" w:cs="Times New Roman"/>
          <w:i/>
          <w:iCs/>
          <w:sz w:val="26"/>
          <w:szCs w:val="26"/>
        </w:rPr>
        <w:t>Thứ hai:</w:t>
      </w:r>
      <w:r>
        <w:rPr>
          <w:rFonts w:ascii="Times New Roman" w:hAnsi="Times New Roman" w:cs="Times New Roman"/>
          <w:sz w:val="26"/>
          <w:szCs w:val="26"/>
        </w:rPr>
        <w:t xml:space="preserve"> </w:t>
      </w:r>
      <w:r w:rsidR="00DB713B" w:rsidRPr="00964A40">
        <w:rPr>
          <w:rFonts w:ascii="Times New Roman" w:hAnsi="Times New Roman" w:cs="Times New Roman"/>
          <w:sz w:val="26"/>
          <w:szCs w:val="26"/>
        </w:rPr>
        <w:t>Chủ thể phải rút ra được các mặt, các mối liên hệ mang tính cơ bản, tất yếu</w:t>
      </w:r>
      <w:r w:rsidR="00664D3E" w:rsidRPr="00964A40">
        <w:rPr>
          <w:rFonts w:ascii="Times New Roman" w:hAnsi="Times New Roman" w:cs="Times New Roman"/>
          <w:sz w:val="26"/>
          <w:szCs w:val="26"/>
        </w:rPr>
        <w:t xml:space="preserve"> và nhận thức chúng trong sự thống nhất hữu cơ nội tại của bản thân sự vật, hiện tượng</w:t>
      </w:r>
      <w:r w:rsidR="009F0CF4" w:rsidRPr="00964A40">
        <w:rPr>
          <w:rFonts w:ascii="Times New Roman" w:hAnsi="Times New Roman" w:cs="Times New Roman"/>
          <w:sz w:val="26"/>
          <w:szCs w:val="26"/>
        </w:rPr>
        <w:t>, từ đó mới có thể phản ánh được đầy đủ sự tồn tại khách quan với nhiều thuộc tính, nhiều mối liên hệ cũng như sự tác động qua lại của sự vật trong quá trình nhận thức.</w:t>
      </w:r>
    </w:p>
    <w:p w14:paraId="7F191E6E" w14:textId="67497000" w:rsidR="00964A40" w:rsidRDefault="002321EB" w:rsidP="00CA052D">
      <w:pPr>
        <w:spacing w:after="120" w:line="360" w:lineRule="auto"/>
        <w:ind w:left="0" w:firstLine="720"/>
        <w:rPr>
          <w:rFonts w:ascii="Times New Roman" w:hAnsi="Times New Roman" w:cs="Times New Roman"/>
          <w:sz w:val="26"/>
          <w:szCs w:val="26"/>
        </w:rPr>
      </w:pPr>
      <w:r w:rsidRPr="00A977FD">
        <w:rPr>
          <w:rFonts w:ascii="Times New Roman" w:hAnsi="Times New Roman" w:cs="Times New Roman"/>
          <w:i/>
          <w:iCs/>
          <w:sz w:val="26"/>
          <w:szCs w:val="26"/>
        </w:rPr>
        <w:t>Thứ ba:</w:t>
      </w:r>
      <w:r>
        <w:rPr>
          <w:rFonts w:ascii="Times New Roman" w:hAnsi="Times New Roman" w:cs="Times New Roman"/>
          <w:sz w:val="26"/>
          <w:szCs w:val="26"/>
        </w:rPr>
        <w:t xml:space="preserve"> </w:t>
      </w:r>
      <w:r w:rsidR="007F1939">
        <w:rPr>
          <w:rFonts w:ascii="Times New Roman" w:hAnsi="Times New Roman" w:cs="Times New Roman"/>
          <w:sz w:val="26"/>
          <w:szCs w:val="26"/>
        </w:rPr>
        <w:t>Cần xem xét sự vật, hiện tượng trong mối liên hệ với các sự vật, hiện tượng khác, với môi trường xung quanh, kể cả các mối liên hệ trung gian, gián ti</w:t>
      </w:r>
      <w:r w:rsidR="005C72DD">
        <w:rPr>
          <w:rFonts w:ascii="Times New Roman" w:hAnsi="Times New Roman" w:cs="Times New Roman"/>
          <w:sz w:val="26"/>
          <w:szCs w:val="26"/>
        </w:rPr>
        <w:t>ếp; trong không gian, thời gian nhất định, trong những điều kiện, hoàn cảnh cụ thể, tức là cần nghiên cứu cả những mối liên hệ của sự vật, hiện tượng trong quá khứ, hiện tại và phán đoán cả tương lai.</w:t>
      </w:r>
    </w:p>
    <w:p w14:paraId="38E9237C" w14:textId="7661B140" w:rsidR="005C72DD" w:rsidRPr="00F4500E" w:rsidRDefault="002321EB" w:rsidP="00CA052D">
      <w:pPr>
        <w:spacing w:after="120" w:line="360" w:lineRule="auto"/>
        <w:ind w:left="0" w:firstLine="720"/>
        <w:rPr>
          <w:rFonts w:ascii="Times New Roman" w:hAnsi="Times New Roman" w:cs="Times New Roman"/>
          <w:sz w:val="26"/>
          <w:szCs w:val="26"/>
        </w:rPr>
      </w:pPr>
      <w:r w:rsidRPr="00A977FD">
        <w:rPr>
          <w:rFonts w:ascii="Times New Roman" w:hAnsi="Times New Roman" w:cs="Times New Roman"/>
          <w:i/>
          <w:iCs/>
          <w:sz w:val="26"/>
          <w:szCs w:val="26"/>
        </w:rPr>
        <w:t>Thứ tư:</w:t>
      </w:r>
      <w:r>
        <w:rPr>
          <w:rFonts w:ascii="Times New Roman" w:hAnsi="Times New Roman" w:cs="Times New Roman"/>
          <w:sz w:val="26"/>
          <w:szCs w:val="26"/>
        </w:rPr>
        <w:t xml:space="preserve"> </w:t>
      </w:r>
      <w:r w:rsidR="00783CBC">
        <w:rPr>
          <w:rFonts w:ascii="Times New Roman" w:hAnsi="Times New Roman" w:cs="Times New Roman"/>
          <w:sz w:val="26"/>
          <w:szCs w:val="26"/>
        </w:rPr>
        <w:t xml:space="preserve">Quan điểm toàn diện </w:t>
      </w:r>
      <w:r w:rsidR="002C320D">
        <w:rPr>
          <w:rFonts w:ascii="Times New Roman" w:hAnsi="Times New Roman" w:cs="Times New Roman"/>
          <w:sz w:val="26"/>
          <w:szCs w:val="26"/>
        </w:rPr>
        <w:t>đối lập với quan điểm phiến diệ</w:t>
      </w:r>
      <w:r w:rsidR="00C82DBC">
        <w:rPr>
          <w:rFonts w:ascii="Times New Roman" w:hAnsi="Times New Roman" w:cs="Times New Roman"/>
          <w:sz w:val="26"/>
          <w:szCs w:val="26"/>
        </w:rPr>
        <w:t>n, một chiều (nhìn thấy mặt này mà không thấy mặt kia, tuyệt đối hóa một mặt)</w:t>
      </w:r>
      <w:r w:rsidR="00E63093">
        <w:rPr>
          <w:rFonts w:ascii="Times New Roman" w:hAnsi="Times New Roman" w:cs="Times New Roman"/>
          <w:sz w:val="26"/>
          <w:szCs w:val="26"/>
        </w:rPr>
        <w:t>; thuật ngụy biện (đánh tráo các mối liên hệ cơ bản thành không cơ bản và ngược lại để đạt động cơ nhất định</w:t>
      </w:r>
      <w:r w:rsidR="004003E4">
        <w:rPr>
          <w:rFonts w:ascii="Times New Roman" w:hAnsi="Times New Roman" w:cs="Times New Roman"/>
          <w:sz w:val="26"/>
          <w:szCs w:val="26"/>
        </w:rPr>
        <w:t>)</w:t>
      </w:r>
      <w:r w:rsidR="00BF200E">
        <w:rPr>
          <w:rFonts w:ascii="Times New Roman" w:hAnsi="Times New Roman" w:cs="Times New Roman"/>
          <w:sz w:val="26"/>
          <w:szCs w:val="26"/>
        </w:rPr>
        <w:t xml:space="preserve"> và chủ nghĩa chiết trung (lắp ghép vô nguyên tắc các mối liên hệ trái ngược nhau vào mộ</w:t>
      </w:r>
      <w:r w:rsidR="00AB14F1">
        <w:rPr>
          <w:rFonts w:ascii="Times New Roman" w:hAnsi="Times New Roman" w:cs="Times New Roman"/>
          <w:sz w:val="26"/>
          <w:szCs w:val="26"/>
        </w:rPr>
        <w:t>t mối liên hệ phổ biến).</w:t>
      </w:r>
    </w:p>
    <w:p w14:paraId="24BCFC81" w14:textId="4D9D8E9A" w:rsidR="009947CF" w:rsidRPr="00F56AFC" w:rsidRDefault="009947CF" w:rsidP="00CA052D">
      <w:pPr>
        <w:pStyle w:val="ListParagraph"/>
        <w:numPr>
          <w:ilvl w:val="0"/>
          <w:numId w:val="18"/>
        </w:numPr>
        <w:spacing w:after="120" w:line="360" w:lineRule="auto"/>
        <w:rPr>
          <w:rFonts w:ascii="Times New Roman" w:hAnsi="Times New Roman" w:cs="Times New Roman"/>
          <w:b/>
          <w:bCs/>
          <w:sz w:val="26"/>
          <w:szCs w:val="26"/>
        </w:rPr>
      </w:pPr>
      <w:r w:rsidRPr="00F56AFC">
        <w:rPr>
          <w:rFonts w:ascii="Times New Roman" w:hAnsi="Times New Roman" w:cs="Times New Roman"/>
          <w:b/>
          <w:bCs/>
          <w:sz w:val="26"/>
          <w:szCs w:val="26"/>
        </w:rPr>
        <w:t>Quan điểm phát triển</w:t>
      </w:r>
    </w:p>
    <w:p w14:paraId="39BF7501" w14:textId="0B9A2B57" w:rsidR="00DB34EA" w:rsidRPr="008E1D7D" w:rsidRDefault="00DB34EA" w:rsidP="00CA052D">
      <w:pPr>
        <w:pStyle w:val="ListParagraph"/>
        <w:numPr>
          <w:ilvl w:val="0"/>
          <w:numId w:val="22"/>
        </w:numPr>
        <w:spacing w:after="120" w:line="360" w:lineRule="auto"/>
        <w:rPr>
          <w:rFonts w:ascii="Times New Roman" w:hAnsi="Times New Roman" w:cs="Times New Roman"/>
          <w:b/>
          <w:bCs/>
          <w:sz w:val="26"/>
          <w:szCs w:val="26"/>
        </w:rPr>
      </w:pPr>
      <w:r w:rsidRPr="008E1D7D">
        <w:rPr>
          <w:rFonts w:ascii="Times New Roman" w:hAnsi="Times New Roman" w:cs="Times New Roman"/>
          <w:b/>
          <w:bCs/>
          <w:sz w:val="26"/>
          <w:szCs w:val="26"/>
        </w:rPr>
        <w:t>Cơ sở lý luận</w:t>
      </w:r>
    </w:p>
    <w:p w14:paraId="167ECE35" w14:textId="5B9EC1F9" w:rsidR="00964A40" w:rsidRDefault="001F3168"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 xml:space="preserve">Nguyên lý về sự phát triển: </w:t>
      </w:r>
      <w:r>
        <w:rPr>
          <w:rFonts w:ascii="Times New Roman" w:hAnsi="Times New Roman" w:cs="Times New Roman"/>
          <w:sz w:val="26"/>
          <w:szCs w:val="26"/>
        </w:rPr>
        <w:t>Mọi</w:t>
      </w:r>
      <w:r w:rsidRPr="001F3168">
        <w:rPr>
          <w:rFonts w:ascii="Times New Roman" w:hAnsi="Times New Roman" w:cs="Times New Roman"/>
          <w:sz w:val="26"/>
          <w:szCs w:val="26"/>
        </w:rPr>
        <w:t xml:space="preserve"> sự vật, hiện tượng luôn vận động, biến đổi và phát triển. Sự phát triển là quá trình </w:t>
      </w:r>
      <w:r w:rsidR="00C8533F">
        <w:rPr>
          <w:rFonts w:ascii="Times New Roman" w:hAnsi="Times New Roman" w:cs="Times New Roman"/>
          <w:sz w:val="26"/>
          <w:szCs w:val="26"/>
        </w:rPr>
        <w:t>vận động</w:t>
      </w:r>
      <w:r w:rsidR="000611AC">
        <w:rPr>
          <w:rFonts w:ascii="Times New Roman" w:hAnsi="Times New Roman" w:cs="Times New Roman"/>
          <w:sz w:val="26"/>
          <w:szCs w:val="26"/>
        </w:rPr>
        <w:t xml:space="preserve"> </w:t>
      </w:r>
      <w:r w:rsidRPr="001F3168">
        <w:rPr>
          <w:rFonts w:ascii="Times New Roman" w:hAnsi="Times New Roman" w:cs="Times New Roman"/>
          <w:sz w:val="26"/>
          <w:szCs w:val="26"/>
        </w:rPr>
        <w:t>đi từ đơn giản đến phức tạp, từ thấp đến cao</w:t>
      </w:r>
      <w:r w:rsidR="0011756A">
        <w:rPr>
          <w:rFonts w:ascii="Times New Roman" w:hAnsi="Times New Roman" w:cs="Times New Roman"/>
          <w:sz w:val="26"/>
          <w:szCs w:val="26"/>
        </w:rPr>
        <w:t>, từ cái</w:t>
      </w:r>
      <w:r w:rsidR="000611AC">
        <w:rPr>
          <w:rFonts w:ascii="Times New Roman" w:hAnsi="Times New Roman" w:cs="Times New Roman"/>
          <w:sz w:val="26"/>
          <w:szCs w:val="26"/>
        </w:rPr>
        <w:t xml:space="preserve"> kém</w:t>
      </w:r>
      <w:r w:rsidR="0011756A">
        <w:rPr>
          <w:rFonts w:ascii="Times New Roman" w:hAnsi="Times New Roman" w:cs="Times New Roman"/>
          <w:sz w:val="26"/>
          <w:szCs w:val="26"/>
        </w:rPr>
        <w:t xml:space="preserve"> hoàn thiện đến hoàn thiện hơn</w:t>
      </w:r>
      <w:r w:rsidR="000611AC">
        <w:rPr>
          <w:rFonts w:ascii="Times New Roman" w:hAnsi="Times New Roman" w:cs="Times New Roman"/>
          <w:sz w:val="26"/>
          <w:szCs w:val="26"/>
        </w:rPr>
        <w:t>, từ chất cũ đến chất mới ở trình độ cao hơn</w:t>
      </w:r>
      <w:r w:rsidR="0011756A">
        <w:rPr>
          <w:rFonts w:ascii="Times New Roman" w:hAnsi="Times New Roman" w:cs="Times New Roman"/>
          <w:sz w:val="26"/>
          <w:szCs w:val="26"/>
        </w:rPr>
        <w:t>.</w:t>
      </w:r>
      <w:r w:rsidR="002550B0">
        <w:rPr>
          <w:rFonts w:ascii="Times New Roman" w:hAnsi="Times New Roman" w:cs="Times New Roman"/>
          <w:sz w:val="26"/>
          <w:szCs w:val="26"/>
        </w:rPr>
        <w:t xml:space="preserve"> Theo đó</w:t>
      </w:r>
      <w:r w:rsidR="001C360B">
        <w:rPr>
          <w:rFonts w:ascii="Times New Roman" w:hAnsi="Times New Roman" w:cs="Times New Roman"/>
          <w:sz w:val="26"/>
          <w:szCs w:val="26"/>
        </w:rPr>
        <w:t>, quan điểm biện chứng cho rằng sự phát triển là sự vận động đi lên, là quá trình tiến lên thông qua bước nhảy; sự vật, hiện tượng cũ mất đi, sự vật hiện tượng mới ra đời thay thế; chỉ ra nguồn gốc bên trong của sự vận động</w:t>
      </w:r>
      <w:r w:rsidR="000F2FBD">
        <w:rPr>
          <w:rFonts w:ascii="Times New Roman" w:hAnsi="Times New Roman" w:cs="Times New Roman"/>
          <w:sz w:val="26"/>
          <w:szCs w:val="26"/>
        </w:rPr>
        <w:t>, phát triển là đấu tranh giữa các mặt đối lập bên trong sự vật, hiện tượng.</w:t>
      </w:r>
    </w:p>
    <w:p w14:paraId="4CB0607A" w14:textId="243CD62B" w:rsidR="00964A40" w:rsidRDefault="00842315" w:rsidP="00CA052D">
      <w:pPr>
        <w:spacing w:after="120" w:line="360" w:lineRule="auto"/>
        <w:ind w:left="0" w:firstLine="720"/>
        <w:rPr>
          <w:rFonts w:ascii="Times New Roman" w:hAnsi="Times New Roman" w:cs="Times New Roman"/>
          <w:sz w:val="26"/>
          <w:szCs w:val="26"/>
        </w:rPr>
      </w:pPr>
      <w:r w:rsidRPr="008E1D7D">
        <w:rPr>
          <w:rFonts w:ascii="Times New Roman" w:hAnsi="Times New Roman" w:cs="Times New Roman"/>
          <w:i/>
          <w:iCs/>
          <w:sz w:val="26"/>
          <w:szCs w:val="26"/>
        </w:rPr>
        <w:t>Quy luật</w:t>
      </w:r>
      <w:r w:rsidR="008A4BB0" w:rsidRPr="008E1D7D">
        <w:rPr>
          <w:rFonts w:ascii="Times New Roman" w:hAnsi="Times New Roman" w:cs="Times New Roman"/>
          <w:i/>
          <w:iCs/>
          <w:sz w:val="26"/>
          <w:szCs w:val="26"/>
        </w:rPr>
        <w:t xml:space="preserve"> mâu thuẫn</w:t>
      </w:r>
      <w:r w:rsidR="00482BBA" w:rsidRPr="008E1D7D">
        <w:rPr>
          <w:rFonts w:ascii="Times New Roman" w:hAnsi="Times New Roman" w:cs="Times New Roman"/>
          <w:i/>
          <w:iCs/>
          <w:sz w:val="26"/>
          <w:szCs w:val="26"/>
        </w:rPr>
        <w:t xml:space="preserve"> (nguồn gốc của sự phát triển)</w:t>
      </w:r>
      <w:r w:rsidR="008A4BB0" w:rsidRPr="008E1D7D">
        <w:rPr>
          <w:rFonts w:ascii="Times New Roman" w:hAnsi="Times New Roman" w:cs="Times New Roman"/>
          <w:i/>
          <w:iCs/>
          <w:sz w:val="26"/>
          <w:szCs w:val="26"/>
        </w:rPr>
        <w:t>:</w:t>
      </w:r>
      <w:r w:rsidR="00DD3C90">
        <w:rPr>
          <w:rFonts w:ascii="Times New Roman" w:hAnsi="Times New Roman" w:cs="Times New Roman"/>
          <w:i/>
          <w:iCs/>
          <w:sz w:val="26"/>
          <w:szCs w:val="26"/>
        </w:rPr>
        <w:t xml:space="preserve"> </w:t>
      </w:r>
      <w:r w:rsidR="008A4BB0" w:rsidRPr="008A4BB0">
        <w:rPr>
          <w:rFonts w:ascii="Times New Roman" w:hAnsi="Times New Roman" w:cs="Times New Roman"/>
          <w:sz w:val="26"/>
          <w:szCs w:val="26"/>
        </w:rPr>
        <w:t>Sự phát triển của sự vật là kết quả của mâu thuẫn bên trong. Các mặt đối lập trong một sự vật luôn đấu tranh, tạo động lực cho sự biến đổi và phát triển</w:t>
      </w:r>
      <w:r w:rsidR="00482BBA">
        <w:rPr>
          <w:rFonts w:ascii="Times New Roman" w:hAnsi="Times New Roman" w:cs="Times New Roman"/>
          <w:sz w:val="26"/>
          <w:szCs w:val="26"/>
        </w:rPr>
        <w:t>.</w:t>
      </w:r>
    </w:p>
    <w:p w14:paraId="5235B61B" w14:textId="77777777" w:rsidR="00964A40" w:rsidRDefault="00842315"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Quy luật về</w:t>
      </w:r>
      <w:r w:rsidR="008A4BB0" w:rsidRPr="00964A40">
        <w:rPr>
          <w:rFonts w:ascii="Times New Roman" w:hAnsi="Times New Roman" w:cs="Times New Roman"/>
          <w:i/>
          <w:iCs/>
          <w:sz w:val="26"/>
          <w:szCs w:val="26"/>
        </w:rPr>
        <w:t xml:space="preserve"> chuyển hóa từ lượng thành chất</w:t>
      </w:r>
      <w:r w:rsidR="00482BBA" w:rsidRPr="00964A40">
        <w:rPr>
          <w:rFonts w:ascii="Times New Roman" w:hAnsi="Times New Roman" w:cs="Times New Roman"/>
          <w:i/>
          <w:iCs/>
          <w:sz w:val="26"/>
          <w:szCs w:val="26"/>
        </w:rPr>
        <w:t xml:space="preserve"> (cách thức của sự phát triển)</w:t>
      </w:r>
      <w:r w:rsidR="008A4BB0" w:rsidRPr="00964A40">
        <w:rPr>
          <w:rFonts w:ascii="Times New Roman" w:hAnsi="Times New Roman" w:cs="Times New Roman"/>
          <w:i/>
          <w:iCs/>
          <w:sz w:val="26"/>
          <w:szCs w:val="26"/>
        </w:rPr>
        <w:t xml:space="preserve">: </w:t>
      </w:r>
      <w:r w:rsidR="008A4BB0" w:rsidRPr="00964A40">
        <w:rPr>
          <w:rFonts w:ascii="Times New Roman" w:hAnsi="Times New Roman" w:cs="Times New Roman"/>
          <w:sz w:val="26"/>
          <w:szCs w:val="26"/>
        </w:rPr>
        <w:t>Sự phát triển của sự vật diễn ra theo sự tích lũy dần dần về lượng dẫn đến bước nhảy về chất, tạo ra sự phát triển theo các giai đoạn, cấp độ mới.</w:t>
      </w:r>
    </w:p>
    <w:p w14:paraId="239571F7" w14:textId="695A8F3B" w:rsidR="008A4BB0" w:rsidRPr="00964A40" w:rsidRDefault="001929DB"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Quy luật</w:t>
      </w:r>
      <w:r w:rsidR="008A4BB0" w:rsidRPr="00964A40">
        <w:rPr>
          <w:rFonts w:ascii="Times New Roman" w:hAnsi="Times New Roman" w:cs="Times New Roman"/>
          <w:i/>
          <w:iCs/>
          <w:sz w:val="26"/>
          <w:szCs w:val="26"/>
        </w:rPr>
        <w:t xml:space="preserve"> phủ định của phủ định</w:t>
      </w:r>
      <w:r w:rsidR="00482BBA" w:rsidRPr="00964A40">
        <w:rPr>
          <w:rFonts w:ascii="Times New Roman" w:hAnsi="Times New Roman" w:cs="Times New Roman"/>
          <w:i/>
          <w:iCs/>
          <w:sz w:val="26"/>
          <w:szCs w:val="26"/>
        </w:rPr>
        <w:t xml:space="preserve"> </w:t>
      </w:r>
      <w:r w:rsidR="00B5466A" w:rsidRPr="00964A40">
        <w:rPr>
          <w:rFonts w:ascii="Times New Roman" w:hAnsi="Times New Roman" w:cs="Times New Roman"/>
          <w:i/>
          <w:iCs/>
          <w:sz w:val="26"/>
          <w:szCs w:val="26"/>
        </w:rPr>
        <w:t>(khuynh hướng của sự phát triển)</w:t>
      </w:r>
      <w:r w:rsidR="008A4BB0" w:rsidRPr="00964A40">
        <w:rPr>
          <w:rFonts w:ascii="Times New Roman" w:hAnsi="Times New Roman" w:cs="Times New Roman"/>
          <w:i/>
          <w:iCs/>
          <w:sz w:val="26"/>
          <w:szCs w:val="26"/>
        </w:rPr>
        <w:t xml:space="preserve">: </w:t>
      </w:r>
      <w:r w:rsidR="008A4BB0" w:rsidRPr="00964A40">
        <w:rPr>
          <w:rFonts w:ascii="Times New Roman" w:hAnsi="Times New Roman" w:cs="Times New Roman"/>
          <w:sz w:val="26"/>
          <w:szCs w:val="26"/>
        </w:rPr>
        <w:t>Sự phát triển là quá trình phủ định biện chứng, trong đó cái mới ra đời, kế thừa các yếu tố hợp lý của cái cũ, vượt qua cái cũ và tạo nên sự tiến bộ.</w:t>
      </w:r>
    </w:p>
    <w:p w14:paraId="466538C5" w14:textId="07B22FEB" w:rsidR="00DB34EA" w:rsidRPr="008E1D7D" w:rsidRDefault="00DB34EA" w:rsidP="00CA052D">
      <w:pPr>
        <w:pStyle w:val="ListParagraph"/>
        <w:numPr>
          <w:ilvl w:val="0"/>
          <w:numId w:val="22"/>
        </w:numPr>
        <w:spacing w:after="120" w:line="360" w:lineRule="auto"/>
        <w:rPr>
          <w:rFonts w:ascii="Times New Roman" w:hAnsi="Times New Roman" w:cs="Times New Roman"/>
          <w:b/>
          <w:bCs/>
          <w:sz w:val="26"/>
          <w:szCs w:val="26"/>
        </w:rPr>
      </w:pPr>
      <w:r w:rsidRPr="008E1D7D">
        <w:rPr>
          <w:rFonts w:ascii="Times New Roman" w:hAnsi="Times New Roman" w:cs="Times New Roman"/>
          <w:b/>
          <w:bCs/>
          <w:sz w:val="26"/>
          <w:szCs w:val="26"/>
        </w:rPr>
        <w:t>Nội dung</w:t>
      </w:r>
    </w:p>
    <w:p w14:paraId="2866F5A0" w14:textId="39DE39E0" w:rsidR="00964A40" w:rsidRDefault="002321EB" w:rsidP="00CA052D">
      <w:pPr>
        <w:spacing w:after="120" w:line="360" w:lineRule="auto"/>
        <w:ind w:left="0" w:firstLine="720"/>
        <w:rPr>
          <w:rFonts w:ascii="Times New Roman" w:hAnsi="Times New Roman" w:cs="Times New Roman"/>
          <w:sz w:val="26"/>
          <w:szCs w:val="26"/>
        </w:rPr>
      </w:pPr>
      <w:r w:rsidRPr="00A977FD">
        <w:rPr>
          <w:rFonts w:ascii="Times New Roman" w:hAnsi="Times New Roman" w:cs="Times New Roman"/>
          <w:i/>
          <w:iCs/>
          <w:sz w:val="26"/>
          <w:szCs w:val="26"/>
        </w:rPr>
        <w:t>Thứ nhất:</w:t>
      </w:r>
      <w:r>
        <w:rPr>
          <w:rFonts w:ascii="Times New Roman" w:hAnsi="Times New Roman" w:cs="Times New Roman"/>
          <w:sz w:val="26"/>
          <w:szCs w:val="26"/>
        </w:rPr>
        <w:t xml:space="preserve"> </w:t>
      </w:r>
      <w:r w:rsidR="00684DAB" w:rsidRPr="00964A40">
        <w:rPr>
          <w:rFonts w:ascii="Times New Roman" w:hAnsi="Times New Roman" w:cs="Times New Roman"/>
          <w:sz w:val="26"/>
          <w:szCs w:val="26"/>
        </w:rPr>
        <w:t>Luôn đặt sự vật, hiện tượng trong sự vận động, phát hiện xu hướng bi</w:t>
      </w:r>
      <w:r w:rsidR="00FA47E0">
        <w:rPr>
          <w:rFonts w:ascii="Times New Roman" w:hAnsi="Times New Roman" w:cs="Times New Roman"/>
          <w:sz w:val="26"/>
          <w:szCs w:val="26"/>
        </w:rPr>
        <w:t>ế</w:t>
      </w:r>
      <w:r w:rsidR="00684DAB" w:rsidRPr="00964A40">
        <w:rPr>
          <w:rFonts w:ascii="Times New Roman" w:hAnsi="Times New Roman" w:cs="Times New Roman"/>
          <w:sz w:val="26"/>
          <w:szCs w:val="26"/>
        </w:rPr>
        <w:t>n đổi của nó để không chỉ nhận thức nó ở trạng thái hiện tạ</w:t>
      </w:r>
      <w:r w:rsidR="00777963" w:rsidRPr="00964A40">
        <w:rPr>
          <w:rFonts w:ascii="Times New Roman" w:hAnsi="Times New Roman" w:cs="Times New Roman"/>
          <w:sz w:val="26"/>
          <w:szCs w:val="26"/>
        </w:rPr>
        <w:t>i mà còn dự báo được khuynh hướng phát triển của nó trong tương lai.</w:t>
      </w:r>
    </w:p>
    <w:p w14:paraId="581FEF6A" w14:textId="1FAAFE8F" w:rsidR="00964A40" w:rsidRDefault="002321EB" w:rsidP="00CA052D">
      <w:pPr>
        <w:spacing w:after="120" w:line="360" w:lineRule="auto"/>
        <w:ind w:left="0" w:firstLine="720"/>
        <w:rPr>
          <w:rFonts w:ascii="Times New Roman" w:hAnsi="Times New Roman" w:cs="Times New Roman"/>
          <w:sz w:val="26"/>
          <w:szCs w:val="26"/>
        </w:rPr>
      </w:pPr>
      <w:r w:rsidRPr="00A977FD">
        <w:rPr>
          <w:rFonts w:ascii="Times New Roman" w:hAnsi="Times New Roman" w:cs="Times New Roman"/>
          <w:i/>
          <w:iCs/>
          <w:sz w:val="26"/>
          <w:szCs w:val="26"/>
        </w:rPr>
        <w:t>Thứ hai:</w:t>
      </w:r>
      <w:r>
        <w:rPr>
          <w:rFonts w:ascii="Times New Roman" w:hAnsi="Times New Roman" w:cs="Times New Roman"/>
          <w:sz w:val="26"/>
          <w:szCs w:val="26"/>
        </w:rPr>
        <w:t xml:space="preserve"> </w:t>
      </w:r>
      <w:r w:rsidR="00777963">
        <w:rPr>
          <w:rFonts w:ascii="Times New Roman" w:hAnsi="Times New Roman" w:cs="Times New Roman"/>
          <w:sz w:val="26"/>
          <w:szCs w:val="26"/>
        </w:rPr>
        <w:t>Cần nhận thức phát triển là quá trình trải qua nhiều giai đoạn, mỗi giai đoạn có đặc điểm, tính chất, hình thức khác nhau nên cần tìm phương pháp tác động phù hợp để thúc đẩy hoặc kìm hãm sự phát triển đó.</w:t>
      </w:r>
    </w:p>
    <w:p w14:paraId="7DF98EDF" w14:textId="55CFCB1C" w:rsidR="00964A40" w:rsidRDefault="002321EB" w:rsidP="00CA052D">
      <w:pPr>
        <w:spacing w:after="120" w:line="360" w:lineRule="auto"/>
        <w:ind w:left="0" w:firstLine="720"/>
        <w:rPr>
          <w:rFonts w:ascii="Times New Roman" w:hAnsi="Times New Roman" w:cs="Times New Roman"/>
          <w:sz w:val="26"/>
          <w:szCs w:val="26"/>
        </w:rPr>
      </w:pPr>
      <w:r w:rsidRPr="00A977FD">
        <w:rPr>
          <w:rFonts w:ascii="Times New Roman" w:hAnsi="Times New Roman" w:cs="Times New Roman"/>
          <w:i/>
          <w:iCs/>
          <w:sz w:val="26"/>
          <w:szCs w:val="26"/>
        </w:rPr>
        <w:t>Thứ ba:</w:t>
      </w:r>
      <w:r>
        <w:rPr>
          <w:rFonts w:ascii="Times New Roman" w:hAnsi="Times New Roman" w:cs="Times New Roman"/>
          <w:sz w:val="26"/>
          <w:szCs w:val="26"/>
        </w:rPr>
        <w:t xml:space="preserve"> </w:t>
      </w:r>
      <w:r w:rsidR="00FE59DD">
        <w:rPr>
          <w:rFonts w:ascii="Times New Roman" w:hAnsi="Times New Roman" w:cs="Times New Roman"/>
          <w:sz w:val="26"/>
          <w:szCs w:val="26"/>
        </w:rPr>
        <w:t>Có trực giác nhạy cảm với cái mới, p</w:t>
      </w:r>
      <w:r w:rsidR="00280940">
        <w:rPr>
          <w:rFonts w:ascii="Times New Roman" w:hAnsi="Times New Roman" w:cs="Times New Roman"/>
          <w:sz w:val="26"/>
          <w:szCs w:val="26"/>
        </w:rPr>
        <w:t>hải sớm phát hiện và ủng hộ cái mới, cái hợp quy luật, tạo điều kiện cho nó phát triển;</w:t>
      </w:r>
      <w:r w:rsidR="00D254FF">
        <w:rPr>
          <w:rFonts w:ascii="Times New Roman" w:hAnsi="Times New Roman" w:cs="Times New Roman"/>
          <w:sz w:val="26"/>
          <w:szCs w:val="26"/>
        </w:rPr>
        <w:t xml:space="preserve"> điều này đồng nghĩa với việc</w:t>
      </w:r>
      <w:r w:rsidR="00280940">
        <w:rPr>
          <w:rFonts w:ascii="Times New Roman" w:hAnsi="Times New Roman" w:cs="Times New Roman"/>
          <w:sz w:val="26"/>
          <w:szCs w:val="26"/>
        </w:rPr>
        <w:t xml:space="preserve"> chống lại định kiến, quan điểm bảo thủ, trì trệ</w:t>
      </w:r>
      <w:r w:rsidR="00DE2AA5">
        <w:rPr>
          <w:rFonts w:ascii="Times New Roman" w:hAnsi="Times New Roman" w:cs="Times New Roman"/>
          <w:sz w:val="26"/>
          <w:szCs w:val="26"/>
        </w:rPr>
        <w:t>, chống giáo điều, rập khuôn</w:t>
      </w:r>
      <w:r w:rsidR="00280940">
        <w:rPr>
          <w:rFonts w:ascii="Times New Roman" w:hAnsi="Times New Roman" w:cs="Times New Roman"/>
          <w:sz w:val="26"/>
          <w:szCs w:val="26"/>
        </w:rPr>
        <w:t>.</w:t>
      </w:r>
    </w:p>
    <w:p w14:paraId="307F56DD" w14:textId="73739070" w:rsidR="0015733B" w:rsidRPr="0015733B" w:rsidRDefault="002321EB" w:rsidP="00DA6EDB">
      <w:pPr>
        <w:spacing w:after="240" w:line="360" w:lineRule="auto"/>
        <w:ind w:left="0" w:firstLine="720"/>
        <w:rPr>
          <w:rFonts w:ascii="Times New Roman" w:hAnsi="Times New Roman" w:cs="Times New Roman"/>
          <w:sz w:val="26"/>
          <w:szCs w:val="26"/>
        </w:rPr>
      </w:pPr>
      <w:r w:rsidRPr="00A977FD">
        <w:rPr>
          <w:rFonts w:ascii="Times New Roman" w:hAnsi="Times New Roman" w:cs="Times New Roman"/>
          <w:i/>
          <w:iCs/>
          <w:sz w:val="26"/>
          <w:szCs w:val="26"/>
        </w:rPr>
        <w:t>Thứ tư:</w:t>
      </w:r>
      <w:r>
        <w:rPr>
          <w:rFonts w:ascii="Times New Roman" w:hAnsi="Times New Roman" w:cs="Times New Roman"/>
          <w:sz w:val="26"/>
          <w:szCs w:val="26"/>
        </w:rPr>
        <w:t xml:space="preserve"> </w:t>
      </w:r>
      <w:r w:rsidR="00876E0F">
        <w:rPr>
          <w:rFonts w:ascii="Times New Roman" w:hAnsi="Times New Roman" w:cs="Times New Roman"/>
          <w:sz w:val="26"/>
          <w:szCs w:val="26"/>
        </w:rPr>
        <w:t xml:space="preserve">Trong quá trình xây dựng và hoàn thiện cái mới, phải biết kế thừa những mặt, yếu tố </w:t>
      </w:r>
      <w:r w:rsidR="00972353">
        <w:rPr>
          <w:rFonts w:ascii="Times New Roman" w:hAnsi="Times New Roman" w:cs="Times New Roman"/>
          <w:sz w:val="26"/>
          <w:szCs w:val="26"/>
        </w:rPr>
        <w:t>còn tích cực, phù hợp của cái cũ và phát triển sáng tạo chúng trong điều kiện mới.</w:t>
      </w:r>
    </w:p>
    <w:p w14:paraId="35EBECB7" w14:textId="57CAF50F" w:rsidR="00887983" w:rsidRPr="0015733B" w:rsidRDefault="00887983" w:rsidP="00CA052D">
      <w:pPr>
        <w:pStyle w:val="ListParagraph"/>
        <w:numPr>
          <w:ilvl w:val="0"/>
          <w:numId w:val="16"/>
        </w:numPr>
        <w:spacing w:after="120" w:line="360" w:lineRule="auto"/>
        <w:ind w:left="357" w:hanging="357"/>
        <w:rPr>
          <w:rFonts w:ascii="Times New Roman" w:hAnsi="Times New Roman" w:cs="Times New Roman"/>
          <w:b/>
          <w:bCs/>
          <w:sz w:val="26"/>
          <w:szCs w:val="26"/>
        </w:rPr>
      </w:pPr>
      <w:r w:rsidRPr="0015733B">
        <w:rPr>
          <w:rFonts w:ascii="Times New Roman" w:hAnsi="Times New Roman" w:cs="Times New Roman"/>
          <w:b/>
          <w:bCs/>
          <w:sz w:val="26"/>
          <w:szCs w:val="26"/>
        </w:rPr>
        <w:t>Sự vận dụng của bản thân</w:t>
      </w:r>
    </w:p>
    <w:p w14:paraId="339B7E90" w14:textId="1857A731" w:rsidR="00F25D2A" w:rsidRPr="001D63D6" w:rsidRDefault="003360A3" w:rsidP="00CA052D">
      <w:pPr>
        <w:pStyle w:val="ListParagraph"/>
        <w:numPr>
          <w:ilvl w:val="0"/>
          <w:numId w:val="32"/>
        </w:numPr>
        <w:spacing w:after="120" w:line="360" w:lineRule="auto"/>
        <w:rPr>
          <w:rFonts w:ascii="Times New Roman" w:hAnsi="Times New Roman" w:cs="Times New Roman"/>
          <w:b/>
          <w:bCs/>
          <w:sz w:val="26"/>
          <w:szCs w:val="26"/>
        </w:rPr>
      </w:pPr>
      <w:r w:rsidRPr="001D63D6">
        <w:rPr>
          <w:rFonts w:ascii="Times New Roman" w:hAnsi="Times New Roman" w:cs="Times New Roman"/>
          <w:b/>
          <w:bCs/>
          <w:sz w:val="26"/>
          <w:szCs w:val="26"/>
        </w:rPr>
        <w:t>Quan điểm khách quan</w:t>
      </w:r>
    </w:p>
    <w:p w14:paraId="5951FA1E" w14:textId="3BF72DA8" w:rsidR="009616AF" w:rsidRPr="001D63D6" w:rsidRDefault="00A36667" w:rsidP="00CA052D">
      <w:pPr>
        <w:pStyle w:val="ListParagraph"/>
        <w:numPr>
          <w:ilvl w:val="0"/>
          <w:numId w:val="35"/>
        </w:numPr>
        <w:spacing w:after="120" w:line="360" w:lineRule="auto"/>
        <w:rPr>
          <w:rFonts w:ascii="Times New Roman" w:hAnsi="Times New Roman" w:cs="Times New Roman"/>
          <w:b/>
          <w:bCs/>
          <w:sz w:val="26"/>
          <w:szCs w:val="26"/>
        </w:rPr>
      </w:pPr>
      <w:r w:rsidRPr="001D63D6">
        <w:rPr>
          <w:rFonts w:ascii="Times New Roman" w:hAnsi="Times New Roman" w:cs="Times New Roman"/>
          <w:b/>
          <w:bCs/>
          <w:sz w:val="26"/>
          <w:szCs w:val="26"/>
        </w:rPr>
        <w:t>Trong học tập</w:t>
      </w:r>
    </w:p>
    <w:p w14:paraId="57BF1A00" w14:textId="5AA88F55" w:rsidR="00964A40" w:rsidRDefault="000929D9"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 xml:space="preserve">Phân tích nguyên nhân kết quả học tập một cách khách quan: </w:t>
      </w:r>
      <w:r w:rsidR="00566A74" w:rsidRPr="00B938AC">
        <w:rPr>
          <w:rFonts w:ascii="Times New Roman" w:hAnsi="Times New Roman" w:cs="Times New Roman"/>
          <w:sz w:val="26"/>
          <w:szCs w:val="26"/>
        </w:rPr>
        <w:t>Khi đạt kết quả chưa tốt, thay vì đổ lỗi cho</w:t>
      </w:r>
      <w:r w:rsidR="00A7102B">
        <w:rPr>
          <w:rFonts w:ascii="Times New Roman" w:hAnsi="Times New Roman" w:cs="Times New Roman"/>
          <w:sz w:val="26"/>
          <w:szCs w:val="26"/>
        </w:rPr>
        <w:t xml:space="preserve"> các nguyên nhân chủ quan như</w:t>
      </w:r>
      <w:r w:rsidR="00794E32">
        <w:rPr>
          <w:rFonts w:ascii="Times New Roman" w:hAnsi="Times New Roman" w:cs="Times New Roman"/>
          <w:sz w:val="26"/>
          <w:szCs w:val="26"/>
        </w:rPr>
        <w:t xml:space="preserve"> lười biếng,</w:t>
      </w:r>
      <w:r w:rsidR="00566A74" w:rsidRPr="00B938AC">
        <w:rPr>
          <w:rFonts w:ascii="Times New Roman" w:hAnsi="Times New Roman" w:cs="Times New Roman"/>
          <w:sz w:val="26"/>
          <w:szCs w:val="26"/>
        </w:rPr>
        <w:t xml:space="preserve"> </w:t>
      </w:r>
      <w:r w:rsidR="007A5D4C">
        <w:rPr>
          <w:rFonts w:ascii="Times New Roman" w:hAnsi="Times New Roman" w:cs="Times New Roman"/>
          <w:sz w:val="26"/>
          <w:szCs w:val="26"/>
        </w:rPr>
        <w:t>năng lực</w:t>
      </w:r>
      <w:r w:rsidR="00566A74" w:rsidRPr="00B938AC">
        <w:rPr>
          <w:rFonts w:ascii="Times New Roman" w:hAnsi="Times New Roman" w:cs="Times New Roman"/>
          <w:sz w:val="26"/>
          <w:szCs w:val="26"/>
        </w:rPr>
        <w:t xml:space="preserve"> c</w:t>
      </w:r>
      <w:r w:rsidR="00794E32">
        <w:rPr>
          <w:rFonts w:ascii="Times New Roman" w:hAnsi="Times New Roman" w:cs="Times New Roman"/>
          <w:sz w:val="26"/>
          <w:szCs w:val="26"/>
        </w:rPr>
        <w:t>ó hạn</w:t>
      </w:r>
      <w:r w:rsidR="00566A74" w:rsidRPr="00B938AC">
        <w:rPr>
          <w:rFonts w:ascii="Times New Roman" w:hAnsi="Times New Roman" w:cs="Times New Roman"/>
          <w:sz w:val="26"/>
          <w:szCs w:val="26"/>
        </w:rPr>
        <w:t xml:space="preserve"> hoặc </w:t>
      </w:r>
      <w:r w:rsidR="007A5D4C">
        <w:rPr>
          <w:rFonts w:ascii="Times New Roman" w:hAnsi="Times New Roman" w:cs="Times New Roman"/>
          <w:sz w:val="26"/>
          <w:szCs w:val="26"/>
        </w:rPr>
        <w:t>thiếu động lực</w:t>
      </w:r>
      <w:r w:rsidR="00566A74" w:rsidRPr="00B938AC">
        <w:rPr>
          <w:rFonts w:ascii="Times New Roman" w:hAnsi="Times New Roman" w:cs="Times New Roman"/>
          <w:sz w:val="26"/>
          <w:szCs w:val="26"/>
        </w:rPr>
        <w:t>, tôi tìm cách nhìn vào những nguyên nhân khách quan</w:t>
      </w:r>
      <w:r w:rsidR="00B93C7E">
        <w:rPr>
          <w:rFonts w:ascii="Times New Roman" w:hAnsi="Times New Roman" w:cs="Times New Roman"/>
          <w:sz w:val="26"/>
          <w:szCs w:val="26"/>
        </w:rPr>
        <w:t xml:space="preserve"> có thể chi phối tới kết quả này</w:t>
      </w:r>
      <w:r w:rsidR="00566A74" w:rsidRPr="00B938AC">
        <w:rPr>
          <w:rFonts w:ascii="Times New Roman" w:hAnsi="Times New Roman" w:cs="Times New Roman"/>
          <w:sz w:val="26"/>
          <w:szCs w:val="26"/>
        </w:rPr>
        <w:t xml:space="preserve">, </w:t>
      </w:r>
      <w:r w:rsidR="0026717B">
        <w:rPr>
          <w:rFonts w:ascii="Times New Roman" w:hAnsi="Times New Roman" w:cs="Times New Roman"/>
          <w:sz w:val="26"/>
          <w:szCs w:val="26"/>
        </w:rPr>
        <w:t>ví dụ</w:t>
      </w:r>
      <w:r w:rsidR="00566A74" w:rsidRPr="00B938AC">
        <w:rPr>
          <w:rFonts w:ascii="Times New Roman" w:hAnsi="Times New Roman" w:cs="Times New Roman"/>
          <w:sz w:val="26"/>
          <w:szCs w:val="26"/>
        </w:rPr>
        <w:t xml:space="preserve"> như</w:t>
      </w:r>
      <w:r w:rsidR="0026717B">
        <w:rPr>
          <w:rFonts w:ascii="Times New Roman" w:hAnsi="Times New Roman" w:cs="Times New Roman"/>
          <w:sz w:val="26"/>
          <w:szCs w:val="26"/>
        </w:rPr>
        <w:t>: liệu</w:t>
      </w:r>
      <w:r w:rsidR="00566A74" w:rsidRPr="00B938AC">
        <w:rPr>
          <w:rFonts w:ascii="Times New Roman" w:hAnsi="Times New Roman" w:cs="Times New Roman"/>
          <w:sz w:val="26"/>
          <w:szCs w:val="26"/>
        </w:rPr>
        <w:t xml:space="preserve"> </w:t>
      </w:r>
      <w:r w:rsidR="00F118AF" w:rsidRPr="00F118AF">
        <w:rPr>
          <w:rFonts w:ascii="Times New Roman" w:hAnsi="Times New Roman" w:cs="Times New Roman"/>
          <w:sz w:val="26"/>
          <w:szCs w:val="26"/>
        </w:rPr>
        <w:t xml:space="preserve">tài liệu học tập </w:t>
      </w:r>
      <w:r w:rsidR="0026717B">
        <w:rPr>
          <w:rFonts w:ascii="Times New Roman" w:hAnsi="Times New Roman" w:cs="Times New Roman"/>
          <w:sz w:val="26"/>
          <w:szCs w:val="26"/>
        </w:rPr>
        <w:t>đã</w:t>
      </w:r>
      <w:r w:rsidR="00F118AF" w:rsidRPr="00F118AF">
        <w:rPr>
          <w:rFonts w:ascii="Times New Roman" w:hAnsi="Times New Roman" w:cs="Times New Roman"/>
          <w:sz w:val="26"/>
          <w:szCs w:val="26"/>
        </w:rPr>
        <w:t xml:space="preserve"> phù hợp </w:t>
      </w:r>
      <w:r w:rsidR="00F118AF">
        <w:rPr>
          <w:rFonts w:ascii="Times New Roman" w:hAnsi="Times New Roman" w:cs="Times New Roman"/>
          <w:sz w:val="26"/>
          <w:szCs w:val="26"/>
        </w:rPr>
        <w:t>chưa</w:t>
      </w:r>
      <w:r w:rsidR="00F118AF" w:rsidRPr="00F118AF">
        <w:rPr>
          <w:rFonts w:ascii="Times New Roman" w:hAnsi="Times New Roman" w:cs="Times New Roman"/>
          <w:sz w:val="26"/>
          <w:szCs w:val="26"/>
        </w:rPr>
        <w:t xml:space="preserve">, thời gian dành cho môn học đó </w:t>
      </w:r>
      <w:r w:rsidR="00F118AF">
        <w:rPr>
          <w:rFonts w:ascii="Times New Roman" w:hAnsi="Times New Roman" w:cs="Times New Roman"/>
          <w:sz w:val="26"/>
          <w:szCs w:val="26"/>
        </w:rPr>
        <w:t>đã</w:t>
      </w:r>
      <w:r w:rsidR="00F118AF" w:rsidRPr="00F118AF">
        <w:rPr>
          <w:rFonts w:ascii="Times New Roman" w:hAnsi="Times New Roman" w:cs="Times New Roman"/>
          <w:sz w:val="26"/>
          <w:szCs w:val="26"/>
        </w:rPr>
        <w:t xml:space="preserve"> đủ </w:t>
      </w:r>
      <w:r w:rsidR="00F118AF">
        <w:rPr>
          <w:rFonts w:ascii="Times New Roman" w:hAnsi="Times New Roman" w:cs="Times New Roman"/>
          <w:sz w:val="26"/>
          <w:szCs w:val="26"/>
        </w:rPr>
        <w:t>chưa</w:t>
      </w:r>
      <w:r w:rsidR="00F118AF" w:rsidRPr="00F118AF">
        <w:rPr>
          <w:rFonts w:ascii="Times New Roman" w:hAnsi="Times New Roman" w:cs="Times New Roman"/>
          <w:sz w:val="26"/>
          <w:szCs w:val="26"/>
        </w:rPr>
        <w:t>, hay phương pháp học</w:t>
      </w:r>
      <w:r w:rsidR="00F118AF">
        <w:rPr>
          <w:rFonts w:ascii="Times New Roman" w:hAnsi="Times New Roman" w:cs="Times New Roman"/>
          <w:sz w:val="26"/>
          <w:szCs w:val="26"/>
        </w:rPr>
        <w:t xml:space="preserve"> như hiện tại liệu</w:t>
      </w:r>
      <w:r w:rsidR="00F118AF" w:rsidRPr="00F118AF">
        <w:rPr>
          <w:rFonts w:ascii="Times New Roman" w:hAnsi="Times New Roman" w:cs="Times New Roman"/>
          <w:sz w:val="26"/>
          <w:szCs w:val="26"/>
        </w:rPr>
        <w:t xml:space="preserve"> có hiệu quả không</w:t>
      </w:r>
      <w:r w:rsidR="00566A74" w:rsidRPr="00B938AC">
        <w:rPr>
          <w:rFonts w:ascii="Times New Roman" w:hAnsi="Times New Roman" w:cs="Times New Roman"/>
          <w:sz w:val="26"/>
          <w:szCs w:val="26"/>
        </w:rPr>
        <w:t>. Dựa trên đó, tôi điều chỉnh phương pháp học,</w:t>
      </w:r>
      <w:r w:rsidR="00980E08">
        <w:rPr>
          <w:rFonts w:ascii="Times New Roman" w:hAnsi="Times New Roman" w:cs="Times New Roman"/>
          <w:sz w:val="26"/>
          <w:szCs w:val="26"/>
        </w:rPr>
        <w:t xml:space="preserve"> thử áp dụng các cách học mới và</w:t>
      </w:r>
      <w:r w:rsidR="00566A74" w:rsidRPr="00B938AC">
        <w:rPr>
          <w:rFonts w:ascii="Times New Roman" w:hAnsi="Times New Roman" w:cs="Times New Roman"/>
          <w:sz w:val="26"/>
          <w:szCs w:val="26"/>
        </w:rPr>
        <w:t xml:space="preserve"> tìm thêm tài liệu đáng tin cậy</w:t>
      </w:r>
      <w:r w:rsidR="00615CFE">
        <w:rPr>
          <w:rFonts w:ascii="Times New Roman" w:hAnsi="Times New Roman" w:cs="Times New Roman"/>
          <w:sz w:val="26"/>
          <w:szCs w:val="26"/>
        </w:rPr>
        <w:t>, phù hợp với mình h</w:t>
      </w:r>
      <w:r w:rsidR="0043250C">
        <w:rPr>
          <w:rFonts w:ascii="Times New Roman" w:hAnsi="Times New Roman" w:cs="Times New Roman"/>
          <w:sz w:val="26"/>
          <w:szCs w:val="26"/>
        </w:rPr>
        <w:t>ơn</w:t>
      </w:r>
      <w:r w:rsidR="00566A74" w:rsidRPr="00B938AC">
        <w:rPr>
          <w:rFonts w:ascii="Times New Roman" w:hAnsi="Times New Roman" w:cs="Times New Roman"/>
          <w:sz w:val="26"/>
          <w:szCs w:val="26"/>
        </w:rPr>
        <w:t>.</w:t>
      </w:r>
      <w:r w:rsidR="00AB3394" w:rsidRPr="00B938AC">
        <w:rPr>
          <w:rFonts w:ascii="Times New Roman" w:hAnsi="Times New Roman" w:cs="Times New Roman"/>
          <w:sz w:val="26"/>
          <w:szCs w:val="26"/>
        </w:rPr>
        <w:t xml:space="preserve"> Ngược lại, khi đạt được thành tích cao, tôi cố gắng không để cảm xúc</w:t>
      </w:r>
      <w:r w:rsidR="00AC5844" w:rsidRPr="00B938AC">
        <w:rPr>
          <w:rFonts w:ascii="Times New Roman" w:hAnsi="Times New Roman" w:cs="Times New Roman"/>
          <w:sz w:val="26"/>
          <w:szCs w:val="26"/>
        </w:rPr>
        <w:t xml:space="preserve"> tự hào lấn át quá mức mà cố gắng nhìn vào nguyên nhân khách quan </w:t>
      </w:r>
      <w:r w:rsidR="005D1DDF">
        <w:rPr>
          <w:rFonts w:ascii="Times New Roman" w:hAnsi="Times New Roman" w:cs="Times New Roman"/>
          <w:sz w:val="26"/>
          <w:szCs w:val="26"/>
        </w:rPr>
        <w:t>như trên cùng</w:t>
      </w:r>
      <w:r w:rsidR="00AC5844" w:rsidRPr="00B938AC">
        <w:rPr>
          <w:rFonts w:ascii="Times New Roman" w:hAnsi="Times New Roman" w:cs="Times New Roman"/>
          <w:sz w:val="26"/>
          <w:szCs w:val="26"/>
        </w:rPr>
        <w:t xml:space="preserve"> những cố gắng, nỗ lực của bản thân để tiếp tục phát huy.</w:t>
      </w:r>
    </w:p>
    <w:p w14:paraId="5DF2557F" w14:textId="4EFEAC56" w:rsidR="00AC5844" w:rsidRPr="00FA41A3" w:rsidRDefault="00CB5437" w:rsidP="00CA052D">
      <w:pPr>
        <w:spacing w:after="120" w:line="360" w:lineRule="auto"/>
        <w:ind w:left="0" w:firstLine="720"/>
        <w:rPr>
          <w:rFonts w:ascii="Times New Roman" w:hAnsi="Times New Roman" w:cs="Times New Roman"/>
          <w:sz w:val="26"/>
          <w:szCs w:val="26"/>
        </w:rPr>
      </w:pPr>
      <w:r w:rsidRPr="001D63D6">
        <w:rPr>
          <w:rFonts w:ascii="Times New Roman" w:hAnsi="Times New Roman" w:cs="Times New Roman"/>
          <w:i/>
          <w:iCs/>
          <w:sz w:val="26"/>
          <w:szCs w:val="26"/>
        </w:rPr>
        <w:t xml:space="preserve">Tra cứu, tiếp cận </w:t>
      </w:r>
      <w:r w:rsidR="00FA41A3" w:rsidRPr="001D63D6">
        <w:rPr>
          <w:rFonts w:ascii="Times New Roman" w:hAnsi="Times New Roman" w:cs="Times New Roman"/>
          <w:i/>
          <w:iCs/>
          <w:sz w:val="26"/>
          <w:szCs w:val="26"/>
        </w:rPr>
        <w:t>kiến thức, tài liệu học tập một cách khách quan:</w:t>
      </w:r>
      <w:r w:rsidR="00964A40">
        <w:rPr>
          <w:rFonts w:ascii="Times New Roman" w:hAnsi="Times New Roman" w:cs="Times New Roman"/>
          <w:i/>
          <w:iCs/>
          <w:sz w:val="26"/>
          <w:szCs w:val="26"/>
        </w:rPr>
        <w:t xml:space="preserve"> </w:t>
      </w:r>
      <w:r w:rsidR="00AB3394" w:rsidRPr="00FA41A3">
        <w:rPr>
          <w:rFonts w:ascii="Times New Roman" w:hAnsi="Times New Roman" w:cs="Times New Roman"/>
          <w:sz w:val="26"/>
          <w:szCs w:val="26"/>
        </w:rPr>
        <w:t xml:space="preserve">Trong quá trình nghiên cứu và học tập, tôi cố gắng lựa chọn các nguồn tài liệu có </w:t>
      </w:r>
      <w:r w:rsidR="0056695B">
        <w:rPr>
          <w:rFonts w:ascii="Times New Roman" w:hAnsi="Times New Roman" w:cs="Times New Roman"/>
          <w:sz w:val="26"/>
          <w:szCs w:val="26"/>
        </w:rPr>
        <w:t xml:space="preserve">chọn lọc, có </w:t>
      </w:r>
      <w:r w:rsidR="00AB3394" w:rsidRPr="00FA41A3">
        <w:rPr>
          <w:rFonts w:ascii="Times New Roman" w:hAnsi="Times New Roman" w:cs="Times New Roman"/>
          <w:sz w:val="26"/>
          <w:szCs w:val="26"/>
        </w:rPr>
        <w:t>căn cứ khoa học, từ các nguồn đáng tin cậy</w:t>
      </w:r>
      <w:r w:rsidR="00C25D06">
        <w:rPr>
          <w:rFonts w:ascii="Times New Roman" w:hAnsi="Times New Roman" w:cs="Times New Roman"/>
          <w:sz w:val="26"/>
          <w:szCs w:val="26"/>
        </w:rPr>
        <w:t xml:space="preserve"> để bảo </w:t>
      </w:r>
      <w:r w:rsidR="008F44C9">
        <w:rPr>
          <w:rFonts w:ascii="Times New Roman" w:hAnsi="Times New Roman" w:cs="Times New Roman"/>
          <w:sz w:val="26"/>
          <w:szCs w:val="26"/>
        </w:rPr>
        <w:t>đảm</w:t>
      </w:r>
      <w:r w:rsidR="00C25D06">
        <w:rPr>
          <w:rFonts w:ascii="Times New Roman" w:hAnsi="Times New Roman" w:cs="Times New Roman"/>
          <w:sz w:val="26"/>
          <w:szCs w:val="26"/>
        </w:rPr>
        <w:t xml:space="preserve"> tính khách quan</w:t>
      </w:r>
      <w:r w:rsidR="008F44C9">
        <w:rPr>
          <w:rFonts w:ascii="Times New Roman" w:hAnsi="Times New Roman" w:cs="Times New Roman"/>
          <w:sz w:val="26"/>
          <w:szCs w:val="26"/>
        </w:rPr>
        <w:t>,</w:t>
      </w:r>
      <w:r w:rsidR="00AB3394" w:rsidRPr="00FA41A3">
        <w:rPr>
          <w:rFonts w:ascii="Times New Roman" w:hAnsi="Times New Roman" w:cs="Times New Roman"/>
          <w:sz w:val="26"/>
          <w:szCs w:val="26"/>
        </w:rPr>
        <w:t xml:space="preserve"> thay vì dựa vào các ý kiến cá nhân hoặc thông tin chưa qua kiểm chứng. Chẳng hạn, khi làm bài </w:t>
      </w:r>
      <w:r w:rsidR="00005CD7">
        <w:rPr>
          <w:rFonts w:ascii="Times New Roman" w:hAnsi="Times New Roman" w:cs="Times New Roman"/>
          <w:sz w:val="26"/>
          <w:szCs w:val="26"/>
        </w:rPr>
        <w:t>tiểu luận, nghiên cứu</w:t>
      </w:r>
      <w:r w:rsidR="00AB3394" w:rsidRPr="00FA41A3">
        <w:rPr>
          <w:rFonts w:ascii="Times New Roman" w:hAnsi="Times New Roman" w:cs="Times New Roman"/>
          <w:sz w:val="26"/>
          <w:szCs w:val="26"/>
        </w:rPr>
        <w:t xml:space="preserve">, tôi </w:t>
      </w:r>
      <w:r w:rsidR="00005CD7">
        <w:rPr>
          <w:rFonts w:ascii="Times New Roman" w:hAnsi="Times New Roman" w:cs="Times New Roman"/>
          <w:sz w:val="26"/>
          <w:szCs w:val="26"/>
        </w:rPr>
        <w:t>tìm đến</w:t>
      </w:r>
      <w:r w:rsidR="00AB3394" w:rsidRPr="00FA41A3">
        <w:rPr>
          <w:rFonts w:ascii="Times New Roman" w:hAnsi="Times New Roman" w:cs="Times New Roman"/>
          <w:sz w:val="26"/>
          <w:szCs w:val="26"/>
        </w:rPr>
        <w:t xml:space="preserve"> các nghiên cứu khoa học và bài viết học thuật, thay vì </w:t>
      </w:r>
      <w:r w:rsidR="007D40CD">
        <w:rPr>
          <w:rFonts w:ascii="Times New Roman" w:hAnsi="Times New Roman" w:cs="Times New Roman"/>
          <w:sz w:val="26"/>
          <w:szCs w:val="26"/>
        </w:rPr>
        <w:t>dựa</w:t>
      </w:r>
      <w:r w:rsidR="00AB3394" w:rsidRPr="00FA41A3">
        <w:rPr>
          <w:rFonts w:ascii="Times New Roman" w:hAnsi="Times New Roman" w:cs="Times New Roman"/>
          <w:sz w:val="26"/>
          <w:szCs w:val="26"/>
        </w:rPr>
        <w:t xml:space="preserve"> vào các bài đăng thiếu kiểm chứng trên mạng xã hội.</w:t>
      </w:r>
      <w:r w:rsidR="005E076D">
        <w:rPr>
          <w:rFonts w:ascii="Times New Roman" w:hAnsi="Times New Roman" w:cs="Times New Roman"/>
          <w:sz w:val="26"/>
          <w:szCs w:val="26"/>
        </w:rPr>
        <w:t xml:space="preserve"> Hay</w:t>
      </w:r>
      <w:r w:rsidR="005E076D" w:rsidRPr="005E076D">
        <w:rPr>
          <w:rFonts w:ascii="Times New Roman" w:hAnsi="Times New Roman" w:cs="Times New Roman"/>
          <w:sz w:val="26"/>
          <w:szCs w:val="26"/>
        </w:rPr>
        <w:t xml:space="preserve"> khi học về lịch sử, thay vì chỉ đọc sách giáo khoa, tôi tìm thêm các tài liệu nghiên cứu, bài viết khoa học</w:t>
      </w:r>
      <w:r w:rsidR="005E076D">
        <w:rPr>
          <w:rFonts w:ascii="Times New Roman" w:hAnsi="Times New Roman" w:cs="Times New Roman"/>
          <w:sz w:val="26"/>
          <w:szCs w:val="26"/>
        </w:rPr>
        <w:t xml:space="preserve">, </w:t>
      </w:r>
      <w:r w:rsidR="00C155FD">
        <w:rPr>
          <w:rFonts w:ascii="Times New Roman" w:hAnsi="Times New Roman" w:cs="Times New Roman"/>
          <w:sz w:val="26"/>
          <w:szCs w:val="26"/>
        </w:rPr>
        <w:t>các video từ những kênh uy tín</w:t>
      </w:r>
      <w:r w:rsidR="005E076D" w:rsidRPr="005E076D">
        <w:rPr>
          <w:rFonts w:ascii="Times New Roman" w:hAnsi="Times New Roman" w:cs="Times New Roman"/>
          <w:sz w:val="26"/>
          <w:szCs w:val="26"/>
        </w:rPr>
        <w:t xml:space="preserve"> để có cái nhìn</w:t>
      </w:r>
      <w:r w:rsidR="00141686">
        <w:rPr>
          <w:rFonts w:ascii="Times New Roman" w:hAnsi="Times New Roman" w:cs="Times New Roman"/>
          <w:sz w:val="26"/>
          <w:szCs w:val="26"/>
        </w:rPr>
        <w:t xml:space="preserve"> chính xác và</w:t>
      </w:r>
      <w:r w:rsidR="005E076D" w:rsidRPr="005E076D">
        <w:rPr>
          <w:rFonts w:ascii="Times New Roman" w:hAnsi="Times New Roman" w:cs="Times New Roman"/>
          <w:sz w:val="26"/>
          <w:szCs w:val="26"/>
        </w:rPr>
        <w:t xml:space="preserve"> khách quan hơn về sự kiện, tránh bị ảnh hưởng bởi một góc nhìn hạn hẹp. Điều này giúp tôi có nhận thức</w:t>
      </w:r>
      <w:r w:rsidR="00141686">
        <w:rPr>
          <w:rFonts w:ascii="Times New Roman" w:hAnsi="Times New Roman" w:cs="Times New Roman"/>
          <w:sz w:val="26"/>
          <w:szCs w:val="26"/>
        </w:rPr>
        <w:t xml:space="preserve"> khách quan </w:t>
      </w:r>
      <w:r w:rsidR="005E076D" w:rsidRPr="005E076D">
        <w:rPr>
          <w:rFonts w:ascii="Times New Roman" w:hAnsi="Times New Roman" w:cs="Times New Roman"/>
          <w:sz w:val="26"/>
          <w:szCs w:val="26"/>
        </w:rPr>
        <w:t>và thực tế hơn về chủ đề</w:t>
      </w:r>
      <w:r w:rsidR="00604196">
        <w:rPr>
          <w:rFonts w:ascii="Times New Roman" w:hAnsi="Times New Roman" w:cs="Times New Roman"/>
          <w:sz w:val="26"/>
          <w:szCs w:val="26"/>
        </w:rPr>
        <w:t xml:space="preserve">, đề tài mà mình đang </w:t>
      </w:r>
      <w:r w:rsidR="00693EC6">
        <w:rPr>
          <w:rFonts w:ascii="Times New Roman" w:hAnsi="Times New Roman" w:cs="Times New Roman"/>
          <w:sz w:val="26"/>
          <w:szCs w:val="26"/>
        </w:rPr>
        <w:t>học tập, nghiên cứu</w:t>
      </w:r>
      <w:r w:rsidR="00604196">
        <w:rPr>
          <w:rFonts w:ascii="Times New Roman" w:hAnsi="Times New Roman" w:cs="Times New Roman"/>
          <w:sz w:val="26"/>
          <w:szCs w:val="26"/>
        </w:rPr>
        <w:t>.</w:t>
      </w:r>
    </w:p>
    <w:p w14:paraId="411100FA" w14:textId="3E95DD86" w:rsidR="00A36667" w:rsidRPr="001D63D6" w:rsidRDefault="00A36667" w:rsidP="00CA052D">
      <w:pPr>
        <w:pStyle w:val="ListParagraph"/>
        <w:numPr>
          <w:ilvl w:val="0"/>
          <w:numId w:val="35"/>
        </w:numPr>
        <w:spacing w:after="120" w:line="360" w:lineRule="auto"/>
        <w:rPr>
          <w:rFonts w:ascii="Times New Roman" w:hAnsi="Times New Roman" w:cs="Times New Roman"/>
          <w:b/>
          <w:bCs/>
          <w:sz w:val="26"/>
          <w:szCs w:val="26"/>
        </w:rPr>
      </w:pPr>
      <w:r w:rsidRPr="001D63D6">
        <w:rPr>
          <w:rFonts w:ascii="Times New Roman" w:hAnsi="Times New Roman" w:cs="Times New Roman"/>
          <w:b/>
          <w:bCs/>
          <w:sz w:val="26"/>
          <w:szCs w:val="26"/>
        </w:rPr>
        <w:t>Trong cuộc sống</w:t>
      </w:r>
    </w:p>
    <w:p w14:paraId="13D1EB8A" w14:textId="0939FFCC" w:rsidR="00964A40" w:rsidRDefault="001D63D6"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Đánh giá để đưa ra các quyết định quan trọng một cách khách quan:</w:t>
      </w:r>
      <w:r w:rsidR="00964A40">
        <w:rPr>
          <w:rFonts w:ascii="Times New Roman" w:hAnsi="Times New Roman" w:cs="Times New Roman"/>
          <w:i/>
          <w:iCs/>
          <w:sz w:val="26"/>
          <w:szCs w:val="26"/>
        </w:rPr>
        <w:t xml:space="preserve"> </w:t>
      </w:r>
      <w:r w:rsidR="00E6477E">
        <w:rPr>
          <w:rFonts w:ascii="Times New Roman" w:hAnsi="Times New Roman" w:cs="Times New Roman"/>
          <w:sz w:val="26"/>
          <w:szCs w:val="26"/>
        </w:rPr>
        <w:t>Đã không</w:t>
      </w:r>
      <w:r w:rsidR="00164350">
        <w:rPr>
          <w:rFonts w:ascii="Times New Roman" w:hAnsi="Times New Roman" w:cs="Times New Roman"/>
          <w:sz w:val="26"/>
          <w:szCs w:val="26"/>
        </w:rPr>
        <w:t xml:space="preserve"> ít lần trong cuộc sống</w:t>
      </w:r>
      <w:r w:rsidR="00E6477E">
        <w:rPr>
          <w:rFonts w:ascii="Times New Roman" w:hAnsi="Times New Roman" w:cs="Times New Roman"/>
          <w:sz w:val="26"/>
          <w:szCs w:val="26"/>
        </w:rPr>
        <w:t xml:space="preserve"> </w:t>
      </w:r>
      <w:r w:rsidR="00164350">
        <w:rPr>
          <w:rFonts w:ascii="Times New Roman" w:hAnsi="Times New Roman" w:cs="Times New Roman"/>
          <w:sz w:val="26"/>
          <w:szCs w:val="26"/>
        </w:rPr>
        <w:t xml:space="preserve">tôi đưa ra các quyết định lớn có thể ảnh hưởng tới </w:t>
      </w:r>
      <w:r w:rsidR="00266828">
        <w:rPr>
          <w:rFonts w:ascii="Times New Roman" w:hAnsi="Times New Roman" w:cs="Times New Roman"/>
          <w:sz w:val="26"/>
          <w:szCs w:val="26"/>
        </w:rPr>
        <w:t xml:space="preserve">tương lai của mình, chẳng hạn như: chọn ngành nghề nào để theo học, </w:t>
      </w:r>
      <w:r w:rsidR="009212A9">
        <w:rPr>
          <w:rFonts w:ascii="Times New Roman" w:hAnsi="Times New Roman" w:cs="Times New Roman"/>
          <w:sz w:val="26"/>
          <w:szCs w:val="26"/>
        </w:rPr>
        <w:t>học ngành nghề đó ở đâu, nên ở trọ, ở ký túc xá hay ở với gia đình</w:t>
      </w:r>
      <w:r w:rsidR="00B55325">
        <w:rPr>
          <w:rFonts w:ascii="Times New Roman" w:hAnsi="Times New Roman" w:cs="Times New Roman"/>
          <w:sz w:val="26"/>
          <w:szCs w:val="26"/>
        </w:rPr>
        <w:t>, … Trong những tình huống như vậy, tôi luôn giữ quan điểm khách quan</w:t>
      </w:r>
      <w:r w:rsidR="00E82FB6">
        <w:rPr>
          <w:rFonts w:ascii="Times New Roman" w:hAnsi="Times New Roman" w:cs="Times New Roman"/>
          <w:sz w:val="26"/>
          <w:szCs w:val="26"/>
        </w:rPr>
        <w:t xml:space="preserve">, xem xét đến các mặt, yếu tố khách quan của vấn đề như: cơ hội nghề nghiệp, sở trường, đam mê, </w:t>
      </w:r>
      <w:r w:rsidR="002B3CD8">
        <w:rPr>
          <w:rFonts w:ascii="Times New Roman" w:hAnsi="Times New Roman" w:cs="Times New Roman"/>
          <w:sz w:val="26"/>
          <w:szCs w:val="26"/>
        </w:rPr>
        <w:t>điều kiện sống, chi phí sinh hoạt, những lợi ích và hạn chế</w:t>
      </w:r>
      <w:r w:rsidR="00EC0A5C">
        <w:rPr>
          <w:rFonts w:ascii="Times New Roman" w:hAnsi="Times New Roman" w:cs="Times New Roman"/>
          <w:sz w:val="26"/>
          <w:szCs w:val="26"/>
        </w:rPr>
        <w:t>, … để đánh giá và đưa quyết định thay vì chỉ dựa vào sở thích, mong muốn cá nhân</w:t>
      </w:r>
      <w:r w:rsidR="006516F8">
        <w:rPr>
          <w:rFonts w:ascii="Times New Roman" w:hAnsi="Times New Roman" w:cs="Times New Roman"/>
          <w:sz w:val="26"/>
          <w:szCs w:val="26"/>
        </w:rPr>
        <w:t>. Nhờ vậy, tôi có thể đưa ra các quyết định</w:t>
      </w:r>
      <w:r w:rsidR="009517BE">
        <w:rPr>
          <w:rFonts w:ascii="Times New Roman" w:hAnsi="Times New Roman" w:cs="Times New Roman"/>
          <w:sz w:val="26"/>
          <w:szCs w:val="26"/>
        </w:rPr>
        <w:t xml:space="preserve"> thực tế</w:t>
      </w:r>
      <w:r w:rsidR="00CC185C">
        <w:rPr>
          <w:rFonts w:ascii="Times New Roman" w:hAnsi="Times New Roman" w:cs="Times New Roman"/>
          <w:sz w:val="26"/>
          <w:szCs w:val="26"/>
        </w:rPr>
        <w:t>, khách quan</w:t>
      </w:r>
      <w:r w:rsidR="006516F8">
        <w:rPr>
          <w:rFonts w:ascii="Times New Roman" w:hAnsi="Times New Roman" w:cs="Times New Roman"/>
          <w:sz w:val="26"/>
          <w:szCs w:val="26"/>
        </w:rPr>
        <w:t xml:space="preserve"> và</w:t>
      </w:r>
      <w:r w:rsidR="009517BE">
        <w:rPr>
          <w:rFonts w:ascii="Times New Roman" w:hAnsi="Times New Roman" w:cs="Times New Roman"/>
          <w:sz w:val="26"/>
          <w:szCs w:val="26"/>
        </w:rPr>
        <w:t xml:space="preserve"> phù hợp, tránh được sai lầm do đánh giá chủ quan</w:t>
      </w:r>
      <w:r w:rsidR="006516F8">
        <w:rPr>
          <w:rFonts w:ascii="Times New Roman" w:hAnsi="Times New Roman" w:cs="Times New Roman"/>
          <w:sz w:val="26"/>
          <w:szCs w:val="26"/>
        </w:rPr>
        <w:t>.</w:t>
      </w:r>
    </w:p>
    <w:p w14:paraId="436FB3C2" w14:textId="6FC04195" w:rsidR="00964A40" w:rsidRDefault="00402D53"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Đánh giá người khác dựa trên các yếu tố khách quan:</w:t>
      </w:r>
      <w:r w:rsidR="00964A40">
        <w:rPr>
          <w:rFonts w:ascii="Times New Roman" w:hAnsi="Times New Roman" w:cs="Times New Roman"/>
          <w:i/>
          <w:iCs/>
          <w:sz w:val="26"/>
          <w:szCs w:val="26"/>
        </w:rPr>
        <w:t xml:space="preserve"> </w:t>
      </w:r>
      <w:r w:rsidR="006C1CC9" w:rsidRPr="00964A40">
        <w:rPr>
          <w:rFonts w:ascii="Times New Roman" w:hAnsi="Times New Roman" w:cs="Times New Roman"/>
          <w:sz w:val="26"/>
          <w:szCs w:val="26"/>
        </w:rPr>
        <w:t xml:space="preserve">Tương tự, </w:t>
      </w:r>
      <w:r w:rsidR="003E01FC" w:rsidRPr="00964A40">
        <w:rPr>
          <w:rFonts w:ascii="Times New Roman" w:hAnsi="Times New Roman" w:cs="Times New Roman"/>
          <w:sz w:val="26"/>
          <w:szCs w:val="26"/>
        </w:rPr>
        <w:t>t</w:t>
      </w:r>
      <w:r w:rsidR="00873392" w:rsidRPr="00964A40">
        <w:rPr>
          <w:rFonts w:ascii="Times New Roman" w:hAnsi="Times New Roman" w:cs="Times New Roman"/>
          <w:sz w:val="26"/>
          <w:szCs w:val="26"/>
        </w:rPr>
        <w:t xml:space="preserve">rong các mối quan hệ, tôi không đưa ra đánh giá chỉ dựa trên ấn tượng ban đầu hay </w:t>
      </w:r>
      <w:r w:rsidR="002A0F32" w:rsidRPr="00964A40">
        <w:rPr>
          <w:rFonts w:ascii="Times New Roman" w:hAnsi="Times New Roman" w:cs="Times New Roman"/>
          <w:sz w:val="26"/>
          <w:szCs w:val="26"/>
        </w:rPr>
        <w:t xml:space="preserve">dựa vào </w:t>
      </w:r>
      <w:r w:rsidR="00873392" w:rsidRPr="00964A40">
        <w:rPr>
          <w:rFonts w:ascii="Times New Roman" w:hAnsi="Times New Roman" w:cs="Times New Roman"/>
          <w:sz w:val="26"/>
          <w:szCs w:val="26"/>
        </w:rPr>
        <w:t>lời nhận xét</w:t>
      </w:r>
      <w:r w:rsidR="00D504A8">
        <w:rPr>
          <w:rFonts w:ascii="Times New Roman" w:hAnsi="Times New Roman" w:cs="Times New Roman"/>
          <w:sz w:val="26"/>
          <w:szCs w:val="26"/>
        </w:rPr>
        <w:t xml:space="preserve"> chưa rõ căn cứ</w:t>
      </w:r>
      <w:r w:rsidR="00873392" w:rsidRPr="00964A40">
        <w:rPr>
          <w:rFonts w:ascii="Times New Roman" w:hAnsi="Times New Roman" w:cs="Times New Roman"/>
          <w:sz w:val="26"/>
          <w:szCs w:val="26"/>
        </w:rPr>
        <w:t xml:space="preserve"> của người khác. Thay vào đó, tôi</w:t>
      </w:r>
      <w:r w:rsidR="002A0F32" w:rsidRPr="00964A40">
        <w:rPr>
          <w:rFonts w:ascii="Times New Roman" w:hAnsi="Times New Roman" w:cs="Times New Roman"/>
          <w:sz w:val="26"/>
          <w:szCs w:val="26"/>
        </w:rPr>
        <w:t xml:space="preserve"> cố gắng</w:t>
      </w:r>
      <w:r w:rsidR="00873392" w:rsidRPr="00964A40">
        <w:rPr>
          <w:rFonts w:ascii="Times New Roman" w:hAnsi="Times New Roman" w:cs="Times New Roman"/>
          <w:sz w:val="26"/>
          <w:szCs w:val="26"/>
        </w:rPr>
        <w:t xml:space="preserve"> tìm hiểu, quan sát </w:t>
      </w:r>
      <w:r w:rsidR="002A0F32" w:rsidRPr="00964A40">
        <w:rPr>
          <w:rFonts w:ascii="Times New Roman" w:hAnsi="Times New Roman" w:cs="Times New Roman"/>
          <w:sz w:val="26"/>
          <w:szCs w:val="26"/>
        </w:rPr>
        <w:t>hành vi, cách cư xử</w:t>
      </w:r>
      <w:r w:rsidR="00873392" w:rsidRPr="00964A40">
        <w:rPr>
          <w:rFonts w:ascii="Times New Roman" w:hAnsi="Times New Roman" w:cs="Times New Roman"/>
          <w:sz w:val="26"/>
          <w:szCs w:val="26"/>
        </w:rPr>
        <w:t xml:space="preserve"> của họ trong nhiều tình huống khác nhau để có cái nhìn khách quan hơn</w:t>
      </w:r>
      <w:r w:rsidR="002A0F32" w:rsidRPr="00964A40">
        <w:rPr>
          <w:rFonts w:ascii="Times New Roman" w:hAnsi="Times New Roman" w:cs="Times New Roman"/>
          <w:sz w:val="26"/>
          <w:szCs w:val="26"/>
        </w:rPr>
        <w:t xml:space="preserve"> về con người ấy</w:t>
      </w:r>
      <w:r w:rsidR="00873392" w:rsidRPr="00964A40">
        <w:rPr>
          <w:rFonts w:ascii="Times New Roman" w:hAnsi="Times New Roman" w:cs="Times New Roman"/>
          <w:sz w:val="26"/>
          <w:szCs w:val="26"/>
        </w:rPr>
        <w:t xml:space="preserve">. Ví dụ, nếu </w:t>
      </w:r>
      <w:r w:rsidR="00506C5A">
        <w:rPr>
          <w:rFonts w:ascii="Times New Roman" w:hAnsi="Times New Roman" w:cs="Times New Roman"/>
          <w:sz w:val="26"/>
          <w:szCs w:val="26"/>
        </w:rPr>
        <w:t xml:space="preserve">tôi </w:t>
      </w:r>
      <w:r w:rsidR="00873392" w:rsidRPr="00964A40">
        <w:rPr>
          <w:rFonts w:ascii="Times New Roman" w:hAnsi="Times New Roman" w:cs="Times New Roman"/>
          <w:sz w:val="26"/>
          <w:szCs w:val="26"/>
        </w:rPr>
        <w:t>nghe ai đó nói</w:t>
      </w:r>
      <w:r w:rsidR="002A0F32" w:rsidRPr="00964A40">
        <w:rPr>
          <w:rFonts w:ascii="Times New Roman" w:hAnsi="Times New Roman" w:cs="Times New Roman"/>
          <w:sz w:val="26"/>
          <w:szCs w:val="26"/>
        </w:rPr>
        <w:t xml:space="preserve"> về</w:t>
      </w:r>
      <w:r w:rsidR="00873392" w:rsidRPr="00964A40">
        <w:rPr>
          <w:rFonts w:ascii="Times New Roman" w:hAnsi="Times New Roman" w:cs="Times New Roman"/>
          <w:sz w:val="26"/>
          <w:szCs w:val="26"/>
        </w:rPr>
        <w:t xml:space="preserve"> một người bạn không đáng tin cậy</w:t>
      </w:r>
      <w:r w:rsidR="002A0F32" w:rsidRPr="00964A40">
        <w:rPr>
          <w:rFonts w:ascii="Times New Roman" w:hAnsi="Times New Roman" w:cs="Times New Roman"/>
          <w:sz w:val="26"/>
          <w:szCs w:val="26"/>
        </w:rPr>
        <w:t xml:space="preserve"> hoặc những lời đồn chưa rõ đúng sai</w:t>
      </w:r>
      <w:r w:rsidR="00873392" w:rsidRPr="00964A40">
        <w:rPr>
          <w:rFonts w:ascii="Times New Roman" w:hAnsi="Times New Roman" w:cs="Times New Roman"/>
          <w:sz w:val="26"/>
          <w:szCs w:val="26"/>
        </w:rPr>
        <w:t>, tôi sẽ tự quan sát, tiếp xúc để tự đánh giá</w:t>
      </w:r>
      <w:r w:rsidR="00506C5A">
        <w:rPr>
          <w:rFonts w:ascii="Times New Roman" w:hAnsi="Times New Roman" w:cs="Times New Roman"/>
          <w:sz w:val="26"/>
          <w:szCs w:val="26"/>
        </w:rPr>
        <w:t xml:space="preserve"> trên quan điểm khách quan</w:t>
      </w:r>
      <w:r w:rsidR="00873392" w:rsidRPr="00964A40">
        <w:rPr>
          <w:rFonts w:ascii="Times New Roman" w:hAnsi="Times New Roman" w:cs="Times New Roman"/>
          <w:sz w:val="26"/>
          <w:szCs w:val="26"/>
        </w:rPr>
        <w:t xml:space="preserve"> thay vì </w:t>
      </w:r>
      <w:r w:rsidR="00506C5A">
        <w:rPr>
          <w:rFonts w:ascii="Times New Roman" w:hAnsi="Times New Roman" w:cs="Times New Roman"/>
          <w:sz w:val="26"/>
          <w:szCs w:val="26"/>
        </w:rPr>
        <w:t>cứ tự nhiên tin</w:t>
      </w:r>
      <w:r w:rsidR="00873392" w:rsidRPr="00964A40">
        <w:rPr>
          <w:rFonts w:ascii="Times New Roman" w:hAnsi="Times New Roman" w:cs="Times New Roman"/>
          <w:sz w:val="26"/>
          <w:szCs w:val="26"/>
        </w:rPr>
        <w:t xml:space="preserve"> vào </w:t>
      </w:r>
      <w:r w:rsidR="00506C5A">
        <w:rPr>
          <w:rFonts w:ascii="Times New Roman" w:hAnsi="Times New Roman" w:cs="Times New Roman"/>
          <w:sz w:val="26"/>
          <w:szCs w:val="26"/>
        </w:rPr>
        <w:t>lời bình</w:t>
      </w:r>
      <w:r w:rsidR="00873392" w:rsidRPr="00964A40">
        <w:rPr>
          <w:rFonts w:ascii="Times New Roman" w:hAnsi="Times New Roman" w:cs="Times New Roman"/>
          <w:sz w:val="26"/>
          <w:szCs w:val="26"/>
        </w:rPr>
        <w:t xml:space="preserve"> của người khác.</w:t>
      </w:r>
    </w:p>
    <w:p w14:paraId="14DA678E" w14:textId="66155965" w:rsidR="00964A40" w:rsidRDefault="00402D53"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 xml:space="preserve">Giải quyết bất đồng, mâu thuẫn trên quan </w:t>
      </w:r>
      <w:r w:rsidR="00EE2BA7" w:rsidRPr="00964A40">
        <w:rPr>
          <w:rFonts w:ascii="Times New Roman" w:hAnsi="Times New Roman" w:cs="Times New Roman"/>
          <w:i/>
          <w:iCs/>
          <w:sz w:val="26"/>
          <w:szCs w:val="26"/>
        </w:rPr>
        <w:t>điểm</w:t>
      </w:r>
      <w:r w:rsidRPr="00964A40">
        <w:rPr>
          <w:rFonts w:ascii="Times New Roman" w:hAnsi="Times New Roman" w:cs="Times New Roman"/>
          <w:i/>
          <w:iCs/>
          <w:sz w:val="26"/>
          <w:szCs w:val="26"/>
        </w:rPr>
        <w:t xml:space="preserve"> khách quan:</w:t>
      </w:r>
      <w:r w:rsidR="00964A40">
        <w:rPr>
          <w:rFonts w:ascii="Times New Roman" w:hAnsi="Times New Roman" w:cs="Times New Roman"/>
          <w:i/>
          <w:iCs/>
          <w:sz w:val="26"/>
          <w:szCs w:val="26"/>
        </w:rPr>
        <w:t xml:space="preserve"> </w:t>
      </w:r>
      <w:r w:rsidR="004E6AD6" w:rsidRPr="00964A40">
        <w:rPr>
          <w:rFonts w:ascii="Times New Roman" w:hAnsi="Times New Roman" w:cs="Times New Roman"/>
          <w:sz w:val="26"/>
          <w:szCs w:val="26"/>
        </w:rPr>
        <w:t>Khi nảy sinh mâu thuẫn với người thân</w:t>
      </w:r>
      <w:r w:rsidR="00257A1F" w:rsidRPr="00964A40">
        <w:rPr>
          <w:rFonts w:ascii="Times New Roman" w:hAnsi="Times New Roman" w:cs="Times New Roman"/>
          <w:sz w:val="26"/>
          <w:szCs w:val="26"/>
        </w:rPr>
        <w:t xml:space="preserve">, </w:t>
      </w:r>
      <w:r w:rsidR="004E6AD6" w:rsidRPr="00964A40">
        <w:rPr>
          <w:rFonts w:ascii="Times New Roman" w:hAnsi="Times New Roman" w:cs="Times New Roman"/>
          <w:sz w:val="26"/>
          <w:szCs w:val="26"/>
        </w:rPr>
        <w:t xml:space="preserve">bạn bè, tôi luôn cố gắng </w:t>
      </w:r>
      <w:r w:rsidR="00B35943" w:rsidRPr="00964A40">
        <w:rPr>
          <w:rFonts w:ascii="Times New Roman" w:hAnsi="Times New Roman" w:cs="Times New Roman"/>
          <w:sz w:val="26"/>
          <w:szCs w:val="26"/>
        </w:rPr>
        <w:t>đặt cảm xúc sang một bên, nhìn nhận các yếu tố khách quan dẫn đến tình huống đó chứ không vội vàng phán xét</w:t>
      </w:r>
      <w:r w:rsidR="002817AA" w:rsidRPr="00964A40">
        <w:rPr>
          <w:rFonts w:ascii="Times New Roman" w:hAnsi="Times New Roman" w:cs="Times New Roman"/>
          <w:sz w:val="26"/>
          <w:szCs w:val="26"/>
        </w:rPr>
        <w:t xml:space="preserve"> hay để cảm xúc </w:t>
      </w:r>
      <w:r w:rsidR="00996482">
        <w:rPr>
          <w:rFonts w:ascii="Times New Roman" w:hAnsi="Times New Roman" w:cs="Times New Roman"/>
          <w:sz w:val="26"/>
          <w:szCs w:val="26"/>
        </w:rPr>
        <w:t>lấn át</w:t>
      </w:r>
      <w:r w:rsidR="002817AA" w:rsidRPr="00964A40">
        <w:rPr>
          <w:rFonts w:ascii="Times New Roman" w:hAnsi="Times New Roman" w:cs="Times New Roman"/>
          <w:sz w:val="26"/>
          <w:szCs w:val="26"/>
        </w:rPr>
        <w:t xml:space="preserve">. Chẳng hạn, </w:t>
      </w:r>
      <w:r w:rsidR="00653B61" w:rsidRPr="00964A40">
        <w:rPr>
          <w:rFonts w:ascii="Times New Roman" w:hAnsi="Times New Roman" w:cs="Times New Roman"/>
          <w:sz w:val="26"/>
          <w:szCs w:val="26"/>
        </w:rPr>
        <w:t>nếu một người bạn tỏ ra lạnh nhạt</w:t>
      </w:r>
      <w:r w:rsidR="00257A1F" w:rsidRPr="00964A40">
        <w:rPr>
          <w:rFonts w:ascii="Times New Roman" w:hAnsi="Times New Roman" w:cs="Times New Roman"/>
          <w:sz w:val="26"/>
          <w:szCs w:val="26"/>
        </w:rPr>
        <w:t xml:space="preserve"> với mình</w:t>
      </w:r>
      <w:r w:rsidR="00653B61" w:rsidRPr="00964A40">
        <w:rPr>
          <w:rFonts w:ascii="Times New Roman" w:hAnsi="Times New Roman" w:cs="Times New Roman"/>
          <w:sz w:val="26"/>
          <w:szCs w:val="26"/>
        </w:rPr>
        <w:t>, tôi</w:t>
      </w:r>
      <w:r w:rsidR="00257A1F" w:rsidRPr="00964A40">
        <w:rPr>
          <w:rFonts w:ascii="Times New Roman" w:hAnsi="Times New Roman" w:cs="Times New Roman"/>
          <w:sz w:val="26"/>
          <w:szCs w:val="26"/>
        </w:rPr>
        <w:t xml:space="preserve"> sẽ</w:t>
      </w:r>
      <w:r w:rsidR="00653B61" w:rsidRPr="00964A40">
        <w:rPr>
          <w:rFonts w:ascii="Times New Roman" w:hAnsi="Times New Roman" w:cs="Times New Roman"/>
          <w:sz w:val="26"/>
          <w:szCs w:val="26"/>
        </w:rPr>
        <w:t xml:space="preserve"> tìm hiểu xem họ có đang gặp áp lực từ gia đình hoặc công việc hay không</w:t>
      </w:r>
      <w:r w:rsidR="00CB7931" w:rsidRPr="00964A40">
        <w:rPr>
          <w:rFonts w:ascii="Times New Roman" w:hAnsi="Times New Roman" w:cs="Times New Roman"/>
          <w:sz w:val="26"/>
          <w:szCs w:val="26"/>
        </w:rPr>
        <w:t>, có bị điều gì khác chi phối hay không</w:t>
      </w:r>
      <w:r w:rsidR="00653B61" w:rsidRPr="00964A40">
        <w:rPr>
          <w:rFonts w:ascii="Times New Roman" w:hAnsi="Times New Roman" w:cs="Times New Roman"/>
          <w:sz w:val="26"/>
          <w:szCs w:val="26"/>
        </w:rPr>
        <w:t>. Điều này giúp tôi có cái nhìn đúng đắn</w:t>
      </w:r>
      <w:r w:rsidR="00CB7931" w:rsidRPr="00964A40">
        <w:rPr>
          <w:rFonts w:ascii="Times New Roman" w:hAnsi="Times New Roman" w:cs="Times New Roman"/>
          <w:sz w:val="26"/>
          <w:szCs w:val="26"/>
        </w:rPr>
        <w:t>, khách quan</w:t>
      </w:r>
      <w:r w:rsidR="00653B61" w:rsidRPr="00964A40">
        <w:rPr>
          <w:rFonts w:ascii="Times New Roman" w:hAnsi="Times New Roman" w:cs="Times New Roman"/>
          <w:sz w:val="26"/>
          <w:szCs w:val="26"/>
        </w:rPr>
        <w:t xml:space="preserve"> và</w:t>
      </w:r>
      <w:r w:rsidR="00CB7931" w:rsidRPr="00964A40">
        <w:rPr>
          <w:rFonts w:ascii="Times New Roman" w:hAnsi="Times New Roman" w:cs="Times New Roman"/>
          <w:sz w:val="26"/>
          <w:szCs w:val="26"/>
        </w:rPr>
        <w:t xml:space="preserve"> từ đó</w:t>
      </w:r>
      <w:r w:rsidR="00653B61" w:rsidRPr="00964A40">
        <w:rPr>
          <w:rFonts w:ascii="Times New Roman" w:hAnsi="Times New Roman" w:cs="Times New Roman"/>
          <w:sz w:val="26"/>
          <w:szCs w:val="26"/>
        </w:rPr>
        <w:t xml:space="preserve"> dễ dàng hơn trong việc giải quyết mâu thuẫn.</w:t>
      </w:r>
    </w:p>
    <w:p w14:paraId="03DE7DDC" w14:textId="39B7F11B" w:rsidR="00566A74" w:rsidRPr="00964A40" w:rsidRDefault="00B62AE6"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Đánh giá</w:t>
      </w:r>
      <w:r w:rsidR="000A1C37">
        <w:rPr>
          <w:rFonts w:ascii="Times New Roman" w:hAnsi="Times New Roman" w:cs="Times New Roman"/>
          <w:i/>
          <w:iCs/>
          <w:sz w:val="26"/>
          <w:szCs w:val="26"/>
        </w:rPr>
        <w:t xml:space="preserve"> tin tức,</w:t>
      </w:r>
      <w:r w:rsidRPr="00964A40">
        <w:rPr>
          <w:rFonts w:ascii="Times New Roman" w:hAnsi="Times New Roman" w:cs="Times New Roman"/>
          <w:i/>
          <w:iCs/>
          <w:sz w:val="26"/>
          <w:szCs w:val="26"/>
        </w:rPr>
        <w:t xml:space="preserve"> sự kiện xã hội dựa trên</w:t>
      </w:r>
      <w:r w:rsidR="000A1C37">
        <w:rPr>
          <w:rFonts w:ascii="Times New Roman" w:hAnsi="Times New Roman" w:cs="Times New Roman"/>
          <w:i/>
          <w:iCs/>
          <w:sz w:val="26"/>
          <w:szCs w:val="26"/>
        </w:rPr>
        <w:t xml:space="preserve"> quan điểm khách quan</w:t>
      </w:r>
      <w:r w:rsidRPr="00964A40">
        <w:rPr>
          <w:rFonts w:ascii="Times New Roman" w:hAnsi="Times New Roman" w:cs="Times New Roman"/>
          <w:i/>
          <w:iCs/>
          <w:sz w:val="26"/>
          <w:szCs w:val="26"/>
        </w:rPr>
        <w:t>:</w:t>
      </w:r>
      <w:r w:rsidR="00964A40">
        <w:rPr>
          <w:rFonts w:ascii="Times New Roman" w:hAnsi="Times New Roman" w:cs="Times New Roman"/>
          <w:i/>
          <w:iCs/>
          <w:sz w:val="26"/>
          <w:szCs w:val="26"/>
        </w:rPr>
        <w:t xml:space="preserve"> </w:t>
      </w:r>
      <w:r w:rsidRPr="00964A40">
        <w:rPr>
          <w:rFonts w:ascii="Times New Roman" w:hAnsi="Times New Roman" w:cs="Times New Roman"/>
          <w:sz w:val="26"/>
          <w:szCs w:val="26"/>
        </w:rPr>
        <w:t>Khi tiếp nhận tin tức, thay vì chỉ tin vào một nguồn, tôi cố gắng tìm kiếm thông tin từ nhiều nguồn khác nhau để có cái nhìn khách quan, tránh bị chi phối bởi quan điểm chủ quan của một cá nhân hoặc tổ chức.</w:t>
      </w:r>
      <w:r w:rsidR="00724269" w:rsidRPr="00964A40">
        <w:rPr>
          <w:rFonts w:ascii="Times New Roman" w:hAnsi="Times New Roman" w:cs="Times New Roman"/>
          <w:sz w:val="26"/>
          <w:szCs w:val="26"/>
        </w:rPr>
        <w:t xml:space="preserve"> Chẳng hạn như trên các trang mạng xã hội ngày nay, tôi có thể </w:t>
      </w:r>
      <w:r w:rsidR="00832681" w:rsidRPr="00964A40">
        <w:rPr>
          <w:rFonts w:ascii="Times New Roman" w:hAnsi="Times New Roman" w:cs="Times New Roman"/>
          <w:sz w:val="26"/>
          <w:szCs w:val="26"/>
        </w:rPr>
        <w:t xml:space="preserve">tiếp cận với vô số tin tức từ khắp nơi tại bất cứ </w:t>
      </w:r>
      <w:r w:rsidR="00996482">
        <w:rPr>
          <w:rFonts w:ascii="Times New Roman" w:hAnsi="Times New Roman" w:cs="Times New Roman"/>
          <w:sz w:val="26"/>
          <w:szCs w:val="26"/>
        </w:rPr>
        <w:t>khi</w:t>
      </w:r>
      <w:r w:rsidR="00832681" w:rsidRPr="00964A40">
        <w:rPr>
          <w:rFonts w:ascii="Times New Roman" w:hAnsi="Times New Roman" w:cs="Times New Roman"/>
          <w:sz w:val="26"/>
          <w:szCs w:val="26"/>
        </w:rPr>
        <w:t xml:space="preserve"> nào. Khi đó, tôi sẽ cố gắng đứng trên quan điểm khách quan, xác nhận tính khách quan của thông tin dựa vào các </w:t>
      </w:r>
      <w:r w:rsidR="00C453FA" w:rsidRPr="00964A40">
        <w:rPr>
          <w:rFonts w:ascii="Times New Roman" w:hAnsi="Times New Roman" w:cs="Times New Roman"/>
          <w:sz w:val="26"/>
          <w:szCs w:val="26"/>
        </w:rPr>
        <w:t xml:space="preserve">tiêu chí như: người đăng có đáng tin cậy không, có ai đính chính hay phản biện ở phần bình luận không, các trang tin tức khác </w:t>
      </w:r>
      <w:r w:rsidR="00260139" w:rsidRPr="00964A40">
        <w:rPr>
          <w:rFonts w:ascii="Times New Roman" w:hAnsi="Times New Roman" w:cs="Times New Roman"/>
          <w:sz w:val="26"/>
          <w:szCs w:val="26"/>
        </w:rPr>
        <w:t>có khẳng định điều tương tự không, …</w:t>
      </w:r>
      <w:r w:rsidRPr="00964A40">
        <w:rPr>
          <w:rFonts w:ascii="Times New Roman" w:hAnsi="Times New Roman" w:cs="Times New Roman"/>
          <w:sz w:val="26"/>
          <w:szCs w:val="26"/>
        </w:rPr>
        <w:t xml:space="preserve"> Điều này giúp tôi hiểu rõ hơn về vấn đề và có những đánh giá độc lập</w:t>
      </w:r>
      <w:r w:rsidR="00260139" w:rsidRPr="00964A40">
        <w:rPr>
          <w:rFonts w:ascii="Times New Roman" w:hAnsi="Times New Roman" w:cs="Times New Roman"/>
          <w:sz w:val="26"/>
          <w:szCs w:val="26"/>
        </w:rPr>
        <w:t>, khách quan và chính xác</w:t>
      </w:r>
      <w:r w:rsidRPr="00964A40">
        <w:rPr>
          <w:rFonts w:ascii="Times New Roman" w:hAnsi="Times New Roman" w:cs="Times New Roman"/>
          <w:sz w:val="26"/>
          <w:szCs w:val="26"/>
        </w:rPr>
        <w:t>.</w:t>
      </w:r>
    </w:p>
    <w:p w14:paraId="0C48F03B" w14:textId="4F64A1A3" w:rsidR="00A36667" w:rsidRPr="00402D53" w:rsidRDefault="003360A3" w:rsidP="00CA052D">
      <w:pPr>
        <w:pStyle w:val="ListParagraph"/>
        <w:numPr>
          <w:ilvl w:val="0"/>
          <w:numId w:val="32"/>
        </w:numPr>
        <w:spacing w:after="120" w:line="360" w:lineRule="auto"/>
        <w:rPr>
          <w:rFonts w:ascii="Times New Roman" w:hAnsi="Times New Roman" w:cs="Times New Roman"/>
          <w:b/>
          <w:bCs/>
          <w:sz w:val="26"/>
          <w:szCs w:val="26"/>
        </w:rPr>
      </w:pPr>
      <w:r w:rsidRPr="00402D53">
        <w:rPr>
          <w:rFonts w:ascii="Times New Roman" w:hAnsi="Times New Roman" w:cs="Times New Roman"/>
          <w:b/>
          <w:bCs/>
          <w:sz w:val="26"/>
          <w:szCs w:val="26"/>
        </w:rPr>
        <w:t>Quan điểm toàn diện</w:t>
      </w:r>
    </w:p>
    <w:p w14:paraId="42676336" w14:textId="509C7790" w:rsidR="00A36667" w:rsidRPr="00402D53" w:rsidRDefault="00A36667" w:rsidP="00CA052D">
      <w:pPr>
        <w:pStyle w:val="ListParagraph"/>
        <w:numPr>
          <w:ilvl w:val="0"/>
          <w:numId w:val="37"/>
        </w:numPr>
        <w:spacing w:after="120" w:line="360" w:lineRule="auto"/>
        <w:rPr>
          <w:rFonts w:ascii="Times New Roman" w:hAnsi="Times New Roman" w:cs="Times New Roman"/>
          <w:b/>
          <w:bCs/>
          <w:sz w:val="26"/>
          <w:szCs w:val="26"/>
        </w:rPr>
      </w:pPr>
      <w:r w:rsidRPr="00402D53">
        <w:rPr>
          <w:rFonts w:ascii="Times New Roman" w:hAnsi="Times New Roman" w:cs="Times New Roman"/>
          <w:b/>
          <w:bCs/>
          <w:sz w:val="26"/>
          <w:szCs w:val="26"/>
        </w:rPr>
        <w:t>Trong học tập</w:t>
      </w:r>
    </w:p>
    <w:p w14:paraId="6AD8CD0F" w14:textId="7C8D17D3" w:rsidR="00964A40" w:rsidRDefault="00832701"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Lập kế hoạch học tập khoa học</w:t>
      </w:r>
      <w:r w:rsidR="00F063EF">
        <w:rPr>
          <w:rFonts w:ascii="Times New Roman" w:hAnsi="Times New Roman" w:cs="Times New Roman"/>
          <w:i/>
          <w:iCs/>
          <w:sz w:val="26"/>
          <w:szCs w:val="26"/>
        </w:rPr>
        <w:t>,</w:t>
      </w:r>
      <w:r w:rsidRPr="00964A40">
        <w:rPr>
          <w:rFonts w:ascii="Times New Roman" w:hAnsi="Times New Roman" w:cs="Times New Roman"/>
          <w:i/>
          <w:iCs/>
          <w:sz w:val="26"/>
          <w:szCs w:val="26"/>
        </w:rPr>
        <w:t xml:space="preserve"> cân bằng</w:t>
      </w:r>
      <w:r w:rsidR="00F063EF">
        <w:rPr>
          <w:rFonts w:ascii="Times New Roman" w:hAnsi="Times New Roman" w:cs="Times New Roman"/>
          <w:i/>
          <w:iCs/>
          <w:sz w:val="26"/>
          <w:szCs w:val="26"/>
        </w:rPr>
        <w:t>, toàn diện</w:t>
      </w:r>
      <w:r w:rsidRPr="00964A40">
        <w:rPr>
          <w:rFonts w:ascii="Times New Roman" w:hAnsi="Times New Roman" w:cs="Times New Roman"/>
          <w:i/>
          <w:iCs/>
          <w:sz w:val="26"/>
          <w:szCs w:val="26"/>
        </w:rPr>
        <w:t>:</w:t>
      </w:r>
      <w:r w:rsidR="0046035D">
        <w:rPr>
          <w:rFonts w:ascii="Times New Roman" w:hAnsi="Times New Roman" w:cs="Times New Roman"/>
          <w:i/>
          <w:iCs/>
          <w:sz w:val="26"/>
          <w:szCs w:val="26"/>
        </w:rPr>
        <w:t xml:space="preserve"> </w:t>
      </w:r>
      <w:r w:rsidRPr="00832701">
        <w:rPr>
          <w:rFonts w:ascii="Times New Roman" w:hAnsi="Times New Roman" w:cs="Times New Roman"/>
          <w:sz w:val="26"/>
          <w:szCs w:val="26"/>
        </w:rPr>
        <w:t>Khi lập kế hoạch học tập cho các môn</w:t>
      </w:r>
      <w:r w:rsidR="0046035D">
        <w:rPr>
          <w:rFonts w:ascii="Times New Roman" w:hAnsi="Times New Roman" w:cs="Times New Roman"/>
          <w:sz w:val="26"/>
          <w:szCs w:val="26"/>
        </w:rPr>
        <w:t xml:space="preserve"> học</w:t>
      </w:r>
      <w:r w:rsidRPr="00832701">
        <w:rPr>
          <w:rFonts w:ascii="Times New Roman" w:hAnsi="Times New Roman" w:cs="Times New Roman"/>
          <w:sz w:val="26"/>
          <w:szCs w:val="26"/>
        </w:rPr>
        <w:t xml:space="preserve">, tôi không chỉ tập trung vào môn yêu thích </w:t>
      </w:r>
      <w:r w:rsidR="0046035D">
        <w:rPr>
          <w:rFonts w:ascii="Times New Roman" w:hAnsi="Times New Roman" w:cs="Times New Roman"/>
          <w:sz w:val="26"/>
          <w:szCs w:val="26"/>
        </w:rPr>
        <w:t>hay</w:t>
      </w:r>
      <w:r w:rsidR="00A13DA0">
        <w:rPr>
          <w:rFonts w:ascii="Times New Roman" w:hAnsi="Times New Roman" w:cs="Times New Roman"/>
          <w:sz w:val="26"/>
          <w:szCs w:val="26"/>
        </w:rPr>
        <w:t xml:space="preserve"> các</w:t>
      </w:r>
      <w:r w:rsidRPr="00832701">
        <w:rPr>
          <w:rFonts w:ascii="Times New Roman" w:hAnsi="Times New Roman" w:cs="Times New Roman"/>
          <w:sz w:val="26"/>
          <w:szCs w:val="26"/>
        </w:rPr>
        <w:t xml:space="preserve"> môn khó mà</w:t>
      </w:r>
      <w:r w:rsidR="00D005FD">
        <w:rPr>
          <w:rFonts w:ascii="Times New Roman" w:hAnsi="Times New Roman" w:cs="Times New Roman"/>
          <w:sz w:val="26"/>
          <w:szCs w:val="26"/>
        </w:rPr>
        <w:t xml:space="preserve"> cố gắng</w:t>
      </w:r>
      <w:r w:rsidRPr="00832701">
        <w:rPr>
          <w:rFonts w:ascii="Times New Roman" w:hAnsi="Times New Roman" w:cs="Times New Roman"/>
          <w:sz w:val="26"/>
          <w:szCs w:val="26"/>
        </w:rPr>
        <w:t xml:space="preserve"> phân bổ thời gian hợp lý cho tất cả các môn để đảm bảo sự tiến bộ đồng đều</w:t>
      </w:r>
      <w:r w:rsidR="00C13551">
        <w:rPr>
          <w:rFonts w:ascii="Times New Roman" w:hAnsi="Times New Roman" w:cs="Times New Roman"/>
          <w:sz w:val="26"/>
          <w:szCs w:val="26"/>
        </w:rPr>
        <w:t xml:space="preserve">, đương nhiên vẫn có thể dành ưu tiên hơn cho các môn </w:t>
      </w:r>
      <w:r w:rsidR="00AA4D82">
        <w:rPr>
          <w:rFonts w:ascii="Times New Roman" w:hAnsi="Times New Roman" w:cs="Times New Roman"/>
          <w:sz w:val="26"/>
          <w:szCs w:val="26"/>
        </w:rPr>
        <w:t>cần đầu tư thời gian hơn</w:t>
      </w:r>
      <w:r w:rsidR="003C12AF">
        <w:rPr>
          <w:rFonts w:ascii="Times New Roman" w:hAnsi="Times New Roman" w:cs="Times New Roman"/>
          <w:sz w:val="26"/>
          <w:szCs w:val="26"/>
        </w:rPr>
        <w:t>, nhưng không bỏ quên các môn còn lại</w:t>
      </w:r>
      <w:r w:rsidRPr="00832701">
        <w:rPr>
          <w:rFonts w:ascii="Times New Roman" w:hAnsi="Times New Roman" w:cs="Times New Roman"/>
          <w:sz w:val="26"/>
          <w:szCs w:val="26"/>
        </w:rPr>
        <w:t>. Tôi cũng cân nhắc đến thời gian nghỉ ngơi, giải trí và các hoạt động ngoại khóa để có sức khỏe tốt và tinh thần sảng khoái</w:t>
      </w:r>
      <w:r w:rsidR="003C12AF">
        <w:rPr>
          <w:rFonts w:ascii="Times New Roman" w:hAnsi="Times New Roman" w:cs="Times New Roman"/>
          <w:sz w:val="26"/>
          <w:szCs w:val="26"/>
        </w:rPr>
        <w:t>, tạo tiền đề cho v</w:t>
      </w:r>
      <w:r w:rsidR="00447110">
        <w:rPr>
          <w:rFonts w:ascii="Times New Roman" w:hAnsi="Times New Roman" w:cs="Times New Roman"/>
          <w:sz w:val="26"/>
          <w:szCs w:val="26"/>
        </w:rPr>
        <w:t>iệc học tập thoải mái, hiệu quả</w:t>
      </w:r>
      <w:r w:rsidRPr="00832701">
        <w:rPr>
          <w:rFonts w:ascii="Times New Roman" w:hAnsi="Times New Roman" w:cs="Times New Roman"/>
          <w:sz w:val="26"/>
          <w:szCs w:val="26"/>
        </w:rPr>
        <w:t xml:space="preserve">. Cách tiếp cận toàn diện này giúp tôi học tập </w:t>
      </w:r>
      <w:r w:rsidR="00C3782C">
        <w:rPr>
          <w:rFonts w:ascii="Times New Roman" w:hAnsi="Times New Roman" w:cs="Times New Roman"/>
          <w:sz w:val="26"/>
          <w:szCs w:val="26"/>
        </w:rPr>
        <w:t>năng suất</w:t>
      </w:r>
      <w:r w:rsidRPr="00832701">
        <w:rPr>
          <w:rFonts w:ascii="Times New Roman" w:hAnsi="Times New Roman" w:cs="Times New Roman"/>
          <w:sz w:val="26"/>
          <w:szCs w:val="26"/>
        </w:rPr>
        <w:t xml:space="preserve"> hơn, tránh tình trạng quá tải hoặc mất cân bằng giữa các môn</w:t>
      </w:r>
      <w:r w:rsidR="00BD4AF1">
        <w:rPr>
          <w:rFonts w:ascii="Times New Roman" w:hAnsi="Times New Roman" w:cs="Times New Roman"/>
          <w:sz w:val="26"/>
          <w:szCs w:val="26"/>
        </w:rPr>
        <w:t xml:space="preserve"> và không chịu cảm giác chán nản</w:t>
      </w:r>
      <w:r w:rsidR="00741383">
        <w:rPr>
          <w:rFonts w:ascii="Times New Roman" w:hAnsi="Times New Roman" w:cs="Times New Roman"/>
          <w:sz w:val="26"/>
          <w:szCs w:val="26"/>
        </w:rPr>
        <w:t xml:space="preserve"> việc học, stress, mất tinh thần</w:t>
      </w:r>
      <w:r w:rsidR="00E54884">
        <w:rPr>
          <w:rFonts w:ascii="Times New Roman" w:hAnsi="Times New Roman" w:cs="Times New Roman"/>
          <w:sz w:val="26"/>
          <w:szCs w:val="26"/>
        </w:rPr>
        <w:t>, thiếu sức khỏe</w:t>
      </w:r>
      <w:r w:rsidR="0065423F" w:rsidRPr="0065423F">
        <w:rPr>
          <w:rFonts w:ascii="Times New Roman" w:hAnsi="Times New Roman" w:cs="Times New Roman"/>
          <w:sz w:val="26"/>
          <w:szCs w:val="26"/>
        </w:rPr>
        <w:t>.</w:t>
      </w:r>
    </w:p>
    <w:p w14:paraId="5A3272B5" w14:textId="2CAF650D" w:rsidR="00FF74FE" w:rsidRPr="00C360E4" w:rsidRDefault="00C43E8D" w:rsidP="00CA052D">
      <w:pPr>
        <w:spacing w:after="120" w:line="360" w:lineRule="auto"/>
        <w:ind w:left="0" w:firstLine="720"/>
        <w:rPr>
          <w:rFonts w:ascii="Times New Roman" w:hAnsi="Times New Roman" w:cs="Times New Roman"/>
          <w:sz w:val="26"/>
          <w:szCs w:val="26"/>
        </w:rPr>
      </w:pPr>
      <w:r w:rsidRPr="00402D53">
        <w:rPr>
          <w:rFonts w:ascii="Times New Roman" w:hAnsi="Times New Roman" w:cs="Times New Roman"/>
          <w:i/>
          <w:iCs/>
          <w:sz w:val="26"/>
          <w:szCs w:val="26"/>
        </w:rPr>
        <w:t>Chuẩn bị bài thuyết trình với cái nhìn ba</w:t>
      </w:r>
      <w:r w:rsidR="00F063EF">
        <w:rPr>
          <w:rFonts w:ascii="Times New Roman" w:hAnsi="Times New Roman" w:cs="Times New Roman"/>
          <w:i/>
          <w:iCs/>
          <w:sz w:val="26"/>
          <w:szCs w:val="26"/>
        </w:rPr>
        <w:t>o quát, toàn diện</w:t>
      </w:r>
      <w:r w:rsidRPr="00402D53">
        <w:rPr>
          <w:rFonts w:ascii="Times New Roman" w:hAnsi="Times New Roman" w:cs="Times New Roman"/>
          <w:i/>
          <w:iCs/>
          <w:sz w:val="26"/>
          <w:szCs w:val="26"/>
        </w:rPr>
        <w:t>:</w:t>
      </w:r>
      <w:r w:rsidR="00964A40">
        <w:rPr>
          <w:rFonts w:ascii="Times New Roman" w:hAnsi="Times New Roman" w:cs="Times New Roman"/>
          <w:i/>
          <w:iCs/>
          <w:sz w:val="26"/>
          <w:szCs w:val="26"/>
        </w:rPr>
        <w:t xml:space="preserve"> </w:t>
      </w:r>
      <w:r w:rsidRPr="00C43E8D">
        <w:rPr>
          <w:rFonts w:ascii="Times New Roman" w:hAnsi="Times New Roman" w:cs="Times New Roman"/>
          <w:sz w:val="26"/>
          <w:szCs w:val="26"/>
        </w:rPr>
        <w:t>Khi thực hiện bài thuyết trình về một chủ đề, thay vì chỉ tập trung vào nội dung chính</w:t>
      </w:r>
      <w:r w:rsidR="009E2517">
        <w:rPr>
          <w:rFonts w:ascii="Times New Roman" w:hAnsi="Times New Roman" w:cs="Times New Roman"/>
          <w:sz w:val="26"/>
          <w:szCs w:val="26"/>
        </w:rPr>
        <w:t xml:space="preserve"> của đề tài</w:t>
      </w:r>
      <w:r w:rsidRPr="00C43E8D">
        <w:rPr>
          <w:rFonts w:ascii="Times New Roman" w:hAnsi="Times New Roman" w:cs="Times New Roman"/>
          <w:sz w:val="26"/>
          <w:szCs w:val="26"/>
        </w:rPr>
        <w:t>, tôi xem xét các yếu tố khác</w:t>
      </w:r>
      <w:r w:rsidR="009E2517">
        <w:rPr>
          <w:rFonts w:ascii="Times New Roman" w:hAnsi="Times New Roman" w:cs="Times New Roman"/>
          <w:sz w:val="26"/>
          <w:szCs w:val="26"/>
        </w:rPr>
        <w:t xml:space="preserve"> </w:t>
      </w:r>
      <w:r w:rsidR="00BE4DB1">
        <w:rPr>
          <w:rFonts w:ascii="Times New Roman" w:hAnsi="Times New Roman" w:cs="Times New Roman"/>
          <w:sz w:val="26"/>
          <w:szCs w:val="26"/>
        </w:rPr>
        <w:t>có thể ảnh hưởng</w:t>
      </w:r>
      <w:r w:rsidRPr="00C43E8D">
        <w:rPr>
          <w:rFonts w:ascii="Times New Roman" w:hAnsi="Times New Roman" w:cs="Times New Roman"/>
          <w:sz w:val="26"/>
          <w:szCs w:val="26"/>
        </w:rPr>
        <w:t xml:space="preserve"> như cách trình bày, </w:t>
      </w:r>
      <w:r w:rsidR="003D40D1">
        <w:rPr>
          <w:rFonts w:ascii="Times New Roman" w:hAnsi="Times New Roman" w:cs="Times New Roman"/>
          <w:sz w:val="26"/>
          <w:szCs w:val="26"/>
        </w:rPr>
        <w:t>thị h</w:t>
      </w:r>
      <w:r w:rsidR="004C3FFC">
        <w:rPr>
          <w:rFonts w:ascii="Times New Roman" w:hAnsi="Times New Roman" w:cs="Times New Roman"/>
          <w:sz w:val="26"/>
          <w:szCs w:val="26"/>
        </w:rPr>
        <w:t>iếu</w:t>
      </w:r>
      <w:r w:rsidRPr="00C43E8D">
        <w:rPr>
          <w:rFonts w:ascii="Times New Roman" w:hAnsi="Times New Roman" w:cs="Times New Roman"/>
          <w:sz w:val="26"/>
          <w:szCs w:val="26"/>
        </w:rPr>
        <w:t xml:space="preserve"> của </w:t>
      </w:r>
      <w:r w:rsidR="00BD0F40">
        <w:rPr>
          <w:rFonts w:ascii="Times New Roman" w:hAnsi="Times New Roman" w:cs="Times New Roman"/>
          <w:sz w:val="26"/>
          <w:szCs w:val="26"/>
        </w:rPr>
        <w:t>người nghe</w:t>
      </w:r>
      <w:r w:rsidRPr="00C43E8D">
        <w:rPr>
          <w:rFonts w:ascii="Times New Roman" w:hAnsi="Times New Roman" w:cs="Times New Roman"/>
          <w:sz w:val="26"/>
          <w:szCs w:val="26"/>
        </w:rPr>
        <w:t>, thời gian phân bổ và cách xử lý các câu hỏi.</w:t>
      </w:r>
      <w:r w:rsidR="00EA47B5">
        <w:rPr>
          <w:rFonts w:ascii="Times New Roman" w:hAnsi="Times New Roman" w:cs="Times New Roman"/>
          <w:sz w:val="26"/>
          <w:szCs w:val="26"/>
        </w:rPr>
        <w:t xml:space="preserve"> Riêng trong phần nội dung,</w:t>
      </w:r>
      <w:r w:rsidRPr="00C43E8D">
        <w:rPr>
          <w:rFonts w:ascii="Times New Roman" w:hAnsi="Times New Roman" w:cs="Times New Roman"/>
          <w:sz w:val="26"/>
          <w:szCs w:val="26"/>
        </w:rPr>
        <w:t xml:space="preserve"> </w:t>
      </w:r>
      <w:r w:rsidR="00EA47B5">
        <w:rPr>
          <w:rFonts w:ascii="Times New Roman" w:hAnsi="Times New Roman" w:cs="Times New Roman"/>
          <w:sz w:val="26"/>
          <w:szCs w:val="26"/>
        </w:rPr>
        <w:t>t</w:t>
      </w:r>
      <w:r w:rsidRPr="00C43E8D">
        <w:rPr>
          <w:rFonts w:ascii="Times New Roman" w:hAnsi="Times New Roman" w:cs="Times New Roman"/>
          <w:sz w:val="26"/>
          <w:szCs w:val="26"/>
        </w:rPr>
        <w:t xml:space="preserve">ôi còn </w:t>
      </w:r>
      <w:r w:rsidR="004C3FFC">
        <w:rPr>
          <w:rFonts w:ascii="Times New Roman" w:hAnsi="Times New Roman" w:cs="Times New Roman"/>
          <w:sz w:val="26"/>
          <w:szCs w:val="26"/>
        </w:rPr>
        <w:t>đào sâu</w:t>
      </w:r>
      <w:r w:rsidRPr="00C43E8D">
        <w:rPr>
          <w:rFonts w:ascii="Times New Roman" w:hAnsi="Times New Roman" w:cs="Times New Roman"/>
          <w:sz w:val="26"/>
          <w:szCs w:val="26"/>
        </w:rPr>
        <w:t xml:space="preserve"> thêm các quan điểm </w:t>
      </w:r>
      <w:r w:rsidR="004C3FFC">
        <w:rPr>
          <w:rFonts w:ascii="Times New Roman" w:hAnsi="Times New Roman" w:cs="Times New Roman"/>
          <w:sz w:val="26"/>
          <w:szCs w:val="26"/>
        </w:rPr>
        <w:t>đa dạng</w:t>
      </w:r>
      <w:r w:rsidRPr="00C43E8D">
        <w:rPr>
          <w:rFonts w:ascii="Times New Roman" w:hAnsi="Times New Roman" w:cs="Times New Roman"/>
          <w:sz w:val="26"/>
          <w:szCs w:val="26"/>
        </w:rPr>
        <w:t xml:space="preserve"> về chủ đề</w:t>
      </w:r>
      <w:r w:rsidR="000909FE">
        <w:rPr>
          <w:rFonts w:ascii="Times New Roman" w:hAnsi="Times New Roman" w:cs="Times New Roman"/>
          <w:sz w:val="26"/>
          <w:szCs w:val="26"/>
        </w:rPr>
        <w:t xml:space="preserve"> để có cái nhìn</w:t>
      </w:r>
      <w:r w:rsidRPr="00C43E8D">
        <w:rPr>
          <w:rFonts w:ascii="Times New Roman" w:hAnsi="Times New Roman" w:cs="Times New Roman"/>
          <w:sz w:val="26"/>
          <w:szCs w:val="26"/>
        </w:rPr>
        <w:t xml:space="preserve"> khách quan và đa chiều. Nhờ đó, bài thuyết trình trở nên hấp dẫn, thuyết phục và người nghe có thể hiểu rõ vấn đề hơn</w:t>
      </w:r>
      <w:r w:rsidR="00706F04" w:rsidRPr="00706F04">
        <w:rPr>
          <w:rFonts w:ascii="Times New Roman" w:hAnsi="Times New Roman" w:cs="Times New Roman"/>
          <w:sz w:val="26"/>
          <w:szCs w:val="26"/>
        </w:rPr>
        <w:t>.</w:t>
      </w:r>
    </w:p>
    <w:p w14:paraId="2D04332A" w14:textId="38DD412F" w:rsidR="00A36667" w:rsidRPr="00402D53" w:rsidRDefault="00A36667" w:rsidP="00CA052D">
      <w:pPr>
        <w:pStyle w:val="ListParagraph"/>
        <w:numPr>
          <w:ilvl w:val="0"/>
          <w:numId w:val="37"/>
        </w:numPr>
        <w:spacing w:after="120" w:line="360" w:lineRule="auto"/>
        <w:rPr>
          <w:rFonts w:ascii="Times New Roman" w:hAnsi="Times New Roman" w:cs="Times New Roman"/>
          <w:b/>
          <w:bCs/>
          <w:sz w:val="26"/>
          <w:szCs w:val="26"/>
        </w:rPr>
      </w:pPr>
      <w:r w:rsidRPr="00402D53">
        <w:rPr>
          <w:rFonts w:ascii="Times New Roman" w:hAnsi="Times New Roman" w:cs="Times New Roman"/>
          <w:b/>
          <w:bCs/>
          <w:sz w:val="26"/>
          <w:szCs w:val="26"/>
        </w:rPr>
        <w:t>Trong cuộc sống</w:t>
      </w:r>
    </w:p>
    <w:p w14:paraId="3CB41ADF" w14:textId="4D799D28" w:rsidR="00964A40" w:rsidRDefault="00426E4D"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Xem xét cơ hội phát triển</w:t>
      </w:r>
      <w:r w:rsidR="00793DC9">
        <w:rPr>
          <w:rFonts w:ascii="Times New Roman" w:hAnsi="Times New Roman" w:cs="Times New Roman"/>
          <w:i/>
          <w:iCs/>
          <w:sz w:val="26"/>
          <w:szCs w:val="26"/>
        </w:rPr>
        <w:t xml:space="preserve"> một cách</w:t>
      </w:r>
      <w:r w:rsidRPr="00964A40">
        <w:rPr>
          <w:rFonts w:ascii="Times New Roman" w:hAnsi="Times New Roman" w:cs="Times New Roman"/>
          <w:i/>
          <w:iCs/>
          <w:sz w:val="26"/>
          <w:szCs w:val="26"/>
        </w:rPr>
        <w:t xml:space="preserve"> </w:t>
      </w:r>
      <w:r w:rsidR="00793DC9">
        <w:rPr>
          <w:rFonts w:ascii="Times New Roman" w:hAnsi="Times New Roman" w:cs="Times New Roman"/>
          <w:i/>
          <w:iCs/>
          <w:sz w:val="26"/>
          <w:szCs w:val="26"/>
        </w:rPr>
        <w:t>toàn diện</w:t>
      </w:r>
      <w:r w:rsidRPr="00964A40">
        <w:rPr>
          <w:rFonts w:ascii="Times New Roman" w:hAnsi="Times New Roman" w:cs="Times New Roman"/>
          <w:i/>
          <w:iCs/>
          <w:sz w:val="26"/>
          <w:szCs w:val="26"/>
        </w:rPr>
        <w:t>:</w:t>
      </w:r>
      <w:r w:rsidR="00964A40">
        <w:rPr>
          <w:rFonts w:ascii="Times New Roman" w:hAnsi="Times New Roman" w:cs="Times New Roman"/>
          <w:i/>
          <w:iCs/>
          <w:sz w:val="26"/>
          <w:szCs w:val="26"/>
        </w:rPr>
        <w:t xml:space="preserve"> </w:t>
      </w:r>
      <w:r w:rsidRPr="00426E4D">
        <w:rPr>
          <w:rFonts w:ascii="Times New Roman" w:hAnsi="Times New Roman" w:cs="Times New Roman"/>
          <w:sz w:val="26"/>
          <w:szCs w:val="26"/>
        </w:rPr>
        <w:t xml:space="preserve">Khi </w:t>
      </w:r>
      <w:r w:rsidR="00B868E6">
        <w:rPr>
          <w:rFonts w:ascii="Times New Roman" w:hAnsi="Times New Roman" w:cs="Times New Roman"/>
          <w:sz w:val="26"/>
          <w:szCs w:val="26"/>
        </w:rPr>
        <w:t>xem xét việc chuyển sang công việc làm thêm mới</w:t>
      </w:r>
      <w:r w:rsidRPr="00426E4D">
        <w:rPr>
          <w:rFonts w:ascii="Times New Roman" w:hAnsi="Times New Roman" w:cs="Times New Roman"/>
          <w:sz w:val="26"/>
          <w:szCs w:val="26"/>
        </w:rPr>
        <w:t xml:space="preserve">, tôi không chỉ dựa vào mức lương mà còn xem xét các yếu tố như tiềm năng phát triển, môi trường làm việc, khả năng học hỏi và sự cân bằng giữa </w:t>
      </w:r>
      <w:r w:rsidR="003C1AD3">
        <w:rPr>
          <w:rFonts w:ascii="Times New Roman" w:hAnsi="Times New Roman" w:cs="Times New Roman"/>
          <w:sz w:val="26"/>
          <w:szCs w:val="26"/>
        </w:rPr>
        <w:t>công việc làm thêm và việc học trên trường</w:t>
      </w:r>
      <w:r w:rsidRPr="00426E4D">
        <w:rPr>
          <w:rFonts w:ascii="Times New Roman" w:hAnsi="Times New Roman" w:cs="Times New Roman"/>
          <w:sz w:val="26"/>
          <w:szCs w:val="26"/>
        </w:rPr>
        <w:t>.</w:t>
      </w:r>
      <w:r w:rsidR="008F0C6E">
        <w:rPr>
          <w:rFonts w:ascii="Times New Roman" w:hAnsi="Times New Roman" w:cs="Times New Roman"/>
          <w:sz w:val="26"/>
          <w:szCs w:val="26"/>
        </w:rPr>
        <w:t xml:space="preserve"> Một ví dụ khác là khi cân nhắc xét chọn chuyên ngành cho ngành học của mình</w:t>
      </w:r>
      <w:r w:rsidR="00832D2D">
        <w:rPr>
          <w:rFonts w:ascii="Times New Roman" w:hAnsi="Times New Roman" w:cs="Times New Roman"/>
          <w:sz w:val="26"/>
          <w:szCs w:val="26"/>
        </w:rPr>
        <w:t xml:space="preserve">, tôi không chỉ nhìn vào sức hút của chuyên ngành của thời điểm hiện tại mà còn cân nhắc về </w:t>
      </w:r>
      <w:r w:rsidR="009B0B58">
        <w:rPr>
          <w:rFonts w:ascii="Times New Roman" w:hAnsi="Times New Roman" w:cs="Times New Roman"/>
          <w:sz w:val="26"/>
          <w:szCs w:val="26"/>
        </w:rPr>
        <w:t xml:space="preserve">tình trạng của nó trong tương lai, </w:t>
      </w:r>
      <w:r w:rsidR="00EA6D21">
        <w:rPr>
          <w:rFonts w:ascii="Times New Roman" w:hAnsi="Times New Roman" w:cs="Times New Roman"/>
          <w:sz w:val="26"/>
          <w:szCs w:val="26"/>
        </w:rPr>
        <w:t xml:space="preserve">mức độ phù hợp của chuyên ngành với bản thân, </w:t>
      </w:r>
      <w:r w:rsidR="00B4200E">
        <w:rPr>
          <w:rFonts w:ascii="Times New Roman" w:hAnsi="Times New Roman" w:cs="Times New Roman"/>
          <w:sz w:val="26"/>
          <w:szCs w:val="26"/>
        </w:rPr>
        <w:t>môi trường làm việc</w:t>
      </w:r>
      <w:r w:rsidR="001B0DAC">
        <w:rPr>
          <w:rFonts w:ascii="Times New Roman" w:hAnsi="Times New Roman" w:cs="Times New Roman"/>
          <w:sz w:val="26"/>
          <w:szCs w:val="26"/>
        </w:rPr>
        <w:t>, đặc thù công việc</w:t>
      </w:r>
      <w:r w:rsidR="00B4200E">
        <w:rPr>
          <w:rFonts w:ascii="Times New Roman" w:hAnsi="Times New Roman" w:cs="Times New Roman"/>
          <w:sz w:val="26"/>
          <w:szCs w:val="26"/>
        </w:rPr>
        <w:t xml:space="preserve"> và cơ hội thăng tiến</w:t>
      </w:r>
      <w:r w:rsidRPr="00426E4D">
        <w:rPr>
          <w:rFonts w:ascii="Times New Roman" w:hAnsi="Times New Roman" w:cs="Times New Roman"/>
          <w:sz w:val="26"/>
          <w:szCs w:val="26"/>
        </w:rPr>
        <w:t>. Cách nhìn</w:t>
      </w:r>
      <w:r w:rsidR="00DA272F">
        <w:rPr>
          <w:rFonts w:ascii="Times New Roman" w:hAnsi="Times New Roman" w:cs="Times New Roman"/>
          <w:sz w:val="26"/>
          <w:szCs w:val="26"/>
        </w:rPr>
        <w:t xml:space="preserve"> nhận</w:t>
      </w:r>
      <w:r w:rsidRPr="00426E4D">
        <w:rPr>
          <w:rFonts w:ascii="Times New Roman" w:hAnsi="Times New Roman" w:cs="Times New Roman"/>
          <w:sz w:val="26"/>
          <w:szCs w:val="26"/>
        </w:rPr>
        <w:t xml:space="preserve"> toàn diện này giúp tôi đưa ra lựa chọn phù hợp với mục tiêu dài hạn và sự phát triển toàn diện của bản thân.</w:t>
      </w:r>
    </w:p>
    <w:p w14:paraId="3A0DE0C2" w14:textId="77777777" w:rsidR="00964A40" w:rsidRDefault="00B9787C"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Giải quyết vấn đề tài chính cá nhân một cách toàn diện:</w:t>
      </w:r>
      <w:r w:rsidR="00964A40">
        <w:rPr>
          <w:rFonts w:ascii="Times New Roman" w:hAnsi="Times New Roman" w:cs="Times New Roman"/>
          <w:i/>
          <w:iCs/>
          <w:sz w:val="26"/>
          <w:szCs w:val="26"/>
        </w:rPr>
        <w:t xml:space="preserve"> </w:t>
      </w:r>
      <w:r w:rsidRPr="00964A40">
        <w:rPr>
          <w:rFonts w:ascii="Times New Roman" w:hAnsi="Times New Roman" w:cs="Times New Roman"/>
          <w:sz w:val="26"/>
          <w:szCs w:val="26"/>
        </w:rPr>
        <w:t>Khi quản lý tài chính cá nhân, tôi không chỉ chú trọng vào việc tiết kiệm</w:t>
      </w:r>
      <w:r w:rsidR="00672E59" w:rsidRPr="00964A40">
        <w:rPr>
          <w:rFonts w:ascii="Times New Roman" w:hAnsi="Times New Roman" w:cs="Times New Roman"/>
          <w:sz w:val="26"/>
          <w:szCs w:val="26"/>
        </w:rPr>
        <w:t xml:space="preserve">, </w:t>
      </w:r>
      <w:r w:rsidR="00F402FA" w:rsidRPr="00964A40">
        <w:rPr>
          <w:rFonts w:ascii="Times New Roman" w:hAnsi="Times New Roman" w:cs="Times New Roman"/>
          <w:sz w:val="26"/>
          <w:szCs w:val="26"/>
        </w:rPr>
        <w:t>hà tiện</w:t>
      </w:r>
      <w:r w:rsidRPr="00964A40">
        <w:rPr>
          <w:rFonts w:ascii="Times New Roman" w:hAnsi="Times New Roman" w:cs="Times New Roman"/>
          <w:sz w:val="26"/>
          <w:szCs w:val="26"/>
        </w:rPr>
        <w:t xml:space="preserve"> mà còn xem xét các yếu tố</w:t>
      </w:r>
      <w:r w:rsidR="00F402FA" w:rsidRPr="00964A40">
        <w:rPr>
          <w:rFonts w:ascii="Times New Roman" w:hAnsi="Times New Roman" w:cs="Times New Roman"/>
          <w:sz w:val="26"/>
          <w:szCs w:val="26"/>
        </w:rPr>
        <w:t xml:space="preserve"> khác</w:t>
      </w:r>
      <w:r w:rsidRPr="00964A40">
        <w:rPr>
          <w:rFonts w:ascii="Times New Roman" w:hAnsi="Times New Roman" w:cs="Times New Roman"/>
          <w:sz w:val="26"/>
          <w:szCs w:val="26"/>
        </w:rPr>
        <w:t xml:space="preserve"> như đầu tư</w:t>
      </w:r>
      <w:r w:rsidR="00F402FA" w:rsidRPr="00964A40">
        <w:rPr>
          <w:rFonts w:ascii="Times New Roman" w:hAnsi="Times New Roman" w:cs="Times New Roman"/>
          <w:sz w:val="26"/>
          <w:szCs w:val="26"/>
        </w:rPr>
        <w:t xml:space="preserve"> sinh lời</w:t>
      </w:r>
      <w:r w:rsidRPr="00964A40">
        <w:rPr>
          <w:rFonts w:ascii="Times New Roman" w:hAnsi="Times New Roman" w:cs="Times New Roman"/>
          <w:sz w:val="26"/>
          <w:szCs w:val="26"/>
        </w:rPr>
        <w:t>, thu nhập</w:t>
      </w:r>
      <w:r w:rsidR="00F94F5A" w:rsidRPr="00964A40">
        <w:rPr>
          <w:rFonts w:ascii="Times New Roman" w:hAnsi="Times New Roman" w:cs="Times New Roman"/>
          <w:sz w:val="26"/>
          <w:szCs w:val="26"/>
        </w:rPr>
        <w:t xml:space="preserve"> cá nhân</w:t>
      </w:r>
      <w:r w:rsidRPr="00964A40">
        <w:rPr>
          <w:rFonts w:ascii="Times New Roman" w:hAnsi="Times New Roman" w:cs="Times New Roman"/>
          <w:sz w:val="26"/>
          <w:szCs w:val="26"/>
        </w:rPr>
        <w:t>, các chi phí sinh hoạt cần thiết và dự phòng cho những tình huống khẩn cấp. Cách quản lý toàn diện này giúp tôi có nguồn tài chính ổn định, đáp ứng nhu cầu hiện tại và chuẩn bị cho tương lai một cách bền vững.</w:t>
      </w:r>
    </w:p>
    <w:p w14:paraId="1615908C" w14:textId="3C90867C" w:rsidR="00B9787C" w:rsidRPr="00964A40" w:rsidRDefault="00426E4D"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 xml:space="preserve">Chăm sóc sức khỏe </w:t>
      </w:r>
      <w:r w:rsidR="00402D53" w:rsidRPr="00964A40">
        <w:rPr>
          <w:rFonts w:ascii="Times New Roman" w:hAnsi="Times New Roman" w:cs="Times New Roman"/>
          <w:i/>
          <w:iCs/>
          <w:sz w:val="26"/>
          <w:szCs w:val="26"/>
        </w:rPr>
        <w:t>bản thân toàn diện</w:t>
      </w:r>
      <w:r w:rsidRPr="00964A40">
        <w:rPr>
          <w:rFonts w:ascii="Times New Roman" w:hAnsi="Times New Roman" w:cs="Times New Roman"/>
          <w:i/>
          <w:iCs/>
          <w:sz w:val="26"/>
          <w:szCs w:val="26"/>
        </w:rPr>
        <w:t>:</w:t>
      </w:r>
      <w:r w:rsidR="00964A40">
        <w:rPr>
          <w:rFonts w:ascii="Times New Roman" w:hAnsi="Times New Roman" w:cs="Times New Roman"/>
          <w:i/>
          <w:iCs/>
          <w:sz w:val="26"/>
          <w:szCs w:val="26"/>
        </w:rPr>
        <w:t xml:space="preserve"> </w:t>
      </w:r>
      <w:r w:rsidR="00D0443E" w:rsidRPr="00964A40">
        <w:rPr>
          <w:rFonts w:ascii="Times New Roman" w:hAnsi="Times New Roman" w:cs="Times New Roman"/>
          <w:sz w:val="26"/>
          <w:szCs w:val="26"/>
        </w:rPr>
        <w:t xml:space="preserve">Là sinh viên ngành Công nghệ thông tin, </w:t>
      </w:r>
      <w:r w:rsidR="00EC6048" w:rsidRPr="00964A40">
        <w:rPr>
          <w:rFonts w:ascii="Times New Roman" w:hAnsi="Times New Roman" w:cs="Times New Roman"/>
          <w:sz w:val="26"/>
          <w:szCs w:val="26"/>
        </w:rPr>
        <w:t xml:space="preserve">mọi người thường nghĩ tôi sẽ dành cả ngày trong </w:t>
      </w:r>
      <w:r w:rsidR="00730E4A">
        <w:rPr>
          <w:rFonts w:ascii="Times New Roman" w:hAnsi="Times New Roman" w:cs="Times New Roman"/>
          <w:sz w:val="26"/>
          <w:szCs w:val="26"/>
        </w:rPr>
        <w:t>không gian cố định</w:t>
      </w:r>
      <w:r w:rsidR="00EC6048" w:rsidRPr="00964A40">
        <w:rPr>
          <w:rFonts w:ascii="Times New Roman" w:hAnsi="Times New Roman" w:cs="Times New Roman"/>
          <w:sz w:val="26"/>
          <w:szCs w:val="26"/>
        </w:rPr>
        <w:t xml:space="preserve"> để học tập, lập trình. Tuy vậy, tôi luôn dành thời gian </w:t>
      </w:r>
      <w:r w:rsidR="00EC5034" w:rsidRPr="00964A40">
        <w:rPr>
          <w:rFonts w:ascii="Times New Roman" w:hAnsi="Times New Roman" w:cs="Times New Roman"/>
          <w:sz w:val="26"/>
          <w:szCs w:val="26"/>
        </w:rPr>
        <w:t xml:space="preserve">ít nhất ba ngày trong tuần đến phòng gym để rèn luyện thể chất, đồng thời giúp sảng khoái tinh thần sau các giờ học mệt mỏi, vì khi thể dục thể thao, </w:t>
      </w:r>
      <w:r w:rsidR="009A22C3" w:rsidRPr="00964A40">
        <w:rPr>
          <w:rFonts w:ascii="Times New Roman" w:hAnsi="Times New Roman" w:cs="Times New Roman"/>
          <w:sz w:val="26"/>
          <w:szCs w:val="26"/>
        </w:rPr>
        <w:t>cơ thể sẽ</w:t>
      </w:r>
      <w:r w:rsidR="00261050" w:rsidRPr="00964A40">
        <w:rPr>
          <w:rFonts w:ascii="Times New Roman" w:hAnsi="Times New Roman" w:cs="Times New Roman"/>
          <w:sz w:val="26"/>
          <w:szCs w:val="26"/>
        </w:rPr>
        <w:t xml:space="preserve"> tăng cường</w:t>
      </w:r>
      <w:r w:rsidR="009A22C3" w:rsidRPr="00964A40">
        <w:rPr>
          <w:rFonts w:ascii="Times New Roman" w:hAnsi="Times New Roman" w:cs="Times New Roman"/>
          <w:sz w:val="26"/>
          <w:szCs w:val="26"/>
        </w:rPr>
        <w:t xml:space="preserve"> tiết dopamine – hormone hạnh phúc </w:t>
      </w:r>
      <w:r w:rsidR="00261050" w:rsidRPr="00964A40">
        <w:rPr>
          <w:rFonts w:ascii="Times New Roman" w:hAnsi="Times New Roman" w:cs="Times New Roman"/>
          <w:sz w:val="26"/>
          <w:szCs w:val="26"/>
        </w:rPr>
        <w:t>giúp xua tan căng thẳng và lo lắng. Đồng thời</w:t>
      </w:r>
      <w:r w:rsidRPr="00964A40">
        <w:rPr>
          <w:rFonts w:ascii="Times New Roman" w:hAnsi="Times New Roman" w:cs="Times New Roman"/>
          <w:sz w:val="26"/>
          <w:szCs w:val="26"/>
        </w:rPr>
        <w:t>, tôi</w:t>
      </w:r>
      <w:r w:rsidR="00261050" w:rsidRPr="00964A40">
        <w:rPr>
          <w:rFonts w:ascii="Times New Roman" w:hAnsi="Times New Roman" w:cs="Times New Roman"/>
          <w:sz w:val="26"/>
          <w:szCs w:val="26"/>
        </w:rPr>
        <w:t xml:space="preserve"> cũng</w:t>
      </w:r>
      <w:r w:rsidRPr="00964A40">
        <w:rPr>
          <w:rFonts w:ascii="Times New Roman" w:hAnsi="Times New Roman" w:cs="Times New Roman"/>
          <w:sz w:val="26"/>
          <w:szCs w:val="26"/>
        </w:rPr>
        <w:t xml:space="preserve"> chăm sóc sức khỏe</w:t>
      </w:r>
      <w:r w:rsidR="00261050" w:rsidRPr="00964A40">
        <w:rPr>
          <w:rFonts w:ascii="Times New Roman" w:hAnsi="Times New Roman" w:cs="Times New Roman"/>
          <w:sz w:val="26"/>
          <w:szCs w:val="26"/>
        </w:rPr>
        <w:t xml:space="preserve"> </w:t>
      </w:r>
      <w:r w:rsidRPr="00964A40">
        <w:rPr>
          <w:rFonts w:ascii="Times New Roman" w:hAnsi="Times New Roman" w:cs="Times New Roman"/>
          <w:sz w:val="26"/>
          <w:szCs w:val="26"/>
        </w:rPr>
        <w:t xml:space="preserve">bằng cách quan tâm đến chế độ ăn uống, </w:t>
      </w:r>
      <w:r w:rsidR="007E7E42">
        <w:rPr>
          <w:rFonts w:ascii="Times New Roman" w:hAnsi="Times New Roman" w:cs="Times New Roman"/>
          <w:sz w:val="26"/>
          <w:szCs w:val="26"/>
        </w:rPr>
        <w:t>ngủ nghỉ</w:t>
      </w:r>
      <w:r w:rsidRPr="00964A40">
        <w:rPr>
          <w:rFonts w:ascii="Times New Roman" w:hAnsi="Times New Roman" w:cs="Times New Roman"/>
          <w:sz w:val="26"/>
          <w:szCs w:val="26"/>
        </w:rPr>
        <w:t xml:space="preserve">, sức khỏe tinh thần và quản lý stress. </w:t>
      </w:r>
      <w:r w:rsidR="00261050" w:rsidRPr="00964A40">
        <w:rPr>
          <w:rFonts w:ascii="Times New Roman" w:hAnsi="Times New Roman" w:cs="Times New Roman"/>
          <w:sz w:val="26"/>
          <w:szCs w:val="26"/>
        </w:rPr>
        <w:t>Vì</w:t>
      </w:r>
      <w:r w:rsidRPr="00964A40">
        <w:rPr>
          <w:rFonts w:ascii="Times New Roman" w:hAnsi="Times New Roman" w:cs="Times New Roman"/>
          <w:sz w:val="26"/>
          <w:szCs w:val="26"/>
        </w:rPr>
        <w:t xml:space="preserve"> sức khỏe là sự tổng hòa của nhiều yếu tố, </w:t>
      </w:r>
      <w:r w:rsidR="00261050" w:rsidRPr="00964A40">
        <w:rPr>
          <w:rFonts w:ascii="Times New Roman" w:hAnsi="Times New Roman" w:cs="Times New Roman"/>
          <w:sz w:val="26"/>
          <w:szCs w:val="26"/>
        </w:rPr>
        <w:t>tô</w:t>
      </w:r>
      <w:r w:rsidR="001A48AB" w:rsidRPr="00964A40">
        <w:rPr>
          <w:rFonts w:ascii="Times New Roman" w:hAnsi="Times New Roman" w:cs="Times New Roman"/>
          <w:sz w:val="26"/>
          <w:szCs w:val="26"/>
        </w:rPr>
        <w:t xml:space="preserve">i luôn </w:t>
      </w:r>
      <w:r w:rsidRPr="00964A40">
        <w:rPr>
          <w:rFonts w:ascii="Times New Roman" w:hAnsi="Times New Roman" w:cs="Times New Roman"/>
          <w:sz w:val="26"/>
          <w:szCs w:val="26"/>
        </w:rPr>
        <w:t>chú ý đến từng khía cạnh sẽ giúp duy trì sức khỏe bền vững</w:t>
      </w:r>
      <w:r w:rsidR="001A48AB" w:rsidRPr="00964A40">
        <w:rPr>
          <w:rFonts w:ascii="Times New Roman" w:hAnsi="Times New Roman" w:cs="Times New Roman"/>
          <w:sz w:val="26"/>
          <w:szCs w:val="26"/>
        </w:rPr>
        <w:t xml:space="preserve"> và chăm sóc toàn diện để duy trì cơ thể khỏe mạnh.</w:t>
      </w:r>
    </w:p>
    <w:p w14:paraId="40B17A93" w14:textId="11DEA2C6" w:rsidR="003360A3" w:rsidRPr="00402D53" w:rsidRDefault="003360A3" w:rsidP="00CA052D">
      <w:pPr>
        <w:pStyle w:val="ListParagraph"/>
        <w:numPr>
          <w:ilvl w:val="0"/>
          <w:numId w:val="32"/>
        </w:numPr>
        <w:spacing w:after="120" w:line="360" w:lineRule="auto"/>
        <w:rPr>
          <w:rFonts w:ascii="Times New Roman" w:hAnsi="Times New Roman" w:cs="Times New Roman"/>
          <w:b/>
          <w:bCs/>
          <w:sz w:val="26"/>
          <w:szCs w:val="26"/>
        </w:rPr>
      </w:pPr>
      <w:r w:rsidRPr="00402D53">
        <w:rPr>
          <w:rFonts w:ascii="Times New Roman" w:hAnsi="Times New Roman" w:cs="Times New Roman"/>
          <w:b/>
          <w:bCs/>
          <w:sz w:val="26"/>
          <w:szCs w:val="26"/>
        </w:rPr>
        <w:t>Quan điểm phát triển</w:t>
      </w:r>
    </w:p>
    <w:p w14:paraId="643B9110" w14:textId="1B616D1F" w:rsidR="00A36667" w:rsidRPr="00402D53" w:rsidRDefault="00A36667" w:rsidP="00CA052D">
      <w:pPr>
        <w:pStyle w:val="ListParagraph"/>
        <w:numPr>
          <w:ilvl w:val="0"/>
          <w:numId w:val="38"/>
        </w:numPr>
        <w:spacing w:after="120" w:line="360" w:lineRule="auto"/>
        <w:rPr>
          <w:rFonts w:ascii="Times New Roman" w:hAnsi="Times New Roman" w:cs="Times New Roman"/>
          <w:b/>
          <w:bCs/>
          <w:sz w:val="26"/>
          <w:szCs w:val="26"/>
        </w:rPr>
      </w:pPr>
      <w:r w:rsidRPr="00402D53">
        <w:rPr>
          <w:rFonts w:ascii="Times New Roman" w:hAnsi="Times New Roman" w:cs="Times New Roman"/>
          <w:b/>
          <w:bCs/>
          <w:sz w:val="26"/>
          <w:szCs w:val="26"/>
        </w:rPr>
        <w:t>Trong học tập</w:t>
      </w:r>
    </w:p>
    <w:p w14:paraId="03AB5F11" w14:textId="39437C60" w:rsidR="00964A40" w:rsidRDefault="003D61CD"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Liên tục cập nhật kiến thức:</w:t>
      </w:r>
      <w:r w:rsidR="00964A40">
        <w:rPr>
          <w:rFonts w:ascii="Times New Roman" w:hAnsi="Times New Roman" w:cs="Times New Roman"/>
          <w:i/>
          <w:iCs/>
          <w:sz w:val="26"/>
          <w:szCs w:val="26"/>
        </w:rPr>
        <w:t xml:space="preserve"> </w:t>
      </w:r>
      <w:r w:rsidRPr="003D61CD">
        <w:rPr>
          <w:rFonts w:ascii="Times New Roman" w:hAnsi="Times New Roman" w:cs="Times New Roman"/>
          <w:sz w:val="26"/>
          <w:szCs w:val="26"/>
        </w:rPr>
        <w:t>Thay vì chỉ hài lòng với những kiến thức hiện có, tôi</w:t>
      </w:r>
      <w:r w:rsidR="00CB2D23">
        <w:rPr>
          <w:rFonts w:ascii="Times New Roman" w:hAnsi="Times New Roman" w:cs="Times New Roman"/>
          <w:sz w:val="26"/>
          <w:szCs w:val="26"/>
        </w:rPr>
        <w:t xml:space="preserve"> luôn</w:t>
      </w:r>
      <w:r w:rsidRPr="003D61CD">
        <w:rPr>
          <w:rFonts w:ascii="Times New Roman" w:hAnsi="Times New Roman" w:cs="Times New Roman"/>
          <w:sz w:val="26"/>
          <w:szCs w:val="26"/>
        </w:rPr>
        <w:t xml:space="preserve"> cố gắng mở rộng và cập nhật những thông tin mới. </w:t>
      </w:r>
      <w:r w:rsidR="00CB2D23">
        <w:rPr>
          <w:rFonts w:ascii="Times New Roman" w:hAnsi="Times New Roman" w:cs="Times New Roman"/>
          <w:sz w:val="26"/>
          <w:szCs w:val="26"/>
        </w:rPr>
        <w:t>Đặc biệt, với đặc thù là sinh viên ngành Công nghệ thông tin</w:t>
      </w:r>
      <w:r w:rsidR="00444E1D">
        <w:rPr>
          <w:rFonts w:ascii="Times New Roman" w:hAnsi="Times New Roman" w:cs="Times New Roman"/>
          <w:sz w:val="26"/>
          <w:szCs w:val="26"/>
        </w:rPr>
        <w:t>,</w:t>
      </w:r>
      <w:r w:rsidRPr="003D61CD">
        <w:rPr>
          <w:rFonts w:ascii="Times New Roman" w:hAnsi="Times New Roman" w:cs="Times New Roman"/>
          <w:sz w:val="26"/>
          <w:szCs w:val="26"/>
        </w:rPr>
        <w:t xml:space="preserve"> khi </w:t>
      </w:r>
      <w:r w:rsidR="00CB2D23">
        <w:rPr>
          <w:rFonts w:ascii="Times New Roman" w:hAnsi="Times New Roman" w:cs="Times New Roman"/>
          <w:sz w:val="26"/>
          <w:szCs w:val="26"/>
        </w:rPr>
        <w:t xml:space="preserve">mà </w:t>
      </w:r>
      <w:r w:rsidR="001A4B16">
        <w:rPr>
          <w:rFonts w:ascii="Times New Roman" w:hAnsi="Times New Roman" w:cs="Times New Roman"/>
          <w:sz w:val="26"/>
          <w:szCs w:val="26"/>
        </w:rPr>
        <w:t>mọi công nghệ không ngừng biến đổi, phát triển từng ngày từng giờ</w:t>
      </w:r>
      <w:r w:rsidRPr="003D61CD">
        <w:rPr>
          <w:rFonts w:ascii="Times New Roman" w:hAnsi="Times New Roman" w:cs="Times New Roman"/>
          <w:sz w:val="26"/>
          <w:szCs w:val="26"/>
        </w:rPr>
        <w:t>, tôi không chỉ học</w:t>
      </w:r>
      <w:r w:rsidR="001A4B16">
        <w:rPr>
          <w:rFonts w:ascii="Times New Roman" w:hAnsi="Times New Roman" w:cs="Times New Roman"/>
          <w:sz w:val="26"/>
          <w:szCs w:val="26"/>
        </w:rPr>
        <w:t xml:space="preserve"> và ôn tập</w:t>
      </w:r>
      <w:r w:rsidRPr="003D61CD">
        <w:rPr>
          <w:rFonts w:ascii="Times New Roman" w:hAnsi="Times New Roman" w:cs="Times New Roman"/>
          <w:sz w:val="26"/>
          <w:szCs w:val="26"/>
        </w:rPr>
        <w:t xml:space="preserve"> những kiến thức cơ bản mà còn </w:t>
      </w:r>
      <w:r w:rsidR="00D44ACD">
        <w:rPr>
          <w:rFonts w:ascii="Times New Roman" w:hAnsi="Times New Roman" w:cs="Times New Roman"/>
          <w:sz w:val="26"/>
          <w:szCs w:val="26"/>
        </w:rPr>
        <w:t xml:space="preserve">luôn </w:t>
      </w:r>
      <w:r w:rsidRPr="003D61CD">
        <w:rPr>
          <w:rFonts w:ascii="Times New Roman" w:hAnsi="Times New Roman" w:cs="Times New Roman"/>
          <w:sz w:val="26"/>
          <w:szCs w:val="26"/>
        </w:rPr>
        <w:t>cập nhật các công nghệ mới</w:t>
      </w:r>
      <w:r w:rsidR="00117710">
        <w:rPr>
          <w:rFonts w:ascii="Times New Roman" w:hAnsi="Times New Roman" w:cs="Times New Roman"/>
          <w:sz w:val="26"/>
          <w:szCs w:val="26"/>
        </w:rPr>
        <w:t>, kiến thức mới</w:t>
      </w:r>
      <w:r w:rsidRPr="003D61CD">
        <w:rPr>
          <w:rFonts w:ascii="Times New Roman" w:hAnsi="Times New Roman" w:cs="Times New Roman"/>
          <w:sz w:val="26"/>
          <w:szCs w:val="26"/>
        </w:rPr>
        <w:t xml:space="preserve"> và</w:t>
      </w:r>
      <w:r w:rsidR="00117710">
        <w:rPr>
          <w:rFonts w:ascii="Times New Roman" w:hAnsi="Times New Roman" w:cs="Times New Roman"/>
          <w:sz w:val="26"/>
          <w:szCs w:val="26"/>
        </w:rPr>
        <w:t xml:space="preserve"> các</w:t>
      </w:r>
      <w:r w:rsidRPr="003D61CD">
        <w:rPr>
          <w:rFonts w:ascii="Times New Roman" w:hAnsi="Times New Roman" w:cs="Times New Roman"/>
          <w:sz w:val="26"/>
          <w:szCs w:val="26"/>
        </w:rPr>
        <w:t xml:space="preserve"> thay đổi trong ngành. Việc liên tục học hỏi này giúp tôi thích ứng với sự phát triển không ngừng của </w:t>
      </w:r>
      <w:r w:rsidR="006E3297">
        <w:rPr>
          <w:rFonts w:ascii="Times New Roman" w:hAnsi="Times New Roman" w:cs="Times New Roman"/>
          <w:sz w:val="26"/>
          <w:szCs w:val="26"/>
        </w:rPr>
        <w:t>ngành học và lĩnh vực</w:t>
      </w:r>
      <w:r w:rsidR="005B75CC">
        <w:rPr>
          <w:rFonts w:ascii="Times New Roman" w:hAnsi="Times New Roman" w:cs="Times New Roman"/>
          <w:sz w:val="26"/>
          <w:szCs w:val="26"/>
        </w:rPr>
        <w:t xml:space="preserve"> công nghệ</w:t>
      </w:r>
      <w:r w:rsidR="005620F8">
        <w:rPr>
          <w:rFonts w:ascii="Times New Roman" w:hAnsi="Times New Roman" w:cs="Times New Roman"/>
          <w:sz w:val="26"/>
          <w:szCs w:val="26"/>
        </w:rPr>
        <w:t xml:space="preserve">, góp phần </w:t>
      </w:r>
      <w:r w:rsidRPr="003D61CD">
        <w:rPr>
          <w:rFonts w:ascii="Times New Roman" w:hAnsi="Times New Roman" w:cs="Times New Roman"/>
          <w:sz w:val="26"/>
          <w:szCs w:val="26"/>
        </w:rPr>
        <w:t xml:space="preserve">trang bị tốt hơn cho </w:t>
      </w:r>
      <w:r w:rsidR="004B20FD">
        <w:rPr>
          <w:rFonts w:ascii="Times New Roman" w:hAnsi="Times New Roman" w:cs="Times New Roman"/>
          <w:sz w:val="26"/>
          <w:szCs w:val="26"/>
        </w:rPr>
        <w:t>bản thân với công việc trong tương lai</w:t>
      </w:r>
      <w:r w:rsidRPr="003D61CD">
        <w:rPr>
          <w:rFonts w:ascii="Times New Roman" w:hAnsi="Times New Roman" w:cs="Times New Roman"/>
          <w:sz w:val="26"/>
          <w:szCs w:val="26"/>
        </w:rPr>
        <w:t>.</w:t>
      </w:r>
    </w:p>
    <w:p w14:paraId="684DC5ED" w14:textId="6C5E4DBA" w:rsidR="007043EE" w:rsidRDefault="00A92762" w:rsidP="00CA052D">
      <w:pPr>
        <w:spacing w:after="120" w:line="360" w:lineRule="auto"/>
        <w:ind w:left="0" w:firstLine="720"/>
        <w:rPr>
          <w:rFonts w:ascii="Times New Roman" w:hAnsi="Times New Roman" w:cs="Times New Roman"/>
          <w:sz w:val="26"/>
          <w:szCs w:val="26"/>
        </w:rPr>
      </w:pPr>
      <w:r w:rsidRPr="00964A40">
        <w:rPr>
          <w:rFonts w:ascii="Times New Roman" w:hAnsi="Times New Roman" w:cs="Times New Roman"/>
          <w:i/>
          <w:iCs/>
          <w:sz w:val="26"/>
          <w:szCs w:val="26"/>
        </w:rPr>
        <w:t>Phát triển tư duy phản biện:</w:t>
      </w:r>
      <w:r w:rsidR="00964A40">
        <w:rPr>
          <w:rFonts w:ascii="Times New Roman" w:hAnsi="Times New Roman" w:cs="Times New Roman"/>
          <w:i/>
          <w:iCs/>
          <w:sz w:val="26"/>
          <w:szCs w:val="26"/>
        </w:rPr>
        <w:t xml:space="preserve"> </w:t>
      </w:r>
      <w:r w:rsidRPr="00964A40">
        <w:rPr>
          <w:rFonts w:ascii="Times New Roman" w:hAnsi="Times New Roman" w:cs="Times New Roman"/>
          <w:sz w:val="26"/>
          <w:szCs w:val="26"/>
        </w:rPr>
        <w:t>Trong quá trình học tập, tôi không chỉ tiếp thu kiến thức một cách thụ động mà còn tự đặt câu hỏi, phân tích và suy xét những ý kiến khác nhau</w:t>
      </w:r>
      <w:r w:rsidR="0059488C" w:rsidRPr="00964A40">
        <w:rPr>
          <w:rFonts w:ascii="Times New Roman" w:hAnsi="Times New Roman" w:cs="Times New Roman"/>
          <w:sz w:val="26"/>
          <w:szCs w:val="26"/>
        </w:rPr>
        <w:t>,</w:t>
      </w:r>
      <w:r w:rsidR="004D5A37" w:rsidRPr="00964A40">
        <w:rPr>
          <w:rFonts w:ascii="Times New Roman" w:hAnsi="Times New Roman" w:cs="Times New Roman"/>
          <w:sz w:val="26"/>
          <w:szCs w:val="26"/>
        </w:rPr>
        <w:t xml:space="preserve"> không ngừng nâng cao và</w:t>
      </w:r>
      <w:r w:rsidR="0059488C" w:rsidRPr="00964A40">
        <w:rPr>
          <w:rFonts w:ascii="Times New Roman" w:hAnsi="Times New Roman" w:cs="Times New Roman"/>
          <w:sz w:val="26"/>
          <w:szCs w:val="26"/>
        </w:rPr>
        <w:t xml:space="preserve"> cải tiến cách suy nghĩ của bản thân</w:t>
      </w:r>
      <w:r w:rsidRPr="00964A40">
        <w:rPr>
          <w:rFonts w:ascii="Times New Roman" w:hAnsi="Times New Roman" w:cs="Times New Roman"/>
          <w:sz w:val="26"/>
          <w:szCs w:val="26"/>
        </w:rPr>
        <w:t>. Ví dụ, khi học về một chủ đề, tôi thường đọc thêm các quan điểm phản biện</w:t>
      </w:r>
      <w:r w:rsidR="009D54DA">
        <w:rPr>
          <w:rFonts w:ascii="Times New Roman" w:hAnsi="Times New Roman" w:cs="Times New Roman"/>
          <w:sz w:val="26"/>
          <w:szCs w:val="26"/>
        </w:rPr>
        <w:t xml:space="preserve">, </w:t>
      </w:r>
      <w:r w:rsidRPr="00964A40">
        <w:rPr>
          <w:rFonts w:ascii="Times New Roman" w:hAnsi="Times New Roman" w:cs="Times New Roman"/>
          <w:sz w:val="26"/>
          <w:szCs w:val="26"/>
        </w:rPr>
        <w:t xml:space="preserve">tranh luận về chủ đề đó để hiểu sâu hơn và </w:t>
      </w:r>
      <w:r w:rsidR="0032145D">
        <w:rPr>
          <w:rFonts w:ascii="Times New Roman" w:hAnsi="Times New Roman" w:cs="Times New Roman"/>
          <w:sz w:val="26"/>
          <w:szCs w:val="26"/>
        </w:rPr>
        <w:t xml:space="preserve">rộng hơn, phát triển suy nghĩ của mình </w:t>
      </w:r>
      <w:r w:rsidR="00EE2BAC">
        <w:rPr>
          <w:rFonts w:ascii="Times New Roman" w:hAnsi="Times New Roman" w:cs="Times New Roman"/>
          <w:sz w:val="26"/>
          <w:szCs w:val="26"/>
        </w:rPr>
        <w:t>lên</w:t>
      </w:r>
      <w:r w:rsidR="004D5A37" w:rsidRPr="00964A40">
        <w:rPr>
          <w:rFonts w:ascii="Times New Roman" w:hAnsi="Times New Roman" w:cs="Times New Roman"/>
          <w:sz w:val="26"/>
          <w:szCs w:val="26"/>
        </w:rPr>
        <w:t xml:space="preserve">, </w:t>
      </w:r>
      <w:r w:rsidR="00DD28A9" w:rsidRPr="00964A40">
        <w:rPr>
          <w:rFonts w:ascii="Times New Roman" w:hAnsi="Times New Roman" w:cs="Times New Roman"/>
          <w:sz w:val="26"/>
          <w:szCs w:val="26"/>
        </w:rPr>
        <w:t>có thể thích nghi với các quan điểm mới khi phù hợp</w:t>
      </w:r>
      <w:r w:rsidRPr="00964A40">
        <w:rPr>
          <w:rFonts w:ascii="Times New Roman" w:hAnsi="Times New Roman" w:cs="Times New Roman"/>
          <w:sz w:val="26"/>
          <w:szCs w:val="26"/>
        </w:rPr>
        <w:t xml:space="preserve">. </w:t>
      </w:r>
      <w:r w:rsidR="00DD28A9" w:rsidRPr="00964A40">
        <w:rPr>
          <w:rFonts w:ascii="Times New Roman" w:hAnsi="Times New Roman" w:cs="Times New Roman"/>
          <w:sz w:val="26"/>
          <w:szCs w:val="26"/>
        </w:rPr>
        <w:t>Quá trình phát triển tư duy này phản ánh rõ ràng sự vận động, biến đổi và hoàn thiện của tư duy cá nhân, phù hợp với quan điểm phát triển</w:t>
      </w:r>
      <w:r w:rsidRPr="00964A40">
        <w:rPr>
          <w:rFonts w:ascii="Times New Roman" w:hAnsi="Times New Roman" w:cs="Times New Roman"/>
          <w:sz w:val="26"/>
          <w:szCs w:val="26"/>
        </w:rPr>
        <w:t>.</w:t>
      </w:r>
    </w:p>
    <w:p w14:paraId="3FA6F488" w14:textId="021A4362" w:rsidR="001A47C9" w:rsidRPr="007043EE" w:rsidRDefault="001A47C9" w:rsidP="00CA052D">
      <w:pPr>
        <w:spacing w:after="120" w:line="360" w:lineRule="auto"/>
        <w:ind w:left="0" w:firstLine="720"/>
        <w:rPr>
          <w:rFonts w:ascii="Times New Roman" w:hAnsi="Times New Roman" w:cs="Times New Roman"/>
          <w:sz w:val="26"/>
          <w:szCs w:val="26"/>
        </w:rPr>
      </w:pPr>
      <w:r w:rsidRPr="007043EE">
        <w:rPr>
          <w:rFonts w:ascii="Times New Roman" w:hAnsi="Times New Roman" w:cs="Times New Roman"/>
          <w:i/>
          <w:iCs/>
          <w:sz w:val="26"/>
          <w:szCs w:val="26"/>
        </w:rPr>
        <w:t xml:space="preserve">Học từ những </w:t>
      </w:r>
      <w:r w:rsidR="00A00123">
        <w:rPr>
          <w:rFonts w:ascii="Times New Roman" w:hAnsi="Times New Roman" w:cs="Times New Roman"/>
          <w:i/>
          <w:iCs/>
          <w:sz w:val="26"/>
          <w:szCs w:val="26"/>
        </w:rPr>
        <w:t>lỗi sai</w:t>
      </w:r>
      <w:r w:rsidRPr="007043EE">
        <w:rPr>
          <w:rFonts w:ascii="Times New Roman" w:hAnsi="Times New Roman" w:cs="Times New Roman"/>
          <w:i/>
          <w:iCs/>
          <w:sz w:val="26"/>
          <w:szCs w:val="26"/>
        </w:rPr>
        <w:t xml:space="preserve"> trong các bài kiểm tra:</w:t>
      </w:r>
      <w:r w:rsidR="007043EE">
        <w:rPr>
          <w:rFonts w:ascii="Times New Roman" w:hAnsi="Times New Roman" w:cs="Times New Roman"/>
          <w:i/>
          <w:iCs/>
          <w:sz w:val="26"/>
          <w:szCs w:val="26"/>
        </w:rPr>
        <w:t xml:space="preserve"> </w:t>
      </w:r>
      <w:r w:rsidRPr="007043EE">
        <w:rPr>
          <w:rFonts w:ascii="Times New Roman" w:hAnsi="Times New Roman" w:cs="Times New Roman"/>
          <w:sz w:val="26"/>
          <w:szCs w:val="26"/>
        </w:rPr>
        <w:t xml:space="preserve">Sau mỗi bài kiểm tra, tôi không chỉ nhìn vào điểm số mà còn xem xét kỹ những </w:t>
      </w:r>
      <w:r w:rsidR="005F6BE7">
        <w:rPr>
          <w:rFonts w:ascii="Times New Roman" w:hAnsi="Times New Roman" w:cs="Times New Roman"/>
          <w:sz w:val="26"/>
          <w:szCs w:val="26"/>
        </w:rPr>
        <w:t>lỗi sai</w:t>
      </w:r>
      <w:r w:rsidRPr="007043EE">
        <w:rPr>
          <w:rFonts w:ascii="Times New Roman" w:hAnsi="Times New Roman" w:cs="Times New Roman"/>
          <w:sz w:val="26"/>
          <w:szCs w:val="26"/>
        </w:rPr>
        <w:t xml:space="preserve"> để rút ra kinh nghiệm. Tôi thường phân tích nguyên nhân dẫn đến </w:t>
      </w:r>
      <w:r w:rsidR="005F6BE7">
        <w:rPr>
          <w:rFonts w:ascii="Times New Roman" w:hAnsi="Times New Roman" w:cs="Times New Roman"/>
          <w:sz w:val="26"/>
          <w:szCs w:val="26"/>
        </w:rPr>
        <w:t>các lỗi,</w:t>
      </w:r>
      <w:r w:rsidR="00340A0C" w:rsidRPr="007043EE">
        <w:rPr>
          <w:rFonts w:ascii="Times New Roman" w:hAnsi="Times New Roman" w:cs="Times New Roman"/>
          <w:sz w:val="26"/>
          <w:szCs w:val="26"/>
        </w:rPr>
        <w:t xml:space="preserve"> có </w:t>
      </w:r>
      <w:r w:rsidRPr="007043EE">
        <w:rPr>
          <w:rFonts w:ascii="Times New Roman" w:hAnsi="Times New Roman" w:cs="Times New Roman"/>
          <w:sz w:val="26"/>
          <w:szCs w:val="26"/>
        </w:rPr>
        <w:t>thể</w:t>
      </w:r>
      <w:r w:rsidR="005F6BE7">
        <w:rPr>
          <w:rFonts w:ascii="Times New Roman" w:hAnsi="Times New Roman" w:cs="Times New Roman"/>
          <w:sz w:val="26"/>
          <w:szCs w:val="26"/>
        </w:rPr>
        <w:t xml:space="preserve"> là</w:t>
      </w:r>
      <w:r w:rsidRPr="007043EE">
        <w:rPr>
          <w:rFonts w:ascii="Times New Roman" w:hAnsi="Times New Roman" w:cs="Times New Roman"/>
          <w:sz w:val="26"/>
          <w:szCs w:val="26"/>
        </w:rPr>
        <w:t xml:space="preserve"> do hiểu sai khái niệm</w:t>
      </w:r>
      <w:r w:rsidR="00290E4D" w:rsidRPr="007043EE">
        <w:rPr>
          <w:rFonts w:ascii="Times New Roman" w:hAnsi="Times New Roman" w:cs="Times New Roman"/>
          <w:sz w:val="26"/>
          <w:szCs w:val="26"/>
        </w:rPr>
        <w:t>, công thức hay bản chất vấn đề</w:t>
      </w:r>
      <w:r w:rsidRPr="007043EE">
        <w:rPr>
          <w:rFonts w:ascii="Times New Roman" w:hAnsi="Times New Roman" w:cs="Times New Roman"/>
          <w:sz w:val="26"/>
          <w:szCs w:val="26"/>
        </w:rPr>
        <w:t xml:space="preserve">, </w:t>
      </w:r>
      <w:r w:rsidR="003F4E0E">
        <w:rPr>
          <w:rFonts w:ascii="Times New Roman" w:hAnsi="Times New Roman" w:cs="Times New Roman"/>
          <w:sz w:val="26"/>
          <w:szCs w:val="26"/>
        </w:rPr>
        <w:t>ôn tập chưa kĩ</w:t>
      </w:r>
      <w:r w:rsidRPr="007043EE">
        <w:rPr>
          <w:rFonts w:ascii="Times New Roman" w:hAnsi="Times New Roman" w:cs="Times New Roman"/>
          <w:sz w:val="26"/>
          <w:szCs w:val="26"/>
        </w:rPr>
        <w:t>, phương pháp học</w:t>
      </w:r>
      <w:r w:rsidR="00290E4D" w:rsidRPr="007043EE">
        <w:rPr>
          <w:rFonts w:ascii="Times New Roman" w:hAnsi="Times New Roman" w:cs="Times New Roman"/>
          <w:sz w:val="26"/>
          <w:szCs w:val="26"/>
        </w:rPr>
        <w:t xml:space="preserve"> hoặc làm bài thi</w:t>
      </w:r>
      <w:r w:rsidRPr="007043EE">
        <w:rPr>
          <w:rFonts w:ascii="Times New Roman" w:hAnsi="Times New Roman" w:cs="Times New Roman"/>
          <w:sz w:val="26"/>
          <w:szCs w:val="26"/>
        </w:rPr>
        <w:t xml:space="preserve"> chưa hiệu quả. Từ đó, tôi điều chỉnh lại phương pháp học hoặc luyện tập thêm. Việc rút kinh nghiệm từ các sai sót giúp tôi hiểu kỹ hơn</w:t>
      </w:r>
      <w:r w:rsidR="003F4E0E">
        <w:rPr>
          <w:rFonts w:ascii="Times New Roman" w:hAnsi="Times New Roman" w:cs="Times New Roman"/>
          <w:sz w:val="26"/>
          <w:szCs w:val="26"/>
        </w:rPr>
        <w:t xml:space="preserve"> nội dung đó</w:t>
      </w:r>
      <w:r w:rsidRPr="007043EE">
        <w:rPr>
          <w:rFonts w:ascii="Times New Roman" w:hAnsi="Times New Roman" w:cs="Times New Roman"/>
          <w:sz w:val="26"/>
          <w:szCs w:val="26"/>
        </w:rPr>
        <w:t xml:space="preserve"> và giảm dần các lỗi tương tự.</w:t>
      </w:r>
      <w:r w:rsidR="00290E4D" w:rsidRPr="007043EE">
        <w:rPr>
          <w:rFonts w:ascii="Times New Roman" w:hAnsi="Times New Roman" w:cs="Times New Roman"/>
          <w:sz w:val="26"/>
          <w:szCs w:val="26"/>
        </w:rPr>
        <w:t xml:space="preserve"> Bởi sự phát triển không </w:t>
      </w:r>
      <w:r w:rsidR="006B2B3E" w:rsidRPr="007043EE">
        <w:rPr>
          <w:rFonts w:ascii="Times New Roman" w:hAnsi="Times New Roman" w:cs="Times New Roman"/>
          <w:sz w:val="26"/>
          <w:szCs w:val="26"/>
        </w:rPr>
        <w:t xml:space="preserve">tiến lên theo đường thẳng đứng mà theo đường </w:t>
      </w:r>
      <w:r w:rsidR="003F4E0E">
        <w:rPr>
          <w:rFonts w:ascii="Times New Roman" w:hAnsi="Times New Roman" w:cs="Times New Roman"/>
          <w:sz w:val="26"/>
          <w:szCs w:val="26"/>
        </w:rPr>
        <w:t>xoáy</w:t>
      </w:r>
      <w:r w:rsidR="006B2B3E" w:rsidRPr="007043EE">
        <w:rPr>
          <w:rFonts w:ascii="Times New Roman" w:hAnsi="Times New Roman" w:cs="Times New Roman"/>
          <w:sz w:val="26"/>
          <w:szCs w:val="26"/>
        </w:rPr>
        <w:t xml:space="preserve"> ốc, do đó không để bước lùi</w:t>
      </w:r>
      <w:r w:rsidR="001B4858" w:rsidRPr="007043EE">
        <w:rPr>
          <w:rFonts w:ascii="Times New Roman" w:hAnsi="Times New Roman" w:cs="Times New Roman"/>
          <w:sz w:val="26"/>
          <w:szCs w:val="26"/>
        </w:rPr>
        <w:t xml:space="preserve"> tương đối làm kìm hãm sự phát triển mà phải từ đó, rút kinh nghiệm và hoàn thiện để tiến tới mức độ, kết quả cao hơn</w:t>
      </w:r>
      <w:r w:rsidR="00C26C23" w:rsidRPr="007043EE">
        <w:rPr>
          <w:rFonts w:ascii="Times New Roman" w:hAnsi="Times New Roman" w:cs="Times New Roman"/>
          <w:sz w:val="26"/>
          <w:szCs w:val="26"/>
        </w:rPr>
        <w:t>, phù hợp với quan điểm phát triển.</w:t>
      </w:r>
    </w:p>
    <w:p w14:paraId="453B3D49" w14:textId="5DE09D44" w:rsidR="00A36667" w:rsidRPr="00402D53" w:rsidRDefault="00A36667" w:rsidP="00CA052D">
      <w:pPr>
        <w:pStyle w:val="ListParagraph"/>
        <w:numPr>
          <w:ilvl w:val="0"/>
          <w:numId w:val="38"/>
        </w:numPr>
        <w:spacing w:after="120" w:line="360" w:lineRule="auto"/>
        <w:rPr>
          <w:rFonts w:ascii="Times New Roman" w:hAnsi="Times New Roman" w:cs="Times New Roman"/>
          <w:b/>
          <w:bCs/>
          <w:sz w:val="26"/>
          <w:szCs w:val="26"/>
        </w:rPr>
      </w:pPr>
      <w:r w:rsidRPr="00402D53">
        <w:rPr>
          <w:rFonts w:ascii="Times New Roman" w:hAnsi="Times New Roman" w:cs="Times New Roman"/>
          <w:b/>
          <w:bCs/>
          <w:sz w:val="26"/>
          <w:szCs w:val="26"/>
        </w:rPr>
        <w:t>Trong cuộc sống</w:t>
      </w:r>
    </w:p>
    <w:p w14:paraId="22869592" w14:textId="414F9C1F" w:rsidR="007043EE" w:rsidRDefault="00402D53" w:rsidP="00CA052D">
      <w:pPr>
        <w:spacing w:after="120" w:line="360" w:lineRule="auto"/>
        <w:ind w:left="0" w:firstLine="720"/>
        <w:rPr>
          <w:rFonts w:ascii="Times New Roman" w:hAnsi="Times New Roman" w:cs="Times New Roman"/>
          <w:sz w:val="26"/>
          <w:szCs w:val="26"/>
        </w:rPr>
      </w:pPr>
      <w:r w:rsidRPr="007043EE">
        <w:rPr>
          <w:rFonts w:ascii="Times New Roman" w:hAnsi="Times New Roman" w:cs="Times New Roman"/>
          <w:i/>
          <w:iCs/>
          <w:sz w:val="26"/>
          <w:szCs w:val="26"/>
        </w:rPr>
        <w:t>Không ngừng phát triển,</w:t>
      </w:r>
      <w:r w:rsidR="00D32D97" w:rsidRPr="007043EE">
        <w:rPr>
          <w:rFonts w:ascii="Times New Roman" w:hAnsi="Times New Roman" w:cs="Times New Roman"/>
          <w:i/>
          <w:iCs/>
          <w:sz w:val="26"/>
          <w:szCs w:val="26"/>
        </w:rPr>
        <w:t xml:space="preserve"> </w:t>
      </w:r>
      <w:r w:rsidRPr="007043EE">
        <w:rPr>
          <w:rFonts w:ascii="Times New Roman" w:hAnsi="Times New Roman" w:cs="Times New Roman"/>
          <w:i/>
          <w:iCs/>
          <w:sz w:val="26"/>
          <w:szCs w:val="26"/>
        </w:rPr>
        <w:t>hoàn</w:t>
      </w:r>
      <w:r w:rsidR="00D32D97" w:rsidRPr="007043EE">
        <w:rPr>
          <w:rFonts w:ascii="Times New Roman" w:hAnsi="Times New Roman" w:cs="Times New Roman"/>
          <w:i/>
          <w:iCs/>
          <w:sz w:val="26"/>
          <w:szCs w:val="26"/>
        </w:rPr>
        <w:t xml:space="preserve"> thiện bản thân:</w:t>
      </w:r>
      <w:r w:rsidR="007043EE">
        <w:rPr>
          <w:rFonts w:ascii="Times New Roman" w:hAnsi="Times New Roman" w:cs="Times New Roman"/>
          <w:i/>
          <w:iCs/>
          <w:sz w:val="26"/>
          <w:szCs w:val="26"/>
        </w:rPr>
        <w:t xml:space="preserve"> </w:t>
      </w:r>
      <w:r w:rsidR="00D32D97" w:rsidRPr="00D32D97">
        <w:rPr>
          <w:rFonts w:ascii="Times New Roman" w:hAnsi="Times New Roman" w:cs="Times New Roman"/>
          <w:sz w:val="26"/>
          <w:szCs w:val="26"/>
        </w:rPr>
        <w:t>Tôi luôn</w:t>
      </w:r>
      <w:r w:rsidR="00530B93">
        <w:rPr>
          <w:rFonts w:ascii="Times New Roman" w:hAnsi="Times New Roman" w:cs="Times New Roman"/>
          <w:sz w:val="26"/>
          <w:szCs w:val="26"/>
        </w:rPr>
        <w:t xml:space="preserve"> tin rằng không có ai là hoàn hảo tuyệt đối, và ai cũng luôn có </w:t>
      </w:r>
      <w:r w:rsidR="00B25593">
        <w:rPr>
          <w:rFonts w:ascii="Times New Roman" w:hAnsi="Times New Roman" w:cs="Times New Roman"/>
          <w:sz w:val="26"/>
          <w:szCs w:val="26"/>
        </w:rPr>
        <w:t>những khoảng trống</w:t>
      </w:r>
      <w:r w:rsidR="00530B93">
        <w:rPr>
          <w:rFonts w:ascii="Times New Roman" w:hAnsi="Times New Roman" w:cs="Times New Roman"/>
          <w:sz w:val="26"/>
          <w:szCs w:val="26"/>
        </w:rPr>
        <w:t xml:space="preserve"> để cải thiện</w:t>
      </w:r>
      <w:r w:rsidR="00773A25">
        <w:rPr>
          <w:rFonts w:ascii="Times New Roman" w:hAnsi="Times New Roman" w:cs="Times New Roman"/>
          <w:sz w:val="26"/>
          <w:szCs w:val="26"/>
        </w:rPr>
        <w:t xml:space="preserve"> và trở nên tốt hơn. Vì thế, tôi luôn</w:t>
      </w:r>
      <w:r w:rsidR="00D32D97" w:rsidRPr="00D32D97">
        <w:rPr>
          <w:rFonts w:ascii="Times New Roman" w:hAnsi="Times New Roman" w:cs="Times New Roman"/>
          <w:sz w:val="26"/>
          <w:szCs w:val="26"/>
        </w:rPr>
        <w:t xml:space="preserve"> tìm cách </w:t>
      </w:r>
      <w:r w:rsidR="00773A25">
        <w:rPr>
          <w:rFonts w:ascii="Times New Roman" w:hAnsi="Times New Roman" w:cs="Times New Roman"/>
          <w:sz w:val="26"/>
          <w:szCs w:val="26"/>
        </w:rPr>
        <w:t>phát triển</w:t>
      </w:r>
      <w:r w:rsidR="00D32D97" w:rsidRPr="00D32D97">
        <w:rPr>
          <w:rFonts w:ascii="Times New Roman" w:hAnsi="Times New Roman" w:cs="Times New Roman"/>
          <w:sz w:val="26"/>
          <w:szCs w:val="26"/>
        </w:rPr>
        <w:t xml:space="preserve"> bản thân thông qua việc học kỹ năng mới và cải thiện những kỹ năng hiện có. Ví dụ,</w:t>
      </w:r>
      <w:r w:rsidR="00773A25">
        <w:rPr>
          <w:rFonts w:ascii="Times New Roman" w:hAnsi="Times New Roman" w:cs="Times New Roman"/>
          <w:sz w:val="26"/>
          <w:szCs w:val="26"/>
        </w:rPr>
        <w:t xml:space="preserve"> với xuất phát điểm khi bước lên đại học là một học sinh chuyên Anh, tôi đang cố gắng củng cố thêm kĩ năng giao tiếp tiếng Anh</w:t>
      </w:r>
      <w:r w:rsidR="008B3944">
        <w:rPr>
          <w:rFonts w:ascii="Times New Roman" w:hAnsi="Times New Roman" w:cs="Times New Roman"/>
          <w:sz w:val="26"/>
          <w:szCs w:val="26"/>
        </w:rPr>
        <w:t>, đồng thời học thêm một ngôn ngữ mới là tiếng Nhật để hỗ trợ cho công việc cũng như cuộc sống. Ngoài ra,</w:t>
      </w:r>
      <w:r w:rsidR="00D32D97" w:rsidRPr="00D32D97">
        <w:rPr>
          <w:rFonts w:ascii="Times New Roman" w:hAnsi="Times New Roman" w:cs="Times New Roman"/>
          <w:sz w:val="26"/>
          <w:szCs w:val="26"/>
        </w:rPr>
        <w:t xml:space="preserve"> tôi cố gắng rèn luyện kỹ năng giao tiếp, quản lý thời gian và làm việc nhóm</w:t>
      </w:r>
      <w:r w:rsidR="00664D89">
        <w:rPr>
          <w:rFonts w:ascii="Times New Roman" w:hAnsi="Times New Roman" w:cs="Times New Roman"/>
          <w:sz w:val="26"/>
          <w:szCs w:val="26"/>
        </w:rPr>
        <w:t xml:space="preserve"> – những kĩ năng tối quan trọng trên giảng đường đại học</w:t>
      </w:r>
      <w:r w:rsidR="00D32D97" w:rsidRPr="00D32D97">
        <w:rPr>
          <w:rFonts w:ascii="Times New Roman" w:hAnsi="Times New Roman" w:cs="Times New Roman"/>
          <w:sz w:val="26"/>
          <w:szCs w:val="26"/>
        </w:rPr>
        <w:t xml:space="preserve">. </w:t>
      </w:r>
      <w:r w:rsidR="00B24C4D">
        <w:rPr>
          <w:rFonts w:ascii="Times New Roman" w:hAnsi="Times New Roman" w:cs="Times New Roman"/>
          <w:sz w:val="26"/>
          <w:szCs w:val="26"/>
        </w:rPr>
        <w:t xml:space="preserve">Mỗi một giai đoạn, tôi sẽ cố gắng đặt ra thêm các mục tiêu cho bản thân để đạt </w:t>
      </w:r>
      <w:r w:rsidR="00FC447E">
        <w:rPr>
          <w:rFonts w:ascii="Times New Roman" w:hAnsi="Times New Roman" w:cs="Times New Roman"/>
          <w:sz w:val="26"/>
          <w:szCs w:val="26"/>
        </w:rPr>
        <w:t>đến, từ đó thúc đẩy bản thân không ngừng hoàn thiện và phát triển</w:t>
      </w:r>
      <w:r w:rsidR="00D32D97" w:rsidRPr="00D32D97">
        <w:rPr>
          <w:rFonts w:ascii="Times New Roman" w:hAnsi="Times New Roman" w:cs="Times New Roman"/>
          <w:sz w:val="26"/>
          <w:szCs w:val="26"/>
        </w:rPr>
        <w:t>. Quan điểm phát triển</w:t>
      </w:r>
      <w:r w:rsidR="00FC447E">
        <w:rPr>
          <w:rFonts w:ascii="Times New Roman" w:hAnsi="Times New Roman" w:cs="Times New Roman"/>
          <w:sz w:val="26"/>
          <w:szCs w:val="26"/>
        </w:rPr>
        <w:t xml:space="preserve"> ấy</w:t>
      </w:r>
      <w:r w:rsidR="00D32D97" w:rsidRPr="00D32D97">
        <w:rPr>
          <w:rFonts w:ascii="Times New Roman" w:hAnsi="Times New Roman" w:cs="Times New Roman"/>
          <w:sz w:val="26"/>
          <w:szCs w:val="26"/>
        </w:rPr>
        <w:t xml:space="preserve"> giúp tôi luôn tiến bộ và </w:t>
      </w:r>
      <w:r w:rsidR="00FC447E">
        <w:rPr>
          <w:rFonts w:ascii="Times New Roman" w:hAnsi="Times New Roman" w:cs="Times New Roman"/>
          <w:sz w:val="26"/>
          <w:szCs w:val="26"/>
        </w:rPr>
        <w:t>trở nên</w:t>
      </w:r>
      <w:r w:rsidR="00B25593">
        <w:rPr>
          <w:rFonts w:ascii="Times New Roman" w:hAnsi="Times New Roman" w:cs="Times New Roman"/>
          <w:sz w:val="26"/>
          <w:szCs w:val="26"/>
        </w:rPr>
        <w:t xml:space="preserve"> </w:t>
      </w:r>
      <w:r w:rsidR="00D32D97" w:rsidRPr="00D32D97">
        <w:rPr>
          <w:rFonts w:ascii="Times New Roman" w:hAnsi="Times New Roman" w:cs="Times New Roman"/>
          <w:sz w:val="26"/>
          <w:szCs w:val="26"/>
        </w:rPr>
        <w:t>toàn diện hơn trong cuộc sống.</w:t>
      </w:r>
    </w:p>
    <w:p w14:paraId="0A6774DE" w14:textId="4618BB90" w:rsidR="007043EE" w:rsidRDefault="00E44719" w:rsidP="00CA052D">
      <w:pPr>
        <w:spacing w:after="120" w:line="360" w:lineRule="auto"/>
        <w:ind w:left="0" w:firstLine="720"/>
        <w:rPr>
          <w:rFonts w:ascii="Times New Roman" w:hAnsi="Times New Roman" w:cs="Times New Roman"/>
          <w:sz w:val="26"/>
          <w:szCs w:val="26"/>
        </w:rPr>
      </w:pPr>
      <w:r w:rsidRPr="007043EE">
        <w:rPr>
          <w:rFonts w:ascii="Times New Roman" w:hAnsi="Times New Roman" w:cs="Times New Roman"/>
          <w:i/>
          <w:iCs/>
          <w:sz w:val="26"/>
          <w:szCs w:val="26"/>
        </w:rPr>
        <w:t>Xây dựng và phát triển các mối quan hệ:</w:t>
      </w:r>
      <w:r w:rsidR="007043EE">
        <w:rPr>
          <w:rFonts w:ascii="Times New Roman" w:hAnsi="Times New Roman" w:cs="Times New Roman"/>
          <w:i/>
          <w:iCs/>
          <w:sz w:val="26"/>
          <w:szCs w:val="26"/>
        </w:rPr>
        <w:t xml:space="preserve"> </w:t>
      </w:r>
      <w:r w:rsidRPr="007043EE">
        <w:rPr>
          <w:rFonts w:ascii="Times New Roman" w:hAnsi="Times New Roman" w:cs="Times New Roman"/>
          <w:sz w:val="26"/>
          <w:szCs w:val="26"/>
        </w:rPr>
        <w:t>Tôi hiểu rằng mối quan hệ cũng cần được nuôi dưỡng và phát triển liên tục</w:t>
      </w:r>
      <w:r w:rsidR="00FA72C5" w:rsidRPr="007043EE">
        <w:rPr>
          <w:rFonts w:ascii="Times New Roman" w:hAnsi="Times New Roman" w:cs="Times New Roman"/>
          <w:sz w:val="26"/>
          <w:szCs w:val="26"/>
        </w:rPr>
        <w:t xml:space="preserve">, nếu không cũng sẽ phai dần và nhạt nhòa, mà </w:t>
      </w:r>
      <w:r w:rsidR="008D6629">
        <w:rPr>
          <w:rFonts w:ascii="Times New Roman" w:hAnsi="Times New Roman" w:cs="Times New Roman"/>
          <w:sz w:val="26"/>
          <w:szCs w:val="26"/>
        </w:rPr>
        <w:t>dễ thấy nhất</w:t>
      </w:r>
      <w:r w:rsidR="00FA72C5" w:rsidRPr="007043EE">
        <w:rPr>
          <w:rFonts w:ascii="Times New Roman" w:hAnsi="Times New Roman" w:cs="Times New Roman"/>
          <w:sz w:val="26"/>
          <w:szCs w:val="26"/>
        </w:rPr>
        <w:t xml:space="preserve"> chính là trong tình yêu</w:t>
      </w:r>
      <w:r w:rsidRPr="007043EE">
        <w:rPr>
          <w:rFonts w:ascii="Times New Roman" w:hAnsi="Times New Roman" w:cs="Times New Roman"/>
          <w:sz w:val="26"/>
          <w:szCs w:val="26"/>
        </w:rPr>
        <w:t>.</w:t>
      </w:r>
      <w:r w:rsidR="007E75FF" w:rsidRPr="007043EE">
        <w:rPr>
          <w:rFonts w:ascii="Times New Roman" w:hAnsi="Times New Roman" w:cs="Times New Roman"/>
          <w:sz w:val="26"/>
          <w:szCs w:val="26"/>
        </w:rPr>
        <w:t xml:space="preserve"> Do vậy,</w:t>
      </w:r>
      <w:r w:rsidRPr="007043EE">
        <w:rPr>
          <w:rFonts w:ascii="Times New Roman" w:hAnsi="Times New Roman" w:cs="Times New Roman"/>
          <w:sz w:val="26"/>
          <w:szCs w:val="26"/>
        </w:rPr>
        <w:t xml:space="preserve"> </w:t>
      </w:r>
      <w:r w:rsidR="007E75FF" w:rsidRPr="007043EE">
        <w:rPr>
          <w:rFonts w:ascii="Times New Roman" w:hAnsi="Times New Roman" w:cs="Times New Roman"/>
          <w:sz w:val="26"/>
          <w:szCs w:val="26"/>
        </w:rPr>
        <w:t>t</w:t>
      </w:r>
      <w:r w:rsidRPr="007043EE">
        <w:rPr>
          <w:rFonts w:ascii="Times New Roman" w:hAnsi="Times New Roman" w:cs="Times New Roman"/>
          <w:sz w:val="26"/>
          <w:szCs w:val="26"/>
        </w:rPr>
        <w:t>hay vì duy trì các mối quan hệ một cách thụ động</w:t>
      </w:r>
      <w:r w:rsidR="007E75FF" w:rsidRPr="007043EE">
        <w:rPr>
          <w:rFonts w:ascii="Times New Roman" w:hAnsi="Times New Roman" w:cs="Times New Roman"/>
          <w:sz w:val="26"/>
          <w:szCs w:val="26"/>
        </w:rPr>
        <w:t xml:space="preserve">, </w:t>
      </w:r>
      <w:r w:rsidR="008D6629">
        <w:rPr>
          <w:rFonts w:ascii="Times New Roman" w:hAnsi="Times New Roman" w:cs="Times New Roman"/>
          <w:sz w:val="26"/>
          <w:szCs w:val="26"/>
        </w:rPr>
        <w:t>thả</w:t>
      </w:r>
      <w:r w:rsidR="007E75FF" w:rsidRPr="007043EE">
        <w:rPr>
          <w:rFonts w:ascii="Times New Roman" w:hAnsi="Times New Roman" w:cs="Times New Roman"/>
          <w:sz w:val="26"/>
          <w:szCs w:val="26"/>
        </w:rPr>
        <w:t xml:space="preserve"> trôi tự nhiên ngày qua ngày</w:t>
      </w:r>
      <w:r w:rsidRPr="007043EE">
        <w:rPr>
          <w:rFonts w:ascii="Times New Roman" w:hAnsi="Times New Roman" w:cs="Times New Roman"/>
          <w:sz w:val="26"/>
          <w:szCs w:val="26"/>
        </w:rPr>
        <w:t>, tôi luôn cố gắng</w:t>
      </w:r>
      <w:r w:rsidR="007E75FF" w:rsidRPr="007043EE">
        <w:rPr>
          <w:rFonts w:ascii="Times New Roman" w:hAnsi="Times New Roman" w:cs="Times New Roman"/>
          <w:sz w:val="26"/>
          <w:szCs w:val="26"/>
        </w:rPr>
        <w:t xml:space="preserve"> vun đắp, xây dựng,</w:t>
      </w:r>
      <w:r w:rsidRPr="007043EE">
        <w:rPr>
          <w:rFonts w:ascii="Times New Roman" w:hAnsi="Times New Roman" w:cs="Times New Roman"/>
          <w:sz w:val="26"/>
          <w:szCs w:val="26"/>
        </w:rPr>
        <w:t xml:space="preserve"> cải thiện chất lượng</w:t>
      </w:r>
      <w:r w:rsidR="007E75FF" w:rsidRPr="007043EE">
        <w:rPr>
          <w:rFonts w:ascii="Times New Roman" w:hAnsi="Times New Roman" w:cs="Times New Roman"/>
          <w:sz w:val="26"/>
          <w:szCs w:val="26"/>
        </w:rPr>
        <w:t xml:space="preserve"> các</w:t>
      </w:r>
      <w:r w:rsidRPr="007043EE">
        <w:rPr>
          <w:rFonts w:ascii="Times New Roman" w:hAnsi="Times New Roman" w:cs="Times New Roman"/>
          <w:sz w:val="26"/>
          <w:szCs w:val="26"/>
        </w:rPr>
        <w:t xml:space="preserve"> mối quan hệ</w:t>
      </w:r>
      <w:r w:rsidR="00674D0C" w:rsidRPr="007043EE">
        <w:rPr>
          <w:rFonts w:ascii="Times New Roman" w:hAnsi="Times New Roman" w:cs="Times New Roman"/>
          <w:sz w:val="26"/>
          <w:szCs w:val="26"/>
        </w:rPr>
        <w:t>, đặc biệt là các mối quan hệ quan trọng</w:t>
      </w:r>
      <w:r w:rsidRPr="007043EE">
        <w:rPr>
          <w:rFonts w:ascii="Times New Roman" w:hAnsi="Times New Roman" w:cs="Times New Roman"/>
          <w:sz w:val="26"/>
          <w:szCs w:val="26"/>
        </w:rPr>
        <w:t xml:space="preserve"> qua việc thường xuyên trò chuyện, chia sẻ </w:t>
      </w:r>
      <w:r w:rsidR="00674D0C" w:rsidRPr="007043EE">
        <w:rPr>
          <w:rFonts w:ascii="Times New Roman" w:hAnsi="Times New Roman" w:cs="Times New Roman"/>
          <w:sz w:val="26"/>
          <w:szCs w:val="26"/>
        </w:rPr>
        <w:t>để</w:t>
      </w:r>
      <w:r w:rsidRPr="007043EE">
        <w:rPr>
          <w:rFonts w:ascii="Times New Roman" w:hAnsi="Times New Roman" w:cs="Times New Roman"/>
          <w:sz w:val="26"/>
          <w:szCs w:val="26"/>
        </w:rPr>
        <w:t xml:space="preserve"> hiểu rõ hơn về những thay đổi trong cuộc sống của bạn bè, </w:t>
      </w:r>
      <w:r w:rsidR="000657A8">
        <w:rPr>
          <w:rFonts w:ascii="Times New Roman" w:hAnsi="Times New Roman" w:cs="Times New Roman"/>
          <w:sz w:val="26"/>
          <w:szCs w:val="26"/>
        </w:rPr>
        <w:t>người thân</w:t>
      </w:r>
      <w:r w:rsidRPr="007043EE">
        <w:rPr>
          <w:rFonts w:ascii="Times New Roman" w:hAnsi="Times New Roman" w:cs="Times New Roman"/>
          <w:sz w:val="26"/>
          <w:szCs w:val="26"/>
        </w:rPr>
        <w:t>. Nhờ đó, các mối quan hệ của tôi</w:t>
      </w:r>
      <w:r w:rsidR="00671CFD" w:rsidRPr="007043EE">
        <w:rPr>
          <w:rFonts w:ascii="Times New Roman" w:hAnsi="Times New Roman" w:cs="Times New Roman"/>
          <w:sz w:val="26"/>
          <w:szCs w:val="26"/>
        </w:rPr>
        <w:t xml:space="preserve"> cũng</w:t>
      </w:r>
      <w:r w:rsidRPr="007043EE">
        <w:rPr>
          <w:rFonts w:ascii="Times New Roman" w:hAnsi="Times New Roman" w:cs="Times New Roman"/>
          <w:sz w:val="26"/>
          <w:szCs w:val="26"/>
        </w:rPr>
        <w:t xml:space="preserve"> không ngừng phát triển theo hướng tích cực, </w:t>
      </w:r>
      <w:r w:rsidR="00671CFD" w:rsidRPr="007043EE">
        <w:rPr>
          <w:rFonts w:ascii="Times New Roman" w:hAnsi="Times New Roman" w:cs="Times New Roman"/>
          <w:sz w:val="26"/>
          <w:szCs w:val="26"/>
        </w:rPr>
        <w:t xml:space="preserve">giúp đỡ tôi cả trên phương diện </w:t>
      </w:r>
      <w:r w:rsidR="000657A8">
        <w:rPr>
          <w:rFonts w:ascii="Times New Roman" w:hAnsi="Times New Roman" w:cs="Times New Roman"/>
          <w:sz w:val="26"/>
          <w:szCs w:val="26"/>
        </w:rPr>
        <w:t>học tập</w:t>
      </w:r>
      <w:r w:rsidR="00671CFD" w:rsidRPr="007043EE">
        <w:rPr>
          <w:rFonts w:ascii="Times New Roman" w:hAnsi="Times New Roman" w:cs="Times New Roman"/>
          <w:sz w:val="26"/>
          <w:szCs w:val="26"/>
        </w:rPr>
        <w:t xml:space="preserve"> và cuộc sống</w:t>
      </w:r>
      <w:r w:rsidRPr="007043EE">
        <w:rPr>
          <w:rFonts w:ascii="Times New Roman" w:hAnsi="Times New Roman" w:cs="Times New Roman"/>
          <w:sz w:val="26"/>
          <w:szCs w:val="26"/>
        </w:rPr>
        <w:t>.</w:t>
      </w:r>
    </w:p>
    <w:p w14:paraId="30E78A70" w14:textId="156B1C5D" w:rsidR="00573F3E" w:rsidRPr="007043EE" w:rsidRDefault="006F15D6" w:rsidP="00CA052D">
      <w:pPr>
        <w:spacing w:after="120" w:line="360" w:lineRule="auto"/>
        <w:ind w:left="0" w:firstLine="720"/>
        <w:rPr>
          <w:rFonts w:ascii="Times New Roman" w:hAnsi="Times New Roman" w:cs="Times New Roman"/>
          <w:sz w:val="26"/>
          <w:szCs w:val="26"/>
        </w:rPr>
      </w:pPr>
      <w:r w:rsidRPr="007043EE">
        <w:rPr>
          <w:rFonts w:ascii="Times New Roman" w:hAnsi="Times New Roman" w:cs="Times New Roman"/>
          <w:i/>
          <w:iCs/>
          <w:sz w:val="26"/>
          <w:szCs w:val="26"/>
        </w:rPr>
        <w:t>Thích ứng với thay đổi</w:t>
      </w:r>
      <w:r w:rsidR="004E1868">
        <w:rPr>
          <w:rFonts w:ascii="Times New Roman" w:hAnsi="Times New Roman" w:cs="Times New Roman"/>
          <w:i/>
          <w:iCs/>
          <w:sz w:val="26"/>
          <w:szCs w:val="26"/>
        </w:rPr>
        <w:t xml:space="preserve"> để phát triển</w:t>
      </w:r>
      <w:r w:rsidRPr="007043EE">
        <w:rPr>
          <w:rFonts w:ascii="Times New Roman" w:hAnsi="Times New Roman" w:cs="Times New Roman"/>
          <w:i/>
          <w:iCs/>
          <w:sz w:val="26"/>
          <w:szCs w:val="26"/>
        </w:rPr>
        <w:t xml:space="preserve">: </w:t>
      </w:r>
      <w:r w:rsidRPr="007043EE">
        <w:rPr>
          <w:rFonts w:ascii="Times New Roman" w:hAnsi="Times New Roman" w:cs="Times New Roman"/>
          <w:sz w:val="26"/>
          <w:szCs w:val="26"/>
        </w:rPr>
        <w:t>Cuộc sống</w:t>
      </w:r>
      <w:r w:rsidR="00783F58" w:rsidRPr="007043EE">
        <w:rPr>
          <w:rFonts w:ascii="Times New Roman" w:hAnsi="Times New Roman" w:cs="Times New Roman"/>
          <w:sz w:val="26"/>
          <w:szCs w:val="26"/>
        </w:rPr>
        <w:t xml:space="preserve"> luôn vận động và biến đổi, do đó </w:t>
      </w:r>
      <w:r w:rsidR="00B26A81" w:rsidRPr="007043EE">
        <w:rPr>
          <w:rFonts w:ascii="Times New Roman" w:hAnsi="Times New Roman" w:cs="Times New Roman"/>
          <w:sz w:val="26"/>
          <w:szCs w:val="26"/>
        </w:rPr>
        <w:t xml:space="preserve">ứng phó và thích nghi là </w:t>
      </w:r>
      <w:r w:rsidR="00D838DD" w:rsidRPr="007043EE">
        <w:rPr>
          <w:rFonts w:ascii="Times New Roman" w:hAnsi="Times New Roman" w:cs="Times New Roman"/>
          <w:sz w:val="26"/>
          <w:szCs w:val="26"/>
        </w:rPr>
        <w:t>điều tất yếu.</w:t>
      </w:r>
      <w:r w:rsidRPr="007043EE">
        <w:rPr>
          <w:rFonts w:ascii="Times New Roman" w:hAnsi="Times New Roman" w:cs="Times New Roman"/>
          <w:sz w:val="26"/>
          <w:szCs w:val="26"/>
        </w:rPr>
        <w:t xml:space="preserve"> </w:t>
      </w:r>
      <w:r w:rsidR="00D838DD" w:rsidRPr="007043EE">
        <w:rPr>
          <w:rFonts w:ascii="Times New Roman" w:hAnsi="Times New Roman" w:cs="Times New Roman"/>
          <w:sz w:val="26"/>
          <w:szCs w:val="26"/>
        </w:rPr>
        <w:t>Đó có thể là</w:t>
      </w:r>
      <w:r w:rsidRPr="007043EE">
        <w:rPr>
          <w:rFonts w:ascii="Times New Roman" w:hAnsi="Times New Roman" w:cs="Times New Roman"/>
          <w:sz w:val="26"/>
          <w:szCs w:val="26"/>
        </w:rPr>
        <w:t xml:space="preserve"> những thay đổi về công việc, môi trường, các mối quan hệ, sức khỏe</w:t>
      </w:r>
      <w:r w:rsidR="00D838DD" w:rsidRPr="007043EE">
        <w:rPr>
          <w:rFonts w:ascii="Times New Roman" w:hAnsi="Times New Roman" w:cs="Times New Roman"/>
          <w:sz w:val="26"/>
          <w:szCs w:val="26"/>
        </w:rPr>
        <w:t xml:space="preserve">, … </w:t>
      </w:r>
      <w:r w:rsidRPr="007043EE">
        <w:rPr>
          <w:rFonts w:ascii="Times New Roman" w:hAnsi="Times New Roman" w:cs="Times New Roman"/>
          <w:sz w:val="26"/>
          <w:szCs w:val="26"/>
        </w:rPr>
        <w:t>Tôi luôn có tinh thần sẵn sàng</w:t>
      </w:r>
      <w:r w:rsidR="00C80AF6" w:rsidRPr="007043EE">
        <w:rPr>
          <w:rFonts w:ascii="Times New Roman" w:hAnsi="Times New Roman" w:cs="Times New Roman"/>
          <w:sz w:val="26"/>
          <w:szCs w:val="26"/>
        </w:rPr>
        <w:t xml:space="preserve"> thay đổi để phát triển, vận động cùng với sự vận động của vạn vật</w:t>
      </w:r>
      <w:r w:rsidR="00AE13D4" w:rsidRPr="007043EE">
        <w:rPr>
          <w:rFonts w:ascii="Times New Roman" w:hAnsi="Times New Roman" w:cs="Times New Roman"/>
          <w:sz w:val="26"/>
          <w:szCs w:val="26"/>
        </w:rPr>
        <w:t xml:space="preserve"> để từ đó đi lên các bậc thang tiếp theo của cuộc đời</w:t>
      </w:r>
      <w:r w:rsidR="006741C2" w:rsidRPr="007043EE">
        <w:rPr>
          <w:rFonts w:ascii="Times New Roman" w:hAnsi="Times New Roman" w:cs="Times New Roman"/>
          <w:sz w:val="26"/>
          <w:szCs w:val="26"/>
        </w:rPr>
        <w:t xml:space="preserve"> chứ không đứng im, </w:t>
      </w:r>
      <w:r w:rsidR="00530DF5">
        <w:rPr>
          <w:rFonts w:ascii="Times New Roman" w:hAnsi="Times New Roman" w:cs="Times New Roman"/>
          <w:sz w:val="26"/>
          <w:szCs w:val="26"/>
        </w:rPr>
        <w:t>trì trệ</w:t>
      </w:r>
      <w:r w:rsidRPr="007043EE">
        <w:rPr>
          <w:rFonts w:ascii="Times New Roman" w:hAnsi="Times New Roman" w:cs="Times New Roman"/>
          <w:sz w:val="26"/>
          <w:szCs w:val="26"/>
        </w:rPr>
        <w:t>. Ví dụ, khi có những thử thách mới như</w:t>
      </w:r>
      <w:r w:rsidR="00E304E4" w:rsidRPr="007043EE">
        <w:rPr>
          <w:rFonts w:ascii="Times New Roman" w:hAnsi="Times New Roman" w:cs="Times New Roman"/>
          <w:sz w:val="26"/>
          <w:szCs w:val="26"/>
        </w:rPr>
        <w:t xml:space="preserve"> một bài tập, đồ án mới rất </w:t>
      </w:r>
      <w:r w:rsidR="00EB5A32">
        <w:rPr>
          <w:rFonts w:ascii="Times New Roman" w:hAnsi="Times New Roman" w:cs="Times New Roman"/>
          <w:sz w:val="26"/>
          <w:szCs w:val="26"/>
        </w:rPr>
        <w:t>khó</w:t>
      </w:r>
      <w:r w:rsidR="00610808" w:rsidRPr="007043EE">
        <w:rPr>
          <w:rFonts w:ascii="Times New Roman" w:hAnsi="Times New Roman" w:cs="Times New Roman"/>
          <w:sz w:val="26"/>
          <w:szCs w:val="26"/>
        </w:rPr>
        <w:t>, hay việc</w:t>
      </w:r>
      <w:r w:rsidRPr="007043EE">
        <w:rPr>
          <w:rFonts w:ascii="Times New Roman" w:hAnsi="Times New Roman" w:cs="Times New Roman"/>
          <w:sz w:val="26"/>
          <w:szCs w:val="26"/>
        </w:rPr>
        <w:t xml:space="preserve"> chuyển đến</w:t>
      </w:r>
      <w:r w:rsidR="00610808" w:rsidRPr="007043EE">
        <w:rPr>
          <w:rFonts w:ascii="Times New Roman" w:hAnsi="Times New Roman" w:cs="Times New Roman"/>
          <w:sz w:val="26"/>
          <w:szCs w:val="26"/>
        </w:rPr>
        <w:t xml:space="preserve"> môi trường đại học hoàn toàn mới so với </w:t>
      </w:r>
      <w:r w:rsidR="00C830B0" w:rsidRPr="007043EE">
        <w:rPr>
          <w:rFonts w:ascii="Times New Roman" w:hAnsi="Times New Roman" w:cs="Times New Roman"/>
          <w:sz w:val="26"/>
          <w:szCs w:val="26"/>
        </w:rPr>
        <w:t>ba cấp học trước đó</w:t>
      </w:r>
      <w:r w:rsidRPr="007043EE">
        <w:rPr>
          <w:rFonts w:ascii="Times New Roman" w:hAnsi="Times New Roman" w:cs="Times New Roman"/>
          <w:sz w:val="26"/>
          <w:szCs w:val="26"/>
        </w:rPr>
        <w:t>, tôi xem đó là cơ hội để học hỏi, làm quen với môi trường</w:t>
      </w:r>
      <w:r w:rsidR="001D2F87" w:rsidRPr="007043EE">
        <w:rPr>
          <w:rFonts w:ascii="Times New Roman" w:hAnsi="Times New Roman" w:cs="Times New Roman"/>
          <w:sz w:val="26"/>
          <w:szCs w:val="26"/>
        </w:rPr>
        <w:t xml:space="preserve"> mới</w:t>
      </w:r>
      <w:r w:rsidRPr="007043EE">
        <w:rPr>
          <w:rFonts w:ascii="Times New Roman" w:hAnsi="Times New Roman" w:cs="Times New Roman"/>
          <w:sz w:val="26"/>
          <w:szCs w:val="26"/>
        </w:rPr>
        <w:t xml:space="preserve"> và phát triển bản thân thay vì cảm thấy </w:t>
      </w:r>
      <w:r w:rsidR="001D2F87" w:rsidRPr="007043EE">
        <w:rPr>
          <w:rFonts w:ascii="Times New Roman" w:hAnsi="Times New Roman" w:cs="Times New Roman"/>
          <w:sz w:val="26"/>
          <w:szCs w:val="26"/>
        </w:rPr>
        <w:t>lo lắng và bối rối</w:t>
      </w:r>
      <w:r w:rsidRPr="007043EE">
        <w:rPr>
          <w:rFonts w:ascii="Times New Roman" w:hAnsi="Times New Roman" w:cs="Times New Roman"/>
          <w:sz w:val="26"/>
          <w:szCs w:val="26"/>
        </w:rPr>
        <w:t>.</w:t>
      </w:r>
      <w:r w:rsidR="001D2F87" w:rsidRPr="007043EE">
        <w:rPr>
          <w:rFonts w:ascii="Times New Roman" w:hAnsi="Times New Roman" w:cs="Times New Roman"/>
          <w:sz w:val="26"/>
          <w:szCs w:val="26"/>
        </w:rPr>
        <w:t xml:space="preserve"> </w:t>
      </w:r>
      <w:r w:rsidR="004E2937" w:rsidRPr="007043EE">
        <w:rPr>
          <w:rFonts w:ascii="Times New Roman" w:hAnsi="Times New Roman" w:cs="Times New Roman"/>
          <w:sz w:val="26"/>
          <w:szCs w:val="26"/>
        </w:rPr>
        <w:t xml:space="preserve">Có như vậy, bản thân mới tiếp tục phát triển, phù hợp với quy luật vận động và phát triển của </w:t>
      </w:r>
      <w:r w:rsidR="00FA0649">
        <w:rPr>
          <w:rFonts w:ascii="Times New Roman" w:hAnsi="Times New Roman" w:cs="Times New Roman"/>
          <w:sz w:val="26"/>
          <w:szCs w:val="26"/>
        </w:rPr>
        <w:t>tự nhiên, xã hội</w:t>
      </w:r>
      <w:r w:rsidR="004E2937" w:rsidRPr="007043EE">
        <w:rPr>
          <w:rFonts w:ascii="Times New Roman" w:hAnsi="Times New Roman" w:cs="Times New Roman"/>
          <w:sz w:val="26"/>
          <w:szCs w:val="26"/>
        </w:rPr>
        <w:t>.</w:t>
      </w:r>
    </w:p>
    <w:sectPr w:rsidR="00573F3E" w:rsidRPr="007043EE" w:rsidSect="001E207E">
      <w:footerReference w:type="default" r:id="rId8"/>
      <w:pgSz w:w="11909" w:h="16834" w:code="9"/>
      <w:pgMar w:top="1440" w:right="1440" w:bottom="1440" w:left="1440" w:header="91" w:footer="1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A469F" w14:textId="77777777" w:rsidR="004F22BF" w:rsidRDefault="004F22BF" w:rsidP="00661F7B">
      <w:pPr>
        <w:spacing w:line="240" w:lineRule="auto"/>
      </w:pPr>
      <w:r>
        <w:separator/>
      </w:r>
    </w:p>
  </w:endnote>
  <w:endnote w:type="continuationSeparator" w:id="0">
    <w:p w14:paraId="0EFF5976" w14:textId="77777777" w:rsidR="004F22BF" w:rsidRDefault="004F22BF" w:rsidP="00661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2126222334"/>
      <w:docPartObj>
        <w:docPartGallery w:val="Page Numbers (Bottom of Page)"/>
        <w:docPartUnique/>
      </w:docPartObj>
    </w:sdtPr>
    <w:sdtEndPr>
      <w:rPr>
        <w:noProof/>
      </w:rPr>
    </w:sdtEndPr>
    <w:sdtContent>
      <w:p w14:paraId="40CD8A33" w14:textId="0C980FCB" w:rsidR="00D81DFB" w:rsidRPr="00D81DFB" w:rsidRDefault="00D81DFB">
        <w:pPr>
          <w:pStyle w:val="Footer"/>
          <w:jc w:val="center"/>
          <w:rPr>
            <w:rFonts w:ascii="Times New Roman" w:hAnsi="Times New Roman" w:cs="Times New Roman"/>
          </w:rPr>
        </w:pPr>
        <w:r w:rsidRPr="00D81DFB">
          <w:rPr>
            <w:rFonts w:ascii="Times New Roman" w:hAnsi="Times New Roman" w:cs="Times New Roman"/>
          </w:rPr>
          <w:fldChar w:fldCharType="begin"/>
        </w:r>
        <w:r w:rsidRPr="00D81DFB">
          <w:rPr>
            <w:rFonts w:ascii="Times New Roman" w:hAnsi="Times New Roman" w:cs="Times New Roman"/>
          </w:rPr>
          <w:instrText xml:space="preserve"> PAGE   \* MERGEFORMAT </w:instrText>
        </w:r>
        <w:r w:rsidRPr="00D81DFB">
          <w:rPr>
            <w:rFonts w:ascii="Times New Roman" w:hAnsi="Times New Roman" w:cs="Times New Roman"/>
          </w:rPr>
          <w:fldChar w:fldCharType="separate"/>
        </w:r>
        <w:r w:rsidRPr="00D81DFB">
          <w:rPr>
            <w:rFonts w:ascii="Times New Roman" w:hAnsi="Times New Roman" w:cs="Times New Roman"/>
            <w:noProof/>
          </w:rPr>
          <w:t>2</w:t>
        </w:r>
        <w:r w:rsidRPr="00D81DFB">
          <w:rPr>
            <w:rFonts w:ascii="Times New Roman" w:hAnsi="Times New Roman" w:cs="Times New Roman"/>
            <w:noProof/>
          </w:rPr>
          <w:fldChar w:fldCharType="end"/>
        </w:r>
      </w:p>
    </w:sdtContent>
  </w:sdt>
  <w:p w14:paraId="4AEEB00F" w14:textId="77777777" w:rsidR="00D81DFB" w:rsidRDefault="00D81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22F4F" w14:textId="77777777" w:rsidR="004F22BF" w:rsidRDefault="004F22BF" w:rsidP="00661F7B">
      <w:pPr>
        <w:spacing w:line="240" w:lineRule="auto"/>
      </w:pPr>
      <w:r>
        <w:separator/>
      </w:r>
    </w:p>
  </w:footnote>
  <w:footnote w:type="continuationSeparator" w:id="0">
    <w:p w14:paraId="56B790DB" w14:textId="77777777" w:rsidR="004F22BF" w:rsidRDefault="004F22BF" w:rsidP="00661F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7DD0"/>
    <w:multiLevelType w:val="multilevel"/>
    <w:tmpl w:val="EC0039E4"/>
    <w:lvl w:ilvl="0">
      <w:start w:val="1"/>
      <w:numFmt w:val="decimal"/>
      <w:lvlText w:val="%1."/>
      <w:lvlJc w:val="left"/>
      <w:pPr>
        <w:ind w:left="360" w:hanging="360"/>
      </w:pPr>
      <w:rPr>
        <w:rFonts w:ascii="Times New Roman" w:eastAsia="Times New Roman" w:hAnsi="Times New Roman"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AB139E"/>
    <w:multiLevelType w:val="multilevel"/>
    <w:tmpl w:val="14568D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731D98"/>
    <w:multiLevelType w:val="hybridMultilevel"/>
    <w:tmpl w:val="E04E97DE"/>
    <w:lvl w:ilvl="0" w:tplc="8312CF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4496B"/>
    <w:multiLevelType w:val="hybridMultilevel"/>
    <w:tmpl w:val="828EE76C"/>
    <w:lvl w:ilvl="0" w:tplc="F9F24724">
      <w:numFmt w:val="bullet"/>
      <w:lvlText w:val="-"/>
      <w:lvlJc w:val="left"/>
      <w:pPr>
        <w:ind w:left="490" w:hanging="360"/>
      </w:pPr>
      <w:rPr>
        <w:rFonts w:ascii="Times New Roman" w:eastAsiaTheme="minorEastAsia" w:hAnsi="Times New Roman" w:cs="Times New Roman"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4" w15:restartNumberingAfterBreak="0">
    <w:nsid w:val="0F100B47"/>
    <w:multiLevelType w:val="hybridMultilevel"/>
    <w:tmpl w:val="9F70F6EC"/>
    <w:lvl w:ilvl="0" w:tplc="0409000F">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5" w15:restartNumberingAfterBreak="0">
    <w:nsid w:val="117020F6"/>
    <w:multiLevelType w:val="hybridMultilevel"/>
    <w:tmpl w:val="C608DA5A"/>
    <w:lvl w:ilvl="0" w:tplc="54688A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6582C"/>
    <w:multiLevelType w:val="hybridMultilevel"/>
    <w:tmpl w:val="63EE1C20"/>
    <w:lvl w:ilvl="0" w:tplc="8312CFE0">
      <w:numFmt w:val="bullet"/>
      <w:lvlText w:val="-"/>
      <w:lvlJc w:val="left"/>
      <w:pPr>
        <w:ind w:left="490" w:hanging="360"/>
      </w:pPr>
      <w:rPr>
        <w:rFonts w:ascii="Times New Roman" w:eastAsiaTheme="minorEastAsia" w:hAnsi="Times New Roman" w:cs="Times New Roman"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7" w15:restartNumberingAfterBreak="0">
    <w:nsid w:val="274705BE"/>
    <w:multiLevelType w:val="hybridMultilevel"/>
    <w:tmpl w:val="BE6CE904"/>
    <w:lvl w:ilvl="0" w:tplc="1880336A">
      <w:start w:val="1"/>
      <w:numFmt w:val="lowerLetter"/>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8" w15:restartNumberingAfterBreak="0">
    <w:nsid w:val="290904DC"/>
    <w:multiLevelType w:val="hybridMultilevel"/>
    <w:tmpl w:val="D1647AF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AAB20FB"/>
    <w:multiLevelType w:val="multilevel"/>
    <w:tmpl w:val="12966BAC"/>
    <w:lvl w:ilvl="0">
      <w:start w:val="1"/>
      <w:numFmt w:val="decimal"/>
      <w:pStyle w:val="Heading1"/>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AB71BE"/>
    <w:multiLevelType w:val="hybridMultilevel"/>
    <w:tmpl w:val="2C62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87449"/>
    <w:multiLevelType w:val="hybridMultilevel"/>
    <w:tmpl w:val="7F626150"/>
    <w:lvl w:ilvl="0" w:tplc="073ABA7A">
      <w:start w:val="1"/>
      <w:numFmt w:val="upperRoman"/>
      <w:lvlText w:val="%1."/>
      <w:lvlJc w:val="left"/>
      <w:pPr>
        <w:ind w:left="2511" w:hanging="720"/>
      </w:pPr>
      <w:rPr>
        <w:rFonts w:hint="default"/>
      </w:rPr>
    </w:lvl>
    <w:lvl w:ilvl="1" w:tplc="04090019" w:tentative="1">
      <w:start w:val="1"/>
      <w:numFmt w:val="lowerLetter"/>
      <w:lvlText w:val="%2."/>
      <w:lvlJc w:val="left"/>
      <w:pPr>
        <w:ind w:left="2871" w:hanging="360"/>
      </w:pPr>
    </w:lvl>
    <w:lvl w:ilvl="2" w:tplc="0409001B" w:tentative="1">
      <w:start w:val="1"/>
      <w:numFmt w:val="lowerRoman"/>
      <w:lvlText w:val="%3."/>
      <w:lvlJc w:val="right"/>
      <w:pPr>
        <w:ind w:left="3591" w:hanging="180"/>
      </w:pPr>
    </w:lvl>
    <w:lvl w:ilvl="3" w:tplc="0409000F" w:tentative="1">
      <w:start w:val="1"/>
      <w:numFmt w:val="decimal"/>
      <w:lvlText w:val="%4."/>
      <w:lvlJc w:val="left"/>
      <w:pPr>
        <w:ind w:left="4311" w:hanging="360"/>
      </w:pPr>
    </w:lvl>
    <w:lvl w:ilvl="4" w:tplc="04090019" w:tentative="1">
      <w:start w:val="1"/>
      <w:numFmt w:val="lowerLetter"/>
      <w:lvlText w:val="%5."/>
      <w:lvlJc w:val="left"/>
      <w:pPr>
        <w:ind w:left="5031" w:hanging="360"/>
      </w:pPr>
    </w:lvl>
    <w:lvl w:ilvl="5" w:tplc="0409001B" w:tentative="1">
      <w:start w:val="1"/>
      <w:numFmt w:val="lowerRoman"/>
      <w:lvlText w:val="%6."/>
      <w:lvlJc w:val="right"/>
      <w:pPr>
        <w:ind w:left="5751" w:hanging="180"/>
      </w:pPr>
    </w:lvl>
    <w:lvl w:ilvl="6" w:tplc="0409000F" w:tentative="1">
      <w:start w:val="1"/>
      <w:numFmt w:val="decimal"/>
      <w:lvlText w:val="%7."/>
      <w:lvlJc w:val="left"/>
      <w:pPr>
        <w:ind w:left="6471" w:hanging="360"/>
      </w:pPr>
    </w:lvl>
    <w:lvl w:ilvl="7" w:tplc="04090019" w:tentative="1">
      <w:start w:val="1"/>
      <w:numFmt w:val="lowerLetter"/>
      <w:lvlText w:val="%8."/>
      <w:lvlJc w:val="left"/>
      <w:pPr>
        <w:ind w:left="7191" w:hanging="360"/>
      </w:pPr>
    </w:lvl>
    <w:lvl w:ilvl="8" w:tplc="0409001B" w:tentative="1">
      <w:start w:val="1"/>
      <w:numFmt w:val="lowerRoman"/>
      <w:lvlText w:val="%9."/>
      <w:lvlJc w:val="right"/>
      <w:pPr>
        <w:ind w:left="7911" w:hanging="180"/>
      </w:pPr>
    </w:lvl>
  </w:abstractNum>
  <w:abstractNum w:abstractNumId="12" w15:restartNumberingAfterBreak="0">
    <w:nsid w:val="39C1666B"/>
    <w:multiLevelType w:val="hybridMultilevel"/>
    <w:tmpl w:val="37B8DB8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CF41FD7"/>
    <w:multiLevelType w:val="hybridMultilevel"/>
    <w:tmpl w:val="3C2EF9EE"/>
    <w:lvl w:ilvl="0" w:tplc="8312CF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D3952"/>
    <w:multiLevelType w:val="hybridMultilevel"/>
    <w:tmpl w:val="41223A0C"/>
    <w:lvl w:ilvl="0" w:tplc="12CA3CE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692BA3"/>
    <w:multiLevelType w:val="hybridMultilevel"/>
    <w:tmpl w:val="6D84048C"/>
    <w:lvl w:ilvl="0" w:tplc="4C5A7B8E">
      <w:start w:val="1"/>
      <w:numFmt w:val="lowerLetter"/>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16" w15:restartNumberingAfterBreak="0">
    <w:nsid w:val="4A630C22"/>
    <w:multiLevelType w:val="hybridMultilevel"/>
    <w:tmpl w:val="6DC2481E"/>
    <w:lvl w:ilvl="0" w:tplc="8312CFE0">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D02A9B"/>
    <w:multiLevelType w:val="hybridMultilevel"/>
    <w:tmpl w:val="0C7A1BF8"/>
    <w:lvl w:ilvl="0" w:tplc="8312CF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30657"/>
    <w:multiLevelType w:val="hybridMultilevel"/>
    <w:tmpl w:val="DC8A4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2E446A"/>
    <w:multiLevelType w:val="hybridMultilevel"/>
    <w:tmpl w:val="CE320C34"/>
    <w:lvl w:ilvl="0" w:tplc="04090019">
      <w:start w:val="1"/>
      <w:numFmt w:val="lowerLetter"/>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0" w15:restartNumberingAfterBreak="0">
    <w:nsid w:val="5FBA361A"/>
    <w:multiLevelType w:val="hybridMultilevel"/>
    <w:tmpl w:val="5C5482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FE28AA"/>
    <w:multiLevelType w:val="hybridMultilevel"/>
    <w:tmpl w:val="7AC44316"/>
    <w:lvl w:ilvl="0" w:tplc="04090013">
      <w:start w:val="1"/>
      <w:numFmt w:val="upperRoman"/>
      <w:lvlText w:val="%1."/>
      <w:lvlJc w:val="righ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2" w15:restartNumberingAfterBreak="0">
    <w:nsid w:val="64B243B6"/>
    <w:multiLevelType w:val="hybridMultilevel"/>
    <w:tmpl w:val="90E4EE76"/>
    <w:lvl w:ilvl="0" w:tplc="7640063C">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085DDC"/>
    <w:multiLevelType w:val="hybridMultilevel"/>
    <w:tmpl w:val="AEDEF602"/>
    <w:lvl w:ilvl="0" w:tplc="55ECB66A">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4" w15:restartNumberingAfterBreak="0">
    <w:nsid w:val="694D0091"/>
    <w:multiLevelType w:val="hybridMultilevel"/>
    <w:tmpl w:val="5C489756"/>
    <w:lvl w:ilvl="0" w:tplc="8312CF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335AE4"/>
    <w:multiLevelType w:val="hybridMultilevel"/>
    <w:tmpl w:val="4D0646F2"/>
    <w:lvl w:ilvl="0" w:tplc="04090013">
      <w:start w:val="1"/>
      <w:numFmt w:val="upperRoman"/>
      <w:lvlText w:val="%1."/>
      <w:lvlJc w:val="righ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6" w15:restartNumberingAfterBreak="0">
    <w:nsid w:val="6B6552E5"/>
    <w:multiLevelType w:val="hybridMultilevel"/>
    <w:tmpl w:val="A9A6F28A"/>
    <w:lvl w:ilvl="0" w:tplc="37168F30">
      <w:start w:val="1"/>
      <w:numFmt w:val="lowerLetter"/>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27" w15:restartNumberingAfterBreak="0">
    <w:nsid w:val="6C693B1E"/>
    <w:multiLevelType w:val="hybridMultilevel"/>
    <w:tmpl w:val="5C5482B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CD60DDC"/>
    <w:multiLevelType w:val="hybridMultilevel"/>
    <w:tmpl w:val="C164AC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F211354"/>
    <w:multiLevelType w:val="hybridMultilevel"/>
    <w:tmpl w:val="DDC44BD6"/>
    <w:lvl w:ilvl="0" w:tplc="8312CF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04D69"/>
    <w:multiLevelType w:val="hybridMultilevel"/>
    <w:tmpl w:val="D898D4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0B58E7"/>
    <w:multiLevelType w:val="hybridMultilevel"/>
    <w:tmpl w:val="AD6A53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7835217">
    <w:abstractNumId w:val="9"/>
  </w:num>
  <w:num w:numId="2" w16cid:durableId="787629087">
    <w:abstractNumId w:val="9"/>
  </w:num>
  <w:num w:numId="3" w16cid:durableId="352001728">
    <w:abstractNumId w:val="9"/>
  </w:num>
  <w:num w:numId="4" w16cid:durableId="1373385450">
    <w:abstractNumId w:val="9"/>
  </w:num>
  <w:num w:numId="5" w16cid:durableId="1508212200">
    <w:abstractNumId w:val="9"/>
  </w:num>
  <w:num w:numId="6" w16cid:durableId="1792359032">
    <w:abstractNumId w:val="9"/>
  </w:num>
  <w:num w:numId="7" w16cid:durableId="1461344532">
    <w:abstractNumId w:val="1"/>
  </w:num>
  <w:num w:numId="8" w16cid:durableId="1966232392">
    <w:abstractNumId w:val="0"/>
  </w:num>
  <w:num w:numId="9" w16cid:durableId="399980407">
    <w:abstractNumId w:val="0"/>
  </w:num>
  <w:num w:numId="10" w16cid:durableId="1147668904">
    <w:abstractNumId w:val="0"/>
  </w:num>
  <w:num w:numId="11" w16cid:durableId="1589926078">
    <w:abstractNumId w:val="23"/>
  </w:num>
  <w:num w:numId="12" w16cid:durableId="332073427">
    <w:abstractNumId w:val="4"/>
  </w:num>
  <w:num w:numId="13" w16cid:durableId="896279916">
    <w:abstractNumId w:val="25"/>
  </w:num>
  <w:num w:numId="14" w16cid:durableId="1253122215">
    <w:abstractNumId w:val="21"/>
  </w:num>
  <w:num w:numId="15" w16cid:durableId="1296057782">
    <w:abstractNumId w:val="5"/>
  </w:num>
  <w:num w:numId="16" w16cid:durableId="1931619830">
    <w:abstractNumId w:val="11"/>
  </w:num>
  <w:num w:numId="17" w16cid:durableId="1653365359">
    <w:abstractNumId w:val="10"/>
  </w:num>
  <w:num w:numId="18" w16cid:durableId="1457067655">
    <w:abstractNumId w:val="18"/>
  </w:num>
  <w:num w:numId="19" w16cid:durableId="1526406321">
    <w:abstractNumId w:val="19"/>
  </w:num>
  <w:num w:numId="20" w16cid:durableId="399904767">
    <w:abstractNumId w:val="28"/>
  </w:num>
  <w:num w:numId="21" w16cid:durableId="748962406">
    <w:abstractNumId w:val="30"/>
  </w:num>
  <w:num w:numId="22" w16cid:durableId="1932346951">
    <w:abstractNumId w:val="20"/>
  </w:num>
  <w:num w:numId="23" w16cid:durableId="1128813418">
    <w:abstractNumId w:val="6"/>
  </w:num>
  <w:num w:numId="24" w16cid:durableId="1765034753">
    <w:abstractNumId w:val="13"/>
  </w:num>
  <w:num w:numId="25" w16cid:durableId="1628779706">
    <w:abstractNumId w:val="17"/>
  </w:num>
  <w:num w:numId="26" w16cid:durableId="768624974">
    <w:abstractNumId w:val="3"/>
  </w:num>
  <w:num w:numId="27" w16cid:durableId="1637029835">
    <w:abstractNumId w:val="2"/>
  </w:num>
  <w:num w:numId="28" w16cid:durableId="1497573990">
    <w:abstractNumId w:val="22"/>
  </w:num>
  <w:num w:numId="29" w16cid:durableId="725689682">
    <w:abstractNumId w:val="29"/>
  </w:num>
  <w:num w:numId="30" w16cid:durableId="1261334736">
    <w:abstractNumId w:val="24"/>
  </w:num>
  <w:num w:numId="31" w16cid:durableId="1705984709">
    <w:abstractNumId w:val="16"/>
  </w:num>
  <w:num w:numId="32" w16cid:durableId="1152060251">
    <w:abstractNumId w:val="31"/>
  </w:num>
  <w:num w:numId="33" w16cid:durableId="452796381">
    <w:abstractNumId w:val="15"/>
  </w:num>
  <w:num w:numId="34" w16cid:durableId="156306806">
    <w:abstractNumId w:val="26"/>
  </w:num>
  <w:num w:numId="35" w16cid:durableId="290131238">
    <w:abstractNumId w:val="8"/>
  </w:num>
  <w:num w:numId="36" w16cid:durableId="135225513">
    <w:abstractNumId w:val="7"/>
  </w:num>
  <w:num w:numId="37" w16cid:durableId="1403716572">
    <w:abstractNumId w:val="12"/>
  </w:num>
  <w:num w:numId="38" w16cid:durableId="904028728">
    <w:abstractNumId w:val="27"/>
  </w:num>
  <w:num w:numId="39" w16cid:durableId="1990546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6C"/>
    <w:rsid w:val="00005CD7"/>
    <w:rsid w:val="00007516"/>
    <w:rsid w:val="00012B57"/>
    <w:rsid w:val="0002781F"/>
    <w:rsid w:val="00031C31"/>
    <w:rsid w:val="00032A8D"/>
    <w:rsid w:val="000348EF"/>
    <w:rsid w:val="000605CD"/>
    <w:rsid w:val="000611AC"/>
    <w:rsid w:val="000657A8"/>
    <w:rsid w:val="00081AF0"/>
    <w:rsid w:val="00083A77"/>
    <w:rsid w:val="000909FE"/>
    <w:rsid w:val="00092482"/>
    <w:rsid w:val="000929D9"/>
    <w:rsid w:val="000A1C37"/>
    <w:rsid w:val="000C75B5"/>
    <w:rsid w:val="000D1548"/>
    <w:rsid w:val="000D6AC3"/>
    <w:rsid w:val="000D70DC"/>
    <w:rsid w:val="000F2FBD"/>
    <w:rsid w:val="000F6CDC"/>
    <w:rsid w:val="00106E44"/>
    <w:rsid w:val="00112EC4"/>
    <w:rsid w:val="00113506"/>
    <w:rsid w:val="0011756A"/>
    <w:rsid w:val="00117710"/>
    <w:rsid w:val="00117D3F"/>
    <w:rsid w:val="00141686"/>
    <w:rsid w:val="00146F43"/>
    <w:rsid w:val="00150F4F"/>
    <w:rsid w:val="0015733B"/>
    <w:rsid w:val="00161427"/>
    <w:rsid w:val="00164350"/>
    <w:rsid w:val="00167CE9"/>
    <w:rsid w:val="001929DB"/>
    <w:rsid w:val="001A47C9"/>
    <w:rsid w:val="001A48AB"/>
    <w:rsid w:val="001A4B16"/>
    <w:rsid w:val="001B0DAC"/>
    <w:rsid w:val="001B46DD"/>
    <w:rsid w:val="001B4858"/>
    <w:rsid w:val="001C118D"/>
    <w:rsid w:val="001C360B"/>
    <w:rsid w:val="001D2F87"/>
    <w:rsid w:val="001D63D6"/>
    <w:rsid w:val="001E207E"/>
    <w:rsid w:val="001F3168"/>
    <w:rsid w:val="001F6169"/>
    <w:rsid w:val="0020354C"/>
    <w:rsid w:val="00224B0A"/>
    <w:rsid w:val="00227088"/>
    <w:rsid w:val="002321EB"/>
    <w:rsid w:val="0023561C"/>
    <w:rsid w:val="00250D64"/>
    <w:rsid w:val="002550B0"/>
    <w:rsid w:val="00257A1F"/>
    <w:rsid w:val="00260139"/>
    <w:rsid w:val="00261050"/>
    <w:rsid w:val="00266828"/>
    <w:rsid w:val="0026717B"/>
    <w:rsid w:val="00276672"/>
    <w:rsid w:val="00280940"/>
    <w:rsid w:val="002817AA"/>
    <w:rsid w:val="00290E4D"/>
    <w:rsid w:val="002A0F32"/>
    <w:rsid w:val="002A75E7"/>
    <w:rsid w:val="002B18DB"/>
    <w:rsid w:val="002B3CD8"/>
    <w:rsid w:val="002B7DC9"/>
    <w:rsid w:val="002C0BB0"/>
    <w:rsid w:val="002C320D"/>
    <w:rsid w:val="002F353A"/>
    <w:rsid w:val="002F7BA0"/>
    <w:rsid w:val="0032145D"/>
    <w:rsid w:val="00335D6A"/>
    <w:rsid w:val="003360A3"/>
    <w:rsid w:val="00340A0C"/>
    <w:rsid w:val="0034731C"/>
    <w:rsid w:val="00350CE4"/>
    <w:rsid w:val="00361BBC"/>
    <w:rsid w:val="00390B1F"/>
    <w:rsid w:val="00393399"/>
    <w:rsid w:val="003C12AF"/>
    <w:rsid w:val="003C1AD3"/>
    <w:rsid w:val="003C32BA"/>
    <w:rsid w:val="003C48D6"/>
    <w:rsid w:val="003D40D1"/>
    <w:rsid w:val="003D61CD"/>
    <w:rsid w:val="003E01FC"/>
    <w:rsid w:val="003F4E0E"/>
    <w:rsid w:val="004003E4"/>
    <w:rsid w:val="00402D53"/>
    <w:rsid w:val="004054CE"/>
    <w:rsid w:val="00411B3B"/>
    <w:rsid w:val="00414C06"/>
    <w:rsid w:val="00415FE7"/>
    <w:rsid w:val="00425138"/>
    <w:rsid w:val="00426E4D"/>
    <w:rsid w:val="0043250C"/>
    <w:rsid w:val="004405B0"/>
    <w:rsid w:val="0044406C"/>
    <w:rsid w:val="00444E1D"/>
    <w:rsid w:val="00447110"/>
    <w:rsid w:val="004501B2"/>
    <w:rsid w:val="004510BE"/>
    <w:rsid w:val="0046035D"/>
    <w:rsid w:val="00461DAF"/>
    <w:rsid w:val="00475941"/>
    <w:rsid w:val="00477C03"/>
    <w:rsid w:val="00482BBA"/>
    <w:rsid w:val="0049174B"/>
    <w:rsid w:val="004950A4"/>
    <w:rsid w:val="004B20FD"/>
    <w:rsid w:val="004C25CB"/>
    <w:rsid w:val="004C3FFC"/>
    <w:rsid w:val="004C619E"/>
    <w:rsid w:val="004D1D0B"/>
    <w:rsid w:val="004D419A"/>
    <w:rsid w:val="004D5A37"/>
    <w:rsid w:val="004E1868"/>
    <w:rsid w:val="004E1A21"/>
    <w:rsid w:val="004E2937"/>
    <w:rsid w:val="004E6AD6"/>
    <w:rsid w:val="004F22BF"/>
    <w:rsid w:val="004F588C"/>
    <w:rsid w:val="00505F2C"/>
    <w:rsid w:val="00506C5A"/>
    <w:rsid w:val="00516C37"/>
    <w:rsid w:val="005177F7"/>
    <w:rsid w:val="005238D7"/>
    <w:rsid w:val="00530B93"/>
    <w:rsid w:val="00530DF5"/>
    <w:rsid w:val="00546219"/>
    <w:rsid w:val="0055104B"/>
    <w:rsid w:val="00552151"/>
    <w:rsid w:val="00552C61"/>
    <w:rsid w:val="00560D42"/>
    <w:rsid w:val="005620F8"/>
    <w:rsid w:val="00563831"/>
    <w:rsid w:val="00565A4C"/>
    <w:rsid w:val="0056695B"/>
    <w:rsid w:val="00566A74"/>
    <w:rsid w:val="00566DFB"/>
    <w:rsid w:val="00573F3E"/>
    <w:rsid w:val="00592491"/>
    <w:rsid w:val="0059488C"/>
    <w:rsid w:val="0059779D"/>
    <w:rsid w:val="005B75CC"/>
    <w:rsid w:val="005C72DD"/>
    <w:rsid w:val="005D1DDF"/>
    <w:rsid w:val="005D4172"/>
    <w:rsid w:val="005D5109"/>
    <w:rsid w:val="005D7A4F"/>
    <w:rsid w:val="005E076D"/>
    <w:rsid w:val="005F6BE7"/>
    <w:rsid w:val="00602DEA"/>
    <w:rsid w:val="00604196"/>
    <w:rsid w:val="00610808"/>
    <w:rsid w:val="00615CFE"/>
    <w:rsid w:val="00620D4B"/>
    <w:rsid w:val="006240B5"/>
    <w:rsid w:val="00634AC9"/>
    <w:rsid w:val="006411C9"/>
    <w:rsid w:val="00642B6D"/>
    <w:rsid w:val="006516F8"/>
    <w:rsid w:val="00653B61"/>
    <w:rsid w:val="0065423F"/>
    <w:rsid w:val="00656E1C"/>
    <w:rsid w:val="00661F7B"/>
    <w:rsid w:val="00663B5C"/>
    <w:rsid w:val="00664D3E"/>
    <w:rsid w:val="00664D89"/>
    <w:rsid w:val="0067178B"/>
    <w:rsid w:val="00671CFD"/>
    <w:rsid w:val="00672E59"/>
    <w:rsid w:val="006741C2"/>
    <w:rsid w:val="00674D0C"/>
    <w:rsid w:val="00684DAB"/>
    <w:rsid w:val="00693EC6"/>
    <w:rsid w:val="006951A8"/>
    <w:rsid w:val="006A6752"/>
    <w:rsid w:val="006B2B3E"/>
    <w:rsid w:val="006C1CC9"/>
    <w:rsid w:val="006E1852"/>
    <w:rsid w:val="006E3297"/>
    <w:rsid w:val="006E48EB"/>
    <w:rsid w:val="006E64B1"/>
    <w:rsid w:val="006E6F4C"/>
    <w:rsid w:val="006F15D6"/>
    <w:rsid w:val="006F421D"/>
    <w:rsid w:val="007043EE"/>
    <w:rsid w:val="00706AA8"/>
    <w:rsid w:val="00706F04"/>
    <w:rsid w:val="007072ED"/>
    <w:rsid w:val="00713B06"/>
    <w:rsid w:val="00713BBE"/>
    <w:rsid w:val="00724269"/>
    <w:rsid w:val="00730E4A"/>
    <w:rsid w:val="00741383"/>
    <w:rsid w:val="00745BCC"/>
    <w:rsid w:val="00750DDB"/>
    <w:rsid w:val="00763505"/>
    <w:rsid w:val="00770676"/>
    <w:rsid w:val="00773A25"/>
    <w:rsid w:val="00774ABF"/>
    <w:rsid w:val="00777582"/>
    <w:rsid w:val="00777963"/>
    <w:rsid w:val="00783CBC"/>
    <w:rsid w:val="00783F58"/>
    <w:rsid w:val="00793DC9"/>
    <w:rsid w:val="00794E32"/>
    <w:rsid w:val="00796CBD"/>
    <w:rsid w:val="00797085"/>
    <w:rsid w:val="007A5D4C"/>
    <w:rsid w:val="007D40CD"/>
    <w:rsid w:val="007D6BC5"/>
    <w:rsid w:val="007E75FF"/>
    <w:rsid w:val="007E7D18"/>
    <w:rsid w:val="007E7E42"/>
    <w:rsid w:val="007F1939"/>
    <w:rsid w:val="007F1FF5"/>
    <w:rsid w:val="007F2F25"/>
    <w:rsid w:val="007F3BF7"/>
    <w:rsid w:val="00806CDA"/>
    <w:rsid w:val="00817552"/>
    <w:rsid w:val="008228DC"/>
    <w:rsid w:val="00832681"/>
    <w:rsid w:val="00832701"/>
    <w:rsid w:val="00832D2D"/>
    <w:rsid w:val="008363BE"/>
    <w:rsid w:val="00842315"/>
    <w:rsid w:val="00852BFE"/>
    <w:rsid w:val="00862918"/>
    <w:rsid w:val="00873392"/>
    <w:rsid w:val="00876E0F"/>
    <w:rsid w:val="00887983"/>
    <w:rsid w:val="0089009F"/>
    <w:rsid w:val="008A4BB0"/>
    <w:rsid w:val="008B303A"/>
    <w:rsid w:val="008B3944"/>
    <w:rsid w:val="008D1567"/>
    <w:rsid w:val="008D6629"/>
    <w:rsid w:val="008E1D7D"/>
    <w:rsid w:val="008F0C6E"/>
    <w:rsid w:val="008F44C9"/>
    <w:rsid w:val="009164D7"/>
    <w:rsid w:val="009212A9"/>
    <w:rsid w:val="0093752B"/>
    <w:rsid w:val="00947060"/>
    <w:rsid w:val="009517BE"/>
    <w:rsid w:val="00957217"/>
    <w:rsid w:val="009616AF"/>
    <w:rsid w:val="00964A40"/>
    <w:rsid w:val="009674C6"/>
    <w:rsid w:val="00972353"/>
    <w:rsid w:val="00980E08"/>
    <w:rsid w:val="009817A8"/>
    <w:rsid w:val="009826AA"/>
    <w:rsid w:val="009925C8"/>
    <w:rsid w:val="009947CF"/>
    <w:rsid w:val="00996482"/>
    <w:rsid w:val="009A22C3"/>
    <w:rsid w:val="009B0B58"/>
    <w:rsid w:val="009C2783"/>
    <w:rsid w:val="009D0F99"/>
    <w:rsid w:val="009D187E"/>
    <w:rsid w:val="009D54DA"/>
    <w:rsid w:val="009D5FDB"/>
    <w:rsid w:val="009E01F7"/>
    <w:rsid w:val="009E2517"/>
    <w:rsid w:val="009E4027"/>
    <w:rsid w:val="009F0CF4"/>
    <w:rsid w:val="00A00123"/>
    <w:rsid w:val="00A1330B"/>
    <w:rsid w:val="00A13DA0"/>
    <w:rsid w:val="00A1599D"/>
    <w:rsid w:val="00A17DB4"/>
    <w:rsid w:val="00A274F0"/>
    <w:rsid w:val="00A36667"/>
    <w:rsid w:val="00A63E6F"/>
    <w:rsid w:val="00A66195"/>
    <w:rsid w:val="00A66AB0"/>
    <w:rsid w:val="00A7102B"/>
    <w:rsid w:val="00A8217E"/>
    <w:rsid w:val="00A86A4A"/>
    <w:rsid w:val="00A92762"/>
    <w:rsid w:val="00A977FD"/>
    <w:rsid w:val="00AA0E5B"/>
    <w:rsid w:val="00AA4D82"/>
    <w:rsid w:val="00AB14F1"/>
    <w:rsid w:val="00AB19C7"/>
    <w:rsid w:val="00AB3394"/>
    <w:rsid w:val="00AC5844"/>
    <w:rsid w:val="00AE13D4"/>
    <w:rsid w:val="00B06B23"/>
    <w:rsid w:val="00B16AAB"/>
    <w:rsid w:val="00B24C4D"/>
    <w:rsid w:val="00B25593"/>
    <w:rsid w:val="00B26A81"/>
    <w:rsid w:val="00B35943"/>
    <w:rsid w:val="00B4200E"/>
    <w:rsid w:val="00B5466A"/>
    <w:rsid w:val="00B55325"/>
    <w:rsid w:val="00B62AE6"/>
    <w:rsid w:val="00B73173"/>
    <w:rsid w:val="00B868E6"/>
    <w:rsid w:val="00B8732E"/>
    <w:rsid w:val="00B938AC"/>
    <w:rsid w:val="00B93C7E"/>
    <w:rsid w:val="00B9787C"/>
    <w:rsid w:val="00BC34CA"/>
    <w:rsid w:val="00BC6B5E"/>
    <w:rsid w:val="00BD0F40"/>
    <w:rsid w:val="00BD3350"/>
    <w:rsid w:val="00BD4AF1"/>
    <w:rsid w:val="00BD59B7"/>
    <w:rsid w:val="00BD5D84"/>
    <w:rsid w:val="00BE2FC1"/>
    <w:rsid w:val="00BE4DB1"/>
    <w:rsid w:val="00BF200E"/>
    <w:rsid w:val="00C07573"/>
    <w:rsid w:val="00C13551"/>
    <w:rsid w:val="00C155FD"/>
    <w:rsid w:val="00C248A1"/>
    <w:rsid w:val="00C25D06"/>
    <w:rsid w:val="00C26C23"/>
    <w:rsid w:val="00C27F9C"/>
    <w:rsid w:val="00C317F4"/>
    <w:rsid w:val="00C360E4"/>
    <w:rsid w:val="00C364F7"/>
    <w:rsid w:val="00C3782C"/>
    <w:rsid w:val="00C43E8D"/>
    <w:rsid w:val="00C453FA"/>
    <w:rsid w:val="00C464DA"/>
    <w:rsid w:val="00C7196E"/>
    <w:rsid w:val="00C80AF6"/>
    <w:rsid w:val="00C82DBC"/>
    <w:rsid w:val="00C830B0"/>
    <w:rsid w:val="00C83BC5"/>
    <w:rsid w:val="00C8533F"/>
    <w:rsid w:val="00CA052D"/>
    <w:rsid w:val="00CA68E5"/>
    <w:rsid w:val="00CB2D23"/>
    <w:rsid w:val="00CB5437"/>
    <w:rsid w:val="00CB7931"/>
    <w:rsid w:val="00CC09A2"/>
    <w:rsid w:val="00CC185C"/>
    <w:rsid w:val="00CF00D2"/>
    <w:rsid w:val="00D005FD"/>
    <w:rsid w:val="00D0443E"/>
    <w:rsid w:val="00D254FF"/>
    <w:rsid w:val="00D32D97"/>
    <w:rsid w:val="00D44ACD"/>
    <w:rsid w:val="00D45F14"/>
    <w:rsid w:val="00D504A8"/>
    <w:rsid w:val="00D620C1"/>
    <w:rsid w:val="00D70304"/>
    <w:rsid w:val="00D74A61"/>
    <w:rsid w:val="00D7643A"/>
    <w:rsid w:val="00D81DFB"/>
    <w:rsid w:val="00D838DD"/>
    <w:rsid w:val="00D942A8"/>
    <w:rsid w:val="00DA0926"/>
    <w:rsid w:val="00DA2307"/>
    <w:rsid w:val="00DA272F"/>
    <w:rsid w:val="00DA319F"/>
    <w:rsid w:val="00DA37FA"/>
    <w:rsid w:val="00DA3933"/>
    <w:rsid w:val="00DA6EDB"/>
    <w:rsid w:val="00DB204A"/>
    <w:rsid w:val="00DB34EA"/>
    <w:rsid w:val="00DB713B"/>
    <w:rsid w:val="00DD28A9"/>
    <w:rsid w:val="00DD3C90"/>
    <w:rsid w:val="00DE2AA5"/>
    <w:rsid w:val="00DE44E2"/>
    <w:rsid w:val="00DF0E97"/>
    <w:rsid w:val="00DF32F7"/>
    <w:rsid w:val="00E12F0B"/>
    <w:rsid w:val="00E27085"/>
    <w:rsid w:val="00E304E4"/>
    <w:rsid w:val="00E32E96"/>
    <w:rsid w:val="00E44719"/>
    <w:rsid w:val="00E44995"/>
    <w:rsid w:val="00E52E89"/>
    <w:rsid w:val="00E54884"/>
    <w:rsid w:val="00E63093"/>
    <w:rsid w:val="00E6477E"/>
    <w:rsid w:val="00E66A2B"/>
    <w:rsid w:val="00E71370"/>
    <w:rsid w:val="00E82FB6"/>
    <w:rsid w:val="00EA47B5"/>
    <w:rsid w:val="00EA6D21"/>
    <w:rsid w:val="00EB029C"/>
    <w:rsid w:val="00EB2A0B"/>
    <w:rsid w:val="00EB5A32"/>
    <w:rsid w:val="00EC0A5C"/>
    <w:rsid w:val="00EC5034"/>
    <w:rsid w:val="00EC5EA3"/>
    <w:rsid w:val="00EC6048"/>
    <w:rsid w:val="00EE2BA7"/>
    <w:rsid w:val="00EE2BAC"/>
    <w:rsid w:val="00F00A9C"/>
    <w:rsid w:val="00F063EF"/>
    <w:rsid w:val="00F118AF"/>
    <w:rsid w:val="00F155B2"/>
    <w:rsid w:val="00F25D2A"/>
    <w:rsid w:val="00F30581"/>
    <w:rsid w:val="00F35CF1"/>
    <w:rsid w:val="00F402FA"/>
    <w:rsid w:val="00F43785"/>
    <w:rsid w:val="00F4500E"/>
    <w:rsid w:val="00F4719B"/>
    <w:rsid w:val="00F47587"/>
    <w:rsid w:val="00F47AC3"/>
    <w:rsid w:val="00F56AFC"/>
    <w:rsid w:val="00F86F53"/>
    <w:rsid w:val="00F90D5D"/>
    <w:rsid w:val="00F91406"/>
    <w:rsid w:val="00F94F5A"/>
    <w:rsid w:val="00F95F9A"/>
    <w:rsid w:val="00FA0649"/>
    <w:rsid w:val="00FA41A3"/>
    <w:rsid w:val="00FA47E0"/>
    <w:rsid w:val="00FA72C5"/>
    <w:rsid w:val="00FB4745"/>
    <w:rsid w:val="00FC447E"/>
    <w:rsid w:val="00FD2CF1"/>
    <w:rsid w:val="00FE59DD"/>
    <w:rsid w:val="00FE6F9D"/>
    <w:rsid w:val="00FF7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CE3B"/>
  <w15:chartTrackingRefBased/>
  <w15:docId w15:val="{C4C1FA69-397E-4621-A466-A4946D0F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line="324" w:lineRule="auto"/>
        <w:ind w:left="992" w:hanging="86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autoRedefine/>
    <w:uiPriority w:val="9"/>
    <w:qFormat/>
    <w:rsid w:val="005D7A4F"/>
    <w:pPr>
      <w:keepNext/>
      <w:keepLines/>
      <w:numPr>
        <w:numId w:val="1"/>
      </w:numPr>
      <w:pBdr>
        <w:top w:val="single" w:sz="18" w:space="1" w:color="ED7D31" w:themeColor="accent2"/>
        <w:bottom w:val="single" w:sz="18" w:space="1" w:color="ED7D31" w:themeColor="accent2"/>
      </w:pBdr>
      <w:spacing w:before="240" w:after="240"/>
      <w:outlineLvl w:val="0"/>
    </w:pPr>
    <w:rPr>
      <w:rFonts w:eastAsiaTheme="majorEastAsia" w:cstheme="majorBidi"/>
      <w:b/>
      <w:bCs/>
      <w:sz w:val="32"/>
      <w:szCs w:val="32"/>
    </w:rPr>
  </w:style>
  <w:style w:type="paragraph" w:styleId="Heading2">
    <w:name w:val="heading 2"/>
    <w:basedOn w:val="Normal"/>
    <w:next w:val="Normal"/>
    <w:link w:val="Heading2Char1"/>
    <w:autoRedefine/>
    <w:uiPriority w:val="9"/>
    <w:unhideWhenUsed/>
    <w:qFormat/>
    <w:rsid w:val="005D7A4F"/>
    <w:pPr>
      <w:keepNext/>
      <w:keepLines/>
      <w:numPr>
        <w:ilvl w:val="1"/>
        <w:numId w:val="10"/>
      </w:numPr>
      <w:spacing w:before="240" w:after="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1"/>
    <w:autoRedefine/>
    <w:uiPriority w:val="9"/>
    <w:unhideWhenUsed/>
    <w:qFormat/>
    <w:rsid w:val="005D7A4F"/>
    <w:pPr>
      <w:keepNext/>
      <w:keepLines/>
      <w:numPr>
        <w:ilvl w:val="2"/>
        <w:numId w:val="10"/>
      </w:numPr>
      <w:spacing w:before="120" w:after="24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44406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4406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440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0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0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0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BD3350"/>
    <w:rPr>
      <w:rFonts w:asciiTheme="majorHAnsi" w:eastAsiaTheme="majorEastAsia" w:hAnsiTheme="majorHAnsi" w:cstheme="majorBidi"/>
      <w:color w:val="2E74B5" w:themeColor="accent1" w:themeShade="BF"/>
      <w:sz w:val="32"/>
      <w:szCs w:val="32"/>
    </w:rPr>
  </w:style>
  <w:style w:type="character" w:customStyle="1" w:styleId="Heading1Char1">
    <w:name w:val="Heading 1 Char1"/>
    <w:basedOn w:val="DefaultParagraphFont"/>
    <w:link w:val="Heading1"/>
    <w:uiPriority w:val="9"/>
    <w:rsid w:val="005D7A4F"/>
    <w:rPr>
      <w:rFonts w:eastAsiaTheme="majorEastAsia" w:cstheme="majorBidi"/>
      <w:b/>
      <w:bCs/>
      <w:sz w:val="32"/>
      <w:szCs w:val="32"/>
    </w:rPr>
  </w:style>
  <w:style w:type="character" w:customStyle="1" w:styleId="Heading2Char">
    <w:name w:val="Heading 2 Char"/>
    <w:basedOn w:val="DefaultParagraphFont"/>
    <w:uiPriority w:val="9"/>
    <w:semiHidden/>
    <w:rsid w:val="00BD3350"/>
    <w:rPr>
      <w:rFonts w:asciiTheme="majorHAnsi" w:eastAsiaTheme="majorEastAsia" w:hAnsiTheme="majorHAnsi" w:cstheme="majorBidi"/>
      <w:color w:val="2E74B5" w:themeColor="accent1" w:themeShade="BF"/>
      <w:sz w:val="26"/>
      <w:szCs w:val="26"/>
    </w:rPr>
  </w:style>
  <w:style w:type="character" w:customStyle="1" w:styleId="Heading2Char1">
    <w:name w:val="Heading 2 Char1"/>
    <w:basedOn w:val="DefaultParagraphFont"/>
    <w:link w:val="Heading2"/>
    <w:uiPriority w:val="9"/>
    <w:rsid w:val="00BD3350"/>
    <w:rPr>
      <w:rFonts w:ascii="Times New Roman" w:eastAsiaTheme="majorEastAsia" w:hAnsi="Times New Roman" w:cstheme="majorBidi"/>
      <w:b/>
      <w:sz w:val="28"/>
      <w:szCs w:val="26"/>
    </w:rPr>
  </w:style>
  <w:style w:type="character" w:customStyle="1" w:styleId="Heading3Char">
    <w:name w:val="Heading 3 Char"/>
    <w:basedOn w:val="DefaultParagraphFont"/>
    <w:uiPriority w:val="9"/>
    <w:semiHidden/>
    <w:rsid w:val="00BD3350"/>
    <w:rPr>
      <w:rFonts w:asciiTheme="majorHAnsi" w:eastAsiaTheme="majorEastAsia" w:hAnsiTheme="majorHAnsi" w:cstheme="majorBidi"/>
      <w:color w:val="1F4D78" w:themeColor="accent1" w:themeShade="7F"/>
      <w:sz w:val="24"/>
      <w:szCs w:val="24"/>
    </w:rPr>
  </w:style>
  <w:style w:type="character" w:customStyle="1" w:styleId="Heading3Char1">
    <w:name w:val="Heading 3 Char1"/>
    <w:basedOn w:val="DefaultParagraphFont"/>
    <w:link w:val="Heading3"/>
    <w:uiPriority w:val="9"/>
    <w:rsid w:val="00BD3350"/>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44406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4406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44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06C"/>
    <w:rPr>
      <w:rFonts w:eastAsiaTheme="majorEastAsia" w:cstheme="majorBidi"/>
      <w:color w:val="272727" w:themeColor="text1" w:themeTint="D8"/>
    </w:rPr>
  </w:style>
  <w:style w:type="paragraph" w:styleId="Title">
    <w:name w:val="Title"/>
    <w:basedOn w:val="Normal"/>
    <w:next w:val="Normal"/>
    <w:link w:val="TitleChar"/>
    <w:uiPriority w:val="10"/>
    <w:qFormat/>
    <w:rsid w:val="00444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06C"/>
    <w:pPr>
      <w:numPr>
        <w:ilvl w:val="1"/>
      </w:numPr>
      <w:spacing w:after="160"/>
      <w:ind w:left="992" w:hanging="86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0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406C"/>
    <w:rPr>
      <w:i/>
      <w:iCs/>
      <w:color w:val="404040" w:themeColor="text1" w:themeTint="BF"/>
    </w:rPr>
  </w:style>
  <w:style w:type="paragraph" w:styleId="ListParagraph">
    <w:name w:val="List Paragraph"/>
    <w:basedOn w:val="Normal"/>
    <w:uiPriority w:val="34"/>
    <w:qFormat/>
    <w:rsid w:val="0044406C"/>
    <w:pPr>
      <w:ind w:left="720"/>
      <w:contextualSpacing/>
    </w:pPr>
  </w:style>
  <w:style w:type="character" w:styleId="IntenseEmphasis">
    <w:name w:val="Intense Emphasis"/>
    <w:basedOn w:val="DefaultParagraphFont"/>
    <w:uiPriority w:val="21"/>
    <w:qFormat/>
    <w:rsid w:val="0044406C"/>
    <w:rPr>
      <w:i/>
      <w:iCs/>
      <w:color w:val="2E74B5" w:themeColor="accent1" w:themeShade="BF"/>
    </w:rPr>
  </w:style>
  <w:style w:type="paragraph" w:styleId="IntenseQuote">
    <w:name w:val="Intense Quote"/>
    <w:basedOn w:val="Normal"/>
    <w:next w:val="Normal"/>
    <w:link w:val="IntenseQuoteChar"/>
    <w:uiPriority w:val="30"/>
    <w:qFormat/>
    <w:rsid w:val="0044406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4406C"/>
    <w:rPr>
      <w:i/>
      <w:iCs/>
      <w:color w:val="2E74B5" w:themeColor="accent1" w:themeShade="BF"/>
    </w:rPr>
  </w:style>
  <w:style w:type="character" w:styleId="IntenseReference">
    <w:name w:val="Intense Reference"/>
    <w:basedOn w:val="DefaultParagraphFont"/>
    <w:uiPriority w:val="32"/>
    <w:qFormat/>
    <w:rsid w:val="0044406C"/>
    <w:rPr>
      <w:b/>
      <w:bCs/>
      <w:smallCaps/>
      <w:color w:val="2E74B5" w:themeColor="accent1" w:themeShade="BF"/>
      <w:spacing w:val="5"/>
    </w:rPr>
  </w:style>
  <w:style w:type="paragraph" w:styleId="Header">
    <w:name w:val="header"/>
    <w:basedOn w:val="Normal"/>
    <w:link w:val="HeaderChar"/>
    <w:uiPriority w:val="99"/>
    <w:unhideWhenUsed/>
    <w:rsid w:val="00661F7B"/>
    <w:pPr>
      <w:tabs>
        <w:tab w:val="center" w:pos="4680"/>
        <w:tab w:val="right" w:pos="9360"/>
      </w:tabs>
      <w:spacing w:line="240" w:lineRule="auto"/>
    </w:pPr>
  </w:style>
  <w:style w:type="character" w:customStyle="1" w:styleId="HeaderChar">
    <w:name w:val="Header Char"/>
    <w:basedOn w:val="DefaultParagraphFont"/>
    <w:link w:val="Header"/>
    <w:uiPriority w:val="99"/>
    <w:rsid w:val="00661F7B"/>
  </w:style>
  <w:style w:type="paragraph" w:styleId="Footer">
    <w:name w:val="footer"/>
    <w:basedOn w:val="Normal"/>
    <w:link w:val="FooterChar"/>
    <w:uiPriority w:val="99"/>
    <w:unhideWhenUsed/>
    <w:rsid w:val="00661F7B"/>
    <w:pPr>
      <w:tabs>
        <w:tab w:val="center" w:pos="4680"/>
        <w:tab w:val="right" w:pos="9360"/>
      </w:tabs>
      <w:spacing w:line="240" w:lineRule="auto"/>
    </w:pPr>
  </w:style>
  <w:style w:type="character" w:customStyle="1" w:styleId="FooterChar">
    <w:name w:val="Footer Char"/>
    <w:basedOn w:val="DefaultParagraphFont"/>
    <w:link w:val="Footer"/>
    <w:uiPriority w:val="99"/>
    <w:rsid w:val="00661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1767">
      <w:bodyDiv w:val="1"/>
      <w:marLeft w:val="0"/>
      <w:marRight w:val="0"/>
      <w:marTop w:val="0"/>
      <w:marBottom w:val="0"/>
      <w:divBdr>
        <w:top w:val="none" w:sz="0" w:space="0" w:color="auto"/>
        <w:left w:val="none" w:sz="0" w:space="0" w:color="auto"/>
        <w:bottom w:val="none" w:sz="0" w:space="0" w:color="auto"/>
        <w:right w:val="none" w:sz="0" w:space="0" w:color="auto"/>
      </w:divBdr>
    </w:div>
    <w:div w:id="186675730">
      <w:bodyDiv w:val="1"/>
      <w:marLeft w:val="0"/>
      <w:marRight w:val="0"/>
      <w:marTop w:val="0"/>
      <w:marBottom w:val="0"/>
      <w:divBdr>
        <w:top w:val="none" w:sz="0" w:space="0" w:color="auto"/>
        <w:left w:val="none" w:sz="0" w:space="0" w:color="auto"/>
        <w:bottom w:val="none" w:sz="0" w:space="0" w:color="auto"/>
        <w:right w:val="none" w:sz="0" w:space="0" w:color="auto"/>
      </w:divBdr>
    </w:div>
    <w:div w:id="392702372">
      <w:bodyDiv w:val="1"/>
      <w:marLeft w:val="0"/>
      <w:marRight w:val="0"/>
      <w:marTop w:val="0"/>
      <w:marBottom w:val="0"/>
      <w:divBdr>
        <w:top w:val="none" w:sz="0" w:space="0" w:color="auto"/>
        <w:left w:val="none" w:sz="0" w:space="0" w:color="auto"/>
        <w:bottom w:val="none" w:sz="0" w:space="0" w:color="auto"/>
        <w:right w:val="none" w:sz="0" w:space="0" w:color="auto"/>
      </w:divBdr>
    </w:div>
    <w:div w:id="731466430">
      <w:bodyDiv w:val="1"/>
      <w:marLeft w:val="0"/>
      <w:marRight w:val="0"/>
      <w:marTop w:val="0"/>
      <w:marBottom w:val="0"/>
      <w:divBdr>
        <w:top w:val="none" w:sz="0" w:space="0" w:color="auto"/>
        <w:left w:val="none" w:sz="0" w:space="0" w:color="auto"/>
        <w:bottom w:val="none" w:sz="0" w:space="0" w:color="auto"/>
        <w:right w:val="none" w:sz="0" w:space="0" w:color="auto"/>
      </w:divBdr>
    </w:div>
    <w:div w:id="152967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BC77-53FE-4B53-B345-015A9E6B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10</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BẢO</dc:creator>
  <cp:keywords/>
  <dc:description/>
  <cp:lastModifiedBy>NGUYỄN THÁI BẢO</cp:lastModifiedBy>
  <cp:revision>399</cp:revision>
  <cp:lastPrinted>2024-11-17T10:02:00Z</cp:lastPrinted>
  <dcterms:created xsi:type="dcterms:W3CDTF">2024-11-11T15:06:00Z</dcterms:created>
  <dcterms:modified xsi:type="dcterms:W3CDTF">2024-11-17T10:22:00Z</dcterms:modified>
</cp:coreProperties>
</file>