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A52FBD" w14:textId="11DDD4E7" w:rsidR="0022212A" w:rsidRPr="00EF0333" w:rsidRDefault="0022212A" w:rsidP="0022212A">
      <w:pPr>
        <w:rPr>
          <w:rFonts w:ascii="Cambria" w:eastAsiaTheme="minorEastAsia" w:hAnsi="Cambria"/>
          <w:b/>
          <w:sz w:val="28"/>
        </w:rPr>
      </w:pPr>
      <w:proofErr w:type="spellStart"/>
      <w:r>
        <w:rPr>
          <w:rFonts w:ascii="Cambria" w:eastAsiaTheme="minorEastAsia" w:hAnsi="Cambria"/>
          <w:b/>
          <w:sz w:val="28"/>
        </w:rPr>
        <w:t>Bài</w:t>
      </w:r>
      <w:proofErr w:type="spellEnd"/>
      <w:r>
        <w:rPr>
          <w:rFonts w:ascii="Cambria" w:eastAsiaTheme="minorEastAsia" w:hAnsi="Cambria"/>
          <w:b/>
          <w:sz w:val="28"/>
        </w:rPr>
        <w:t xml:space="preserve"> 2</w:t>
      </w:r>
      <w:r w:rsidR="007716C6">
        <w:rPr>
          <w:rFonts w:ascii="Cambria" w:eastAsiaTheme="minorEastAsia" w:hAnsi="Cambria"/>
          <w:b/>
          <w:sz w:val="28"/>
          <w:lang w:val="vi-VN"/>
        </w:rPr>
        <w:t>2</w:t>
      </w:r>
      <w:r w:rsidRPr="00EF0333">
        <w:rPr>
          <w:rFonts w:ascii="Cambria" w:eastAsiaTheme="minorEastAsia" w:hAnsi="Cambria"/>
          <w:b/>
          <w:sz w:val="28"/>
        </w:rPr>
        <w:t>:</w:t>
      </w:r>
    </w:p>
    <w:p w14:paraId="59A1AAB3" w14:textId="0C085873" w:rsidR="0022212A" w:rsidRDefault="007716C6" w:rsidP="0022212A">
      <w:pPr>
        <w:jc w:val="both"/>
        <w:rPr>
          <w:rFonts w:ascii="Cambria" w:hAnsi="Cambria"/>
          <w:sz w:val="28"/>
        </w:rPr>
      </w:pPr>
      <w:r w:rsidRPr="007716C6">
        <w:rPr>
          <w:rFonts w:ascii="Cambria" w:hAnsi="Cambria"/>
          <w:sz w:val="28"/>
        </w:rPr>
        <w:t xml:space="preserve">Trong </w:t>
      </w:r>
      <w:proofErr w:type="spellStart"/>
      <w:r w:rsidRPr="007716C6">
        <w:rPr>
          <w:rFonts w:ascii="Cambria" w:hAnsi="Cambria"/>
          <w:sz w:val="28"/>
        </w:rPr>
        <w:t>một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xứ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sở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huyền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bí</w:t>
      </w:r>
      <w:proofErr w:type="spellEnd"/>
      <w:r w:rsidRPr="007716C6">
        <w:rPr>
          <w:rFonts w:ascii="Cambria" w:hAnsi="Cambria"/>
          <w:sz w:val="28"/>
        </w:rPr>
        <w:t xml:space="preserve">, </w:t>
      </w:r>
      <w:proofErr w:type="spellStart"/>
      <w:r w:rsidRPr="007716C6">
        <w:rPr>
          <w:rFonts w:ascii="Cambria" w:hAnsi="Cambria"/>
          <w:sz w:val="28"/>
        </w:rPr>
        <w:t>có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một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vương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quốc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tên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là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Graphonia</w:t>
      </w:r>
      <w:proofErr w:type="spellEnd"/>
      <w:r w:rsidRPr="007716C6">
        <w:rPr>
          <w:rFonts w:ascii="Cambria" w:hAnsi="Cambria"/>
          <w:sz w:val="28"/>
        </w:rPr>
        <w:t xml:space="preserve">, </w:t>
      </w:r>
      <w:proofErr w:type="spellStart"/>
      <w:r w:rsidRPr="007716C6">
        <w:rPr>
          <w:rFonts w:ascii="Cambria" w:hAnsi="Cambria"/>
          <w:sz w:val="28"/>
        </w:rPr>
        <w:t>nơi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có</w:t>
      </w:r>
      <w:proofErr w:type="spellEnd"/>
      <w:r w:rsidRPr="007716C6">
        <w:rPr>
          <w:rFonts w:ascii="Cambria" w:hAnsi="Cambria"/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N</m:t>
        </m:r>
      </m:oMath>
      <w:r w:rsidRPr="007716C6">
        <w:rPr>
          <w:rFonts w:ascii="Cambria" w:hAnsi="Cambria"/>
          <w:sz w:val="28"/>
        </w:rPr>
        <w:t xml:space="preserve"> thành ph</w:t>
      </w:r>
      <w:proofErr w:type="spellStart"/>
      <w:r w:rsidRPr="007716C6">
        <w:rPr>
          <w:rFonts w:ascii="Cambria" w:hAnsi="Cambria"/>
          <w:sz w:val="28"/>
        </w:rPr>
        <w:t>ố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và</w:t>
      </w:r>
      <w:proofErr w:type="spellEnd"/>
      <w:r w:rsidRPr="007716C6">
        <w:rPr>
          <w:rFonts w:ascii="Cambria" w:hAnsi="Cambria"/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M</m:t>
        </m:r>
      </m:oMath>
      <w:r w:rsidRPr="007716C6">
        <w:rPr>
          <w:rFonts w:ascii="Cambria" w:hAnsi="Cambria"/>
          <w:sz w:val="28"/>
        </w:rPr>
        <w:t xml:space="preserve"> con đư</w:t>
      </w:r>
      <w:proofErr w:type="spellStart"/>
      <w:r w:rsidRPr="007716C6">
        <w:rPr>
          <w:rFonts w:ascii="Cambria" w:hAnsi="Cambria"/>
          <w:sz w:val="28"/>
        </w:rPr>
        <w:t>ờng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kết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nối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chúng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với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nhau</w:t>
      </w:r>
      <w:proofErr w:type="spellEnd"/>
      <w:r w:rsidRPr="007716C6">
        <w:rPr>
          <w:rFonts w:ascii="Cambria" w:hAnsi="Cambria"/>
          <w:sz w:val="28"/>
        </w:rPr>
        <w:t xml:space="preserve">. </w:t>
      </w:r>
      <w:proofErr w:type="spellStart"/>
      <w:r w:rsidRPr="007716C6">
        <w:rPr>
          <w:rFonts w:ascii="Cambria" w:hAnsi="Cambria"/>
          <w:sz w:val="28"/>
        </w:rPr>
        <w:t>Vua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của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Graphonia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quyết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định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tối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ưu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hóa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hệ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thống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giao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thông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trong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vương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quốc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của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mình</w:t>
      </w:r>
      <w:proofErr w:type="spellEnd"/>
      <w:r w:rsidRPr="007716C6">
        <w:rPr>
          <w:rFonts w:ascii="Cambria" w:hAnsi="Cambria"/>
          <w:sz w:val="28"/>
        </w:rPr>
        <w:t xml:space="preserve">. </w:t>
      </w:r>
      <w:proofErr w:type="spellStart"/>
      <w:r w:rsidRPr="007716C6">
        <w:rPr>
          <w:rFonts w:ascii="Cambria" w:hAnsi="Cambria"/>
          <w:sz w:val="28"/>
        </w:rPr>
        <w:t>Ông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muốn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biết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số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lượng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thành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phố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mà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không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thể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đến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được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nhau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nếu</w:t>
      </w:r>
      <w:proofErr w:type="spellEnd"/>
      <w:r w:rsidR="00E34C2E">
        <w:rPr>
          <w:rFonts w:ascii="Cambria" w:hAnsi="Cambria"/>
          <w:sz w:val="28"/>
          <w:lang w:val="vi-VN"/>
        </w:rPr>
        <w:t xml:space="preserve"> thử</w:t>
      </w:r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loại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bỏ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mỗi</w:t>
      </w:r>
      <w:proofErr w:type="spellEnd"/>
      <w:r w:rsidRPr="007716C6">
        <w:rPr>
          <w:rFonts w:ascii="Cambria" w:hAnsi="Cambria"/>
          <w:sz w:val="28"/>
        </w:rPr>
        <w:t xml:space="preserve"> con </w:t>
      </w:r>
      <w:proofErr w:type="spellStart"/>
      <w:r w:rsidRPr="007716C6">
        <w:rPr>
          <w:rFonts w:ascii="Cambria" w:hAnsi="Cambria"/>
          <w:sz w:val="28"/>
        </w:rPr>
        <w:t>đường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trong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hệ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thống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giao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thông</w:t>
      </w:r>
      <w:proofErr w:type="spellEnd"/>
      <w:r w:rsidRPr="007716C6">
        <w:rPr>
          <w:rFonts w:ascii="Cambria" w:hAnsi="Cambria"/>
          <w:sz w:val="28"/>
        </w:rPr>
        <w:t>.</w:t>
      </w:r>
    </w:p>
    <w:p w14:paraId="2A1E887E" w14:textId="77777777" w:rsidR="0022212A" w:rsidRPr="00EF0333" w:rsidRDefault="0022212A" w:rsidP="0022212A">
      <w:pPr>
        <w:jc w:val="both"/>
        <w:rPr>
          <w:rFonts w:ascii="Cambria" w:hAnsi="Cambria"/>
          <w:b/>
          <w:sz w:val="28"/>
        </w:rPr>
      </w:pPr>
      <w:proofErr w:type="spellStart"/>
      <w:r w:rsidRPr="00EF0333">
        <w:rPr>
          <w:rFonts w:ascii="Cambria" w:hAnsi="Cambria"/>
          <w:b/>
          <w:sz w:val="28"/>
        </w:rPr>
        <w:t>Dữ</w:t>
      </w:r>
      <w:proofErr w:type="spellEnd"/>
      <w:r w:rsidRPr="00EF0333">
        <w:rPr>
          <w:rFonts w:ascii="Cambria" w:hAnsi="Cambria"/>
          <w:b/>
          <w:sz w:val="28"/>
        </w:rPr>
        <w:t xml:space="preserve"> </w:t>
      </w:r>
      <w:proofErr w:type="spellStart"/>
      <w:r w:rsidRPr="00EF0333">
        <w:rPr>
          <w:rFonts w:ascii="Cambria" w:hAnsi="Cambria"/>
          <w:b/>
          <w:sz w:val="28"/>
        </w:rPr>
        <w:t>liệu</w:t>
      </w:r>
      <w:proofErr w:type="spellEnd"/>
      <w:r w:rsidRPr="00EF0333">
        <w:rPr>
          <w:rFonts w:ascii="Cambria" w:hAnsi="Cambria"/>
          <w:b/>
          <w:sz w:val="28"/>
        </w:rPr>
        <w:t xml:space="preserve"> </w:t>
      </w:r>
      <w:proofErr w:type="spellStart"/>
      <w:r w:rsidRPr="00EF0333">
        <w:rPr>
          <w:rFonts w:ascii="Cambria" w:hAnsi="Cambria"/>
          <w:b/>
          <w:sz w:val="28"/>
        </w:rPr>
        <w:t>vào</w:t>
      </w:r>
      <w:proofErr w:type="spellEnd"/>
      <w:r w:rsidRPr="00EF0333">
        <w:rPr>
          <w:rFonts w:ascii="Cambria" w:hAnsi="Cambria"/>
          <w:b/>
          <w:sz w:val="28"/>
        </w:rPr>
        <w:t xml:space="preserve">: </w:t>
      </w:r>
    </w:p>
    <w:p w14:paraId="26D37DD9" w14:textId="45A356FA" w:rsidR="007716C6" w:rsidRPr="007716C6" w:rsidRDefault="007716C6" w:rsidP="007716C6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28"/>
        </w:rPr>
      </w:pPr>
      <w:proofErr w:type="spellStart"/>
      <w:r w:rsidRPr="007716C6">
        <w:rPr>
          <w:rFonts w:ascii="Cambria" w:hAnsi="Cambria"/>
          <w:sz w:val="28"/>
        </w:rPr>
        <w:t>Dòng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đầu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tiên</w:t>
      </w:r>
      <w:proofErr w:type="spellEnd"/>
      <w:r w:rsidRPr="007716C6">
        <w:rPr>
          <w:rFonts w:ascii="Cambria" w:hAnsi="Cambria"/>
          <w:sz w:val="28"/>
        </w:rPr>
        <w:t xml:space="preserve"> </w:t>
      </w:r>
      <w:proofErr w:type="spellStart"/>
      <w:r w:rsidRPr="007716C6">
        <w:rPr>
          <w:rFonts w:ascii="Cambria" w:hAnsi="Cambria"/>
          <w:sz w:val="28"/>
        </w:rPr>
        <w:t>có</w:t>
      </w:r>
      <w:proofErr w:type="spellEnd"/>
      <w:r w:rsidRPr="007716C6">
        <w:rPr>
          <w:rFonts w:ascii="Cambria" w:hAnsi="Cambria"/>
          <w:sz w:val="28"/>
        </w:rPr>
        <w:t xml:space="preserve"> 2 </w:t>
      </w:r>
      <w:proofErr w:type="spellStart"/>
      <w:r w:rsidRPr="007716C6">
        <w:rPr>
          <w:rFonts w:ascii="Cambria" w:hAnsi="Cambria"/>
          <w:sz w:val="28"/>
        </w:rPr>
        <w:t>số</w:t>
      </w:r>
      <w:proofErr w:type="spellEnd"/>
      <w:r w:rsidRPr="007716C6">
        <w:rPr>
          <w:rFonts w:ascii="Cambria" w:hAnsi="Cambria"/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N, M</m:t>
        </m:r>
      </m:oMath>
    </w:p>
    <w:p w14:paraId="3F46F5C9" w14:textId="216AA50D" w:rsidR="0022212A" w:rsidRPr="00166FAF" w:rsidRDefault="00AA38C9" w:rsidP="00166FAF">
      <w:pPr>
        <w:pStyle w:val="ListParagraph"/>
        <w:numPr>
          <w:ilvl w:val="0"/>
          <w:numId w:val="1"/>
        </w:numPr>
        <w:jc w:val="both"/>
        <w:rPr>
          <w:rFonts w:ascii="Cambria" w:hAnsi="Cambria"/>
          <w:sz w:val="28"/>
        </w:rPr>
      </w:pPr>
      <m:oMath>
        <m:r>
          <w:rPr>
            <w:rFonts w:ascii="Cambria Math" w:hAnsi="Cambria Math"/>
            <w:sz w:val="28"/>
          </w:rPr>
          <m:t>M</m:t>
        </m:r>
      </m:oMath>
      <w:r w:rsidR="007716C6" w:rsidRPr="007716C6">
        <w:rPr>
          <w:rFonts w:ascii="Cambria" w:hAnsi="Cambria"/>
          <w:sz w:val="28"/>
        </w:rPr>
        <w:t xml:space="preserve"> dòng ti</w:t>
      </w:r>
      <w:proofErr w:type="spellStart"/>
      <w:r w:rsidR="007716C6" w:rsidRPr="007716C6">
        <w:rPr>
          <w:rFonts w:ascii="Cambria" w:hAnsi="Cambria"/>
          <w:sz w:val="28"/>
        </w:rPr>
        <w:t>ếp</w:t>
      </w:r>
      <w:proofErr w:type="spellEnd"/>
      <w:r w:rsidR="007716C6" w:rsidRPr="007716C6">
        <w:rPr>
          <w:rFonts w:ascii="Cambria" w:hAnsi="Cambria"/>
          <w:sz w:val="28"/>
        </w:rPr>
        <w:t xml:space="preserve"> </w:t>
      </w:r>
      <w:proofErr w:type="spellStart"/>
      <w:r w:rsidR="007716C6" w:rsidRPr="007716C6">
        <w:rPr>
          <w:rFonts w:ascii="Cambria" w:hAnsi="Cambria"/>
          <w:sz w:val="28"/>
        </w:rPr>
        <w:t>theo</w:t>
      </w:r>
      <w:proofErr w:type="spellEnd"/>
      <w:r w:rsidR="007716C6" w:rsidRPr="007716C6">
        <w:rPr>
          <w:rFonts w:ascii="Cambria" w:hAnsi="Cambria"/>
          <w:sz w:val="28"/>
        </w:rPr>
        <w:t xml:space="preserve">, </w:t>
      </w:r>
      <w:proofErr w:type="spellStart"/>
      <w:r w:rsidR="007716C6" w:rsidRPr="007716C6">
        <w:rPr>
          <w:rFonts w:ascii="Cambria" w:hAnsi="Cambria"/>
          <w:sz w:val="28"/>
        </w:rPr>
        <w:t>mỗi</w:t>
      </w:r>
      <w:proofErr w:type="spellEnd"/>
      <w:r w:rsidR="007716C6" w:rsidRPr="007716C6">
        <w:rPr>
          <w:rFonts w:ascii="Cambria" w:hAnsi="Cambria"/>
          <w:sz w:val="28"/>
        </w:rPr>
        <w:t xml:space="preserve"> </w:t>
      </w:r>
      <w:proofErr w:type="spellStart"/>
      <w:r w:rsidR="007716C6" w:rsidRPr="007716C6">
        <w:rPr>
          <w:rFonts w:ascii="Cambria" w:hAnsi="Cambria"/>
          <w:sz w:val="28"/>
        </w:rPr>
        <w:t>dòng</w:t>
      </w:r>
      <w:proofErr w:type="spellEnd"/>
      <w:r w:rsidR="007716C6" w:rsidRPr="007716C6">
        <w:rPr>
          <w:rFonts w:ascii="Cambria" w:hAnsi="Cambria"/>
          <w:sz w:val="28"/>
        </w:rPr>
        <w:t xml:space="preserve"> </w:t>
      </w:r>
      <w:proofErr w:type="spellStart"/>
      <w:r w:rsidR="007716C6" w:rsidRPr="007716C6">
        <w:rPr>
          <w:rFonts w:ascii="Cambria" w:hAnsi="Cambria"/>
          <w:sz w:val="28"/>
        </w:rPr>
        <w:t>có</w:t>
      </w:r>
      <w:proofErr w:type="spellEnd"/>
      <w:r w:rsidR="007716C6" w:rsidRPr="007716C6">
        <w:rPr>
          <w:rFonts w:ascii="Cambria" w:hAnsi="Cambria"/>
          <w:sz w:val="28"/>
        </w:rPr>
        <w:t xml:space="preserve"> 2 </w:t>
      </w:r>
      <w:proofErr w:type="spellStart"/>
      <w:r w:rsidR="007716C6" w:rsidRPr="007716C6">
        <w:rPr>
          <w:rFonts w:ascii="Cambria" w:hAnsi="Cambria"/>
          <w:sz w:val="28"/>
        </w:rPr>
        <w:t>số</w:t>
      </w:r>
      <w:proofErr w:type="spellEnd"/>
      <w:r w:rsidR="007716C6" w:rsidRPr="007716C6">
        <w:rPr>
          <w:rFonts w:ascii="Cambria" w:hAnsi="Cambria"/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u v</m:t>
        </m:r>
      </m:oMath>
      <w:r w:rsidR="007716C6" w:rsidRPr="007716C6">
        <w:rPr>
          <w:rFonts w:ascii="Cambria" w:hAnsi="Cambria"/>
          <w:sz w:val="28"/>
        </w:rPr>
        <w:t xml:space="preserve"> (c</w:t>
      </w:r>
      <w:proofErr w:type="spellStart"/>
      <w:r w:rsidR="007716C6" w:rsidRPr="007716C6">
        <w:rPr>
          <w:rFonts w:ascii="Cambria" w:hAnsi="Cambria"/>
          <w:sz w:val="28"/>
        </w:rPr>
        <w:t>ạnh</w:t>
      </w:r>
      <w:proofErr w:type="spellEnd"/>
      <w:r w:rsidR="007716C6" w:rsidRPr="007716C6">
        <w:rPr>
          <w:rFonts w:ascii="Cambria" w:hAnsi="Cambria"/>
          <w:sz w:val="28"/>
        </w:rPr>
        <w:t xml:space="preserve"> </w:t>
      </w:r>
      <w:proofErr w:type="spellStart"/>
      <w:r w:rsidR="007716C6" w:rsidRPr="007716C6">
        <w:rPr>
          <w:rFonts w:ascii="Cambria" w:hAnsi="Cambria"/>
          <w:sz w:val="28"/>
        </w:rPr>
        <w:t>nối</w:t>
      </w:r>
      <w:proofErr w:type="spellEnd"/>
      <w:r w:rsidR="007716C6" w:rsidRPr="007716C6">
        <w:rPr>
          <w:rFonts w:ascii="Cambria" w:hAnsi="Cambria"/>
          <w:sz w:val="28"/>
        </w:rPr>
        <w:t xml:space="preserve"> </w:t>
      </w:r>
      <w:proofErr w:type="spellStart"/>
      <w:r w:rsidR="007716C6" w:rsidRPr="007716C6">
        <w:rPr>
          <w:rFonts w:ascii="Cambria" w:hAnsi="Cambria"/>
          <w:sz w:val="28"/>
        </w:rPr>
        <w:t>từ</w:t>
      </w:r>
      <w:proofErr w:type="spellEnd"/>
      <w:r w:rsidR="007716C6" w:rsidRPr="007716C6">
        <w:rPr>
          <w:rFonts w:ascii="Cambria" w:hAnsi="Cambria"/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u</m:t>
        </m:r>
      </m:oMath>
      <w:r w:rsidR="007716C6" w:rsidRPr="007716C6">
        <w:rPr>
          <w:rFonts w:ascii="Cambria" w:hAnsi="Cambria"/>
          <w:sz w:val="28"/>
        </w:rPr>
        <w:t xml:space="preserve"> đ</w:t>
      </w:r>
      <w:proofErr w:type="spellStart"/>
      <w:r w:rsidR="007716C6" w:rsidRPr="007716C6">
        <w:rPr>
          <w:rFonts w:ascii="Cambria" w:hAnsi="Cambria"/>
          <w:sz w:val="28"/>
        </w:rPr>
        <w:t>ến</w:t>
      </w:r>
      <w:proofErr w:type="spellEnd"/>
      <w:r w:rsidR="007716C6" w:rsidRPr="007716C6">
        <w:rPr>
          <w:rFonts w:ascii="Cambria" w:hAnsi="Cambria"/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v</m:t>
        </m:r>
      </m:oMath>
      <w:r w:rsidR="007716C6" w:rsidRPr="007716C6">
        <w:rPr>
          <w:rFonts w:ascii="Cambria" w:hAnsi="Cambria"/>
          <w:sz w:val="28"/>
        </w:rPr>
        <w:t xml:space="preserve">) </w:t>
      </w:r>
    </w:p>
    <w:p w14:paraId="204FFB5C" w14:textId="77777777" w:rsidR="0022212A" w:rsidRPr="00EF0333" w:rsidRDefault="0022212A" w:rsidP="0022212A">
      <w:pPr>
        <w:jc w:val="both"/>
        <w:rPr>
          <w:rFonts w:ascii="Cambria" w:hAnsi="Cambria"/>
          <w:b/>
          <w:sz w:val="28"/>
        </w:rPr>
      </w:pPr>
      <w:proofErr w:type="spellStart"/>
      <w:r w:rsidRPr="00EF0333">
        <w:rPr>
          <w:rFonts w:ascii="Cambria" w:hAnsi="Cambria"/>
          <w:b/>
          <w:sz w:val="28"/>
        </w:rPr>
        <w:t>Kết</w:t>
      </w:r>
      <w:proofErr w:type="spellEnd"/>
      <w:r w:rsidRPr="00EF0333">
        <w:rPr>
          <w:rFonts w:ascii="Cambria" w:hAnsi="Cambria"/>
          <w:b/>
          <w:sz w:val="28"/>
        </w:rPr>
        <w:t xml:space="preserve"> </w:t>
      </w:r>
      <w:proofErr w:type="spellStart"/>
      <w:r w:rsidRPr="00EF0333">
        <w:rPr>
          <w:rFonts w:ascii="Cambria" w:hAnsi="Cambria"/>
          <w:b/>
          <w:sz w:val="28"/>
        </w:rPr>
        <w:t>quả</w:t>
      </w:r>
      <w:proofErr w:type="spellEnd"/>
      <w:r w:rsidRPr="00EF0333">
        <w:rPr>
          <w:rFonts w:ascii="Cambria" w:hAnsi="Cambria"/>
          <w:b/>
          <w:sz w:val="28"/>
        </w:rPr>
        <w:t xml:space="preserve">: </w:t>
      </w:r>
    </w:p>
    <w:p w14:paraId="376ABC02" w14:textId="6AFD5119" w:rsidR="0022212A" w:rsidRPr="00EA6F3F" w:rsidRDefault="00166FAF" w:rsidP="00EA6F3F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8"/>
        </w:rPr>
      </w:pPr>
      <w:proofErr w:type="spellStart"/>
      <w:r>
        <w:rPr>
          <w:rFonts w:ascii="Cambria" w:hAnsi="Cambria"/>
          <w:sz w:val="28"/>
        </w:rPr>
        <w:t>Gồm</w:t>
      </w:r>
      <w:proofErr w:type="spellEnd"/>
      <w:r w:rsidR="007716C6" w:rsidRPr="007716C6">
        <w:rPr>
          <w:rFonts w:ascii="Cambria" w:hAnsi="Cambria"/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M</m:t>
        </m:r>
      </m:oMath>
      <w:r w:rsidR="007716C6" w:rsidRPr="007716C6">
        <w:rPr>
          <w:rFonts w:ascii="Cambria" w:hAnsi="Cambria"/>
          <w:sz w:val="28"/>
        </w:rPr>
        <w:t xml:space="preserve"> dòng, m</w:t>
      </w:r>
      <w:proofErr w:type="spellStart"/>
      <w:r w:rsidR="007716C6" w:rsidRPr="007716C6">
        <w:rPr>
          <w:rFonts w:ascii="Cambria" w:hAnsi="Cambria"/>
          <w:sz w:val="28"/>
        </w:rPr>
        <w:t>ỗi</w:t>
      </w:r>
      <w:proofErr w:type="spellEnd"/>
      <w:r w:rsidR="007716C6" w:rsidRPr="007716C6">
        <w:rPr>
          <w:rFonts w:ascii="Cambria" w:hAnsi="Cambria"/>
          <w:sz w:val="28"/>
        </w:rPr>
        <w:t xml:space="preserve"> </w:t>
      </w:r>
      <w:proofErr w:type="spellStart"/>
      <w:r w:rsidR="007716C6" w:rsidRPr="007716C6">
        <w:rPr>
          <w:rFonts w:ascii="Cambria" w:hAnsi="Cambria"/>
          <w:sz w:val="28"/>
        </w:rPr>
        <w:t>dòng</w:t>
      </w:r>
      <w:proofErr w:type="spellEnd"/>
      <w:r w:rsidR="007716C6" w:rsidRPr="007716C6">
        <w:rPr>
          <w:rFonts w:ascii="Cambria" w:hAnsi="Cambria"/>
          <w:sz w:val="28"/>
        </w:rPr>
        <w:t xml:space="preserve"> </w:t>
      </w:r>
      <w:proofErr w:type="spellStart"/>
      <w:r w:rsidR="007716C6" w:rsidRPr="007716C6">
        <w:rPr>
          <w:rFonts w:ascii="Cambria" w:hAnsi="Cambria"/>
          <w:sz w:val="28"/>
        </w:rPr>
        <w:t>là</w:t>
      </w:r>
      <w:proofErr w:type="spellEnd"/>
      <w:r w:rsidR="007716C6" w:rsidRPr="007716C6">
        <w:rPr>
          <w:rFonts w:ascii="Cambria" w:hAnsi="Cambria"/>
          <w:sz w:val="28"/>
        </w:rPr>
        <w:t xml:space="preserve"> </w:t>
      </w:r>
      <w:proofErr w:type="spellStart"/>
      <w:r w:rsidR="007716C6" w:rsidRPr="007716C6">
        <w:rPr>
          <w:rFonts w:ascii="Cambria" w:hAnsi="Cambria"/>
          <w:sz w:val="28"/>
        </w:rPr>
        <w:t>số</w:t>
      </w:r>
      <w:proofErr w:type="spellEnd"/>
      <w:r w:rsidR="007716C6" w:rsidRPr="007716C6">
        <w:rPr>
          <w:rFonts w:ascii="Cambria" w:hAnsi="Cambria"/>
          <w:sz w:val="28"/>
        </w:rPr>
        <w:t xml:space="preserve"> </w:t>
      </w:r>
      <w:proofErr w:type="spellStart"/>
      <w:r w:rsidR="007716C6" w:rsidRPr="007716C6">
        <w:rPr>
          <w:rFonts w:ascii="Cambria" w:hAnsi="Cambria"/>
          <w:sz w:val="28"/>
        </w:rPr>
        <w:t>cặp</w:t>
      </w:r>
      <w:proofErr w:type="spellEnd"/>
      <w:r w:rsidR="007716C6" w:rsidRPr="007716C6">
        <w:rPr>
          <w:rFonts w:ascii="Cambria" w:hAnsi="Cambria"/>
          <w:sz w:val="28"/>
        </w:rPr>
        <w:t xml:space="preserve"> </w:t>
      </w:r>
      <w:proofErr w:type="spellStart"/>
      <w:r w:rsidR="007716C6" w:rsidRPr="007716C6">
        <w:rPr>
          <w:rFonts w:ascii="Cambria" w:hAnsi="Cambria"/>
          <w:sz w:val="28"/>
        </w:rPr>
        <w:t>đỉnh</w:t>
      </w:r>
      <w:proofErr w:type="spellEnd"/>
      <w:r w:rsidR="007716C6" w:rsidRPr="007716C6">
        <w:rPr>
          <w:rFonts w:ascii="Cambria" w:hAnsi="Cambria"/>
          <w:sz w:val="28"/>
        </w:rPr>
        <w:t xml:space="preserve"> </w:t>
      </w:r>
      <w:proofErr w:type="spellStart"/>
      <w:r w:rsidR="007716C6" w:rsidRPr="007716C6">
        <w:rPr>
          <w:rFonts w:ascii="Cambria" w:hAnsi="Cambria"/>
          <w:sz w:val="28"/>
        </w:rPr>
        <w:t>không</w:t>
      </w:r>
      <w:proofErr w:type="spellEnd"/>
      <w:r w:rsidR="007716C6" w:rsidRPr="007716C6">
        <w:rPr>
          <w:rFonts w:ascii="Cambria" w:hAnsi="Cambria"/>
          <w:sz w:val="28"/>
        </w:rPr>
        <w:t xml:space="preserve"> </w:t>
      </w:r>
      <w:proofErr w:type="spellStart"/>
      <w:r w:rsidR="007716C6" w:rsidRPr="007716C6">
        <w:rPr>
          <w:rFonts w:ascii="Cambria" w:hAnsi="Cambria"/>
          <w:sz w:val="28"/>
        </w:rPr>
        <w:t>đi</w:t>
      </w:r>
      <w:proofErr w:type="spellEnd"/>
      <w:r w:rsidR="007716C6" w:rsidRPr="007716C6">
        <w:rPr>
          <w:rFonts w:ascii="Cambria" w:hAnsi="Cambria"/>
          <w:sz w:val="28"/>
        </w:rPr>
        <w:t xml:space="preserve"> </w:t>
      </w:r>
      <w:proofErr w:type="spellStart"/>
      <w:r w:rsidR="007716C6" w:rsidRPr="007716C6">
        <w:rPr>
          <w:rFonts w:ascii="Cambria" w:hAnsi="Cambria"/>
          <w:sz w:val="28"/>
        </w:rPr>
        <w:t>được</w:t>
      </w:r>
      <w:proofErr w:type="spellEnd"/>
      <w:r w:rsidR="007716C6" w:rsidRPr="007716C6">
        <w:rPr>
          <w:rFonts w:ascii="Cambria" w:hAnsi="Cambria"/>
          <w:sz w:val="28"/>
        </w:rPr>
        <w:t xml:space="preserve"> </w:t>
      </w:r>
      <w:proofErr w:type="spellStart"/>
      <w:r w:rsidR="007716C6" w:rsidRPr="007716C6">
        <w:rPr>
          <w:rFonts w:ascii="Cambria" w:hAnsi="Cambria"/>
          <w:sz w:val="28"/>
        </w:rPr>
        <w:t>đến</w:t>
      </w:r>
      <w:proofErr w:type="spellEnd"/>
      <w:r w:rsidR="007716C6" w:rsidRPr="007716C6">
        <w:rPr>
          <w:rFonts w:ascii="Cambria" w:hAnsi="Cambria"/>
          <w:sz w:val="28"/>
        </w:rPr>
        <w:t xml:space="preserve"> </w:t>
      </w:r>
      <w:proofErr w:type="spellStart"/>
      <w:r w:rsidR="007716C6" w:rsidRPr="007716C6">
        <w:rPr>
          <w:rFonts w:ascii="Cambria" w:hAnsi="Cambria"/>
          <w:sz w:val="28"/>
        </w:rPr>
        <w:t>nhau</w:t>
      </w:r>
      <w:proofErr w:type="spellEnd"/>
      <w:r w:rsidR="007716C6" w:rsidRPr="007716C6">
        <w:rPr>
          <w:rFonts w:ascii="Cambria" w:hAnsi="Cambria"/>
          <w:sz w:val="28"/>
        </w:rPr>
        <w:t xml:space="preserve"> </w:t>
      </w:r>
      <w:proofErr w:type="spellStart"/>
      <w:r w:rsidR="007716C6" w:rsidRPr="007716C6">
        <w:rPr>
          <w:rFonts w:ascii="Cambria" w:hAnsi="Cambria"/>
          <w:sz w:val="28"/>
        </w:rPr>
        <w:t>nếu</w:t>
      </w:r>
      <w:proofErr w:type="spellEnd"/>
      <w:r w:rsidR="007716C6" w:rsidRPr="007716C6">
        <w:rPr>
          <w:rFonts w:ascii="Cambria" w:hAnsi="Cambria"/>
          <w:sz w:val="28"/>
        </w:rPr>
        <w:t xml:space="preserve"> </w:t>
      </w:r>
      <w:proofErr w:type="spellStart"/>
      <w:r w:rsidR="007716C6" w:rsidRPr="007716C6">
        <w:rPr>
          <w:rFonts w:ascii="Cambria" w:hAnsi="Cambria"/>
          <w:sz w:val="28"/>
        </w:rPr>
        <w:t>bỏ</w:t>
      </w:r>
      <w:proofErr w:type="spellEnd"/>
      <w:r w:rsidR="007716C6" w:rsidRPr="007716C6">
        <w:rPr>
          <w:rFonts w:ascii="Cambria" w:hAnsi="Cambria"/>
          <w:sz w:val="28"/>
        </w:rPr>
        <w:t xml:space="preserve"> </w:t>
      </w:r>
      <w:proofErr w:type="spellStart"/>
      <w:r w:rsidR="007716C6" w:rsidRPr="007716C6">
        <w:rPr>
          <w:rFonts w:ascii="Cambria" w:hAnsi="Cambria"/>
          <w:sz w:val="28"/>
        </w:rPr>
        <w:t>cạnh</w:t>
      </w:r>
      <w:proofErr w:type="spellEnd"/>
      <w:r w:rsidR="007716C6" w:rsidRPr="007716C6">
        <w:rPr>
          <w:rFonts w:ascii="Cambria" w:hAnsi="Cambria"/>
          <w:sz w:val="28"/>
        </w:rPr>
        <w:t xml:space="preserve"> </w:t>
      </w:r>
      <w:proofErr w:type="spellStart"/>
      <w:r w:rsidR="007716C6" w:rsidRPr="007716C6">
        <w:rPr>
          <w:rFonts w:ascii="Cambria" w:hAnsi="Cambria"/>
          <w:sz w:val="28"/>
        </w:rPr>
        <w:t>đó</w:t>
      </w:r>
      <w:proofErr w:type="spellEnd"/>
    </w:p>
    <w:p w14:paraId="753B40F3" w14:textId="77777777" w:rsidR="0022212A" w:rsidRDefault="0022212A" w:rsidP="0022212A">
      <w:pPr>
        <w:jc w:val="both"/>
        <w:rPr>
          <w:rFonts w:ascii="Cambria" w:hAnsi="Cambria"/>
          <w:b/>
          <w:sz w:val="28"/>
        </w:rPr>
      </w:pPr>
      <w:proofErr w:type="spellStart"/>
      <w:r w:rsidRPr="00EF0333">
        <w:rPr>
          <w:rFonts w:ascii="Cambria" w:hAnsi="Cambria"/>
          <w:b/>
          <w:sz w:val="28"/>
        </w:rPr>
        <w:t>Ví</w:t>
      </w:r>
      <w:proofErr w:type="spellEnd"/>
      <w:r w:rsidRPr="00EF0333">
        <w:rPr>
          <w:rFonts w:ascii="Cambria" w:hAnsi="Cambria"/>
          <w:b/>
          <w:sz w:val="28"/>
        </w:rPr>
        <w:t xml:space="preserve"> </w:t>
      </w:r>
      <w:proofErr w:type="spellStart"/>
      <w:r w:rsidRPr="00EF0333">
        <w:rPr>
          <w:rFonts w:ascii="Cambria" w:hAnsi="Cambria"/>
          <w:b/>
          <w:sz w:val="28"/>
        </w:rPr>
        <w:t>dụ</w:t>
      </w:r>
      <w:proofErr w:type="spellEnd"/>
      <w:r w:rsidRPr="00EF0333">
        <w:rPr>
          <w:rFonts w:ascii="Cambria" w:hAnsi="Cambria"/>
          <w:b/>
          <w:sz w:val="28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501D8" w14:paraId="0B9311C5" w14:textId="77777777" w:rsidTr="006501D8">
        <w:tc>
          <w:tcPr>
            <w:tcW w:w="4675" w:type="dxa"/>
          </w:tcPr>
          <w:p w14:paraId="7D37A2AF" w14:textId="77777777" w:rsidR="006501D8" w:rsidRDefault="006501D8" w:rsidP="00FA2D35">
            <w:pPr>
              <w:jc w:val="center"/>
              <w:rPr>
                <w:rFonts w:ascii="Cambria" w:hAnsi="Cambria"/>
                <w:b/>
                <w:sz w:val="28"/>
              </w:rPr>
            </w:pPr>
            <w:r w:rsidRPr="00653F76">
              <w:rPr>
                <w:rFonts w:ascii="Cambria" w:hAnsi="Cambria"/>
                <w:sz w:val="28"/>
              </w:rPr>
              <w:t>INPUT</w:t>
            </w:r>
          </w:p>
        </w:tc>
        <w:tc>
          <w:tcPr>
            <w:tcW w:w="4675" w:type="dxa"/>
          </w:tcPr>
          <w:p w14:paraId="5A690FE1" w14:textId="77777777" w:rsidR="006501D8" w:rsidRDefault="006501D8" w:rsidP="00FA2D35">
            <w:pPr>
              <w:jc w:val="center"/>
              <w:rPr>
                <w:rFonts w:ascii="Cambria" w:hAnsi="Cambria"/>
                <w:b/>
                <w:sz w:val="28"/>
              </w:rPr>
            </w:pPr>
            <w:r w:rsidRPr="00653F76">
              <w:rPr>
                <w:rFonts w:ascii="Cambria" w:hAnsi="Cambria"/>
                <w:sz w:val="28"/>
              </w:rPr>
              <w:t>OUTPUT</w:t>
            </w:r>
          </w:p>
        </w:tc>
      </w:tr>
      <w:tr w:rsidR="006501D8" w14:paraId="02B9E18F" w14:textId="77777777" w:rsidTr="006501D8">
        <w:tc>
          <w:tcPr>
            <w:tcW w:w="4675" w:type="dxa"/>
          </w:tcPr>
          <w:p w14:paraId="398830D7" w14:textId="2A3E641D" w:rsidR="00AA38C9" w:rsidRDefault="002772A5" w:rsidP="00AA38C9">
            <w:pPr>
              <w:jc w:val="both"/>
              <w:rPr>
                <w:rFonts w:ascii="Courier New" w:hAnsi="Courier New" w:cs="Courier New"/>
                <w:b/>
                <w:sz w:val="28"/>
                <w:szCs w:val="28"/>
                <w:lang w:val="vi-VN"/>
              </w:rPr>
            </w:pPr>
            <w:r w:rsidRPr="002772A5">
              <w:rPr>
                <w:rFonts w:ascii="Courier New" w:hAnsi="Courier New" w:cs="Courier New"/>
                <w:b/>
                <w:sz w:val="28"/>
                <w:szCs w:val="28"/>
              </w:rPr>
              <w:t xml:space="preserve">5 </w:t>
            </w:r>
            <w:r w:rsidR="00AA38C9">
              <w:rPr>
                <w:rFonts w:ascii="Courier New" w:hAnsi="Courier New" w:cs="Courier New"/>
                <w:b/>
                <w:sz w:val="28"/>
                <w:szCs w:val="28"/>
                <w:lang w:val="vi-VN"/>
              </w:rPr>
              <w:t>5</w:t>
            </w:r>
          </w:p>
          <w:p w14:paraId="32DBCB91" w14:textId="33C414B7" w:rsidR="00AA38C9" w:rsidRDefault="00AA38C9" w:rsidP="00AA38C9">
            <w:pPr>
              <w:jc w:val="both"/>
              <w:rPr>
                <w:rFonts w:ascii="Courier New" w:hAnsi="Courier New" w:cs="Courier New"/>
                <w:b/>
                <w:sz w:val="28"/>
                <w:szCs w:val="28"/>
                <w:lang w:val="vi-VN"/>
              </w:rPr>
            </w:pPr>
            <w:r>
              <w:rPr>
                <w:rFonts w:ascii="Courier New" w:hAnsi="Courier New" w:cs="Courier New"/>
                <w:b/>
                <w:sz w:val="28"/>
                <w:szCs w:val="28"/>
                <w:lang w:val="vi-VN"/>
              </w:rPr>
              <w:t>1 2</w:t>
            </w:r>
          </w:p>
          <w:p w14:paraId="430AA92C" w14:textId="669ADEEC" w:rsidR="00AA38C9" w:rsidRDefault="00AA38C9" w:rsidP="00AA38C9">
            <w:pPr>
              <w:jc w:val="both"/>
              <w:rPr>
                <w:rFonts w:ascii="Courier New" w:hAnsi="Courier New" w:cs="Courier New"/>
                <w:b/>
                <w:sz w:val="28"/>
                <w:szCs w:val="28"/>
                <w:lang w:val="vi-VN"/>
              </w:rPr>
            </w:pPr>
            <w:r>
              <w:rPr>
                <w:rFonts w:ascii="Courier New" w:hAnsi="Courier New" w:cs="Courier New"/>
                <w:b/>
                <w:sz w:val="28"/>
                <w:szCs w:val="28"/>
                <w:lang w:val="vi-VN"/>
              </w:rPr>
              <w:t>2 3</w:t>
            </w:r>
          </w:p>
          <w:p w14:paraId="2C5D55EB" w14:textId="48646D65" w:rsidR="00AA38C9" w:rsidRDefault="00AA38C9" w:rsidP="00AA38C9">
            <w:pPr>
              <w:jc w:val="both"/>
              <w:rPr>
                <w:rFonts w:ascii="Courier New" w:hAnsi="Courier New" w:cs="Courier New"/>
                <w:b/>
                <w:sz w:val="28"/>
                <w:szCs w:val="28"/>
                <w:lang w:val="vi-VN"/>
              </w:rPr>
            </w:pPr>
            <w:r>
              <w:rPr>
                <w:rFonts w:ascii="Courier New" w:hAnsi="Courier New" w:cs="Courier New"/>
                <w:b/>
                <w:sz w:val="28"/>
                <w:szCs w:val="28"/>
                <w:lang w:val="vi-VN"/>
              </w:rPr>
              <w:t>3 4</w:t>
            </w:r>
          </w:p>
          <w:p w14:paraId="19A1E8F8" w14:textId="3C17530B" w:rsidR="00AA38C9" w:rsidRDefault="00AA38C9" w:rsidP="00AA38C9">
            <w:pPr>
              <w:jc w:val="both"/>
              <w:rPr>
                <w:rFonts w:ascii="Courier New" w:hAnsi="Courier New" w:cs="Courier New"/>
                <w:b/>
                <w:sz w:val="28"/>
                <w:szCs w:val="28"/>
                <w:lang w:val="vi-VN"/>
              </w:rPr>
            </w:pPr>
            <w:r>
              <w:rPr>
                <w:rFonts w:ascii="Courier New" w:hAnsi="Courier New" w:cs="Courier New"/>
                <w:b/>
                <w:sz w:val="28"/>
                <w:szCs w:val="28"/>
                <w:lang w:val="vi-VN"/>
              </w:rPr>
              <w:t>3 5</w:t>
            </w:r>
          </w:p>
          <w:p w14:paraId="68BFDE79" w14:textId="1170A525" w:rsidR="00AA38C9" w:rsidRDefault="00AA38C9" w:rsidP="00AA38C9">
            <w:pPr>
              <w:jc w:val="both"/>
              <w:rPr>
                <w:rFonts w:ascii="Courier New" w:hAnsi="Courier New" w:cs="Courier New"/>
                <w:b/>
                <w:sz w:val="28"/>
                <w:szCs w:val="28"/>
                <w:lang w:val="vi-VN"/>
              </w:rPr>
            </w:pPr>
            <w:r>
              <w:rPr>
                <w:rFonts w:ascii="Courier New" w:hAnsi="Courier New" w:cs="Courier New"/>
                <w:b/>
                <w:sz w:val="28"/>
                <w:szCs w:val="28"/>
                <w:lang w:val="vi-VN"/>
              </w:rPr>
              <w:t>5 1</w:t>
            </w:r>
          </w:p>
          <w:p w14:paraId="6AE3AA1E" w14:textId="7E044C82" w:rsidR="00AA38C9" w:rsidRDefault="00AA38C9" w:rsidP="00AA38C9">
            <w:pPr>
              <w:jc w:val="both"/>
              <w:rPr>
                <w:rFonts w:ascii="Courier New" w:hAnsi="Courier New" w:cs="Courier New"/>
                <w:b/>
                <w:sz w:val="28"/>
                <w:szCs w:val="28"/>
                <w:lang w:val="vi-VN"/>
              </w:rPr>
            </w:pPr>
          </w:p>
          <w:p w14:paraId="549F8228" w14:textId="77777777" w:rsidR="00AA38C9" w:rsidRPr="00AA38C9" w:rsidRDefault="00AA38C9" w:rsidP="00AA38C9">
            <w:pPr>
              <w:jc w:val="both"/>
              <w:rPr>
                <w:rFonts w:ascii="Cambria" w:hAnsi="Cambria"/>
                <w:b/>
                <w:sz w:val="28"/>
                <w:lang w:val="vi-VN"/>
              </w:rPr>
            </w:pPr>
          </w:p>
          <w:p w14:paraId="157935D6" w14:textId="3E87E90A" w:rsidR="006501D8" w:rsidRDefault="006501D8" w:rsidP="002772A5">
            <w:pPr>
              <w:jc w:val="both"/>
              <w:rPr>
                <w:rFonts w:ascii="Cambria" w:hAnsi="Cambria"/>
                <w:b/>
                <w:sz w:val="28"/>
              </w:rPr>
            </w:pPr>
          </w:p>
        </w:tc>
        <w:tc>
          <w:tcPr>
            <w:tcW w:w="4675" w:type="dxa"/>
          </w:tcPr>
          <w:p w14:paraId="083F14A6" w14:textId="77777777" w:rsidR="002772A5" w:rsidRPr="002772A5" w:rsidRDefault="002772A5" w:rsidP="002772A5">
            <w:pPr>
              <w:jc w:val="both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2772A5">
              <w:rPr>
                <w:rFonts w:ascii="Courier New" w:hAnsi="Courier New" w:cs="Courier New"/>
                <w:b/>
                <w:sz w:val="28"/>
                <w:szCs w:val="28"/>
              </w:rPr>
              <w:t>0</w:t>
            </w:r>
          </w:p>
          <w:p w14:paraId="7707EC3C" w14:textId="77777777" w:rsidR="002772A5" w:rsidRPr="002772A5" w:rsidRDefault="002772A5" w:rsidP="002772A5">
            <w:pPr>
              <w:jc w:val="both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2772A5">
              <w:rPr>
                <w:rFonts w:ascii="Courier New" w:hAnsi="Courier New" w:cs="Courier New"/>
                <w:b/>
                <w:sz w:val="28"/>
                <w:szCs w:val="28"/>
              </w:rPr>
              <w:t>0</w:t>
            </w:r>
          </w:p>
          <w:p w14:paraId="05FEA207" w14:textId="77777777" w:rsidR="002772A5" w:rsidRPr="002772A5" w:rsidRDefault="002772A5" w:rsidP="002772A5">
            <w:pPr>
              <w:jc w:val="both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2772A5">
              <w:rPr>
                <w:rFonts w:ascii="Courier New" w:hAnsi="Courier New" w:cs="Courier New"/>
                <w:b/>
                <w:sz w:val="28"/>
                <w:szCs w:val="28"/>
              </w:rPr>
              <w:t>4 (</w:t>
            </w:r>
            <w:proofErr w:type="spellStart"/>
            <w:r w:rsidRPr="002772A5">
              <w:rPr>
                <w:rFonts w:ascii="Courier New" w:hAnsi="Courier New" w:cs="Courier New"/>
                <w:b/>
                <w:sz w:val="28"/>
                <w:szCs w:val="28"/>
              </w:rPr>
              <w:t>giải</w:t>
            </w:r>
            <w:proofErr w:type="spellEnd"/>
            <w:r w:rsidRPr="002772A5">
              <w:rPr>
                <w:rFonts w:ascii="Courier New" w:hAnsi="Courier New" w:cs="Courier New"/>
                <w:b/>
                <w:sz w:val="28"/>
                <w:szCs w:val="28"/>
              </w:rPr>
              <w:t xml:space="preserve"> </w:t>
            </w:r>
            <w:proofErr w:type="spellStart"/>
            <w:r w:rsidRPr="002772A5">
              <w:rPr>
                <w:rFonts w:ascii="Courier New" w:hAnsi="Courier New" w:cs="Courier New"/>
                <w:b/>
                <w:sz w:val="28"/>
                <w:szCs w:val="28"/>
              </w:rPr>
              <w:t>thích</w:t>
            </w:r>
            <w:proofErr w:type="spellEnd"/>
            <w:r w:rsidRPr="002772A5">
              <w:rPr>
                <w:rFonts w:ascii="Courier New" w:hAnsi="Courier New" w:cs="Courier New"/>
                <w:b/>
                <w:sz w:val="28"/>
                <w:szCs w:val="28"/>
              </w:rPr>
              <w:t xml:space="preserve">: </w:t>
            </w:r>
            <w:proofErr w:type="spellStart"/>
            <w:r w:rsidRPr="002772A5">
              <w:rPr>
                <w:rFonts w:ascii="Courier New" w:hAnsi="Courier New" w:cs="Courier New"/>
                <w:b/>
                <w:sz w:val="28"/>
                <w:szCs w:val="28"/>
              </w:rPr>
              <w:t>đỉnh</w:t>
            </w:r>
            <w:proofErr w:type="spellEnd"/>
            <w:r w:rsidRPr="002772A5">
              <w:rPr>
                <w:rFonts w:ascii="Courier New" w:hAnsi="Courier New" w:cs="Courier New"/>
                <w:b/>
                <w:sz w:val="28"/>
                <w:szCs w:val="28"/>
              </w:rPr>
              <w:t xml:space="preserve"> 4 </w:t>
            </w:r>
            <w:proofErr w:type="spellStart"/>
            <w:r w:rsidRPr="002772A5">
              <w:rPr>
                <w:rFonts w:ascii="Courier New" w:hAnsi="Courier New" w:cs="Courier New"/>
                <w:b/>
                <w:sz w:val="28"/>
                <w:szCs w:val="28"/>
              </w:rPr>
              <w:t>không</w:t>
            </w:r>
            <w:proofErr w:type="spellEnd"/>
            <w:r w:rsidRPr="002772A5">
              <w:rPr>
                <w:rFonts w:ascii="Courier New" w:hAnsi="Courier New" w:cs="Courier New"/>
                <w:b/>
                <w:sz w:val="28"/>
                <w:szCs w:val="28"/>
              </w:rPr>
              <w:t xml:space="preserve"> </w:t>
            </w:r>
            <w:proofErr w:type="spellStart"/>
            <w:r w:rsidRPr="002772A5">
              <w:rPr>
                <w:rFonts w:ascii="Courier New" w:hAnsi="Courier New" w:cs="Courier New"/>
                <w:b/>
                <w:sz w:val="28"/>
                <w:szCs w:val="28"/>
              </w:rPr>
              <w:t>đi</w:t>
            </w:r>
            <w:proofErr w:type="spellEnd"/>
            <w:r w:rsidRPr="002772A5">
              <w:rPr>
                <w:rFonts w:ascii="Courier New" w:hAnsi="Courier New" w:cs="Courier New"/>
                <w:b/>
                <w:sz w:val="28"/>
                <w:szCs w:val="28"/>
              </w:rPr>
              <w:t xml:space="preserve"> </w:t>
            </w:r>
            <w:proofErr w:type="spellStart"/>
            <w:r w:rsidRPr="002772A5">
              <w:rPr>
                <w:rFonts w:ascii="Courier New" w:hAnsi="Courier New" w:cs="Courier New"/>
                <w:b/>
                <w:sz w:val="28"/>
                <w:szCs w:val="28"/>
              </w:rPr>
              <w:t>được</w:t>
            </w:r>
            <w:proofErr w:type="spellEnd"/>
            <w:r w:rsidRPr="002772A5">
              <w:rPr>
                <w:rFonts w:ascii="Courier New" w:hAnsi="Courier New" w:cs="Courier New"/>
                <w:b/>
                <w:sz w:val="28"/>
                <w:szCs w:val="28"/>
              </w:rPr>
              <w:t xml:space="preserve"> </w:t>
            </w:r>
            <w:proofErr w:type="spellStart"/>
            <w:r w:rsidRPr="002772A5">
              <w:rPr>
                <w:rFonts w:ascii="Courier New" w:hAnsi="Courier New" w:cs="Courier New"/>
                <w:b/>
                <w:sz w:val="28"/>
                <w:szCs w:val="28"/>
              </w:rPr>
              <w:t>đến</w:t>
            </w:r>
            <w:proofErr w:type="spellEnd"/>
            <w:r w:rsidRPr="002772A5">
              <w:rPr>
                <w:rFonts w:ascii="Courier New" w:hAnsi="Courier New" w:cs="Courier New"/>
                <w:b/>
                <w:sz w:val="28"/>
                <w:szCs w:val="28"/>
              </w:rPr>
              <w:t xml:space="preserve"> </w:t>
            </w:r>
            <w:proofErr w:type="spellStart"/>
            <w:r w:rsidRPr="002772A5">
              <w:rPr>
                <w:rFonts w:ascii="Courier New" w:hAnsi="Courier New" w:cs="Courier New"/>
                <w:b/>
                <w:sz w:val="28"/>
                <w:szCs w:val="28"/>
              </w:rPr>
              <w:t>các</w:t>
            </w:r>
            <w:proofErr w:type="spellEnd"/>
            <w:r w:rsidRPr="002772A5">
              <w:rPr>
                <w:rFonts w:ascii="Courier New" w:hAnsi="Courier New" w:cs="Courier New"/>
                <w:b/>
                <w:sz w:val="28"/>
                <w:szCs w:val="28"/>
              </w:rPr>
              <w:t xml:space="preserve"> </w:t>
            </w:r>
            <w:proofErr w:type="spellStart"/>
            <w:r w:rsidRPr="002772A5">
              <w:rPr>
                <w:rFonts w:ascii="Courier New" w:hAnsi="Courier New" w:cs="Courier New"/>
                <w:b/>
                <w:sz w:val="28"/>
                <w:szCs w:val="28"/>
              </w:rPr>
              <w:t>đỉnh</w:t>
            </w:r>
            <w:proofErr w:type="spellEnd"/>
            <w:r w:rsidRPr="002772A5">
              <w:rPr>
                <w:rFonts w:ascii="Courier New" w:hAnsi="Courier New" w:cs="Courier New"/>
                <w:b/>
                <w:sz w:val="28"/>
                <w:szCs w:val="28"/>
              </w:rPr>
              <w:t xml:space="preserve"> 1 2 3 5)</w:t>
            </w:r>
          </w:p>
          <w:p w14:paraId="149A8D22" w14:textId="77777777" w:rsidR="002772A5" w:rsidRPr="002772A5" w:rsidRDefault="002772A5" w:rsidP="002772A5">
            <w:pPr>
              <w:jc w:val="both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2772A5">
              <w:rPr>
                <w:rFonts w:ascii="Courier New" w:hAnsi="Courier New" w:cs="Courier New"/>
                <w:b/>
                <w:sz w:val="28"/>
                <w:szCs w:val="28"/>
              </w:rPr>
              <w:t>0</w:t>
            </w:r>
          </w:p>
          <w:p w14:paraId="0546A879" w14:textId="082519BC" w:rsidR="006501D8" w:rsidRPr="006501D8" w:rsidRDefault="002772A5" w:rsidP="002772A5">
            <w:pPr>
              <w:jc w:val="both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2772A5">
              <w:rPr>
                <w:rFonts w:ascii="Courier New" w:hAnsi="Courier New" w:cs="Courier New"/>
                <w:b/>
                <w:sz w:val="28"/>
                <w:szCs w:val="28"/>
              </w:rPr>
              <w:t>0</w:t>
            </w:r>
          </w:p>
        </w:tc>
      </w:tr>
    </w:tbl>
    <w:p w14:paraId="300ED5E2" w14:textId="77777777" w:rsidR="006501D8" w:rsidRPr="00EF0333" w:rsidRDefault="006501D8" w:rsidP="0022212A">
      <w:pPr>
        <w:jc w:val="both"/>
        <w:rPr>
          <w:rFonts w:ascii="Cambria" w:hAnsi="Cambria"/>
          <w:b/>
          <w:sz w:val="28"/>
        </w:rPr>
      </w:pPr>
    </w:p>
    <w:p w14:paraId="44301C04" w14:textId="77777777" w:rsidR="0022212A" w:rsidRPr="00653F76" w:rsidRDefault="0022212A" w:rsidP="0022212A">
      <w:pPr>
        <w:pStyle w:val="ListParagraph"/>
        <w:jc w:val="both"/>
        <w:rPr>
          <w:rFonts w:ascii="Cambria" w:hAnsi="Cambria"/>
          <w:sz w:val="28"/>
        </w:rPr>
      </w:pPr>
    </w:p>
    <w:p w14:paraId="04AF98ED" w14:textId="77777777" w:rsidR="0022212A" w:rsidRPr="00244EEA" w:rsidRDefault="0022212A" w:rsidP="0022212A">
      <w:pPr>
        <w:spacing w:after="0" w:line="240" w:lineRule="auto"/>
        <w:jc w:val="both"/>
        <w:rPr>
          <w:rFonts w:ascii="Courier New" w:hAnsi="Courier New" w:cs="Courier New"/>
          <w:b/>
          <w:sz w:val="28"/>
          <w:szCs w:val="28"/>
        </w:rPr>
      </w:pPr>
    </w:p>
    <w:p w14:paraId="5F8A7CE9" w14:textId="77777777" w:rsidR="0022212A" w:rsidRPr="00653F76" w:rsidRDefault="0022212A" w:rsidP="0022212A">
      <w:pPr>
        <w:pStyle w:val="ListParagraph"/>
        <w:spacing w:before="240" w:after="0"/>
        <w:jc w:val="both"/>
        <w:rPr>
          <w:rFonts w:ascii="Cambria" w:hAnsi="Cambria"/>
          <w:sz w:val="28"/>
        </w:rPr>
      </w:pPr>
      <w:r w:rsidRPr="00653F76">
        <w:rPr>
          <w:rFonts w:ascii="Cambria" w:hAnsi="Cambria"/>
          <w:sz w:val="28"/>
        </w:rPr>
        <w:t xml:space="preserve">  </w:t>
      </w:r>
    </w:p>
    <w:p w14:paraId="5EE6D50D" w14:textId="77777777" w:rsidR="004214CD" w:rsidRDefault="004214CD"/>
    <w:sectPr w:rsidR="00421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F949AC"/>
    <w:multiLevelType w:val="hybridMultilevel"/>
    <w:tmpl w:val="0A0E2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B91844"/>
    <w:multiLevelType w:val="hybridMultilevel"/>
    <w:tmpl w:val="22824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999059">
    <w:abstractNumId w:val="0"/>
  </w:num>
  <w:num w:numId="2" w16cid:durableId="989748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AB8"/>
    <w:rsid w:val="00022500"/>
    <w:rsid w:val="00166FAF"/>
    <w:rsid w:val="0022212A"/>
    <w:rsid w:val="002772A5"/>
    <w:rsid w:val="004214CD"/>
    <w:rsid w:val="00440EBE"/>
    <w:rsid w:val="006501D8"/>
    <w:rsid w:val="007716C6"/>
    <w:rsid w:val="00AA38C9"/>
    <w:rsid w:val="00B35883"/>
    <w:rsid w:val="00D71AB8"/>
    <w:rsid w:val="00E34C2E"/>
    <w:rsid w:val="00EA6F3F"/>
    <w:rsid w:val="00FA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F34A63"/>
  <w15:chartTrackingRefBased/>
  <w15:docId w15:val="{525156B9-2954-4E75-8E23-8BDCF0EE9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1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212A"/>
    <w:pPr>
      <w:ind w:left="720"/>
      <w:contextualSpacing/>
    </w:pPr>
  </w:style>
  <w:style w:type="table" w:styleId="TableGrid">
    <w:name w:val="Table Grid"/>
    <w:basedOn w:val="TableNormal"/>
    <w:uiPriority w:val="39"/>
    <w:rsid w:val="006501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HaiDangNGUYEN</dc:creator>
  <cp:keywords/>
  <dc:description/>
  <cp:lastModifiedBy>Hai-Dang Nguyen</cp:lastModifiedBy>
  <cp:revision>15</cp:revision>
  <dcterms:created xsi:type="dcterms:W3CDTF">2021-07-15T06:50:00Z</dcterms:created>
  <dcterms:modified xsi:type="dcterms:W3CDTF">2024-12-24T10:06:00Z</dcterms:modified>
</cp:coreProperties>
</file>