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710" w:rsidRPr="00EA4F22" w:rsidRDefault="001C66C9">
      <w:pPr>
        <w:tabs>
          <w:tab w:val="left" w:pos="4437"/>
        </w:tabs>
        <w:spacing w:before="60" w:after="60"/>
        <w:ind w:left="0" w:hanging="2"/>
        <w:rPr>
          <w:rFonts w:ascii="Tahoma" w:eastAsia="Tahoma" w:hAnsi="Tahoma" w:cs="Tahoma"/>
          <w:b/>
        </w:rPr>
      </w:pPr>
      <w:r w:rsidRPr="00EA4F22">
        <w:rPr>
          <w:rFonts w:ascii="Tahoma" w:eastAsia="Tahoma" w:hAnsi="Tahoma" w:cs="Tahoma"/>
          <w:b/>
        </w:rPr>
        <w:t>Môn học: Kỹ thuật lập trình</w:t>
      </w:r>
    </w:p>
    <w:p w:rsidR="00ED2710" w:rsidRPr="00EA4F22" w:rsidRDefault="00ED2710">
      <w:pPr>
        <w:tabs>
          <w:tab w:val="left" w:pos="4437"/>
        </w:tabs>
        <w:spacing w:before="60" w:after="60"/>
        <w:ind w:left="0" w:hanging="2"/>
        <w:rPr>
          <w:rFonts w:ascii="Tahoma" w:eastAsia="Tahoma" w:hAnsi="Tahoma" w:cs="Tahoma"/>
        </w:rPr>
      </w:pPr>
    </w:p>
    <w:p w:rsidR="00ED2710" w:rsidRPr="00EA4F22" w:rsidRDefault="001C66C9">
      <w:pPr>
        <w:ind w:left="2" w:hanging="4"/>
        <w:jc w:val="center"/>
        <w:rPr>
          <w:rFonts w:ascii="Tahoma" w:eastAsia="Tahoma" w:hAnsi="Tahoma" w:cs="Tahoma"/>
          <w:sz w:val="40"/>
          <w:szCs w:val="40"/>
        </w:rPr>
      </w:pPr>
      <w:r w:rsidRPr="00EA4F22">
        <w:rPr>
          <w:rFonts w:ascii="Tahoma" w:eastAsia="Tahoma" w:hAnsi="Tahoma" w:cs="Tahoma"/>
          <w:b/>
          <w:sz w:val="40"/>
          <w:szCs w:val="40"/>
        </w:rPr>
        <w:t>BÁO CÁO ĐỒ ÁN 1</w:t>
      </w:r>
    </w:p>
    <w:p w:rsidR="00ED2710" w:rsidRPr="00EA4F22" w:rsidRDefault="001C66C9">
      <w:pPr>
        <w:pStyle w:val="Heading1"/>
        <w:numPr>
          <w:ilvl w:val="0"/>
          <w:numId w:val="1"/>
        </w:numPr>
        <w:ind w:left="1" w:hanging="3"/>
        <w:rPr>
          <w:rFonts w:cs="Tahoma"/>
        </w:rPr>
      </w:pPr>
      <w:r w:rsidRPr="00EA4F22">
        <w:rPr>
          <w:rFonts w:cs="Tahoma"/>
        </w:rPr>
        <w:t>Thông tin sinh viên thực hiện</w:t>
      </w:r>
    </w:p>
    <w:p w:rsidR="00ED2710" w:rsidRPr="00EA4F22" w:rsidRDefault="00ED2710">
      <w:pPr>
        <w:ind w:left="0" w:hanging="2"/>
        <w:rPr>
          <w:rFonts w:ascii="Tahoma" w:eastAsia="Tahoma" w:hAnsi="Tahoma" w:cs="Tahoma"/>
        </w:rPr>
      </w:pPr>
    </w:p>
    <w:tbl>
      <w:tblPr>
        <w:tblStyle w:val="a1"/>
        <w:tblW w:w="93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1383"/>
        <w:gridCol w:w="2268"/>
        <w:gridCol w:w="4989"/>
      </w:tblGrid>
      <w:tr w:rsidR="00ED2710" w:rsidRPr="00EA4F22" w:rsidTr="000A08C1">
        <w:tc>
          <w:tcPr>
            <w:tcW w:w="705" w:type="dxa"/>
          </w:tcPr>
          <w:p w:rsidR="00ED2710" w:rsidRPr="00EA4F22" w:rsidRDefault="001C66C9">
            <w:pPr>
              <w:ind w:left="0" w:hanging="2"/>
              <w:jc w:val="center"/>
              <w:rPr>
                <w:rFonts w:ascii="Tahoma" w:eastAsia="Tahoma" w:hAnsi="Tahoma" w:cs="Tahoma"/>
              </w:rPr>
            </w:pPr>
            <w:r w:rsidRPr="00EA4F22">
              <w:rPr>
                <w:rFonts w:ascii="Tahoma" w:eastAsia="Tahoma" w:hAnsi="Tahoma" w:cs="Tahoma"/>
                <w:b/>
              </w:rPr>
              <w:t>STT</w:t>
            </w:r>
          </w:p>
        </w:tc>
        <w:tc>
          <w:tcPr>
            <w:tcW w:w="1383" w:type="dxa"/>
          </w:tcPr>
          <w:p w:rsidR="00ED2710" w:rsidRPr="00EA4F22" w:rsidRDefault="001C66C9">
            <w:pPr>
              <w:ind w:left="0" w:hanging="2"/>
              <w:jc w:val="center"/>
              <w:rPr>
                <w:rFonts w:ascii="Tahoma" w:eastAsia="Tahoma" w:hAnsi="Tahoma" w:cs="Tahoma"/>
              </w:rPr>
            </w:pPr>
            <w:r w:rsidRPr="00EA4F22">
              <w:rPr>
                <w:rFonts w:ascii="Tahoma" w:eastAsia="Tahoma" w:hAnsi="Tahoma" w:cs="Tahoma"/>
                <w:b/>
              </w:rPr>
              <w:t>MSSV</w:t>
            </w:r>
          </w:p>
        </w:tc>
        <w:tc>
          <w:tcPr>
            <w:tcW w:w="2268" w:type="dxa"/>
          </w:tcPr>
          <w:p w:rsidR="00ED2710" w:rsidRPr="00EA4F22" w:rsidRDefault="001C66C9">
            <w:pPr>
              <w:ind w:left="0" w:hanging="2"/>
              <w:jc w:val="center"/>
              <w:rPr>
                <w:rFonts w:ascii="Tahoma" w:eastAsia="Tahoma" w:hAnsi="Tahoma" w:cs="Tahoma"/>
              </w:rPr>
            </w:pPr>
            <w:r w:rsidRPr="00EA4F22">
              <w:rPr>
                <w:rFonts w:ascii="Tahoma" w:eastAsia="Tahoma" w:hAnsi="Tahoma" w:cs="Tahoma"/>
                <w:b/>
              </w:rPr>
              <w:t>Họ và tên</w:t>
            </w:r>
          </w:p>
        </w:tc>
        <w:tc>
          <w:tcPr>
            <w:tcW w:w="4989" w:type="dxa"/>
          </w:tcPr>
          <w:p w:rsidR="00ED2710" w:rsidRPr="00EA4F22" w:rsidRDefault="001C66C9">
            <w:pPr>
              <w:ind w:left="0" w:hanging="2"/>
              <w:jc w:val="center"/>
              <w:rPr>
                <w:rFonts w:ascii="Tahoma" w:eastAsia="Tahoma" w:hAnsi="Tahoma" w:cs="Tahoma"/>
              </w:rPr>
            </w:pPr>
            <w:r w:rsidRPr="00EA4F22">
              <w:rPr>
                <w:rFonts w:ascii="Tahoma" w:eastAsia="Tahoma" w:hAnsi="Tahoma" w:cs="Tahoma"/>
                <w:b/>
              </w:rPr>
              <w:t>Email</w:t>
            </w:r>
          </w:p>
        </w:tc>
      </w:tr>
      <w:tr w:rsidR="00ED2710" w:rsidRPr="00EA4F22" w:rsidTr="000A08C1">
        <w:tc>
          <w:tcPr>
            <w:tcW w:w="705" w:type="dxa"/>
          </w:tcPr>
          <w:p w:rsidR="00ED2710" w:rsidRPr="00EA4F22" w:rsidRDefault="001C66C9" w:rsidP="000A08C1">
            <w:pPr>
              <w:ind w:left="0" w:hanging="2"/>
              <w:jc w:val="center"/>
              <w:rPr>
                <w:rFonts w:ascii="Tahoma" w:eastAsia="Tahoma" w:hAnsi="Tahoma" w:cs="Tahoma"/>
              </w:rPr>
            </w:pPr>
            <w:r w:rsidRPr="00EA4F22">
              <w:rPr>
                <w:rFonts w:ascii="Tahoma" w:eastAsia="Tahoma" w:hAnsi="Tahoma" w:cs="Tahoma"/>
              </w:rPr>
              <w:t>1</w:t>
            </w:r>
          </w:p>
        </w:tc>
        <w:tc>
          <w:tcPr>
            <w:tcW w:w="1383" w:type="dxa"/>
          </w:tcPr>
          <w:p w:rsidR="00ED2710" w:rsidRPr="00EA4F22" w:rsidRDefault="000A08C1" w:rsidP="000A08C1">
            <w:pPr>
              <w:ind w:left="0" w:hanging="2"/>
              <w:jc w:val="center"/>
              <w:rPr>
                <w:rFonts w:ascii="Tahoma" w:eastAsia="Tahoma" w:hAnsi="Tahoma" w:cs="Tahoma"/>
              </w:rPr>
            </w:pPr>
            <w:r w:rsidRPr="00EA4F22">
              <w:rPr>
                <w:rFonts w:ascii="Tahoma" w:eastAsia="Tahoma" w:hAnsi="Tahoma" w:cs="Tahoma"/>
              </w:rPr>
              <w:t>23120023</w:t>
            </w:r>
          </w:p>
        </w:tc>
        <w:tc>
          <w:tcPr>
            <w:tcW w:w="2268" w:type="dxa"/>
          </w:tcPr>
          <w:p w:rsidR="00ED2710" w:rsidRPr="00EA4F22" w:rsidRDefault="000A08C1" w:rsidP="000A08C1">
            <w:pPr>
              <w:ind w:left="0" w:hanging="2"/>
              <w:jc w:val="center"/>
              <w:rPr>
                <w:rFonts w:ascii="Tahoma" w:eastAsia="Tahoma" w:hAnsi="Tahoma" w:cs="Tahoma"/>
              </w:rPr>
            </w:pPr>
            <w:r w:rsidRPr="00EA4F22">
              <w:rPr>
                <w:rFonts w:ascii="Tahoma" w:eastAsia="Tahoma" w:hAnsi="Tahoma" w:cs="Tahoma"/>
              </w:rPr>
              <w:t>Nguyễn Thái Bảo</w:t>
            </w:r>
          </w:p>
        </w:tc>
        <w:tc>
          <w:tcPr>
            <w:tcW w:w="4989" w:type="dxa"/>
          </w:tcPr>
          <w:p w:rsidR="00ED2710" w:rsidRDefault="003F7DD0" w:rsidP="000A08C1">
            <w:pPr>
              <w:ind w:left="0" w:hanging="2"/>
              <w:jc w:val="center"/>
              <w:rPr>
                <w:rFonts w:ascii="Tahoma" w:eastAsia="Tahoma" w:hAnsi="Tahoma" w:cs="Tahoma"/>
              </w:rPr>
            </w:pPr>
            <w:hyperlink r:id="rId8" w:history="1">
              <w:r w:rsidR="00BA6F39" w:rsidRPr="00645D0E">
                <w:rPr>
                  <w:rStyle w:val="Hyperlink"/>
                  <w:rFonts w:ascii="Tahoma" w:eastAsia="Tahoma" w:hAnsi="Tahoma" w:cs="Tahoma"/>
                </w:rPr>
                <w:t>ryantbnguyen27425@gmail.com</w:t>
              </w:r>
            </w:hyperlink>
          </w:p>
          <w:p w:rsidR="00BA6F39" w:rsidRPr="00EA4F22" w:rsidRDefault="003F7DD0" w:rsidP="00BA6F39">
            <w:pPr>
              <w:ind w:left="0" w:hanging="2"/>
              <w:jc w:val="center"/>
              <w:rPr>
                <w:rFonts w:ascii="Tahoma" w:eastAsia="Tahoma" w:hAnsi="Tahoma" w:cs="Tahoma"/>
              </w:rPr>
            </w:pPr>
            <w:hyperlink r:id="rId9" w:history="1">
              <w:r w:rsidR="00BA6F39" w:rsidRPr="00645D0E">
                <w:rPr>
                  <w:rStyle w:val="Hyperlink"/>
                  <w:rFonts w:ascii="Tahoma" w:eastAsia="Tahoma" w:hAnsi="Tahoma" w:cs="Tahoma"/>
                </w:rPr>
                <w:t>23120023@student.hcmus.edu.vn</w:t>
              </w:r>
            </w:hyperlink>
          </w:p>
        </w:tc>
      </w:tr>
    </w:tbl>
    <w:p w:rsidR="00ED2710" w:rsidRPr="00EA4F22" w:rsidRDefault="00ED2710">
      <w:pPr>
        <w:ind w:left="0" w:hanging="2"/>
        <w:rPr>
          <w:rFonts w:ascii="Tahoma" w:eastAsia="Tahoma" w:hAnsi="Tahoma" w:cs="Tahoma"/>
        </w:rPr>
      </w:pPr>
    </w:p>
    <w:p w:rsidR="00ED2710" w:rsidRPr="00EA4F22" w:rsidRDefault="00ED2710">
      <w:pPr>
        <w:ind w:left="0" w:hanging="2"/>
        <w:rPr>
          <w:rFonts w:ascii="Tahoma" w:eastAsia="Tahoma" w:hAnsi="Tahoma" w:cs="Tahoma"/>
        </w:rPr>
      </w:pPr>
    </w:p>
    <w:p w:rsidR="00ED2710" w:rsidRPr="00EA4F22" w:rsidRDefault="001C66C9">
      <w:pPr>
        <w:pStyle w:val="Heading1"/>
        <w:numPr>
          <w:ilvl w:val="0"/>
          <w:numId w:val="1"/>
        </w:numPr>
        <w:ind w:left="1" w:hanging="3"/>
        <w:rPr>
          <w:rFonts w:cs="Tahoma"/>
        </w:rPr>
      </w:pPr>
      <w:r w:rsidRPr="00EA4F22">
        <w:rPr>
          <w:rFonts w:cs="Tahoma"/>
        </w:rPr>
        <w:t>Đánh giá tổng quan đồ án</w:t>
      </w:r>
    </w:p>
    <w:p w:rsidR="00ED2710" w:rsidRPr="00EA4F22" w:rsidRDefault="001C66C9">
      <w:pPr>
        <w:ind w:left="0" w:hanging="2"/>
        <w:rPr>
          <w:rFonts w:ascii="Tahoma" w:eastAsia="Tahoma" w:hAnsi="Tahoma" w:cs="Tahoma"/>
        </w:rPr>
      </w:pPr>
      <w:r w:rsidRPr="00EA4F22">
        <w:rPr>
          <w:rFonts w:ascii="Tahoma" w:eastAsia="Tahoma" w:hAnsi="Tahoma" w:cs="Tahoma"/>
        </w:rPr>
        <w:t>Điểm đề nghị</w:t>
      </w:r>
      <w:r w:rsidR="003817FC">
        <w:rPr>
          <w:rFonts w:ascii="Tahoma" w:eastAsia="Tahoma" w:hAnsi="Tahoma" w:cs="Tahoma"/>
        </w:rPr>
        <w:t>: 10/10</w:t>
      </w:r>
      <w:r w:rsidRPr="00EA4F22">
        <w:rPr>
          <w:rFonts w:ascii="Tahoma" w:eastAsia="Tahoma" w:hAnsi="Tahoma" w:cs="Tahoma"/>
        </w:rPr>
        <w:t>.</w:t>
      </w:r>
    </w:p>
    <w:p w:rsidR="00ED2710" w:rsidRPr="00EA4F22" w:rsidRDefault="00ED2710">
      <w:pPr>
        <w:pStyle w:val="Heading1"/>
        <w:ind w:left="1" w:hanging="3"/>
        <w:rPr>
          <w:rFonts w:cs="Tahoma"/>
        </w:rPr>
      </w:pPr>
    </w:p>
    <w:p w:rsidR="00ED2710" w:rsidRPr="00EA4F22" w:rsidRDefault="001C66C9">
      <w:pPr>
        <w:pStyle w:val="Heading1"/>
        <w:numPr>
          <w:ilvl w:val="0"/>
          <w:numId w:val="1"/>
        </w:numPr>
        <w:ind w:left="1" w:hanging="3"/>
        <w:rPr>
          <w:rFonts w:cs="Tahoma"/>
        </w:rPr>
      </w:pPr>
      <w:r w:rsidRPr="00EA4F22">
        <w:rPr>
          <w:rFonts w:cs="Tahoma"/>
        </w:rPr>
        <w:t>Liệt kê các chức năng đã thực hiện được</w:t>
      </w:r>
    </w:p>
    <w:p w:rsidR="00ED2710" w:rsidRPr="00EA4F22" w:rsidRDefault="00ED2710">
      <w:pPr>
        <w:ind w:left="0" w:hanging="2"/>
        <w:rPr>
          <w:rFonts w:ascii="Tahoma" w:hAnsi="Tahoma" w:cs="Tahoma"/>
        </w:rPr>
      </w:pPr>
    </w:p>
    <w:tbl>
      <w:tblPr>
        <w:tblStyle w:val="a2"/>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3"/>
        <w:gridCol w:w="2701"/>
        <w:gridCol w:w="4394"/>
        <w:gridCol w:w="1432"/>
      </w:tblGrid>
      <w:tr w:rsidR="00ED2710" w:rsidRPr="00EA4F22" w:rsidTr="007E7006">
        <w:trPr>
          <w:jc w:val="center"/>
        </w:trPr>
        <w:tc>
          <w:tcPr>
            <w:tcW w:w="833"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Số thứ tự</w:t>
            </w:r>
          </w:p>
        </w:tc>
        <w:tc>
          <w:tcPr>
            <w:tcW w:w="2701"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Tính năng</w:t>
            </w:r>
          </w:p>
        </w:tc>
        <w:tc>
          <w:tcPr>
            <w:tcW w:w="4394"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Mô tả chi tiết</w:t>
            </w:r>
          </w:p>
        </w:tc>
        <w:tc>
          <w:tcPr>
            <w:tcW w:w="1432"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Tự đánh giá mức độ hoàn thành (ví dụ như 80%)</w:t>
            </w:r>
          </w:p>
        </w:tc>
      </w:tr>
      <w:tr w:rsidR="00ED2710" w:rsidRPr="00EA4F22" w:rsidTr="007E7006">
        <w:trPr>
          <w:jc w:val="center"/>
        </w:trPr>
        <w:tc>
          <w:tcPr>
            <w:tcW w:w="833"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1</w:t>
            </w:r>
          </w:p>
        </w:tc>
        <w:tc>
          <w:tcPr>
            <w:tcW w:w="2701" w:type="dxa"/>
            <w:shd w:val="clear" w:color="auto" w:fill="auto"/>
            <w:tcMar>
              <w:top w:w="100" w:type="dxa"/>
              <w:left w:w="100" w:type="dxa"/>
              <w:bottom w:w="100" w:type="dxa"/>
              <w:right w:w="100" w:type="dxa"/>
            </w:tcMar>
          </w:tcPr>
          <w:p w:rsidR="00ED2710" w:rsidRPr="00EA4F22"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rPr>
            </w:pPr>
            <w:r w:rsidRPr="00EA4F22">
              <w:rPr>
                <w:rFonts w:ascii="Tahoma" w:hAnsi="Tahoma" w:cs="Tahoma"/>
              </w:rPr>
              <w:t>Có sử dụng struct SinhVien</w:t>
            </w:r>
          </w:p>
        </w:tc>
        <w:tc>
          <w:tcPr>
            <w:tcW w:w="4394" w:type="dxa"/>
            <w:shd w:val="clear" w:color="auto" w:fill="auto"/>
            <w:tcMar>
              <w:top w:w="100" w:type="dxa"/>
              <w:left w:w="100" w:type="dxa"/>
              <w:bottom w:w="100" w:type="dxa"/>
              <w:right w:w="100" w:type="dxa"/>
            </w:tcMar>
          </w:tcPr>
          <w:p w:rsidR="00380C9C" w:rsidRDefault="00380C9C" w:rsidP="00707572">
            <w:pPr>
              <w:widowControl w:val="0"/>
              <w:pBdr>
                <w:top w:val="nil"/>
                <w:left w:val="nil"/>
                <w:bottom w:val="nil"/>
                <w:right w:val="nil"/>
                <w:between w:val="nil"/>
              </w:pBdr>
              <w:spacing w:before="0" w:after="0" w:line="240" w:lineRule="auto"/>
              <w:ind w:left="0" w:hanging="2"/>
              <w:jc w:val="both"/>
              <w:rPr>
                <w:rFonts w:ascii="Tahoma" w:hAnsi="Tahoma" w:cs="Tahoma"/>
              </w:rPr>
            </w:pPr>
            <w:r>
              <w:rPr>
                <w:rFonts w:ascii="Tahoma" w:hAnsi="Tahoma" w:cs="Tahoma"/>
              </w:rPr>
              <w:t>Sử dụng struct SinhVien với các thuộc tính của sinh viên là:</w:t>
            </w:r>
          </w:p>
          <w:p w:rsidR="00380C9C" w:rsidRDefault="00380C9C" w:rsidP="00707572">
            <w:pPr>
              <w:pStyle w:val="ListParagraph"/>
              <w:widowControl w:val="0"/>
              <w:numPr>
                <w:ilvl w:val="0"/>
                <w:numId w:val="2"/>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MSSV</w:t>
            </w:r>
          </w:p>
          <w:p w:rsidR="00380C9C" w:rsidRDefault="00380C9C" w:rsidP="00707572">
            <w:pPr>
              <w:pStyle w:val="ListParagraph"/>
              <w:widowControl w:val="0"/>
              <w:numPr>
                <w:ilvl w:val="0"/>
                <w:numId w:val="2"/>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Họ và tên</w:t>
            </w:r>
          </w:p>
          <w:p w:rsidR="00380C9C" w:rsidRDefault="00380C9C" w:rsidP="00707572">
            <w:pPr>
              <w:pStyle w:val="ListParagraph"/>
              <w:widowControl w:val="0"/>
              <w:numPr>
                <w:ilvl w:val="0"/>
                <w:numId w:val="2"/>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Khoa</w:t>
            </w:r>
          </w:p>
          <w:p w:rsidR="00380C9C" w:rsidRDefault="00380C9C" w:rsidP="00707572">
            <w:pPr>
              <w:pStyle w:val="ListParagraph"/>
              <w:widowControl w:val="0"/>
              <w:numPr>
                <w:ilvl w:val="0"/>
                <w:numId w:val="2"/>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Khóa</w:t>
            </w:r>
          </w:p>
          <w:p w:rsidR="00380C9C" w:rsidRDefault="00380C9C" w:rsidP="00707572">
            <w:pPr>
              <w:pStyle w:val="ListParagraph"/>
              <w:widowControl w:val="0"/>
              <w:numPr>
                <w:ilvl w:val="0"/>
                <w:numId w:val="2"/>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Ngày sinh</w:t>
            </w:r>
          </w:p>
          <w:p w:rsidR="00380C9C" w:rsidRDefault="00380C9C" w:rsidP="00707572">
            <w:pPr>
              <w:pStyle w:val="ListParagraph"/>
              <w:widowControl w:val="0"/>
              <w:numPr>
                <w:ilvl w:val="0"/>
                <w:numId w:val="2"/>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Hình ảnh cá nhân</w:t>
            </w:r>
          </w:p>
          <w:p w:rsidR="00380C9C" w:rsidRDefault="00380C9C" w:rsidP="00707572">
            <w:pPr>
              <w:pStyle w:val="ListParagraph"/>
              <w:widowControl w:val="0"/>
              <w:numPr>
                <w:ilvl w:val="0"/>
                <w:numId w:val="2"/>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lastRenderedPageBreak/>
              <w:t>Mô tả bản thân</w:t>
            </w:r>
          </w:p>
          <w:p w:rsidR="00380C9C" w:rsidRDefault="00380C9C" w:rsidP="00707572">
            <w:pPr>
              <w:pStyle w:val="ListParagraph"/>
              <w:widowControl w:val="0"/>
              <w:numPr>
                <w:ilvl w:val="0"/>
                <w:numId w:val="2"/>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Email</w:t>
            </w:r>
          </w:p>
          <w:p w:rsidR="00380C9C" w:rsidRDefault="00380C9C" w:rsidP="00707572">
            <w:pPr>
              <w:pStyle w:val="ListParagraph"/>
              <w:widowControl w:val="0"/>
              <w:numPr>
                <w:ilvl w:val="0"/>
                <w:numId w:val="2"/>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Mảng sở thích</w:t>
            </w:r>
          </w:p>
          <w:p w:rsidR="00380C9C" w:rsidRDefault="00380C9C" w:rsidP="00707572">
            <w:pPr>
              <w:pStyle w:val="ListParagraph"/>
              <w:widowControl w:val="0"/>
              <w:numPr>
                <w:ilvl w:val="0"/>
                <w:numId w:val="2"/>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Biến đếm số sở thích</w:t>
            </w:r>
          </w:p>
          <w:p w:rsidR="00AD3A7F" w:rsidRPr="00AD3A7F" w:rsidRDefault="00AD3A7F" w:rsidP="00AD3A7F">
            <w:pPr>
              <w:widowControl w:val="0"/>
              <w:pBdr>
                <w:top w:val="nil"/>
                <w:left w:val="nil"/>
                <w:bottom w:val="nil"/>
                <w:right w:val="nil"/>
                <w:between w:val="nil"/>
              </w:pBdr>
              <w:spacing w:before="0" w:after="0" w:line="240" w:lineRule="auto"/>
              <w:ind w:leftChars="0" w:left="0" w:firstLineChars="0" w:firstLine="0"/>
              <w:jc w:val="both"/>
              <w:rPr>
                <w:rFonts w:ascii="Tahoma" w:hAnsi="Tahoma" w:cs="Tahoma"/>
              </w:rPr>
            </w:pPr>
            <w:r>
              <w:rPr>
                <w:rFonts w:ascii="Tahoma" w:hAnsi="Tahoma" w:cs="Tahoma"/>
              </w:rPr>
              <w:t>Các thành phần trong struct được khai báo theo kiểu con trỏ để tiến hành cấp phát động, giúp chủ động quản lý bộ nhớ và tránh tràn bộ nhớ.</w:t>
            </w:r>
          </w:p>
        </w:tc>
        <w:tc>
          <w:tcPr>
            <w:tcW w:w="1432" w:type="dxa"/>
            <w:shd w:val="clear" w:color="auto" w:fill="auto"/>
            <w:tcMar>
              <w:top w:w="100" w:type="dxa"/>
              <w:left w:w="100" w:type="dxa"/>
              <w:bottom w:w="100" w:type="dxa"/>
              <w:right w:w="100" w:type="dxa"/>
            </w:tcMar>
          </w:tcPr>
          <w:p w:rsidR="00ED2710" w:rsidRPr="00EA4F22" w:rsidRDefault="00EA4F22" w:rsidP="00EA4F22">
            <w:pPr>
              <w:widowControl w:val="0"/>
              <w:pBdr>
                <w:top w:val="nil"/>
                <w:left w:val="nil"/>
                <w:bottom w:val="nil"/>
                <w:right w:val="nil"/>
                <w:between w:val="nil"/>
              </w:pBdr>
              <w:spacing w:before="0" w:after="0" w:line="240" w:lineRule="auto"/>
              <w:ind w:left="0" w:hanging="2"/>
              <w:jc w:val="center"/>
              <w:rPr>
                <w:rFonts w:ascii="Tahoma" w:hAnsi="Tahoma" w:cs="Tahoma"/>
              </w:rPr>
            </w:pPr>
            <w:r>
              <w:rPr>
                <w:rFonts w:ascii="Tahoma" w:hAnsi="Tahoma" w:cs="Tahoma"/>
              </w:rPr>
              <w:lastRenderedPageBreak/>
              <w:t>100</w:t>
            </w:r>
            <w:r w:rsidR="001C66C9" w:rsidRPr="00EA4F22">
              <w:rPr>
                <w:rFonts w:ascii="Tahoma" w:hAnsi="Tahoma" w:cs="Tahoma"/>
              </w:rPr>
              <w:t>%</w:t>
            </w:r>
          </w:p>
        </w:tc>
      </w:tr>
      <w:tr w:rsidR="00ED2710" w:rsidRPr="00EA4F22" w:rsidTr="007E7006">
        <w:trPr>
          <w:jc w:val="center"/>
        </w:trPr>
        <w:tc>
          <w:tcPr>
            <w:tcW w:w="833"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2</w:t>
            </w:r>
          </w:p>
        </w:tc>
        <w:tc>
          <w:tcPr>
            <w:tcW w:w="2701" w:type="dxa"/>
            <w:shd w:val="clear" w:color="auto" w:fill="auto"/>
            <w:tcMar>
              <w:top w:w="100" w:type="dxa"/>
              <w:left w:w="100" w:type="dxa"/>
              <w:bottom w:w="100" w:type="dxa"/>
              <w:right w:w="100" w:type="dxa"/>
            </w:tcMar>
          </w:tcPr>
          <w:p w:rsidR="00ED2710" w:rsidRPr="00EA4F22"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rPr>
            </w:pPr>
            <w:r w:rsidRPr="00EA4F22">
              <w:rPr>
                <w:rFonts w:ascii="Tahoma" w:hAnsi="Tahoma" w:cs="Tahoma"/>
              </w:rPr>
              <w:t>Đọc và xử lý được tập tin CSV</w:t>
            </w:r>
          </w:p>
        </w:tc>
        <w:tc>
          <w:tcPr>
            <w:tcW w:w="4394" w:type="dxa"/>
            <w:shd w:val="clear" w:color="auto" w:fill="auto"/>
            <w:tcMar>
              <w:top w:w="100" w:type="dxa"/>
              <w:left w:w="100" w:type="dxa"/>
              <w:bottom w:w="100" w:type="dxa"/>
              <w:right w:w="100" w:type="dxa"/>
            </w:tcMar>
          </w:tcPr>
          <w:p w:rsidR="00ED2710" w:rsidRDefault="003817FC" w:rsidP="00707572">
            <w:pPr>
              <w:widowControl w:val="0"/>
              <w:pBdr>
                <w:top w:val="nil"/>
                <w:left w:val="nil"/>
                <w:bottom w:val="nil"/>
                <w:right w:val="nil"/>
                <w:between w:val="nil"/>
              </w:pBdr>
              <w:spacing w:before="0" w:after="0" w:line="240" w:lineRule="auto"/>
              <w:ind w:left="0" w:hanging="2"/>
              <w:jc w:val="both"/>
              <w:rPr>
                <w:rFonts w:ascii="Tahoma" w:hAnsi="Tahoma" w:cs="Tahoma"/>
              </w:rPr>
            </w:pPr>
            <w:r>
              <w:rPr>
                <w:rFonts w:ascii="Tahoma" w:hAnsi="Tahoma" w:cs="Tahoma"/>
              </w:rPr>
              <w:t>Các hàm đọc và xử lý tập tin CSV được đặt trong “CSVHandling.h” và “CSVHandling.cpp”. Cụ thể:</w:t>
            </w:r>
          </w:p>
          <w:p w:rsidR="003817FC" w:rsidRDefault="003817FC" w:rsidP="003817FC">
            <w:pPr>
              <w:pStyle w:val="ListParagraph"/>
              <w:widowControl w:val="0"/>
              <w:numPr>
                <w:ilvl w:val="0"/>
                <w:numId w:val="6"/>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Hàm đọc chính là readCSV(), được hỗ trợ bởi các hàm con</w:t>
            </w:r>
          </w:p>
          <w:p w:rsidR="003817FC" w:rsidRDefault="003817FC" w:rsidP="003817FC">
            <w:pPr>
              <w:pStyle w:val="ListParagraph"/>
              <w:widowControl w:val="0"/>
              <w:numPr>
                <w:ilvl w:val="0"/>
                <w:numId w:val="6"/>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 xml:space="preserve">Có thể đọc được các dòng chứa các trường có hoặc không được đặt trong dấu ngoặc kép, kể cả các trường đặt trong dấu ngoặc kép có chứa (một phần) nội dung đặt trong dấu ngoặc kép. Các quy tắc chuẩn của một file CSV được tham khảo để xử lý dựa trên nguồn sau: </w:t>
            </w:r>
            <w:hyperlink r:id="rId10" w:history="1">
              <w:r w:rsidRPr="008E2D8C">
                <w:rPr>
                  <w:rStyle w:val="Hyperlink"/>
                  <w:rFonts w:ascii="Tahoma" w:hAnsi="Tahoma" w:cs="Tahoma"/>
                </w:rPr>
                <w:t>https://techterms.com/definition/csv</w:t>
              </w:r>
            </w:hyperlink>
            <w:r w:rsidR="009840FB">
              <w:rPr>
                <w:rFonts w:ascii="Tahoma" w:hAnsi="Tahoma" w:cs="Tahoma"/>
              </w:rPr>
              <w:t xml:space="preserve"> (Chẳng hạn như trường có chứa dấu phẩy phải đặt giữa hai dấu ngoặc kép, nếu nội dung chứa dấu ngoặc kép thì phải được biểu diễn bằng hai dấu ngoặc kép liên tiếp)</w:t>
            </w:r>
          </w:p>
          <w:p w:rsidR="003817FC" w:rsidRDefault="009840FB" w:rsidP="009840FB">
            <w:pPr>
              <w:pStyle w:val="ListParagraph"/>
              <w:widowControl w:val="0"/>
              <w:numPr>
                <w:ilvl w:val="0"/>
                <w:numId w:val="6"/>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Đầu tiên ta duyệt qua các dòng để tìm ra độ dài dòng dài nhất và cấp phát bộ nhớ cho con trỏ “line” để duyệt qua các dòng bằng hàm “u_fgets”, với mỗi dòng, hàm “</w:t>
            </w:r>
            <w:r w:rsidRPr="009840FB">
              <w:rPr>
                <w:rFonts w:ascii="Tahoma" w:hAnsi="Tahoma" w:cs="Tahoma"/>
              </w:rPr>
              <w:t>extractStudentInfoFromLine</w:t>
            </w:r>
            <w:r>
              <w:rPr>
                <w:rFonts w:ascii="Tahoma" w:hAnsi="Tahoma" w:cs="Tahoma"/>
              </w:rPr>
              <w:t>” sẽ đọc, duyệt qua các trường và lưu vào biến “students” có kiểu str</w:t>
            </w:r>
            <w:r w:rsidR="002C7FAF">
              <w:rPr>
                <w:rFonts w:ascii="Tahoma" w:hAnsi="Tahoma" w:cs="Tahoma"/>
              </w:rPr>
              <w:t>uct SinhVien, nếu dòng không đủ số trường tối thiểu sẽ thông báo lỗi tại dòng nào.</w:t>
            </w:r>
            <w:r>
              <w:rPr>
                <w:rFonts w:ascii="Tahoma" w:hAnsi="Tahoma" w:cs="Tahoma"/>
              </w:rPr>
              <w:t xml:space="preserve"> </w:t>
            </w:r>
          </w:p>
          <w:p w:rsidR="009840FB" w:rsidRPr="003817FC" w:rsidRDefault="009840FB" w:rsidP="009840FB">
            <w:pPr>
              <w:pStyle w:val="ListParagraph"/>
              <w:widowControl w:val="0"/>
              <w:numPr>
                <w:ilvl w:val="0"/>
                <w:numId w:val="6"/>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Hàm “readCSV” trả về số học sinh đọc được, sau đó sẽ so sánh với số dòng đọc được từ tập tin CSV để kết luận và tiến hành phát sinh profile page.</w:t>
            </w:r>
          </w:p>
        </w:tc>
        <w:tc>
          <w:tcPr>
            <w:tcW w:w="1432" w:type="dxa"/>
            <w:shd w:val="clear" w:color="auto" w:fill="auto"/>
            <w:tcMar>
              <w:top w:w="100" w:type="dxa"/>
              <w:left w:w="100" w:type="dxa"/>
              <w:bottom w:w="100" w:type="dxa"/>
              <w:right w:w="100" w:type="dxa"/>
            </w:tcMar>
          </w:tcPr>
          <w:p w:rsidR="00ED2710" w:rsidRPr="00EA4F22" w:rsidRDefault="003817FC" w:rsidP="00EA4F22">
            <w:pPr>
              <w:widowControl w:val="0"/>
              <w:pBdr>
                <w:top w:val="nil"/>
                <w:left w:val="nil"/>
                <w:bottom w:val="nil"/>
                <w:right w:val="nil"/>
                <w:between w:val="nil"/>
              </w:pBdr>
              <w:spacing w:before="0" w:after="0" w:line="240" w:lineRule="auto"/>
              <w:ind w:left="0" w:hanging="2"/>
              <w:jc w:val="center"/>
              <w:rPr>
                <w:rFonts w:ascii="Tahoma" w:hAnsi="Tahoma" w:cs="Tahoma"/>
              </w:rPr>
            </w:pPr>
            <w:r>
              <w:rPr>
                <w:rFonts w:ascii="Tahoma" w:hAnsi="Tahoma" w:cs="Tahoma"/>
              </w:rPr>
              <w:t>100</w:t>
            </w:r>
            <w:r w:rsidR="001C66C9" w:rsidRPr="00EA4F22">
              <w:rPr>
                <w:rFonts w:ascii="Tahoma" w:hAnsi="Tahoma" w:cs="Tahoma"/>
              </w:rPr>
              <w:t>%</w:t>
            </w:r>
          </w:p>
        </w:tc>
      </w:tr>
      <w:tr w:rsidR="00ED2710" w:rsidRPr="00EA4F22" w:rsidTr="007E7006">
        <w:trPr>
          <w:jc w:val="center"/>
        </w:trPr>
        <w:tc>
          <w:tcPr>
            <w:tcW w:w="833"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3</w:t>
            </w:r>
          </w:p>
        </w:tc>
        <w:tc>
          <w:tcPr>
            <w:tcW w:w="2701" w:type="dxa"/>
            <w:shd w:val="clear" w:color="auto" w:fill="auto"/>
            <w:tcMar>
              <w:top w:w="100" w:type="dxa"/>
              <w:left w:w="100" w:type="dxa"/>
              <w:bottom w:w="100" w:type="dxa"/>
              <w:right w:w="100" w:type="dxa"/>
            </w:tcMar>
          </w:tcPr>
          <w:p w:rsidR="00ED2710" w:rsidRPr="00EA4F22"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rPr>
            </w:pPr>
            <w:r w:rsidRPr="00EA4F22">
              <w:rPr>
                <w:rFonts w:ascii="Tahoma" w:hAnsi="Tahoma" w:cs="Tahoma"/>
              </w:rPr>
              <w:t>Phát sinh ra các profile page</w:t>
            </w:r>
          </w:p>
        </w:tc>
        <w:tc>
          <w:tcPr>
            <w:tcW w:w="4394" w:type="dxa"/>
            <w:shd w:val="clear" w:color="auto" w:fill="auto"/>
            <w:tcMar>
              <w:top w:w="100" w:type="dxa"/>
              <w:left w:w="100" w:type="dxa"/>
              <w:bottom w:w="100" w:type="dxa"/>
              <w:right w:w="100" w:type="dxa"/>
            </w:tcMar>
          </w:tcPr>
          <w:p w:rsidR="00BF792E" w:rsidRDefault="00BF792E" w:rsidP="00707572">
            <w:pPr>
              <w:widowControl w:val="0"/>
              <w:pBdr>
                <w:top w:val="nil"/>
                <w:left w:val="nil"/>
                <w:bottom w:val="nil"/>
                <w:right w:val="nil"/>
                <w:between w:val="nil"/>
              </w:pBdr>
              <w:spacing w:before="0" w:after="0" w:line="240" w:lineRule="auto"/>
              <w:ind w:left="0" w:hanging="2"/>
              <w:jc w:val="both"/>
              <w:rPr>
                <w:rFonts w:ascii="Tahoma" w:hAnsi="Tahoma" w:cs="Tahoma"/>
              </w:rPr>
            </w:pPr>
            <w:r>
              <w:rPr>
                <w:rFonts w:ascii="Tahoma" w:hAnsi="Tahoma" w:cs="Tahoma"/>
              </w:rPr>
              <w:t xml:space="preserve">Đầu tiên, người sử dụng sẽ được yêu cầu nhập vào </w:t>
            </w:r>
            <w:r w:rsidRPr="009840FB">
              <w:rPr>
                <w:rFonts w:ascii="Tahoma" w:hAnsi="Tahoma" w:cs="Tahoma"/>
                <w:b/>
              </w:rPr>
              <w:t>địa chỉ</w:t>
            </w:r>
            <w:r w:rsidR="009840FB" w:rsidRPr="009840FB">
              <w:rPr>
                <w:rFonts w:ascii="Tahoma" w:hAnsi="Tahoma" w:cs="Tahoma"/>
                <w:b/>
              </w:rPr>
              <w:t xml:space="preserve"> của tập tin CSV</w:t>
            </w:r>
            <w:r w:rsidR="009840FB">
              <w:rPr>
                <w:rFonts w:ascii="Tahoma" w:hAnsi="Tahoma" w:cs="Tahoma"/>
              </w:rPr>
              <w:t xml:space="preserve"> cần đọc – xử lý và </w:t>
            </w:r>
            <w:r w:rsidR="009840FB" w:rsidRPr="009840FB">
              <w:rPr>
                <w:rFonts w:ascii="Tahoma" w:hAnsi="Tahoma" w:cs="Tahoma"/>
                <w:b/>
              </w:rPr>
              <w:t>địa chỉ của</w:t>
            </w:r>
            <w:r w:rsidRPr="009840FB">
              <w:rPr>
                <w:rFonts w:ascii="Tahoma" w:hAnsi="Tahoma" w:cs="Tahoma"/>
                <w:b/>
              </w:rPr>
              <w:t xml:space="preserve"> thư mục gốc</w:t>
            </w:r>
            <w:r>
              <w:rPr>
                <w:rFonts w:ascii="Tahoma" w:hAnsi="Tahoma" w:cs="Tahoma"/>
              </w:rPr>
              <w:t xml:space="preserve"> – nơi các profile page sẽ được phát sinh đến</w:t>
            </w:r>
            <w:r w:rsidR="00514218">
              <w:rPr>
                <w:rFonts w:ascii="Tahoma" w:hAnsi="Tahoma" w:cs="Tahoma"/>
              </w:rPr>
              <w:t>.</w:t>
            </w:r>
          </w:p>
          <w:p w:rsidR="008A3ED5" w:rsidRDefault="008A3ED5" w:rsidP="00707572">
            <w:pPr>
              <w:widowControl w:val="0"/>
              <w:pBdr>
                <w:top w:val="nil"/>
                <w:left w:val="nil"/>
                <w:bottom w:val="nil"/>
                <w:right w:val="nil"/>
                <w:between w:val="nil"/>
              </w:pBdr>
              <w:spacing w:before="0" w:after="0" w:line="240" w:lineRule="auto"/>
              <w:ind w:left="0" w:hanging="2"/>
              <w:jc w:val="both"/>
              <w:rPr>
                <w:rFonts w:ascii="Tahoma" w:hAnsi="Tahoma" w:cs="Tahoma"/>
              </w:rPr>
            </w:pPr>
          </w:p>
          <w:p w:rsidR="00BF792E" w:rsidRDefault="00BF792E" w:rsidP="00707572">
            <w:pPr>
              <w:widowControl w:val="0"/>
              <w:pBdr>
                <w:top w:val="nil"/>
                <w:left w:val="nil"/>
                <w:bottom w:val="nil"/>
                <w:right w:val="nil"/>
                <w:between w:val="nil"/>
              </w:pBdr>
              <w:spacing w:before="0" w:after="0" w:line="240" w:lineRule="auto"/>
              <w:ind w:left="0" w:hanging="2"/>
              <w:jc w:val="both"/>
              <w:rPr>
                <w:rFonts w:ascii="Tahoma" w:hAnsi="Tahoma" w:cs="Tahoma"/>
              </w:rPr>
            </w:pPr>
            <w:r>
              <w:rPr>
                <w:rFonts w:ascii="Tahoma" w:hAnsi="Tahoma" w:cs="Tahoma"/>
              </w:rPr>
              <w:t>Sau đó, mã nguồn sẽ tạo một folder Images chứa các hình ảnh dùng cho các trang web bên trong thư mục gốc.</w:t>
            </w:r>
          </w:p>
          <w:p w:rsidR="00BF792E" w:rsidRDefault="00BF792E" w:rsidP="00707572">
            <w:pPr>
              <w:widowControl w:val="0"/>
              <w:pBdr>
                <w:top w:val="nil"/>
                <w:left w:val="nil"/>
                <w:bottom w:val="nil"/>
                <w:right w:val="nil"/>
                <w:between w:val="nil"/>
              </w:pBdr>
              <w:spacing w:before="0" w:after="0" w:line="240" w:lineRule="auto"/>
              <w:ind w:left="0" w:hanging="2"/>
              <w:jc w:val="both"/>
              <w:rPr>
                <w:rFonts w:ascii="Tahoma" w:hAnsi="Tahoma" w:cs="Tahoma"/>
              </w:rPr>
            </w:pPr>
          </w:p>
          <w:p w:rsidR="00BF792E" w:rsidRDefault="00BF792E" w:rsidP="00707572">
            <w:pPr>
              <w:widowControl w:val="0"/>
              <w:pBdr>
                <w:top w:val="nil"/>
                <w:left w:val="nil"/>
                <w:bottom w:val="nil"/>
                <w:right w:val="nil"/>
                <w:between w:val="nil"/>
              </w:pBdr>
              <w:spacing w:before="0" w:after="0" w:line="240" w:lineRule="auto"/>
              <w:ind w:left="0" w:hanging="2"/>
              <w:jc w:val="both"/>
              <w:rPr>
                <w:rFonts w:ascii="Tahoma" w:hAnsi="Tahoma" w:cs="Tahoma"/>
              </w:rPr>
            </w:pPr>
            <w:r>
              <w:rPr>
                <w:rFonts w:ascii="Tahoma" w:hAnsi="Tahoma" w:cs="Tahoma"/>
              </w:rPr>
              <w:t>Tiếp đến, tiến hành phát sinh các profile page tương ứng đọc từ tập tin CSV và đặt trong thư mục gốc.</w:t>
            </w:r>
          </w:p>
          <w:p w:rsidR="00BF792E" w:rsidRDefault="00BF792E" w:rsidP="00707572">
            <w:pPr>
              <w:widowControl w:val="0"/>
              <w:pBdr>
                <w:top w:val="nil"/>
                <w:left w:val="nil"/>
                <w:bottom w:val="nil"/>
                <w:right w:val="nil"/>
                <w:between w:val="nil"/>
              </w:pBdr>
              <w:spacing w:before="0" w:after="0" w:line="240" w:lineRule="auto"/>
              <w:ind w:left="0" w:hanging="2"/>
              <w:jc w:val="both"/>
              <w:rPr>
                <w:rFonts w:ascii="Tahoma" w:hAnsi="Tahoma" w:cs="Tahoma"/>
              </w:rPr>
            </w:pPr>
          </w:p>
          <w:p w:rsidR="00BF792E" w:rsidRPr="00EA4F22" w:rsidRDefault="00BF792E" w:rsidP="008A3ED5">
            <w:pPr>
              <w:widowControl w:val="0"/>
              <w:pBdr>
                <w:top w:val="nil"/>
                <w:left w:val="nil"/>
                <w:bottom w:val="nil"/>
                <w:right w:val="nil"/>
                <w:between w:val="nil"/>
              </w:pBdr>
              <w:spacing w:before="0" w:after="0" w:line="240" w:lineRule="auto"/>
              <w:ind w:left="0" w:hanging="2"/>
              <w:jc w:val="both"/>
              <w:rPr>
                <w:rFonts w:ascii="Tahoma" w:hAnsi="Tahoma" w:cs="Tahoma"/>
              </w:rPr>
            </w:pPr>
            <w:r>
              <w:rPr>
                <w:rFonts w:ascii="Tahoma" w:hAnsi="Tahoma" w:cs="Tahoma"/>
              </w:rPr>
              <w:t>Copy file “personal.css” từ folder mã nguồn tới thư mục gốc để hỗ trợ giao diệ</w:t>
            </w:r>
            <w:r w:rsidR="008A3ED5">
              <w:rPr>
                <w:rFonts w:ascii="Tahoma" w:hAnsi="Tahoma" w:cs="Tahoma"/>
              </w:rPr>
              <w:t>n profile page</w:t>
            </w:r>
            <w:r>
              <w:rPr>
                <w:rFonts w:ascii="Tahoma" w:hAnsi="Tahoma" w:cs="Tahoma"/>
              </w:rPr>
              <w:t>.</w:t>
            </w:r>
          </w:p>
        </w:tc>
        <w:tc>
          <w:tcPr>
            <w:tcW w:w="1432" w:type="dxa"/>
            <w:shd w:val="clear" w:color="auto" w:fill="auto"/>
            <w:tcMar>
              <w:top w:w="100" w:type="dxa"/>
              <w:left w:w="100" w:type="dxa"/>
              <w:bottom w:w="100" w:type="dxa"/>
              <w:right w:w="100" w:type="dxa"/>
            </w:tcMar>
          </w:tcPr>
          <w:p w:rsidR="00ED2710" w:rsidRPr="00EA4F22" w:rsidRDefault="009840FB" w:rsidP="00EA4F22">
            <w:pPr>
              <w:widowControl w:val="0"/>
              <w:pBdr>
                <w:top w:val="nil"/>
                <w:left w:val="nil"/>
                <w:bottom w:val="nil"/>
                <w:right w:val="nil"/>
                <w:between w:val="nil"/>
              </w:pBdr>
              <w:spacing w:before="0" w:after="0" w:line="240" w:lineRule="auto"/>
              <w:ind w:left="0" w:hanging="2"/>
              <w:jc w:val="center"/>
              <w:rPr>
                <w:rFonts w:ascii="Tahoma" w:hAnsi="Tahoma" w:cs="Tahoma"/>
              </w:rPr>
            </w:pPr>
            <w:r>
              <w:rPr>
                <w:rFonts w:ascii="Tahoma" w:hAnsi="Tahoma" w:cs="Tahoma"/>
              </w:rPr>
              <w:t>100</w:t>
            </w:r>
            <w:r w:rsidR="001C66C9" w:rsidRPr="00EA4F22">
              <w:rPr>
                <w:rFonts w:ascii="Tahoma" w:hAnsi="Tahoma" w:cs="Tahoma"/>
              </w:rPr>
              <w:t>%</w:t>
            </w:r>
          </w:p>
        </w:tc>
      </w:tr>
      <w:tr w:rsidR="00ED2710" w:rsidRPr="00EA4F22" w:rsidTr="007E7006">
        <w:trPr>
          <w:jc w:val="center"/>
        </w:trPr>
        <w:tc>
          <w:tcPr>
            <w:tcW w:w="833"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4</w:t>
            </w:r>
          </w:p>
        </w:tc>
        <w:tc>
          <w:tcPr>
            <w:tcW w:w="2701" w:type="dxa"/>
            <w:shd w:val="clear" w:color="auto" w:fill="auto"/>
            <w:tcMar>
              <w:top w:w="100" w:type="dxa"/>
              <w:left w:w="100" w:type="dxa"/>
              <w:bottom w:w="100" w:type="dxa"/>
              <w:right w:w="100" w:type="dxa"/>
            </w:tcMar>
          </w:tcPr>
          <w:p w:rsidR="00ED2710" w:rsidRPr="00EA4F22"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rPr>
            </w:pPr>
            <w:r w:rsidRPr="00EA4F22">
              <w:rPr>
                <w:rFonts w:ascii="Tahoma" w:hAnsi="Tahoma" w:cs="Tahoma"/>
              </w:rPr>
              <w:t>Tùy chọn phát sinh cho profile page</w:t>
            </w:r>
          </w:p>
        </w:tc>
        <w:tc>
          <w:tcPr>
            <w:tcW w:w="4394" w:type="dxa"/>
            <w:shd w:val="clear" w:color="auto" w:fill="auto"/>
            <w:tcMar>
              <w:top w:w="100" w:type="dxa"/>
              <w:left w:w="100" w:type="dxa"/>
              <w:bottom w:w="100" w:type="dxa"/>
              <w:right w:w="100" w:type="dxa"/>
            </w:tcMar>
          </w:tcPr>
          <w:p w:rsidR="008A3ED5" w:rsidRDefault="00514218" w:rsidP="008A3ED5">
            <w:pPr>
              <w:widowControl w:val="0"/>
              <w:pBdr>
                <w:top w:val="nil"/>
                <w:left w:val="nil"/>
                <w:bottom w:val="nil"/>
                <w:right w:val="nil"/>
                <w:between w:val="nil"/>
              </w:pBdr>
              <w:spacing w:before="0" w:after="0" w:line="240" w:lineRule="auto"/>
              <w:ind w:left="0" w:hanging="2"/>
              <w:jc w:val="both"/>
              <w:rPr>
                <w:rFonts w:ascii="Tahoma" w:hAnsi="Tahoma" w:cs="Tahoma"/>
              </w:rPr>
            </w:pPr>
            <w:r w:rsidRPr="00707572">
              <w:rPr>
                <w:rFonts w:ascii="Tahoma" w:hAnsi="Tahoma" w:cs="Tahoma"/>
                <w:b/>
              </w:rPr>
              <w:t>Tùy chọn 1</w:t>
            </w:r>
            <w:r>
              <w:rPr>
                <w:rFonts w:ascii="Tahoma" w:hAnsi="Tahoma" w:cs="Tahoma"/>
              </w:rPr>
              <w:t xml:space="preserve">: Người sử dụng </w:t>
            </w:r>
            <w:r w:rsidR="008A3ED5">
              <w:rPr>
                <w:rFonts w:ascii="Tahoma" w:hAnsi="Tahoma" w:cs="Tahoma"/>
              </w:rPr>
              <w:t xml:space="preserve">được yêu cầu nhập vào </w:t>
            </w:r>
            <w:r w:rsidR="008A3ED5" w:rsidRPr="008A3ED5">
              <w:rPr>
                <w:rFonts w:ascii="Tahoma" w:hAnsi="Tahoma" w:cs="Tahoma"/>
                <w:i/>
              </w:rPr>
              <w:t>địa chỉ của tập tin CSV</w:t>
            </w:r>
            <w:r w:rsidR="008A3ED5">
              <w:rPr>
                <w:rFonts w:ascii="Tahoma" w:hAnsi="Tahoma" w:cs="Tahoma"/>
              </w:rPr>
              <w:t xml:space="preserve"> cần đọc – xử lý và </w:t>
            </w:r>
            <w:r w:rsidR="008A3ED5" w:rsidRPr="008A3ED5">
              <w:rPr>
                <w:rFonts w:ascii="Tahoma" w:hAnsi="Tahoma" w:cs="Tahoma"/>
                <w:i/>
              </w:rPr>
              <w:t>địa chỉ của thư mục gốc</w:t>
            </w:r>
            <w:r w:rsidR="008A3ED5">
              <w:rPr>
                <w:rFonts w:ascii="Tahoma" w:hAnsi="Tahoma" w:cs="Tahoma"/>
              </w:rPr>
              <w:t xml:space="preserve"> – nơi các profile page sẽ được phát sinh đến.</w:t>
            </w:r>
          </w:p>
          <w:p w:rsidR="00ED2710" w:rsidRDefault="00ED2710" w:rsidP="00707572">
            <w:pPr>
              <w:widowControl w:val="0"/>
              <w:pBdr>
                <w:top w:val="nil"/>
                <w:left w:val="nil"/>
                <w:bottom w:val="nil"/>
                <w:right w:val="nil"/>
                <w:between w:val="nil"/>
              </w:pBdr>
              <w:spacing w:before="0" w:after="0" w:line="240" w:lineRule="auto"/>
              <w:ind w:left="0" w:hanging="2"/>
              <w:jc w:val="both"/>
              <w:rPr>
                <w:rFonts w:ascii="Tahoma" w:hAnsi="Tahoma" w:cs="Tahoma"/>
              </w:rPr>
            </w:pPr>
          </w:p>
          <w:p w:rsidR="00514218" w:rsidRDefault="00514218" w:rsidP="00707572">
            <w:pPr>
              <w:widowControl w:val="0"/>
              <w:pBdr>
                <w:top w:val="nil"/>
                <w:left w:val="nil"/>
                <w:bottom w:val="nil"/>
                <w:right w:val="nil"/>
                <w:between w:val="nil"/>
              </w:pBdr>
              <w:spacing w:before="0" w:after="0" w:line="240" w:lineRule="auto"/>
              <w:ind w:left="0" w:hanging="2"/>
              <w:jc w:val="both"/>
              <w:rPr>
                <w:rFonts w:ascii="Tahoma" w:hAnsi="Tahoma" w:cs="Tahoma"/>
              </w:rPr>
            </w:pPr>
            <w:r w:rsidRPr="00707572">
              <w:rPr>
                <w:rFonts w:ascii="Tahoma" w:hAnsi="Tahoma" w:cs="Tahoma"/>
                <w:b/>
              </w:rPr>
              <w:t>Tùy chọn 2</w:t>
            </w:r>
            <w:r>
              <w:rPr>
                <w:rFonts w:ascii="Tahoma" w:hAnsi="Tahoma" w:cs="Tahoma"/>
              </w:rPr>
              <w:t xml:space="preserve">: Đối với mỗi </w:t>
            </w:r>
            <w:r w:rsidR="00707572">
              <w:rPr>
                <w:rFonts w:ascii="Tahoma" w:hAnsi="Tahoma" w:cs="Tahoma"/>
              </w:rPr>
              <w:t>sinh viên</w:t>
            </w:r>
            <w:r>
              <w:rPr>
                <w:rFonts w:ascii="Tahoma" w:hAnsi="Tahoma" w:cs="Tahoma"/>
              </w:rPr>
              <w:t xml:space="preserve"> đọc từ tập tin CSV, trước khi khởi tạo profile page, người dùng sẽ được cung cấ</w:t>
            </w:r>
            <w:r w:rsidR="008A3ED5">
              <w:rPr>
                <w:rFonts w:ascii="Tahoma" w:hAnsi="Tahoma" w:cs="Tahoma"/>
              </w:rPr>
              <w:t>p một danh sách</w:t>
            </w:r>
            <w:r>
              <w:rPr>
                <w:rFonts w:ascii="Tahoma" w:hAnsi="Tahoma" w:cs="Tahoma"/>
              </w:rPr>
              <w:t xml:space="preserve"> thông tin củ</w:t>
            </w:r>
            <w:r w:rsidR="00707572">
              <w:rPr>
                <w:rFonts w:ascii="Tahoma" w:hAnsi="Tahoma" w:cs="Tahoma"/>
              </w:rPr>
              <w:t>a sinh viên</w:t>
            </w:r>
            <w:r w:rsidR="008A3ED5">
              <w:rPr>
                <w:rFonts w:ascii="Tahoma" w:hAnsi="Tahoma" w:cs="Tahoma"/>
              </w:rPr>
              <w:t xml:space="preserve"> (tương ứng với các trường của học sinh đó ở tập tin CSV)</w:t>
            </w:r>
            <w:r>
              <w:rPr>
                <w:rFonts w:ascii="Tahoma" w:hAnsi="Tahoma" w:cs="Tahoma"/>
              </w:rPr>
              <w:t xml:space="preserve"> và được lựa chọn sẽ hiển thị thông tin nào lên profile page. Cụ thể:</w:t>
            </w:r>
          </w:p>
          <w:p w:rsidR="00514218" w:rsidRDefault="00183B52" w:rsidP="00707572">
            <w:pPr>
              <w:pStyle w:val="ListParagraph"/>
              <w:widowControl w:val="0"/>
              <w:numPr>
                <w:ilvl w:val="0"/>
                <w:numId w:val="3"/>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Người dùng được hỏi là KHÔNG muốn hiển thị bao nhiêu thông tin (vì thường sẽ chỉ muốn ẩn đi vài thông tin nên tiếp cận theo</w:t>
            </w:r>
            <w:r w:rsidR="008A3ED5">
              <w:rPr>
                <w:rFonts w:ascii="Tahoma" w:hAnsi="Tahoma" w:cs="Tahoma"/>
              </w:rPr>
              <w:t xml:space="preserve"> </w:t>
            </w:r>
            <w:r>
              <w:rPr>
                <w:rFonts w:ascii="Tahoma" w:hAnsi="Tahoma" w:cs="Tahoma"/>
              </w:rPr>
              <w:t>cách này sẽ tiết kiệm thời gian hơn).</w:t>
            </w:r>
          </w:p>
          <w:p w:rsidR="00183B52" w:rsidRDefault="00183B52" w:rsidP="00707572">
            <w:pPr>
              <w:pStyle w:val="ListParagraph"/>
              <w:widowControl w:val="0"/>
              <w:numPr>
                <w:ilvl w:val="0"/>
                <w:numId w:val="3"/>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 xml:space="preserve">Sau đó, người dùng lần lượt </w:t>
            </w:r>
            <w:r w:rsidR="008A3ED5">
              <w:rPr>
                <w:rFonts w:ascii="Tahoma" w:hAnsi="Tahoma" w:cs="Tahoma"/>
              </w:rPr>
              <w:t>nhập</w:t>
            </w:r>
            <w:r>
              <w:rPr>
                <w:rFonts w:ascii="Tahoma" w:hAnsi="Tahoma" w:cs="Tahoma"/>
              </w:rPr>
              <w:t xml:space="preserve"> các số chứa thông tin mà mình muốn ẩn đi.</w:t>
            </w:r>
            <w:r w:rsidR="008A3ED5">
              <w:rPr>
                <w:rFonts w:ascii="Tahoma" w:hAnsi="Tahoma" w:cs="Tahoma"/>
              </w:rPr>
              <w:t xml:space="preserve"> Có một mảng config đang được bật, với các số được nhập vào, vị trí tương ứng trong mảng sẽ được tắt đi, từ đó truyền thông số này vào hàm “generateHTML” để quyết định thông tin nào được in ra.</w:t>
            </w:r>
          </w:p>
          <w:p w:rsidR="00183B52" w:rsidRDefault="00183B52" w:rsidP="00707572">
            <w:pPr>
              <w:pStyle w:val="ListParagraph"/>
              <w:widowControl w:val="0"/>
              <w:numPr>
                <w:ilvl w:val="0"/>
                <w:numId w:val="3"/>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Nếu không muốn ẩn, tức là muốn hiển thị hết thông tin, có thể nhập số 0.</w:t>
            </w:r>
          </w:p>
          <w:p w:rsidR="00183B52" w:rsidRPr="00514218" w:rsidRDefault="00183B52" w:rsidP="00707572">
            <w:pPr>
              <w:pStyle w:val="ListParagraph"/>
              <w:widowControl w:val="0"/>
              <w:numPr>
                <w:ilvl w:val="0"/>
                <w:numId w:val="3"/>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Sau khi hoàn thành, màn hình hiển thị lại lựa chọn của người dùng qua mục “Configuration” (Cấu hình), số 1 tương ứng với hiển thị, số 0 tương ứng với ẩn đi.</w:t>
            </w:r>
          </w:p>
        </w:tc>
        <w:tc>
          <w:tcPr>
            <w:tcW w:w="1432" w:type="dxa"/>
            <w:shd w:val="clear" w:color="auto" w:fill="auto"/>
            <w:tcMar>
              <w:top w:w="100" w:type="dxa"/>
              <w:left w:w="100" w:type="dxa"/>
              <w:bottom w:w="100" w:type="dxa"/>
              <w:right w:w="100" w:type="dxa"/>
            </w:tcMar>
          </w:tcPr>
          <w:p w:rsidR="00ED2710" w:rsidRPr="00EA4F22" w:rsidRDefault="008A3ED5" w:rsidP="00EA4F22">
            <w:pPr>
              <w:widowControl w:val="0"/>
              <w:pBdr>
                <w:top w:val="nil"/>
                <w:left w:val="nil"/>
                <w:bottom w:val="nil"/>
                <w:right w:val="nil"/>
                <w:between w:val="nil"/>
              </w:pBdr>
              <w:spacing w:before="0" w:after="0" w:line="240" w:lineRule="auto"/>
              <w:ind w:left="0" w:hanging="2"/>
              <w:jc w:val="center"/>
              <w:rPr>
                <w:rFonts w:ascii="Tahoma" w:hAnsi="Tahoma" w:cs="Tahoma"/>
              </w:rPr>
            </w:pPr>
            <w:r>
              <w:rPr>
                <w:rFonts w:ascii="Tahoma" w:hAnsi="Tahoma" w:cs="Tahoma"/>
              </w:rPr>
              <w:t>100</w:t>
            </w:r>
            <w:r w:rsidR="001C66C9" w:rsidRPr="00EA4F22">
              <w:rPr>
                <w:rFonts w:ascii="Tahoma" w:hAnsi="Tahoma" w:cs="Tahoma"/>
              </w:rPr>
              <w:t>%</w:t>
            </w:r>
          </w:p>
        </w:tc>
      </w:tr>
      <w:tr w:rsidR="00ED2710" w:rsidRPr="00EA4F22" w:rsidTr="007E7006">
        <w:trPr>
          <w:jc w:val="center"/>
        </w:trPr>
        <w:tc>
          <w:tcPr>
            <w:tcW w:w="833"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5</w:t>
            </w:r>
          </w:p>
        </w:tc>
        <w:tc>
          <w:tcPr>
            <w:tcW w:w="2701" w:type="dxa"/>
            <w:shd w:val="clear" w:color="auto" w:fill="auto"/>
            <w:tcMar>
              <w:top w:w="100" w:type="dxa"/>
              <w:left w:w="100" w:type="dxa"/>
              <w:bottom w:w="100" w:type="dxa"/>
              <w:right w:w="100" w:type="dxa"/>
            </w:tcMar>
          </w:tcPr>
          <w:p w:rsidR="00ED2710" w:rsidRPr="00EA4F22"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rPr>
            </w:pPr>
            <w:r w:rsidRPr="00EA4F22">
              <w:rPr>
                <w:rFonts w:ascii="Tahoma" w:hAnsi="Tahoma" w:cs="Tahoma"/>
              </w:rPr>
              <w:t>Hỗ trợ Unicode</w:t>
            </w:r>
          </w:p>
        </w:tc>
        <w:tc>
          <w:tcPr>
            <w:tcW w:w="4394" w:type="dxa"/>
            <w:shd w:val="clear" w:color="auto" w:fill="auto"/>
            <w:tcMar>
              <w:top w:w="100" w:type="dxa"/>
              <w:left w:w="100" w:type="dxa"/>
              <w:bottom w:w="100" w:type="dxa"/>
              <w:right w:w="100" w:type="dxa"/>
            </w:tcMar>
          </w:tcPr>
          <w:p w:rsidR="00ED2710" w:rsidRDefault="004765F3" w:rsidP="00707572">
            <w:pPr>
              <w:widowControl w:val="0"/>
              <w:pBdr>
                <w:top w:val="nil"/>
                <w:left w:val="nil"/>
                <w:bottom w:val="nil"/>
                <w:right w:val="nil"/>
                <w:between w:val="nil"/>
              </w:pBdr>
              <w:spacing w:before="0" w:after="0" w:line="240" w:lineRule="auto"/>
              <w:ind w:left="0" w:hanging="2"/>
              <w:jc w:val="both"/>
              <w:rPr>
                <w:rFonts w:ascii="Tahoma" w:hAnsi="Tahoma" w:cs="Tahoma"/>
              </w:rPr>
            </w:pPr>
            <w:r>
              <w:rPr>
                <w:rFonts w:ascii="Tahoma" w:hAnsi="Tahoma" w:cs="Tahoma"/>
              </w:rPr>
              <w:t>Đồ án sử dụng thư viện ICU (International Components for Unicode) nên đảm bảo hỗ trợ tốt Unicode</w:t>
            </w:r>
            <w:r w:rsidR="008A3ED5">
              <w:rPr>
                <w:rFonts w:ascii="Tahoma" w:hAnsi="Tahoma" w:cs="Tahoma"/>
              </w:rPr>
              <w:t>.</w:t>
            </w:r>
          </w:p>
          <w:p w:rsidR="008A3ED5" w:rsidRDefault="008A3ED5" w:rsidP="00707572">
            <w:pPr>
              <w:widowControl w:val="0"/>
              <w:pBdr>
                <w:top w:val="nil"/>
                <w:left w:val="nil"/>
                <w:bottom w:val="nil"/>
                <w:right w:val="nil"/>
                <w:between w:val="nil"/>
              </w:pBdr>
              <w:spacing w:before="0" w:after="0" w:line="240" w:lineRule="auto"/>
              <w:ind w:left="0" w:hanging="2"/>
              <w:jc w:val="both"/>
              <w:rPr>
                <w:rFonts w:ascii="Tahoma" w:hAnsi="Tahoma" w:cs="Tahoma"/>
              </w:rPr>
            </w:pPr>
            <w:r>
              <w:rPr>
                <w:rFonts w:ascii="Tahoma" w:hAnsi="Tahoma" w:cs="Tahoma"/>
              </w:rPr>
              <w:t xml:space="preserve">Trang chủ: </w:t>
            </w:r>
            <w:hyperlink r:id="rId11" w:history="1">
              <w:r w:rsidRPr="008E2D8C">
                <w:rPr>
                  <w:rStyle w:val="Hyperlink"/>
                  <w:rFonts w:ascii="Tahoma" w:hAnsi="Tahoma" w:cs="Tahoma"/>
                </w:rPr>
                <w:t>https://icu.unicode.org/</w:t>
              </w:r>
            </w:hyperlink>
          </w:p>
          <w:p w:rsidR="008A3ED5" w:rsidRPr="00EA4F22" w:rsidRDefault="008A3ED5" w:rsidP="008A3ED5">
            <w:pPr>
              <w:widowControl w:val="0"/>
              <w:pBdr>
                <w:top w:val="nil"/>
                <w:left w:val="nil"/>
                <w:bottom w:val="nil"/>
                <w:right w:val="nil"/>
                <w:between w:val="nil"/>
              </w:pBdr>
              <w:spacing w:before="0" w:after="0" w:line="240" w:lineRule="auto"/>
              <w:ind w:left="0" w:hanging="2"/>
              <w:jc w:val="both"/>
              <w:rPr>
                <w:rFonts w:ascii="Tahoma" w:hAnsi="Tahoma" w:cs="Tahoma"/>
              </w:rPr>
            </w:pPr>
            <w:r>
              <w:rPr>
                <w:rFonts w:ascii="Tahoma" w:hAnsi="Tahoma" w:cs="Tahoma"/>
              </w:rPr>
              <w:t xml:space="preserve">Mô tả: </w:t>
            </w:r>
            <w:r w:rsidRPr="008A3ED5">
              <w:rPr>
                <w:rFonts w:ascii="Tahoma" w:hAnsi="Tahoma" w:cs="Tahoma"/>
              </w:rPr>
              <w:t>ICU là một bộ thư viện C/C++ và Java được sử dụng rộng rãi</w:t>
            </w:r>
            <w:r>
              <w:rPr>
                <w:rFonts w:ascii="Tahoma" w:hAnsi="Tahoma" w:cs="Tahoma"/>
              </w:rPr>
              <w:t>,</w:t>
            </w:r>
            <w:r w:rsidRPr="008A3ED5">
              <w:rPr>
                <w:rFonts w:ascii="Tahoma" w:hAnsi="Tahoma" w:cs="Tahoma"/>
              </w:rPr>
              <w:t xml:space="preserve"> cung cấp hỗ trợ</w:t>
            </w:r>
            <w:r>
              <w:rPr>
                <w:rFonts w:ascii="Tahoma" w:hAnsi="Tahoma" w:cs="Tahoma"/>
              </w:rPr>
              <w:t xml:space="preserve"> Unicode </w:t>
            </w:r>
            <w:r w:rsidRPr="008A3ED5">
              <w:rPr>
                <w:rFonts w:ascii="Tahoma" w:hAnsi="Tahoma" w:cs="Tahoma"/>
              </w:rPr>
              <w:t>cho các ứng dụng phần mềm. ICU có khả năng di động cao và mang lại cho các ứng dụng kết quả giống nhau trên tất cả các nền tảng và giữa phần mềm C/C++ và Java. ICU được phát hành dưới dạng giấy phép mã nguồn mở không hạn chế, phù hợp để sử dụng với cả phần mềm thương mại và phần mềm nguồn mở hoặc miễn phí khác.</w:t>
            </w:r>
          </w:p>
        </w:tc>
        <w:tc>
          <w:tcPr>
            <w:tcW w:w="1432" w:type="dxa"/>
            <w:shd w:val="clear" w:color="auto" w:fill="auto"/>
            <w:tcMar>
              <w:top w:w="100" w:type="dxa"/>
              <w:left w:w="100" w:type="dxa"/>
              <w:bottom w:w="100" w:type="dxa"/>
              <w:right w:w="100" w:type="dxa"/>
            </w:tcMar>
          </w:tcPr>
          <w:p w:rsidR="00ED2710" w:rsidRPr="00EA4F22" w:rsidRDefault="004765F3" w:rsidP="00EA4F22">
            <w:pPr>
              <w:widowControl w:val="0"/>
              <w:pBdr>
                <w:top w:val="nil"/>
                <w:left w:val="nil"/>
                <w:bottom w:val="nil"/>
                <w:right w:val="nil"/>
                <w:between w:val="nil"/>
              </w:pBdr>
              <w:spacing w:before="0" w:after="0" w:line="240" w:lineRule="auto"/>
              <w:ind w:left="0" w:hanging="2"/>
              <w:jc w:val="center"/>
              <w:rPr>
                <w:rFonts w:ascii="Tahoma" w:hAnsi="Tahoma" w:cs="Tahoma"/>
              </w:rPr>
            </w:pPr>
            <w:r>
              <w:rPr>
                <w:rFonts w:ascii="Tahoma" w:hAnsi="Tahoma" w:cs="Tahoma"/>
              </w:rPr>
              <w:t>100</w:t>
            </w:r>
            <w:r w:rsidR="001C66C9" w:rsidRPr="00EA4F22">
              <w:rPr>
                <w:rFonts w:ascii="Tahoma" w:hAnsi="Tahoma" w:cs="Tahoma"/>
              </w:rPr>
              <w:t>%</w:t>
            </w:r>
          </w:p>
        </w:tc>
      </w:tr>
      <w:tr w:rsidR="00ED2710" w:rsidRPr="00EA4F22" w:rsidTr="007E7006">
        <w:trPr>
          <w:jc w:val="center"/>
        </w:trPr>
        <w:tc>
          <w:tcPr>
            <w:tcW w:w="833"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6</w:t>
            </w:r>
          </w:p>
        </w:tc>
        <w:tc>
          <w:tcPr>
            <w:tcW w:w="2701" w:type="dxa"/>
            <w:shd w:val="clear" w:color="auto" w:fill="auto"/>
            <w:tcMar>
              <w:top w:w="100" w:type="dxa"/>
              <w:left w:w="100" w:type="dxa"/>
              <w:bottom w:w="100" w:type="dxa"/>
              <w:right w:w="100" w:type="dxa"/>
            </w:tcMar>
          </w:tcPr>
          <w:p w:rsidR="00ED2710" w:rsidRPr="00EA4F22"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rPr>
            </w:pPr>
            <w:r w:rsidRPr="00EA4F22">
              <w:rPr>
                <w:rFonts w:ascii="Tahoma" w:hAnsi="Tahoma" w:cs="Tahoma"/>
              </w:rPr>
              <w:t>Chương trình có khả năng tái sử dụng</w:t>
            </w:r>
          </w:p>
        </w:tc>
        <w:tc>
          <w:tcPr>
            <w:tcW w:w="4394" w:type="dxa"/>
            <w:shd w:val="clear" w:color="auto" w:fill="auto"/>
            <w:tcMar>
              <w:top w:w="100" w:type="dxa"/>
              <w:left w:w="100" w:type="dxa"/>
              <w:bottom w:w="100" w:type="dxa"/>
              <w:right w:w="100" w:type="dxa"/>
            </w:tcMar>
          </w:tcPr>
          <w:p w:rsidR="00ED2710" w:rsidRDefault="006C2071" w:rsidP="00707572">
            <w:pPr>
              <w:widowControl w:val="0"/>
              <w:pBdr>
                <w:top w:val="nil"/>
                <w:left w:val="nil"/>
                <w:bottom w:val="nil"/>
                <w:right w:val="nil"/>
                <w:between w:val="nil"/>
              </w:pBdr>
              <w:spacing w:before="0" w:after="0" w:line="240" w:lineRule="auto"/>
              <w:ind w:left="0" w:hanging="2"/>
              <w:jc w:val="both"/>
              <w:rPr>
                <w:rFonts w:ascii="Tahoma" w:hAnsi="Tahoma" w:cs="Tahoma"/>
              </w:rPr>
            </w:pPr>
            <w:r>
              <w:rPr>
                <w:rFonts w:ascii="Tahoma" w:hAnsi="Tahoma" w:cs="Tahoma"/>
              </w:rPr>
              <w:t>Chương trình được phân hoạch ra các hàm riêng biệt, có khả năng tái sử dụng:</w:t>
            </w:r>
          </w:p>
          <w:p w:rsidR="006C2071" w:rsidRDefault="006C2071" w:rsidP="00707572">
            <w:pPr>
              <w:pStyle w:val="ListParagraph"/>
              <w:widowControl w:val="0"/>
              <w:numPr>
                <w:ilvl w:val="0"/>
                <w:numId w:val="4"/>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Các hàm phục vụ cho việc đọc và xử lý tập tin CSV được đặt trong “CSVHandling.h” và “CSVHandling.cpp”</w:t>
            </w:r>
          </w:p>
          <w:p w:rsidR="006C2071" w:rsidRDefault="006C2071" w:rsidP="00707572">
            <w:pPr>
              <w:pStyle w:val="ListParagraph"/>
              <w:widowControl w:val="0"/>
              <w:numPr>
                <w:ilvl w:val="0"/>
                <w:numId w:val="4"/>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Các hàm phục vụ cho việc phát sinh các profile page theo yêu cầu được đặt trong “HTMLGeneration.h” và “HTMLGeneration.cpp”</w:t>
            </w:r>
          </w:p>
          <w:p w:rsidR="006C2071" w:rsidRDefault="006C2071" w:rsidP="00707572">
            <w:pPr>
              <w:pStyle w:val="ListParagraph"/>
              <w:widowControl w:val="0"/>
              <w:numPr>
                <w:ilvl w:val="0"/>
                <w:numId w:val="4"/>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Các hàm tiện ích trong quá trình xử lý chương trình được đặt trong “Utils.h” và “Utils.cpp”.</w:t>
            </w:r>
          </w:p>
          <w:p w:rsidR="00707572" w:rsidRDefault="00707572" w:rsidP="00707572">
            <w:pPr>
              <w:pStyle w:val="ListParagraph"/>
              <w:widowControl w:val="0"/>
              <w:numPr>
                <w:ilvl w:val="0"/>
                <w:numId w:val="4"/>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Sử dụng thư viện ICU hỗ trợ tốt cho Unicode nên nếu có thay đổi thì cũng không lo phải thay đổi logic xử lý với Unicode.</w:t>
            </w:r>
          </w:p>
          <w:p w:rsidR="00707572" w:rsidRDefault="00707572" w:rsidP="00707572">
            <w:pPr>
              <w:pStyle w:val="ListParagraph"/>
              <w:widowControl w:val="0"/>
              <w:numPr>
                <w:ilvl w:val="0"/>
                <w:numId w:val="4"/>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 xml:space="preserve">Việc thực hiện phát sinh các profile page với </w:t>
            </w:r>
            <w:r w:rsidR="008A3ED5">
              <w:rPr>
                <w:rFonts w:ascii="Tahoma" w:hAnsi="Tahoma" w:cs="Tahoma"/>
              </w:rPr>
              <w:t>HTML</w:t>
            </w:r>
            <w:r>
              <w:rPr>
                <w:rFonts w:ascii="Tahoma" w:hAnsi="Tahoma" w:cs="Tahoma"/>
              </w:rPr>
              <w:t xml:space="preserve"> được chia nhỏ thành các đoạn code với các chức năng rõ ràng, giúp dễ kiểm soát và duy trì, do đó nếu có thay đổi template, thì chỉ cần đặt template vào các hàm phù hợp</w:t>
            </w:r>
            <w:r w:rsidR="00353A3A">
              <w:rPr>
                <w:rFonts w:ascii="Tahoma" w:hAnsi="Tahoma" w:cs="Tahoma"/>
              </w:rPr>
              <w:t xml:space="preserve"> liên quan đến hàm “generateHTML”</w:t>
            </w:r>
            <w:r>
              <w:rPr>
                <w:rFonts w:ascii="Tahoma" w:hAnsi="Tahoma" w:cs="Tahoma"/>
              </w:rPr>
              <w:t xml:space="preserve"> và kết hợp với các dữ liệu có sẵ</w:t>
            </w:r>
            <w:r w:rsidR="00353A3A">
              <w:rPr>
                <w:rFonts w:ascii="Tahoma" w:hAnsi="Tahoma" w:cs="Tahoma"/>
              </w:rPr>
              <w:t>n từ các hàm sẵn có.</w:t>
            </w:r>
          </w:p>
          <w:p w:rsidR="00707572" w:rsidRPr="006C2071" w:rsidRDefault="00707572" w:rsidP="00707572">
            <w:pPr>
              <w:pStyle w:val="ListParagraph"/>
              <w:widowControl w:val="0"/>
              <w:numPr>
                <w:ilvl w:val="0"/>
                <w:numId w:val="4"/>
              </w:numPr>
              <w:pBdr>
                <w:top w:val="nil"/>
                <w:left w:val="nil"/>
                <w:bottom w:val="nil"/>
                <w:right w:val="nil"/>
                <w:between w:val="nil"/>
              </w:pBdr>
              <w:spacing w:before="0" w:after="0" w:line="240" w:lineRule="auto"/>
              <w:ind w:leftChars="0" w:firstLineChars="0"/>
              <w:jc w:val="both"/>
              <w:rPr>
                <w:rFonts w:ascii="Tahoma" w:hAnsi="Tahoma" w:cs="Tahoma"/>
              </w:rPr>
            </w:pPr>
            <w:r>
              <w:rPr>
                <w:rFonts w:ascii="Tahoma" w:hAnsi="Tahoma" w:cs="Tahoma"/>
              </w:rPr>
              <w:t>Các hàm khác cũng được chia nhỏ, đảm nhận các chức năng cố định để dễ quản lý và duy trì, có thể thay đổi khi cần thiết, tức là có khả năng tái sử dụng.</w:t>
            </w:r>
          </w:p>
        </w:tc>
        <w:tc>
          <w:tcPr>
            <w:tcW w:w="1432" w:type="dxa"/>
            <w:shd w:val="clear" w:color="auto" w:fill="auto"/>
            <w:tcMar>
              <w:top w:w="100" w:type="dxa"/>
              <w:left w:w="100" w:type="dxa"/>
              <w:bottom w:w="100" w:type="dxa"/>
              <w:right w:w="100" w:type="dxa"/>
            </w:tcMar>
          </w:tcPr>
          <w:p w:rsidR="00ED2710" w:rsidRPr="00EA4F22" w:rsidRDefault="008A3ED5" w:rsidP="00EA4F22">
            <w:pPr>
              <w:widowControl w:val="0"/>
              <w:pBdr>
                <w:top w:val="nil"/>
                <w:left w:val="nil"/>
                <w:bottom w:val="nil"/>
                <w:right w:val="nil"/>
                <w:between w:val="nil"/>
              </w:pBdr>
              <w:spacing w:before="0" w:after="0" w:line="240" w:lineRule="auto"/>
              <w:ind w:left="0" w:hanging="2"/>
              <w:jc w:val="center"/>
              <w:rPr>
                <w:rFonts w:ascii="Tahoma" w:hAnsi="Tahoma" w:cs="Tahoma"/>
              </w:rPr>
            </w:pPr>
            <w:r>
              <w:rPr>
                <w:rFonts w:ascii="Tahoma" w:hAnsi="Tahoma" w:cs="Tahoma"/>
              </w:rPr>
              <w:t>100</w:t>
            </w:r>
            <w:r w:rsidR="001C66C9" w:rsidRPr="00EA4F22">
              <w:rPr>
                <w:rFonts w:ascii="Tahoma" w:hAnsi="Tahoma" w:cs="Tahoma"/>
              </w:rPr>
              <w:t>%</w:t>
            </w:r>
          </w:p>
        </w:tc>
      </w:tr>
      <w:tr w:rsidR="00ED2710" w:rsidRPr="00EA4F22" w:rsidTr="007E7006">
        <w:trPr>
          <w:jc w:val="center"/>
        </w:trPr>
        <w:tc>
          <w:tcPr>
            <w:tcW w:w="833"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7</w:t>
            </w:r>
          </w:p>
        </w:tc>
        <w:tc>
          <w:tcPr>
            <w:tcW w:w="2701" w:type="dxa"/>
            <w:shd w:val="clear" w:color="auto" w:fill="auto"/>
            <w:tcMar>
              <w:top w:w="100" w:type="dxa"/>
              <w:left w:w="100" w:type="dxa"/>
              <w:bottom w:w="100" w:type="dxa"/>
              <w:right w:w="100" w:type="dxa"/>
            </w:tcMar>
          </w:tcPr>
          <w:p w:rsidR="00ED2710" w:rsidRPr="00EA4F22" w:rsidRDefault="003817B4" w:rsidP="00EA4F22">
            <w:pPr>
              <w:widowControl w:val="0"/>
              <w:pBdr>
                <w:top w:val="nil"/>
                <w:left w:val="nil"/>
                <w:bottom w:val="nil"/>
                <w:right w:val="nil"/>
                <w:between w:val="nil"/>
              </w:pBdr>
              <w:spacing w:before="0" w:after="0" w:line="240" w:lineRule="auto"/>
              <w:ind w:left="0" w:hanging="2"/>
              <w:jc w:val="center"/>
              <w:rPr>
                <w:rFonts w:ascii="Tahoma" w:hAnsi="Tahoma" w:cs="Tahoma"/>
              </w:rPr>
            </w:pPr>
            <w:r>
              <w:rPr>
                <w:rFonts w:ascii="Tahoma" w:hAnsi="Tahoma" w:cs="Tahoma"/>
              </w:rPr>
              <w:t>C</w:t>
            </w:r>
            <w:r w:rsidR="001C66C9" w:rsidRPr="00EA4F22">
              <w:rPr>
                <w:rFonts w:ascii="Tahoma" w:hAnsi="Tahoma" w:cs="Tahoma"/>
              </w:rPr>
              <w:t>ó file dữ liệu sẵn và đặt trong thư mục thích hợp</w:t>
            </w:r>
          </w:p>
        </w:tc>
        <w:tc>
          <w:tcPr>
            <w:tcW w:w="4394" w:type="dxa"/>
            <w:shd w:val="clear" w:color="auto" w:fill="auto"/>
            <w:tcMar>
              <w:top w:w="100" w:type="dxa"/>
              <w:left w:w="100" w:type="dxa"/>
              <w:bottom w:w="100" w:type="dxa"/>
              <w:right w:w="100" w:type="dxa"/>
            </w:tcMar>
          </w:tcPr>
          <w:p w:rsidR="00ED2710" w:rsidRPr="00F1296F" w:rsidRDefault="00707572" w:rsidP="00F1296F">
            <w:pPr>
              <w:pStyle w:val="ListParagraph"/>
              <w:widowControl w:val="0"/>
              <w:numPr>
                <w:ilvl w:val="0"/>
                <w:numId w:val="5"/>
              </w:numPr>
              <w:pBdr>
                <w:top w:val="nil"/>
                <w:left w:val="nil"/>
                <w:bottom w:val="nil"/>
                <w:right w:val="nil"/>
                <w:between w:val="nil"/>
              </w:pBdr>
              <w:spacing w:before="0" w:after="0" w:line="240" w:lineRule="auto"/>
              <w:ind w:leftChars="0" w:firstLineChars="0"/>
              <w:jc w:val="both"/>
              <w:rPr>
                <w:rFonts w:ascii="Tahoma" w:hAnsi="Tahoma" w:cs="Tahoma"/>
              </w:rPr>
            </w:pPr>
            <w:r w:rsidRPr="00F1296F">
              <w:rPr>
                <w:rFonts w:ascii="Tahoma" w:hAnsi="Tahoma" w:cs="Tahoma"/>
              </w:rPr>
              <w:t>Có sẵn tậ</w:t>
            </w:r>
            <w:r w:rsidR="0015515B">
              <w:rPr>
                <w:rFonts w:ascii="Tahoma" w:hAnsi="Tahoma" w:cs="Tahoma"/>
              </w:rPr>
              <w:t>p tin “student</w:t>
            </w:r>
            <w:r w:rsidRPr="00F1296F">
              <w:rPr>
                <w:rFonts w:ascii="Tahoma" w:hAnsi="Tahoma" w:cs="Tahoma"/>
              </w:rPr>
              <w:t>.csv” chứa</w:t>
            </w:r>
            <w:r w:rsidR="00353A3A">
              <w:rPr>
                <w:rFonts w:ascii="Tahoma" w:hAnsi="Tahoma" w:cs="Tahoma"/>
              </w:rPr>
              <w:t xml:space="preserve"> cơ sở dữ liệu</w:t>
            </w:r>
            <w:r w:rsidRPr="00F1296F">
              <w:rPr>
                <w:rFonts w:ascii="Tahoma" w:hAnsi="Tahoma" w:cs="Tahoma"/>
              </w:rPr>
              <w:t xml:space="preserve"> thông tin các sinh viên</w:t>
            </w:r>
            <w:r w:rsidR="00353A3A">
              <w:rPr>
                <w:rFonts w:ascii="Tahoma" w:hAnsi="Tahoma" w:cs="Tahoma"/>
              </w:rPr>
              <w:t>.</w:t>
            </w:r>
          </w:p>
          <w:p w:rsidR="00F1296F" w:rsidRPr="00F1296F" w:rsidRDefault="00F1296F" w:rsidP="00F1296F">
            <w:pPr>
              <w:pStyle w:val="ListParagraph"/>
              <w:widowControl w:val="0"/>
              <w:numPr>
                <w:ilvl w:val="0"/>
                <w:numId w:val="5"/>
              </w:numPr>
              <w:pBdr>
                <w:top w:val="nil"/>
                <w:left w:val="nil"/>
                <w:bottom w:val="nil"/>
                <w:right w:val="nil"/>
                <w:between w:val="nil"/>
              </w:pBdr>
              <w:spacing w:before="0" w:after="0" w:line="240" w:lineRule="auto"/>
              <w:ind w:leftChars="0" w:firstLineChars="0"/>
              <w:jc w:val="both"/>
              <w:rPr>
                <w:rFonts w:ascii="Tahoma" w:hAnsi="Tahoma" w:cs="Tahoma"/>
              </w:rPr>
            </w:pPr>
            <w:r w:rsidRPr="00F1296F">
              <w:rPr>
                <w:rFonts w:ascii="Tahoma" w:hAnsi="Tahoma" w:cs="Tahoma"/>
              </w:rPr>
              <w:t>Có sẵn hình ảnh của các sinh viên được đặt trong thư</w:t>
            </w:r>
            <w:bookmarkStart w:id="0" w:name="_GoBack"/>
            <w:bookmarkEnd w:id="0"/>
            <w:r w:rsidRPr="00F1296F">
              <w:rPr>
                <w:rFonts w:ascii="Tahoma" w:hAnsi="Tahoma" w:cs="Tahoma"/>
              </w:rPr>
              <w:t xml:space="preserve"> mục “Images”.</w:t>
            </w:r>
          </w:p>
          <w:p w:rsidR="00F1296F" w:rsidRPr="00F1296F" w:rsidRDefault="00F1296F" w:rsidP="00F1296F">
            <w:pPr>
              <w:pStyle w:val="ListParagraph"/>
              <w:widowControl w:val="0"/>
              <w:numPr>
                <w:ilvl w:val="0"/>
                <w:numId w:val="5"/>
              </w:numPr>
              <w:pBdr>
                <w:top w:val="nil"/>
                <w:left w:val="nil"/>
                <w:bottom w:val="nil"/>
                <w:right w:val="nil"/>
                <w:between w:val="nil"/>
              </w:pBdr>
              <w:spacing w:before="0" w:after="0" w:line="240" w:lineRule="auto"/>
              <w:ind w:leftChars="0" w:firstLineChars="0"/>
              <w:jc w:val="both"/>
              <w:rPr>
                <w:rFonts w:ascii="Tahoma" w:hAnsi="Tahoma" w:cs="Tahoma"/>
              </w:rPr>
            </w:pPr>
            <w:r w:rsidRPr="00F1296F">
              <w:rPr>
                <w:rFonts w:ascii="Tahoma" w:hAnsi="Tahoma" w:cs="Tahoma"/>
              </w:rPr>
              <w:t>Có sẵn tập tin “personal.css”.</w:t>
            </w:r>
          </w:p>
        </w:tc>
        <w:tc>
          <w:tcPr>
            <w:tcW w:w="1432" w:type="dxa"/>
            <w:shd w:val="clear" w:color="auto" w:fill="auto"/>
            <w:tcMar>
              <w:top w:w="100" w:type="dxa"/>
              <w:left w:w="100" w:type="dxa"/>
              <w:bottom w:w="100" w:type="dxa"/>
              <w:right w:w="100" w:type="dxa"/>
            </w:tcMar>
          </w:tcPr>
          <w:p w:rsidR="00ED2710" w:rsidRPr="00EA4F22" w:rsidRDefault="00F1296F" w:rsidP="00EA4F22">
            <w:pPr>
              <w:widowControl w:val="0"/>
              <w:spacing w:before="0" w:after="0" w:line="240" w:lineRule="auto"/>
              <w:ind w:left="0" w:hanging="2"/>
              <w:jc w:val="center"/>
              <w:rPr>
                <w:rFonts w:ascii="Tahoma" w:hAnsi="Tahoma" w:cs="Tahoma"/>
              </w:rPr>
            </w:pPr>
            <w:r>
              <w:rPr>
                <w:rFonts w:ascii="Tahoma" w:hAnsi="Tahoma" w:cs="Tahoma"/>
              </w:rPr>
              <w:t>100</w:t>
            </w:r>
            <w:r w:rsidR="001C66C9" w:rsidRPr="00EA4F22">
              <w:rPr>
                <w:rFonts w:ascii="Tahoma" w:hAnsi="Tahoma" w:cs="Tahoma"/>
              </w:rPr>
              <w:t>%</w:t>
            </w:r>
          </w:p>
        </w:tc>
      </w:tr>
      <w:tr w:rsidR="00ED2710" w:rsidRPr="00EA4F22" w:rsidTr="007E7006">
        <w:trPr>
          <w:jc w:val="center"/>
        </w:trPr>
        <w:tc>
          <w:tcPr>
            <w:tcW w:w="833" w:type="dxa"/>
            <w:shd w:val="clear" w:color="auto" w:fill="auto"/>
            <w:tcMar>
              <w:top w:w="100" w:type="dxa"/>
              <w:left w:w="100" w:type="dxa"/>
              <w:bottom w:w="100" w:type="dxa"/>
              <w:right w:w="100" w:type="dxa"/>
            </w:tcMar>
          </w:tcPr>
          <w:p w:rsidR="00ED2710" w:rsidRPr="00925126"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b/>
              </w:rPr>
            </w:pPr>
            <w:r w:rsidRPr="00925126">
              <w:rPr>
                <w:rFonts w:ascii="Tahoma" w:hAnsi="Tahoma" w:cs="Tahoma"/>
                <w:b/>
              </w:rPr>
              <w:t>8</w:t>
            </w:r>
          </w:p>
        </w:tc>
        <w:tc>
          <w:tcPr>
            <w:tcW w:w="2701" w:type="dxa"/>
            <w:shd w:val="clear" w:color="auto" w:fill="auto"/>
            <w:tcMar>
              <w:top w:w="100" w:type="dxa"/>
              <w:left w:w="100" w:type="dxa"/>
              <w:bottom w:w="100" w:type="dxa"/>
              <w:right w:w="100" w:type="dxa"/>
            </w:tcMar>
          </w:tcPr>
          <w:p w:rsidR="00ED2710" w:rsidRPr="00EA4F22" w:rsidRDefault="001C66C9" w:rsidP="00EA4F22">
            <w:pPr>
              <w:widowControl w:val="0"/>
              <w:pBdr>
                <w:top w:val="nil"/>
                <w:left w:val="nil"/>
                <w:bottom w:val="nil"/>
                <w:right w:val="nil"/>
                <w:between w:val="nil"/>
              </w:pBdr>
              <w:spacing w:before="0" w:after="0" w:line="240" w:lineRule="auto"/>
              <w:ind w:left="0" w:hanging="2"/>
              <w:jc w:val="center"/>
              <w:rPr>
                <w:rFonts w:ascii="Tahoma" w:hAnsi="Tahoma" w:cs="Tahoma"/>
              </w:rPr>
            </w:pPr>
            <w:r w:rsidRPr="00EA4F22">
              <w:rPr>
                <w:rFonts w:ascii="Tahoma" w:hAnsi="Tahoma" w:cs="Tahoma"/>
              </w:rPr>
              <w:t>Về việc sử dụng các thư viện của C++</w:t>
            </w:r>
            <w:r w:rsidRPr="00EA4F22">
              <w:rPr>
                <w:rFonts w:ascii="Tahoma" w:hAnsi="Tahoma" w:cs="Tahoma"/>
              </w:rPr>
              <w:br/>
              <w:t xml:space="preserve"> - Nếu không sử dụng thì sẽ được cộng 1 điểm (tối đa vẫn là thang 10)</w:t>
            </w:r>
            <w:r w:rsidRPr="00EA4F22">
              <w:rPr>
                <w:rFonts w:ascii="Tahoma" w:hAnsi="Tahoma" w:cs="Tahoma"/>
              </w:rPr>
              <w:br/>
              <w:t>- Nếu có sử dụng thì ghi rõ đã sử dụng những thư viện nào</w:t>
            </w:r>
          </w:p>
        </w:tc>
        <w:tc>
          <w:tcPr>
            <w:tcW w:w="4394" w:type="dxa"/>
            <w:shd w:val="clear" w:color="auto" w:fill="auto"/>
            <w:tcMar>
              <w:top w:w="100" w:type="dxa"/>
              <w:left w:w="100" w:type="dxa"/>
              <w:bottom w:w="100" w:type="dxa"/>
              <w:right w:w="100" w:type="dxa"/>
            </w:tcMar>
          </w:tcPr>
          <w:p w:rsidR="00ED2710" w:rsidRDefault="00353A3A" w:rsidP="00707572">
            <w:pPr>
              <w:widowControl w:val="0"/>
              <w:pBdr>
                <w:top w:val="nil"/>
                <w:left w:val="nil"/>
                <w:bottom w:val="nil"/>
                <w:right w:val="nil"/>
                <w:between w:val="nil"/>
              </w:pBdr>
              <w:spacing w:before="0" w:after="0" w:line="240" w:lineRule="auto"/>
              <w:ind w:left="0" w:hanging="2"/>
              <w:jc w:val="both"/>
              <w:rPr>
                <w:rFonts w:ascii="Tahoma" w:hAnsi="Tahoma" w:cs="Tahoma"/>
              </w:rPr>
            </w:pPr>
            <w:r>
              <w:rPr>
                <w:rFonts w:ascii="Tahoma" w:hAnsi="Tahoma" w:cs="Tahoma"/>
              </w:rPr>
              <w:t>Những thư viện đã sử dụng trong đồ án:</w:t>
            </w:r>
          </w:p>
          <w:p w:rsidR="00353A3A" w:rsidRDefault="00225CEE" w:rsidP="00225CEE">
            <w:pPr>
              <w:pStyle w:val="ListParagraph"/>
              <w:widowControl w:val="0"/>
              <w:numPr>
                <w:ilvl w:val="0"/>
                <w:numId w:val="7"/>
              </w:numPr>
              <w:pBdr>
                <w:top w:val="nil"/>
                <w:left w:val="nil"/>
                <w:bottom w:val="nil"/>
                <w:right w:val="nil"/>
                <w:between w:val="nil"/>
              </w:pBdr>
              <w:spacing w:before="0" w:after="0" w:line="240" w:lineRule="auto"/>
              <w:ind w:leftChars="0" w:firstLineChars="0"/>
              <w:jc w:val="both"/>
              <w:rPr>
                <w:rFonts w:ascii="Tahoma" w:hAnsi="Tahoma" w:cs="Tahoma"/>
              </w:rPr>
            </w:pPr>
            <w:r w:rsidRPr="00225CEE">
              <w:rPr>
                <w:rFonts w:ascii="Tahoma" w:hAnsi="Tahoma" w:cs="Tahoma"/>
                <w:b/>
              </w:rPr>
              <w:t>&lt;stdio.h&gt;</w:t>
            </w:r>
            <w:r>
              <w:rPr>
                <w:rFonts w:ascii="Tahoma" w:hAnsi="Tahoma" w:cs="Tahoma"/>
              </w:rPr>
              <w:t xml:space="preserve">: </w:t>
            </w:r>
            <w:r w:rsidRPr="00225CEE">
              <w:rPr>
                <w:rFonts w:ascii="Tahoma" w:hAnsi="Tahoma" w:cs="Tahoma"/>
              </w:rPr>
              <w:t>Thư viện chuẩn C, cung cấp các hàm nhập/xuất.</w:t>
            </w:r>
          </w:p>
          <w:p w:rsidR="00225CEE" w:rsidRDefault="00225CEE" w:rsidP="00225CEE">
            <w:pPr>
              <w:pStyle w:val="ListParagraph"/>
              <w:widowControl w:val="0"/>
              <w:numPr>
                <w:ilvl w:val="0"/>
                <w:numId w:val="7"/>
              </w:numPr>
              <w:pBdr>
                <w:top w:val="nil"/>
                <w:left w:val="nil"/>
                <w:bottom w:val="nil"/>
                <w:right w:val="nil"/>
                <w:between w:val="nil"/>
              </w:pBdr>
              <w:spacing w:before="0" w:after="0" w:line="240" w:lineRule="auto"/>
              <w:ind w:leftChars="0" w:firstLineChars="0"/>
              <w:jc w:val="both"/>
              <w:rPr>
                <w:rFonts w:ascii="Tahoma" w:hAnsi="Tahoma" w:cs="Tahoma"/>
              </w:rPr>
            </w:pPr>
            <w:r w:rsidRPr="00225CEE">
              <w:rPr>
                <w:rFonts w:ascii="Tahoma" w:hAnsi="Tahoma" w:cs="Tahoma"/>
                <w:b/>
              </w:rPr>
              <w:t>&lt;unicode/ustdio.h&gt;</w:t>
            </w:r>
            <w:r w:rsidRPr="00225CEE">
              <w:rPr>
                <w:rFonts w:ascii="Tahoma" w:hAnsi="Tahoma" w:cs="Tahoma"/>
              </w:rPr>
              <w:t>: Thư viện của ICU, cung cấp các hàm nhập/xuất Unicode.</w:t>
            </w:r>
          </w:p>
          <w:p w:rsidR="00225CEE" w:rsidRDefault="00225CEE" w:rsidP="00225CEE">
            <w:pPr>
              <w:pStyle w:val="ListParagraph"/>
              <w:widowControl w:val="0"/>
              <w:numPr>
                <w:ilvl w:val="0"/>
                <w:numId w:val="7"/>
              </w:numPr>
              <w:pBdr>
                <w:top w:val="nil"/>
                <w:left w:val="nil"/>
                <w:bottom w:val="nil"/>
                <w:right w:val="nil"/>
                <w:between w:val="nil"/>
              </w:pBdr>
              <w:spacing w:before="0" w:after="0" w:line="240" w:lineRule="auto"/>
              <w:ind w:leftChars="0" w:firstLineChars="0"/>
              <w:jc w:val="both"/>
              <w:rPr>
                <w:rFonts w:ascii="Tahoma" w:hAnsi="Tahoma" w:cs="Tahoma"/>
              </w:rPr>
            </w:pPr>
            <w:r w:rsidRPr="00225CEE">
              <w:rPr>
                <w:rFonts w:ascii="Tahoma" w:hAnsi="Tahoma" w:cs="Tahoma"/>
                <w:b/>
              </w:rPr>
              <w:t>&lt;unicode/ustring.h&gt;</w:t>
            </w:r>
            <w:r>
              <w:rPr>
                <w:rFonts w:ascii="Tahoma" w:hAnsi="Tahoma" w:cs="Tahoma"/>
              </w:rPr>
              <w:t xml:space="preserve">: </w:t>
            </w:r>
            <w:r w:rsidRPr="00225CEE">
              <w:rPr>
                <w:rFonts w:ascii="Tahoma" w:hAnsi="Tahoma" w:cs="Tahoma"/>
              </w:rPr>
              <w:t>Thư viện của ICU, cung cấp các hàm xử lý chuỗi Unicode.</w:t>
            </w:r>
          </w:p>
          <w:p w:rsidR="00225CEE" w:rsidRDefault="00225CEE" w:rsidP="00225CEE">
            <w:pPr>
              <w:pStyle w:val="ListParagraph"/>
              <w:widowControl w:val="0"/>
              <w:numPr>
                <w:ilvl w:val="0"/>
                <w:numId w:val="7"/>
              </w:numPr>
              <w:pBdr>
                <w:top w:val="nil"/>
                <w:left w:val="nil"/>
                <w:bottom w:val="nil"/>
                <w:right w:val="nil"/>
                <w:between w:val="nil"/>
              </w:pBdr>
              <w:spacing w:before="0" w:after="0" w:line="240" w:lineRule="auto"/>
              <w:ind w:leftChars="0" w:firstLineChars="0"/>
              <w:jc w:val="both"/>
              <w:rPr>
                <w:rFonts w:ascii="Tahoma" w:hAnsi="Tahoma" w:cs="Tahoma"/>
              </w:rPr>
            </w:pPr>
            <w:r w:rsidRPr="00225CEE">
              <w:rPr>
                <w:rFonts w:ascii="Tahoma" w:hAnsi="Tahoma" w:cs="Tahoma"/>
                <w:b/>
              </w:rPr>
              <w:t>&lt;direct.h&gt;</w:t>
            </w:r>
            <w:r>
              <w:rPr>
                <w:rFonts w:ascii="Tahoma" w:hAnsi="Tahoma" w:cs="Tahoma"/>
              </w:rPr>
              <w:t xml:space="preserve">: </w:t>
            </w:r>
            <w:r w:rsidRPr="00225CEE">
              <w:rPr>
                <w:rFonts w:ascii="Tahoma" w:hAnsi="Tahoma" w:cs="Tahoma"/>
              </w:rPr>
              <w:t>Thư viện của Windows, cung cấp các hàm xử lý thư mục như _mkdir</w:t>
            </w:r>
            <w:r>
              <w:rPr>
                <w:rFonts w:ascii="Tahoma" w:hAnsi="Tahoma" w:cs="Tahoma"/>
              </w:rPr>
              <w:t xml:space="preserve"> (tạo thư mục)</w:t>
            </w:r>
            <w:r w:rsidRPr="00225CEE">
              <w:rPr>
                <w:rFonts w:ascii="Tahoma" w:hAnsi="Tahoma" w:cs="Tahoma"/>
              </w:rPr>
              <w:t>.</w:t>
            </w:r>
          </w:p>
          <w:p w:rsidR="00225CEE" w:rsidRDefault="00225CEE" w:rsidP="00225CEE">
            <w:pPr>
              <w:pStyle w:val="ListParagraph"/>
              <w:widowControl w:val="0"/>
              <w:numPr>
                <w:ilvl w:val="0"/>
                <w:numId w:val="7"/>
              </w:numPr>
              <w:pBdr>
                <w:top w:val="nil"/>
                <w:left w:val="nil"/>
                <w:bottom w:val="nil"/>
                <w:right w:val="nil"/>
                <w:between w:val="nil"/>
              </w:pBdr>
              <w:spacing w:before="0" w:after="0" w:line="240" w:lineRule="auto"/>
              <w:ind w:leftChars="0" w:firstLineChars="0"/>
              <w:jc w:val="both"/>
              <w:rPr>
                <w:rFonts w:ascii="Tahoma" w:hAnsi="Tahoma" w:cs="Tahoma"/>
              </w:rPr>
            </w:pPr>
            <w:r w:rsidRPr="00225CEE">
              <w:rPr>
                <w:rFonts w:ascii="Tahoma" w:hAnsi="Tahoma" w:cs="Tahoma"/>
                <w:b/>
              </w:rPr>
              <w:t>&lt;io.h&gt;</w:t>
            </w:r>
            <w:r>
              <w:rPr>
                <w:rFonts w:ascii="Tahoma" w:hAnsi="Tahoma" w:cs="Tahoma"/>
              </w:rPr>
              <w:t xml:space="preserve">: </w:t>
            </w:r>
            <w:r w:rsidRPr="00225CEE">
              <w:rPr>
                <w:rFonts w:ascii="Tahoma" w:hAnsi="Tahoma" w:cs="Tahoma"/>
              </w:rPr>
              <w:t>Thư viện của Windows, cung cấp các hàm xử lý file như _access</w:t>
            </w:r>
            <w:r>
              <w:rPr>
                <w:rFonts w:ascii="Tahoma" w:hAnsi="Tahoma" w:cs="Tahoma"/>
              </w:rPr>
              <w:t xml:space="preserve"> (truy cập thư mục Images để kiểm tra có tồn tại chưa)</w:t>
            </w:r>
            <w:r w:rsidRPr="00225CEE">
              <w:rPr>
                <w:rFonts w:ascii="Tahoma" w:hAnsi="Tahoma" w:cs="Tahoma"/>
              </w:rPr>
              <w:t>.</w:t>
            </w:r>
          </w:p>
          <w:p w:rsidR="00225CEE" w:rsidRPr="00353A3A" w:rsidRDefault="00225CEE" w:rsidP="00225CEE">
            <w:pPr>
              <w:pStyle w:val="ListParagraph"/>
              <w:widowControl w:val="0"/>
              <w:numPr>
                <w:ilvl w:val="0"/>
                <w:numId w:val="7"/>
              </w:numPr>
              <w:pBdr>
                <w:top w:val="nil"/>
                <w:left w:val="nil"/>
                <w:bottom w:val="nil"/>
                <w:right w:val="nil"/>
                <w:between w:val="nil"/>
              </w:pBdr>
              <w:spacing w:before="0" w:after="0" w:line="240" w:lineRule="auto"/>
              <w:ind w:leftChars="0" w:firstLineChars="0"/>
              <w:jc w:val="both"/>
              <w:rPr>
                <w:rFonts w:ascii="Tahoma" w:hAnsi="Tahoma" w:cs="Tahoma"/>
              </w:rPr>
            </w:pPr>
            <w:r w:rsidRPr="00225CEE">
              <w:rPr>
                <w:rFonts w:ascii="Tahoma" w:hAnsi="Tahoma" w:cs="Tahoma"/>
                <w:b/>
              </w:rPr>
              <w:t>&lt;windows.h&gt;</w:t>
            </w:r>
            <w:r w:rsidRPr="00225CEE">
              <w:rPr>
                <w:rFonts w:ascii="Tahoma" w:hAnsi="Tahoma" w:cs="Tahoma"/>
              </w:rPr>
              <w:t>:</w:t>
            </w:r>
            <w:r w:rsidRPr="00225CEE">
              <w:rPr>
                <w:rFonts w:ascii="Tahoma" w:hAnsi="Tahoma" w:cs="Tahoma"/>
                <w:b/>
              </w:rPr>
              <w:t xml:space="preserve"> </w:t>
            </w:r>
            <w:r w:rsidRPr="00225CEE">
              <w:rPr>
                <w:rFonts w:ascii="Tahoma" w:hAnsi="Tahoma" w:cs="Tahoma"/>
              </w:rPr>
              <w:t>Thư viện của Windows, cung cấp các hàm và định nghĩa liên quan đến API của Windows như CopyFileW</w:t>
            </w:r>
            <w:r>
              <w:rPr>
                <w:rFonts w:ascii="Tahoma" w:hAnsi="Tahoma" w:cs="Tahoma"/>
              </w:rPr>
              <w:t xml:space="preserve"> (dùng để copy file từ thư mục này sang thư mục khác)</w:t>
            </w:r>
            <w:r w:rsidRPr="00225CEE">
              <w:rPr>
                <w:rFonts w:ascii="Tahoma" w:hAnsi="Tahoma" w:cs="Tahoma"/>
              </w:rPr>
              <w:t>.</w:t>
            </w:r>
          </w:p>
        </w:tc>
        <w:tc>
          <w:tcPr>
            <w:tcW w:w="1432" w:type="dxa"/>
            <w:shd w:val="clear" w:color="auto" w:fill="auto"/>
            <w:tcMar>
              <w:top w:w="100" w:type="dxa"/>
              <w:left w:w="100" w:type="dxa"/>
              <w:bottom w:w="100" w:type="dxa"/>
              <w:right w:w="100" w:type="dxa"/>
            </w:tcMar>
          </w:tcPr>
          <w:p w:rsidR="00ED2710" w:rsidRPr="00EA4F22" w:rsidRDefault="00ED2710" w:rsidP="00EA4F22">
            <w:pPr>
              <w:widowControl w:val="0"/>
              <w:spacing w:before="0" w:after="0" w:line="240" w:lineRule="auto"/>
              <w:ind w:left="0" w:hanging="2"/>
              <w:jc w:val="center"/>
              <w:rPr>
                <w:rFonts w:ascii="Tahoma" w:hAnsi="Tahoma" w:cs="Tahoma"/>
              </w:rPr>
            </w:pPr>
          </w:p>
        </w:tc>
      </w:tr>
    </w:tbl>
    <w:p w:rsidR="00ED2710" w:rsidRPr="00EA4F22" w:rsidRDefault="00ED2710" w:rsidP="007E7006">
      <w:pPr>
        <w:ind w:left="0" w:hanging="2"/>
        <w:rPr>
          <w:rFonts w:ascii="Tahoma" w:hAnsi="Tahoma" w:cs="Tahoma"/>
          <w:sz w:val="22"/>
        </w:rPr>
      </w:pPr>
    </w:p>
    <w:sectPr w:rsidR="00ED2710" w:rsidRPr="00EA4F2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7DD0" w:rsidRDefault="003F7DD0">
      <w:pPr>
        <w:spacing w:before="0" w:after="0" w:line="240" w:lineRule="auto"/>
        <w:ind w:left="0" w:hanging="2"/>
      </w:pPr>
      <w:r>
        <w:separator/>
      </w:r>
    </w:p>
  </w:endnote>
  <w:endnote w:type="continuationSeparator" w:id="0">
    <w:p w:rsidR="003F7DD0" w:rsidRDefault="003F7DD0">
      <w:pPr>
        <w:spacing w:before="0"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006" w:rsidRDefault="007E700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40FB" w:rsidRDefault="009840FB">
    <w:pPr>
      <w:pBdr>
        <w:top w:val="nil"/>
        <w:left w:val="nil"/>
        <w:bottom w:val="nil"/>
        <w:right w:val="nil"/>
        <w:between w:val="nil"/>
      </w:pBdr>
      <w:tabs>
        <w:tab w:val="center" w:pos="4680"/>
        <w:tab w:val="right" w:pos="9360"/>
      </w:tabs>
      <w:ind w:left="0" w:hanging="2"/>
      <w:jc w:val="right"/>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3F7DD0">
      <w:rPr>
        <w:noProof/>
        <w:color w:val="000000"/>
        <w:szCs w:val="24"/>
      </w:rPr>
      <w:t>1</w:t>
    </w:r>
    <w:r>
      <w:rPr>
        <w:color w:val="000000"/>
        <w:szCs w:val="24"/>
      </w:rPr>
      <w:fldChar w:fldCharType="end"/>
    </w:r>
  </w:p>
  <w:p w:rsidR="009840FB" w:rsidRDefault="009840FB">
    <w:pPr>
      <w:pBdr>
        <w:top w:val="nil"/>
        <w:left w:val="nil"/>
        <w:bottom w:val="nil"/>
        <w:right w:val="nil"/>
        <w:between w:val="nil"/>
      </w:pBdr>
      <w:tabs>
        <w:tab w:val="center" w:pos="4680"/>
        <w:tab w:val="right" w:pos="9360"/>
      </w:tabs>
      <w:ind w:left="0" w:hanging="2"/>
      <w:rPr>
        <w:color w:val="000000"/>
        <w:szCs w:val="24"/>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006" w:rsidRDefault="007E7006">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7DD0" w:rsidRDefault="003F7DD0">
      <w:pPr>
        <w:spacing w:before="0" w:after="0" w:line="240" w:lineRule="auto"/>
        <w:ind w:left="0" w:hanging="2"/>
      </w:pPr>
      <w:r>
        <w:separator/>
      </w:r>
    </w:p>
  </w:footnote>
  <w:footnote w:type="continuationSeparator" w:id="0">
    <w:p w:rsidR="003F7DD0" w:rsidRDefault="003F7DD0">
      <w:pPr>
        <w:spacing w:before="0"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006" w:rsidRDefault="007E700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006" w:rsidRDefault="007E7006">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006" w:rsidRDefault="007E7006">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915F9"/>
    <w:multiLevelType w:val="hybridMultilevel"/>
    <w:tmpl w:val="380454B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 w15:restartNumberingAfterBreak="0">
    <w:nsid w:val="0E8122D1"/>
    <w:multiLevelType w:val="hybridMultilevel"/>
    <w:tmpl w:val="E900354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14CF7186"/>
    <w:multiLevelType w:val="multilevel"/>
    <w:tmpl w:val="DB781EC0"/>
    <w:lvl w:ilvl="0">
      <w:start w:val="1"/>
      <w:numFmt w:val="decimal"/>
      <w:lvlText w:val="%1."/>
      <w:lvlJc w:val="left"/>
      <w:pPr>
        <w:ind w:left="0" w:firstLine="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3" w15:restartNumberingAfterBreak="0">
    <w:nsid w:val="24157268"/>
    <w:multiLevelType w:val="hybridMultilevel"/>
    <w:tmpl w:val="92A0ACB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35BD4B84"/>
    <w:multiLevelType w:val="hybridMultilevel"/>
    <w:tmpl w:val="9EC43B1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367D1E90"/>
    <w:multiLevelType w:val="hybridMultilevel"/>
    <w:tmpl w:val="87BCDFE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 w15:restartNumberingAfterBreak="0">
    <w:nsid w:val="5BCC6456"/>
    <w:multiLevelType w:val="hybridMultilevel"/>
    <w:tmpl w:val="E78C684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abstractNumId w:val="2"/>
  </w:num>
  <w:num w:numId="2">
    <w:abstractNumId w:val="1"/>
  </w:num>
  <w:num w:numId="3">
    <w:abstractNumId w:val="3"/>
  </w:num>
  <w:num w:numId="4">
    <w:abstractNumId w:val="5"/>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710"/>
    <w:rsid w:val="000A08C1"/>
    <w:rsid w:val="0015515B"/>
    <w:rsid w:val="00183B52"/>
    <w:rsid w:val="001C66C9"/>
    <w:rsid w:val="00225CEE"/>
    <w:rsid w:val="002C7FAF"/>
    <w:rsid w:val="00353A3A"/>
    <w:rsid w:val="00380C9C"/>
    <w:rsid w:val="003817B4"/>
    <w:rsid w:val="003817FC"/>
    <w:rsid w:val="003F7DD0"/>
    <w:rsid w:val="004765F3"/>
    <w:rsid w:val="00514218"/>
    <w:rsid w:val="006C2071"/>
    <w:rsid w:val="00707572"/>
    <w:rsid w:val="007E7006"/>
    <w:rsid w:val="00834A79"/>
    <w:rsid w:val="008A3ED5"/>
    <w:rsid w:val="00925126"/>
    <w:rsid w:val="009840FB"/>
    <w:rsid w:val="00AD3A7F"/>
    <w:rsid w:val="00BA0B32"/>
    <w:rsid w:val="00BA6F39"/>
    <w:rsid w:val="00BF792E"/>
    <w:rsid w:val="00C33DEF"/>
    <w:rsid w:val="00EA4F22"/>
    <w:rsid w:val="00ED2710"/>
    <w:rsid w:val="00F12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4FD8D"/>
  <w15:docId w15:val="{21940464-1B4F-430D-872D-1DBAF02B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US" w:bidi="ar-SA"/>
      </w:rPr>
    </w:rPrDefault>
    <w:pPrDefault>
      <w:pPr>
        <w:spacing w:before="100" w:after="1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A3ED5"/>
    <w:pPr>
      <w:suppressAutoHyphens/>
      <w:ind w:leftChars="-1" w:left="-1" w:hangingChars="1" w:hanging="1"/>
      <w:textDirection w:val="btLr"/>
      <w:textAlignment w:val="top"/>
      <w:outlineLvl w:val="0"/>
    </w:pPr>
    <w:rPr>
      <w:position w:val="-1"/>
      <w:szCs w:val="22"/>
    </w:rPr>
  </w:style>
  <w:style w:type="paragraph" w:styleId="Heading1">
    <w:name w:val="heading 1"/>
    <w:basedOn w:val="Normal"/>
    <w:next w:val="Normal"/>
    <w:pPr>
      <w:keepNext/>
      <w:spacing w:before="60" w:after="60"/>
    </w:pPr>
    <w:rPr>
      <w:rFonts w:ascii="Tahoma" w:eastAsia="Times New Roman" w:hAnsi="Tahoma" w:cs="Times New Roman"/>
      <w:b/>
      <w:bCs/>
      <w:color w:val="1F497D"/>
      <w:kern w:val="32"/>
      <w:sz w:val="28"/>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rPr>
      <w:rFonts w:ascii="Tahoma" w:eastAsia="Times New Roman" w:hAnsi="Tahoma" w:cs="Times New Roman"/>
      <w:b/>
      <w:bCs/>
      <w:color w:val="1F497D"/>
      <w:w w:val="100"/>
      <w:kern w:val="32"/>
      <w:position w:val="-1"/>
      <w:sz w:val="28"/>
      <w:szCs w:val="32"/>
      <w:effect w:val="none"/>
      <w:vertAlign w:val="baseline"/>
      <w:cs w:val="0"/>
      <w:em w:val="none"/>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2"/>
      <w:szCs w:val="22"/>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80C9C"/>
    <w:pPr>
      <w:ind w:left="720"/>
      <w:contextualSpacing/>
    </w:pPr>
  </w:style>
  <w:style w:type="character" w:styleId="Hyperlink">
    <w:name w:val="Hyperlink"/>
    <w:basedOn w:val="DefaultParagraphFont"/>
    <w:uiPriority w:val="99"/>
    <w:unhideWhenUsed/>
    <w:rsid w:val="003817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105797">
      <w:bodyDiv w:val="1"/>
      <w:marLeft w:val="0"/>
      <w:marRight w:val="0"/>
      <w:marTop w:val="0"/>
      <w:marBottom w:val="0"/>
      <w:divBdr>
        <w:top w:val="none" w:sz="0" w:space="0" w:color="auto"/>
        <w:left w:val="none" w:sz="0" w:space="0" w:color="auto"/>
        <w:bottom w:val="none" w:sz="0" w:space="0" w:color="auto"/>
        <w:right w:val="none" w:sz="0" w:space="0" w:color="auto"/>
      </w:divBdr>
      <w:divsChild>
        <w:div w:id="1002318172">
          <w:marLeft w:val="0"/>
          <w:marRight w:val="0"/>
          <w:marTop w:val="0"/>
          <w:marBottom w:val="0"/>
          <w:divBdr>
            <w:top w:val="none" w:sz="0" w:space="0" w:color="auto"/>
            <w:left w:val="none" w:sz="0" w:space="0" w:color="auto"/>
            <w:bottom w:val="none" w:sz="0" w:space="0" w:color="auto"/>
            <w:right w:val="none" w:sz="0" w:space="0" w:color="auto"/>
          </w:divBdr>
          <w:divsChild>
            <w:div w:id="1607300059">
              <w:marLeft w:val="0"/>
              <w:marRight w:val="0"/>
              <w:marTop w:val="0"/>
              <w:marBottom w:val="0"/>
              <w:divBdr>
                <w:top w:val="none" w:sz="0" w:space="0" w:color="auto"/>
                <w:left w:val="none" w:sz="0" w:space="0" w:color="auto"/>
                <w:bottom w:val="none" w:sz="0" w:space="0" w:color="auto"/>
                <w:right w:val="none" w:sz="0" w:space="0" w:color="auto"/>
              </w:divBdr>
              <w:divsChild>
                <w:div w:id="78427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yantbnguyen27425@gmail.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u.unicode.or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techterms.com/definition/cs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3120023@student.hcmus.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rw3fGBB3Aw7RQaq7aWDDu1VdTA==">CgMxLjAaHwoBMBIaChgICVIUChJ0YWJsZS5kazhybHVvOTg5eWE4AHIhMTcwU1UyWlg3RGp1VVN1YWl5Z3RKbDZDS2RQbWF3Um9X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Pages>
  <Words>938</Words>
  <Characters>5351</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Môn học: Kỹ thuật lập trình</vt:lpstr>
      <vt:lpstr/>
      <vt:lpstr>BÁO CÁO ĐỒ ÁN 1</vt:lpstr>
      <vt:lpstr>Thông tin sinh viên thực hiện</vt:lpstr>
      <vt:lpstr/>
      <vt:lpstr/>
      <vt:lpstr/>
      <vt:lpstr>Đánh giá tổng quan đồ án</vt:lpstr>
      <vt:lpstr>Điểm đề nghị: 10/10.</vt:lpstr>
      <vt:lpstr/>
      <vt:lpstr>Liệt kê các chức năng đã thực hiện được</vt:lpstr>
      <vt:lpstr/>
      <vt: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dc:creator>
  <cp:lastModifiedBy>NGUYỄN THÁI BẢO</cp:lastModifiedBy>
  <cp:revision>18</cp:revision>
  <dcterms:created xsi:type="dcterms:W3CDTF">2018-04-27T02:11:00Z</dcterms:created>
  <dcterms:modified xsi:type="dcterms:W3CDTF">2024-05-10T10:25:00Z</dcterms:modified>
</cp:coreProperties>
</file>