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B74B" w14:textId="77777777" w:rsidR="00DA59BE" w:rsidRDefault="00DA59BE" w:rsidP="00DA59B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Rights Dashboard Notes: </w:t>
      </w:r>
    </w:p>
    <w:p w14:paraId="280AA8B7" w14:textId="7B550229" w:rsidR="00DA59BE" w:rsidRDefault="006E4731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Sort option</w:t>
      </w:r>
      <w:r w:rsidR="00DA59BE">
        <w:rPr>
          <w:rFonts w:ascii="AppleSystemUIFont" w:hAnsi="AppleSystemUIFont" w:cs="AppleSystemUIFont"/>
          <w:kern w:val="0"/>
          <w:sz w:val="26"/>
          <w:szCs w:val="26"/>
        </w:rPr>
        <w:t xml:space="preserve"> in Reports section. Would like to be able to sort based off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categories(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partner</w:t>
      </w:r>
      <w:r w:rsidR="00DA59BE">
        <w:rPr>
          <w:rFonts w:ascii="AppleSystemUIFont" w:hAnsi="AppleSystemUIFont" w:cs="AppleSystemUIFont"/>
          <w:kern w:val="0"/>
          <w:sz w:val="26"/>
          <w:szCs w:val="26"/>
        </w:rPr>
        <w:t xml:space="preserve">, content, status, platforms, royalty type, end date) or if you could make active, in perpetuity, expired and auto renewal clickable </w:t>
      </w:r>
      <w:r w:rsidR="00DA59BE">
        <w:rPr>
          <w:rFonts w:ascii="AppleSystemUIFont" w:hAnsi="AppleSystemUIFont" w:cs="AppleSystemUIFont"/>
          <w:kern w:val="0"/>
          <w:sz w:val="26"/>
          <w:szCs w:val="26"/>
        </w:rPr>
        <w:t>(Filters)</w:t>
      </w:r>
    </w:p>
    <w:p w14:paraId="3BF7409C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adding content to the new contract it won’t let you scroll the catalog to add more content</w:t>
      </w:r>
    </w:p>
    <w:p w14:paraId="34ABE344" w14:textId="1230B199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Department Tags??? Could we sort by department tags. Like when we put in a </w:t>
      </w:r>
      <w:r w:rsidR="006E4731">
        <w:rPr>
          <w:rFonts w:ascii="AppleSystemUIFont" w:hAnsi="AppleSystemUIFont" w:cs="AppleSystemUIFont"/>
          <w:kern w:val="0"/>
          <w:sz w:val="26"/>
          <w:szCs w:val="26"/>
        </w:rPr>
        <w:t>contract,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we select what department is using the content. </w:t>
      </w:r>
      <w:r w:rsidR="00CD7642">
        <w:rPr>
          <w:rFonts w:ascii="AppleSystemUIFont" w:hAnsi="AppleSystemUIFont" w:cs="AppleSystemUIFont"/>
          <w:kern w:val="0"/>
          <w:sz w:val="26"/>
          <w:szCs w:val="26"/>
        </w:rPr>
        <w:t>(Rights in and Rights out) (Jacob and Jordy will work on mapping) Acquisition and Distribution</w:t>
      </w:r>
      <w:r w:rsidR="00307AA6">
        <w:rPr>
          <w:rFonts w:ascii="AppleSystemUIFont" w:hAnsi="AppleSystemUIFont" w:cs="AppleSystemUIFont"/>
          <w:kern w:val="0"/>
          <w:sz w:val="26"/>
          <w:szCs w:val="26"/>
        </w:rPr>
        <w:t xml:space="preserve"> (fields for forms)</w:t>
      </w:r>
    </w:p>
    <w:p w14:paraId="413A7E18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Notification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clear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all button</w:t>
      </w:r>
    </w:p>
    <w:p w14:paraId="7C04491D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Notifications bell (can it take us directly to what the notification is about) right now is goes to associated tab not item in tab</w:t>
      </w:r>
    </w:p>
    <w:p w14:paraId="4B75DB0A" w14:textId="1062798B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rights tab, instead of “Partner” can we search </w:t>
      </w:r>
      <w:r w:rsidR="00CD7642"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content</w:t>
      </w:r>
      <w:r w:rsidR="00CD7642"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</w:p>
    <w:p w14:paraId="39332B13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Rights Availability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tab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Platform to be changed to Distribution Type. </w:t>
      </w:r>
    </w:p>
    <w:p w14:paraId="7B085AE1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Rights Availability: Checking rights for content not partner?? </w:t>
      </w:r>
    </w:p>
    <w:p w14:paraId="0A9367EC" w14:textId="1EAC3254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Contracts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tab: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add licensor to sort tab where licensee, partner, territory, </w:t>
      </w:r>
      <w:r w:rsidR="004077B7">
        <w:rPr>
          <w:rFonts w:ascii="AppleSystemUIFont" w:hAnsi="AppleSystemUIFont" w:cs="AppleSystemUIFont"/>
          <w:kern w:val="0"/>
          <w:sz w:val="26"/>
          <w:szCs w:val="26"/>
        </w:rPr>
        <w:t xml:space="preserve">(add to column) </w:t>
      </w:r>
    </w:p>
    <w:p w14:paraId="540677B7" w14:textId="5B0BF0E5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Possible Calendars for </w:t>
      </w:r>
      <w:r w:rsidR="004077B7">
        <w:rPr>
          <w:rFonts w:ascii="AppleSystemUIFont" w:hAnsi="AppleSystemUIFont" w:cs="AppleSystemUIFont"/>
          <w:kern w:val="0"/>
          <w:sz w:val="26"/>
          <w:szCs w:val="26"/>
        </w:rPr>
        <w:t>YouTube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content, TBN+ content, L&amp;D content, Broadcast content etc. </w:t>
      </w:r>
      <w:r w:rsidR="004077B7">
        <w:rPr>
          <w:rFonts w:ascii="AppleSystemUIFont" w:hAnsi="AppleSystemUIFont" w:cs="AppleSystemUIFont"/>
          <w:kern w:val="0"/>
          <w:sz w:val="26"/>
          <w:szCs w:val="26"/>
        </w:rPr>
        <w:t>(For rights in calendar, color coordinate based on platform and duration)</w:t>
      </w:r>
    </w:p>
    <w:p w14:paraId="172B7D0D" w14:textId="2546259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Calculate royalties- the royalties we receive are already our cut. We do not need to calculate royalties… </w:t>
      </w:r>
      <w:r w:rsidR="00307AA6">
        <w:rPr>
          <w:rFonts w:ascii="AppleSystemUIFont" w:hAnsi="AppleSystemUIFont" w:cs="AppleSystemUIFont"/>
          <w:kern w:val="0"/>
          <w:sz w:val="26"/>
          <w:szCs w:val="26"/>
        </w:rPr>
        <w:t>(add in file attachment to upload reports)</w:t>
      </w:r>
    </w:p>
    <w:p w14:paraId="7A691FD4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Royalty tab, calculate costs. </w:t>
      </w:r>
    </w:p>
    <w:p w14:paraId="2DF70C7E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Make sure royalty info isn’t available to all departments, will need to set up permissions for certain departments (tiers of visibility for financial)</w:t>
      </w:r>
    </w:p>
    <w:p w14:paraId="79A6F6A4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New content- types need to be updated for rights in. </w:t>
      </w:r>
    </w:p>
    <w:p w14:paraId="1550EC9D" w14:textId="77777777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Could it be connected to L&amp;D aging report to show me what has come in and been paid without having to contact AR or AP</w:t>
      </w:r>
    </w:p>
    <w:p w14:paraId="5C920040" w14:textId="08FE04C0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International- Tobias will need both sides of the platform. </w:t>
      </w:r>
      <w:r w:rsidR="00307AA6">
        <w:rPr>
          <w:rFonts w:ascii="AppleSystemUIFont" w:hAnsi="AppleSystemUIFont" w:cs="AppleSystemUIFont"/>
          <w:kern w:val="0"/>
          <w:sz w:val="26"/>
          <w:szCs w:val="26"/>
        </w:rPr>
        <w:t>(rights in and rights out for certain users)</w:t>
      </w:r>
    </w:p>
    <w:p w14:paraId="68208072" w14:textId="66386A42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International- add the ability to add links to websites </w:t>
      </w:r>
      <w:r w:rsidR="00307AA6">
        <w:rPr>
          <w:rFonts w:ascii="AppleSystemUIFont" w:hAnsi="AppleSystemUIFont" w:cs="AppleSystemUIFont"/>
          <w:kern w:val="0"/>
          <w:sz w:val="26"/>
          <w:szCs w:val="26"/>
        </w:rPr>
        <w:t>(add to form)</w:t>
      </w:r>
    </w:p>
    <w:p w14:paraId="41EC9684" w14:textId="59E4AB50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Content- check boxes for cleans, with captions etc. </w:t>
      </w:r>
      <w:r w:rsidR="00307AA6">
        <w:rPr>
          <w:rFonts w:ascii="AppleSystemUIFont" w:hAnsi="AppleSystemUIFont" w:cs="AppleSystemUIFont"/>
          <w:kern w:val="0"/>
          <w:sz w:val="26"/>
          <w:szCs w:val="26"/>
        </w:rPr>
        <w:t>(add to form)</w:t>
      </w:r>
    </w:p>
    <w:p w14:paraId="414ADE86" w14:textId="06511D87" w:rsidR="00307AA6" w:rsidRDefault="00307AA6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Digital, broadcast,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etc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… add to form</w:t>
      </w:r>
    </w:p>
    <w:p w14:paraId="2C571E85" w14:textId="348D0FC1" w:rsidR="00DA59BE" w:rsidRDefault="00DA59BE" w:rsidP="00DA59B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archive old agreements</w:t>
      </w:r>
      <w:r w:rsidR="00307AA6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707C2BC2" w14:textId="77777777" w:rsidR="0092411D" w:rsidRDefault="0092411D"/>
    <w:sectPr w:rsidR="0092411D" w:rsidSect="00DA59BE">
      <w:pgSz w:w="12240" w:h="15840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5607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BE"/>
    <w:rsid w:val="00307AA6"/>
    <w:rsid w:val="00346AC5"/>
    <w:rsid w:val="004077B7"/>
    <w:rsid w:val="006E4731"/>
    <w:rsid w:val="0092411D"/>
    <w:rsid w:val="00CD7642"/>
    <w:rsid w:val="00CE785C"/>
    <w:rsid w:val="00DA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A7AA7"/>
  <w15:chartTrackingRefBased/>
  <w15:docId w15:val="{A959C237-7AC1-CA40-B1C7-DAA1F93C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350</Words>
  <Characters>1674</Characters>
  <Application>Microsoft Office Word</Application>
  <DocSecurity>0</DocSecurity>
  <Lines>35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 Gillihan</dc:creator>
  <cp:keywords/>
  <dc:description/>
  <cp:lastModifiedBy>Jordy Gillihan</cp:lastModifiedBy>
  <cp:revision>1</cp:revision>
  <dcterms:created xsi:type="dcterms:W3CDTF">2026-03-10T20:43:00Z</dcterms:created>
  <dcterms:modified xsi:type="dcterms:W3CDTF">2026-03-10T21:30:00Z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613c08-e384-4786-a6e7-e94f71321f73_Enabled">
    <vt:lpwstr>true</vt:lpwstr>
  </property>
  <property fmtid="{D5CDD505-2E9C-101B-9397-08002B2CF9AE}" pid="3" name="MSIP_Label_dd613c08-e384-4786-a6e7-e94f71321f73_SetDate">
    <vt:lpwstr>2026-03-10T21:30:22Z</vt:lpwstr>
  </property>
  <property fmtid="{D5CDD505-2E9C-101B-9397-08002B2CF9AE}" pid="4" name="MSIP_Label_dd613c08-e384-4786-a6e7-e94f71321f73_Method">
    <vt:lpwstr>Privileged</vt:lpwstr>
  </property>
  <property fmtid="{D5CDD505-2E9C-101B-9397-08002B2CF9AE}" pid="5" name="MSIP_Label_dd613c08-e384-4786-a6e7-e94f71321f73_Name">
    <vt:lpwstr>General</vt:lpwstr>
  </property>
  <property fmtid="{D5CDD505-2E9C-101B-9397-08002B2CF9AE}" pid="6" name="MSIP_Label_dd613c08-e384-4786-a6e7-e94f71321f73_SiteId">
    <vt:lpwstr>8aa9dc71-4bbd-429f-9eb8-bff362924c68</vt:lpwstr>
  </property>
  <property fmtid="{D5CDD505-2E9C-101B-9397-08002B2CF9AE}" pid="7" name="MSIP_Label_dd613c08-e384-4786-a6e7-e94f71321f73_ActionId">
    <vt:lpwstr>dabc7c54-2f4d-4df6-96c7-465744bb2ae1</vt:lpwstr>
  </property>
  <property fmtid="{D5CDD505-2E9C-101B-9397-08002B2CF9AE}" pid="8" name="MSIP_Label_dd613c08-e384-4786-a6e7-e94f71321f73_ContentBits">
    <vt:lpwstr>0</vt:lpwstr>
  </property>
  <property fmtid="{D5CDD505-2E9C-101B-9397-08002B2CF9AE}" pid="9" name="MSIP_Label_dd613c08-e384-4786-a6e7-e94f71321f73_Tag">
    <vt:lpwstr>50, 0, 1, 1</vt:lpwstr>
  </property>
</Properties>
</file>