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85D8C" w:rsidRDefault="00175B9F" w:rsidP="00485D8C">
      <w:pPr>
        <w:rPr>
          <w:b/>
        </w:rPr>
      </w:pPr>
      <w:r>
        <w:rPr>
          <w:b/>
        </w:rPr>
        <w:t>Log In</w:t>
      </w:r>
    </w:p>
    <w:p w:rsidR="00812E1E" w:rsidRDefault="00485D8C" w:rsidP="00485D8C">
      <w:pPr>
        <w:pBdr>
          <w:bottom w:val="single" w:sz="6" w:space="1" w:color="auto"/>
        </w:pBdr>
      </w:pPr>
      <w:r>
        <w:t>The user starts the application and provides his or her username and password.  The application takes the user credentials and opens a connection to the database.  The application verifies the user’s credentials through the database and returns the available actions to the user.</w:t>
      </w:r>
    </w:p>
    <w:p w:rsidR="00485D8C" w:rsidRDefault="00485D8C" w:rsidP="00485D8C">
      <w:pPr>
        <w:pBdr>
          <w:bottom w:val="single" w:sz="6" w:space="1" w:color="auto"/>
        </w:pBdr>
      </w:pPr>
    </w:p>
    <w:p w:rsidR="00485D8C" w:rsidRPr="00485D8C" w:rsidRDefault="00485D8C" w:rsidP="00485D8C">
      <w:pPr>
        <w:rPr>
          <w:b/>
        </w:rPr>
      </w:pPr>
      <w:r w:rsidRPr="00485D8C">
        <w:rPr>
          <w:b/>
        </w:rPr>
        <w:t>Access Patient Chart</w:t>
      </w:r>
    </w:p>
    <w:p w:rsidR="00AF585B" w:rsidRDefault="00812E1E" w:rsidP="00485D8C">
      <w:pPr>
        <w:pBdr>
          <w:bottom w:val="single" w:sz="6" w:space="1" w:color="auto"/>
        </w:pBdr>
      </w:pPr>
      <w:r>
        <w:t>The user, who must be a Doct</w:t>
      </w:r>
      <w:r w:rsidR="00A254D7">
        <w:t>or, Nurse Practitioner, Nurse, Administrator or</w:t>
      </w:r>
      <w:r>
        <w:t xml:space="preserve"> Patient, logs in to the application</w:t>
      </w:r>
      <w:r w:rsidR="00A45BE6">
        <w:t>.  The user then accesses the chart of the patient they wish to update.</w:t>
      </w:r>
    </w:p>
    <w:p w:rsidR="00AF585B" w:rsidRDefault="00AF585B" w:rsidP="00485D8C">
      <w:pPr>
        <w:pBdr>
          <w:bottom w:val="single" w:sz="6" w:space="1" w:color="auto"/>
        </w:pBdr>
      </w:pPr>
      <w:r>
        <w:t xml:space="preserve">The user </w:t>
      </w:r>
      <w:r w:rsidR="006E70E7">
        <w:t>will chose</w:t>
      </w:r>
      <w:r>
        <w:t xml:space="preserve"> to either search for a patient or select the patient from a list.  The application presents the appropriate interface to the user.  Based on the user input, the application retrieves the list of matching patients (or all patients) from the database and displays this list to the user.  </w:t>
      </w:r>
    </w:p>
    <w:p w:rsidR="00812E1E" w:rsidRDefault="00AF585B" w:rsidP="00485D8C">
      <w:pPr>
        <w:pBdr>
          <w:bottom w:val="single" w:sz="6" w:space="1" w:color="auto"/>
        </w:pBdr>
      </w:pPr>
      <w:r>
        <w:t xml:space="preserve">The user then clicks on the patient chart they wish to access.  The application requests all the data for that patient from the database, and then displays </w:t>
      </w:r>
      <w:r w:rsidR="002C3FD3">
        <w:t>the patient chart to the user.</w:t>
      </w:r>
    </w:p>
    <w:p w:rsidR="00812E1E" w:rsidRDefault="00812E1E" w:rsidP="00485D8C">
      <w:pPr>
        <w:pBdr>
          <w:bottom w:val="single" w:sz="6" w:space="1" w:color="auto"/>
        </w:pBdr>
      </w:pPr>
    </w:p>
    <w:p w:rsidR="00485D8C" w:rsidRPr="00485D8C" w:rsidRDefault="00485D8C" w:rsidP="00485D8C">
      <w:pPr>
        <w:rPr>
          <w:b/>
        </w:rPr>
      </w:pPr>
      <w:r w:rsidRPr="00485D8C">
        <w:rPr>
          <w:b/>
        </w:rPr>
        <w:t>Edit Patient Chart</w:t>
      </w:r>
    </w:p>
    <w:p w:rsidR="00A61634" w:rsidRDefault="00A61634" w:rsidP="00485D8C">
      <w:r>
        <w:t>The user, who must be a Doctor, Nurse Practitioner or Nur</w:t>
      </w:r>
      <w:r w:rsidR="00A45BE6">
        <w:t>se, logs in to the application.  The user then accesses the chart of the patient they wish to update.</w:t>
      </w:r>
    </w:p>
    <w:p w:rsidR="00A61634" w:rsidRDefault="00A61634" w:rsidP="00485D8C">
      <w:r>
        <w:t xml:space="preserve">The user then chooses the piece of data on the chart to edit.  The application sets the field as editable and allows the user to modify it.  The user provides the updated data to the application.  </w:t>
      </w:r>
    </w:p>
    <w:p w:rsidR="00B04B8C" w:rsidRDefault="00A61634" w:rsidP="00485D8C">
      <w:r>
        <w:t xml:space="preserve">The application then locks the user record, and requests the current database information.  If any field differs from the local copy of the patient chart, the application informs the user and updates the local copy.  If no fields differ, then the </w:t>
      </w:r>
      <w:r w:rsidR="00B04B8C">
        <w:t xml:space="preserve">application will push the updated data to the database.  </w:t>
      </w:r>
    </w:p>
    <w:p w:rsidR="003A1195" w:rsidRDefault="00B04B8C" w:rsidP="00485D8C">
      <w:pPr>
        <w:pBdr>
          <w:bottom w:val="single" w:sz="6" w:space="1" w:color="auto"/>
        </w:pBdr>
      </w:pPr>
      <w:r>
        <w:t xml:space="preserve">The application will then request the current data from the database and verify that it is the same as the data in the local copy.  The database lock is released.  </w:t>
      </w:r>
      <w:r w:rsidR="008E0471">
        <w:t>The data retrieved from the database is then compared to the local copy, and the user is informed of the result of the comparison.</w:t>
      </w:r>
    </w:p>
    <w:p w:rsidR="003A1195" w:rsidRDefault="003A1195" w:rsidP="00485D8C">
      <w:pPr>
        <w:pBdr>
          <w:bottom w:val="single" w:sz="6" w:space="1" w:color="auto"/>
        </w:pBdr>
      </w:pPr>
    </w:p>
    <w:p w:rsidR="00A61634" w:rsidRPr="00A61634" w:rsidRDefault="00A61634" w:rsidP="00485D8C"/>
    <w:p w:rsidR="00DE04F8" w:rsidRDefault="00DE04F8" w:rsidP="00485D8C">
      <w:pPr>
        <w:rPr>
          <w:b/>
        </w:rPr>
      </w:pPr>
    </w:p>
    <w:p w:rsidR="00485D8C" w:rsidRPr="00485D8C" w:rsidRDefault="00485D8C" w:rsidP="00485D8C">
      <w:pPr>
        <w:rPr>
          <w:b/>
        </w:rPr>
      </w:pPr>
      <w:r w:rsidRPr="00485D8C">
        <w:rPr>
          <w:b/>
        </w:rPr>
        <w:t>Order Lab</w:t>
      </w:r>
    </w:p>
    <w:p w:rsidR="00DE04F8" w:rsidRDefault="00DE04F8" w:rsidP="00DE04F8">
      <w:r>
        <w:t xml:space="preserve">The user, who must be a Doctor or Nurse Practitioner, logs in to the application. </w:t>
      </w:r>
      <w:r w:rsidR="00A45BE6">
        <w:t>The user then accesses the chart of the patient they wish to update.</w:t>
      </w:r>
    </w:p>
    <w:p w:rsidR="00FC6777" w:rsidRDefault="00FC6777" w:rsidP="00485D8C">
      <w:r>
        <w:t>The user then selects the option to order a diagnostic lab for the patient.  The application retrieves a list of possible diagnostic labs from the database and displays them to the user.</w:t>
      </w:r>
    </w:p>
    <w:p w:rsidR="001018D3" w:rsidRDefault="00FC6777" w:rsidP="00485D8C">
      <w:pPr>
        <w:pBdr>
          <w:bottom w:val="single" w:sz="6" w:space="1" w:color="auto"/>
        </w:pBdr>
      </w:pPr>
      <w:r>
        <w:t xml:space="preserve">The user selects </w:t>
      </w:r>
      <w:r w:rsidR="005F2E01">
        <w:t xml:space="preserve">the lab to order.  The application creates a new lab entry and provides it to the user.  The user </w:t>
      </w:r>
      <w:r w:rsidR="008E0471">
        <w:t>fills out the required data for the lab.  The application takes the lab data and adds a lab entry to the database.  The user is then informed of the result of the database add.</w:t>
      </w:r>
    </w:p>
    <w:p w:rsidR="001018D3" w:rsidRDefault="001018D3" w:rsidP="00485D8C">
      <w:pPr>
        <w:pBdr>
          <w:bottom w:val="single" w:sz="6" w:space="1" w:color="auto"/>
        </w:pBdr>
      </w:pPr>
    </w:p>
    <w:p w:rsidR="00485D8C" w:rsidRPr="00485D8C" w:rsidRDefault="00485D8C" w:rsidP="00485D8C">
      <w:pPr>
        <w:rPr>
          <w:b/>
        </w:rPr>
      </w:pPr>
      <w:r w:rsidRPr="00485D8C">
        <w:rPr>
          <w:b/>
        </w:rPr>
        <w:t>View Lab</w:t>
      </w:r>
    </w:p>
    <w:p w:rsidR="00346C7F" w:rsidRDefault="00881555" w:rsidP="00485D8C">
      <w:r>
        <w:t xml:space="preserve">The user, who must be a Doctor, Nurse Practitioner, or Nurse, logs in to the </w:t>
      </w:r>
      <w:r w:rsidR="00346C7F">
        <w:t>application</w:t>
      </w:r>
      <w:r w:rsidR="00A45BE6">
        <w:t>.  The user then accesses the chart of the patient they wish to update.</w:t>
      </w:r>
    </w:p>
    <w:p w:rsidR="000D1A29" w:rsidRDefault="00346C7F" w:rsidP="00485D8C">
      <w:r>
        <w:t>The user then selects the option to view the curr</w:t>
      </w:r>
      <w:r w:rsidR="000C594D">
        <w:t>ent diagnostic labs for the patient</w:t>
      </w:r>
      <w:r>
        <w:t>.  The application re</w:t>
      </w:r>
      <w:r w:rsidR="000C594D">
        <w:t xml:space="preserve">trieves the list of labs that apply to the patient from </w:t>
      </w:r>
      <w:r w:rsidR="000D1A29">
        <w:t>the database and displays that list to the user.</w:t>
      </w:r>
    </w:p>
    <w:p w:rsidR="00B2359C" w:rsidRDefault="000D1A29" w:rsidP="00485D8C">
      <w:pPr>
        <w:pBdr>
          <w:bottom w:val="single" w:sz="6" w:space="1" w:color="auto"/>
        </w:pBdr>
      </w:pPr>
      <w:r>
        <w:t xml:space="preserve">The user then selects the lab to view.  </w:t>
      </w:r>
      <w:r w:rsidR="00B2359C">
        <w:t>The application retrieves the details for the selected lab from the database and displays those details to the user.</w:t>
      </w:r>
    </w:p>
    <w:p w:rsidR="00B2359C" w:rsidRDefault="00B2359C" w:rsidP="00485D8C">
      <w:pPr>
        <w:pBdr>
          <w:bottom w:val="single" w:sz="6" w:space="1" w:color="auto"/>
        </w:pBdr>
      </w:pPr>
    </w:p>
    <w:p w:rsidR="00485D8C" w:rsidRPr="00485D8C" w:rsidRDefault="00485D8C" w:rsidP="00485D8C">
      <w:pPr>
        <w:rPr>
          <w:b/>
        </w:rPr>
      </w:pPr>
      <w:r w:rsidRPr="00485D8C">
        <w:rPr>
          <w:b/>
        </w:rPr>
        <w:t>Order Prescription</w:t>
      </w:r>
    </w:p>
    <w:p w:rsidR="00F626A9" w:rsidRDefault="00E94656" w:rsidP="00485D8C">
      <w:r>
        <w:t xml:space="preserve">The user, who must be a Doctor or Nurse Practitioner, logs in to the application. </w:t>
      </w:r>
      <w:r w:rsidR="00A45BE6">
        <w:t>The user then accesses the chart of the patient they wish to update.</w:t>
      </w:r>
    </w:p>
    <w:p w:rsidR="00244ED7" w:rsidRDefault="004E75B8" w:rsidP="00485D8C">
      <w:r>
        <w:t xml:space="preserve">The user then selects the option to order a prescription for the patient.  The application retrieves the list of medications from the database and displays that list to the user.  The </w:t>
      </w:r>
      <w:r w:rsidR="00BF4C1F">
        <w:t>user chooses the medication and the application creates a new prescription entry for that medication.</w:t>
      </w:r>
    </w:p>
    <w:p w:rsidR="004B3ECB" w:rsidRDefault="00244ED7" w:rsidP="00485D8C">
      <w:r>
        <w:t xml:space="preserve">The user then fills </w:t>
      </w:r>
      <w:r w:rsidR="004B3ECB">
        <w:t>out the prescription entry.  The application verifies that the prescription entry is correctly filled out for the specific medication request.  If the prescription is not filled out correctly, the user is prompted to correct then entry.  If the prescription is correctly filled out, the entry is added to the database.</w:t>
      </w:r>
    </w:p>
    <w:p w:rsidR="00BB29C7" w:rsidRDefault="004B3ECB" w:rsidP="00485D8C">
      <w:pPr>
        <w:pBdr>
          <w:bottom w:val="single" w:sz="6" w:space="1" w:color="auto"/>
        </w:pBdr>
      </w:pPr>
      <w:r>
        <w:t>The application then retrieves the prescription entry from the database and compare</w:t>
      </w:r>
      <w:r w:rsidR="00BB29C7">
        <w:t>s it to the local copy.  The user is then informed of the result of the comparison.</w:t>
      </w:r>
    </w:p>
    <w:p w:rsidR="003C073E" w:rsidRPr="00E94656" w:rsidRDefault="003C073E" w:rsidP="00485D8C">
      <w:pPr>
        <w:pBdr>
          <w:bottom w:val="single" w:sz="6" w:space="1" w:color="auto"/>
        </w:pBdr>
      </w:pPr>
    </w:p>
    <w:p w:rsidR="00485D8C" w:rsidRPr="00485D8C" w:rsidRDefault="00485D8C" w:rsidP="00485D8C">
      <w:pPr>
        <w:rPr>
          <w:b/>
        </w:rPr>
      </w:pPr>
      <w:r w:rsidRPr="00485D8C">
        <w:rPr>
          <w:b/>
        </w:rPr>
        <w:t>Contact Patient</w:t>
      </w:r>
    </w:p>
    <w:p w:rsidR="005A7B16" w:rsidRDefault="00A254D7">
      <w:pPr>
        <w:pBdr>
          <w:bottom w:val="single" w:sz="6" w:space="1" w:color="auto"/>
        </w:pBdr>
      </w:pPr>
      <w:r>
        <w:t>The user, who must be a Doctor, Nurse Practitioner, Nurse or Administrator, logs in.</w:t>
      </w:r>
      <w:r w:rsidR="005A7B16">
        <w:t xml:space="preserve"> The user then accesses the chart of the patient they wish to update.</w:t>
      </w:r>
    </w:p>
    <w:p w:rsidR="006138FB" w:rsidRPr="00A254D7" w:rsidRDefault="00094177">
      <w:pPr>
        <w:pBdr>
          <w:bottom w:val="single" w:sz="6" w:space="1" w:color="auto"/>
        </w:pBdr>
      </w:pPr>
      <w:r>
        <w:t xml:space="preserve">The user then selects the patient to contact.  The application retrieves a list of contact information from the database and displays </w:t>
      </w:r>
      <w:r w:rsidR="00BC4BE3">
        <w:t>the list to the user.  The user then selects a contact method.  The application takes the contact information and passes it to the appropriate external application.</w:t>
      </w:r>
    </w:p>
    <w:p w:rsidR="00485D8C" w:rsidRPr="00485D8C" w:rsidRDefault="00485D8C">
      <w:pPr>
        <w:pBdr>
          <w:bottom w:val="single" w:sz="6" w:space="1" w:color="auto"/>
        </w:pBdr>
        <w:rPr>
          <w:b/>
        </w:rPr>
      </w:pPr>
    </w:p>
    <w:p w:rsidR="00E9629F" w:rsidRDefault="00E9629F">
      <w:pPr>
        <w:rPr>
          <w:b/>
        </w:rPr>
      </w:pPr>
      <w:r>
        <w:rPr>
          <w:b/>
        </w:rPr>
        <w:t>Update Patient Vitals</w:t>
      </w:r>
    </w:p>
    <w:p w:rsidR="008E45F1" w:rsidRDefault="00E9629F">
      <w:r>
        <w:t>The user, who must be a Doctor, Nurse Practitioner or Nurse, logs in</w:t>
      </w:r>
      <w:r w:rsidR="00AF585B">
        <w:t>.  The user then accesses the chart of the patient they wish to update.</w:t>
      </w:r>
    </w:p>
    <w:p w:rsidR="008E45F1" w:rsidRDefault="00E9629F">
      <w:r>
        <w:t xml:space="preserve">The user then selects the option to add an entry to the patient’s vital sign history.  The vital signs entry form comes up, and the user enters the patient’s current pulse, respiration rate, blood pressure and temperature.  </w:t>
      </w:r>
    </w:p>
    <w:p w:rsidR="00BB0220" w:rsidRDefault="00E9629F">
      <w:r>
        <w:t>The application will validate that the vital signs are within a valid range, and then ask</w:t>
      </w:r>
      <w:r w:rsidR="007B2773">
        <w:t xml:space="preserve"> the user for confirmation.  If the user confirms the entry, it is added to the database.  If the user does not confirm the entry, then the entry is discarded, and the user is returned to the vital sign entry form.</w:t>
      </w:r>
    </w:p>
    <w:p w:rsidR="00BB0220" w:rsidRDefault="00BB0220"/>
    <w:p w:rsidR="001C5841" w:rsidRDefault="001C5841" w:rsidP="001C5841">
      <w:pPr>
        <w:rPr>
          <w:b/>
        </w:rPr>
      </w:pPr>
      <w:bookmarkStart w:id="0" w:name="OLE_LINK4"/>
      <w:bookmarkStart w:id="1" w:name="OLE_LINK2"/>
      <w:r>
        <w:rPr>
          <w:b/>
        </w:rPr>
        <w:t>Use Case:</w:t>
      </w:r>
      <w:r>
        <w:tab/>
      </w:r>
      <w:r>
        <w:tab/>
      </w:r>
      <w:r>
        <w:rPr>
          <w:i/>
        </w:rPr>
        <w:t>Update Patient Vitals</w:t>
      </w:r>
      <w:r>
        <w:rPr>
          <w:i/>
        </w:rPr>
        <w:br/>
      </w:r>
      <w:r>
        <w:rPr>
          <w:b/>
        </w:rPr>
        <w:t>Actors:</w:t>
      </w:r>
      <w:r>
        <w:rPr>
          <w:b/>
        </w:rPr>
        <w:tab/>
      </w:r>
      <w:r>
        <w:rPr>
          <w:b/>
        </w:rPr>
        <w:tab/>
      </w:r>
      <w:r w:rsidR="00672923">
        <w:t>UI, ECSInterface (ECS)</w:t>
      </w:r>
      <w:r>
        <w:br/>
      </w:r>
      <w:r>
        <w:rPr>
          <w:b/>
        </w:rPr>
        <w:t>Initiating Actor:</w:t>
      </w:r>
      <w:r>
        <w:t xml:space="preserve"> </w:t>
      </w:r>
      <w:r>
        <w:tab/>
        <w:t>UI</w:t>
      </w:r>
      <w:r>
        <w:br/>
      </w:r>
      <w:r>
        <w:rPr>
          <w:b/>
        </w:rPr>
        <w:t>Events:</w:t>
      </w:r>
    </w:p>
    <w:p w:rsidR="00182F4E" w:rsidRDefault="00182F4E" w:rsidP="00182F4E">
      <w:pPr>
        <w:pStyle w:val="ListParagraph"/>
        <w:numPr>
          <w:ilvl w:val="0"/>
          <w:numId w:val="1"/>
        </w:numPr>
      </w:pPr>
      <w:r>
        <w:t>UI</w:t>
      </w:r>
      <w:r>
        <w:tab/>
      </w:r>
      <w:r>
        <w:tab/>
        <w:t>req. ser.</w:t>
      </w:r>
      <w:r>
        <w:tab/>
      </w:r>
      <w:r>
        <w:rPr>
          <w:i/>
        </w:rPr>
        <w:t>Create New ECS</w:t>
      </w:r>
      <w:r>
        <w:tab/>
      </w:r>
      <w:r>
        <w:tab/>
        <w:t>from ECS</w:t>
      </w:r>
    </w:p>
    <w:p w:rsidR="00973352" w:rsidRDefault="00973352" w:rsidP="001C5841">
      <w:pPr>
        <w:pStyle w:val="ListParagraph"/>
        <w:numPr>
          <w:ilvl w:val="0"/>
          <w:numId w:val="1"/>
        </w:numPr>
      </w:pPr>
      <w:r>
        <w:t>ECS</w:t>
      </w:r>
      <w:r>
        <w:tab/>
        <w:t>req. ser.</w:t>
      </w:r>
      <w:r>
        <w:tab/>
        <w:t>Accept ECS Object</w:t>
      </w:r>
      <w:r>
        <w:tab/>
      </w:r>
      <w:r>
        <w:tab/>
        <w:t>from UI</w:t>
      </w:r>
    </w:p>
    <w:p w:rsidR="001C5841" w:rsidRDefault="001C5841" w:rsidP="001C5841">
      <w:pPr>
        <w:pStyle w:val="ListParagraph"/>
        <w:numPr>
          <w:ilvl w:val="0"/>
          <w:numId w:val="1"/>
        </w:numPr>
      </w:pPr>
      <w:r>
        <w:t>UI</w:t>
      </w:r>
      <w:r>
        <w:tab/>
      </w:r>
      <w:r>
        <w:tab/>
        <w:t>req. ser.</w:t>
      </w:r>
      <w:r>
        <w:tab/>
      </w:r>
      <w:r w:rsidRPr="0018292A">
        <w:rPr>
          <w:i/>
        </w:rPr>
        <w:t>Log in</w:t>
      </w:r>
      <w:r w:rsidR="00672923">
        <w:t xml:space="preserve"> </w:t>
      </w:r>
      <w:r w:rsidR="00672923">
        <w:tab/>
      </w:r>
      <w:r w:rsidR="00672923">
        <w:tab/>
      </w:r>
      <w:r w:rsidR="00672923">
        <w:tab/>
      </w:r>
      <w:r w:rsidR="00672923">
        <w:tab/>
        <w:t>from ECS</w:t>
      </w:r>
    </w:p>
    <w:p w:rsidR="001C5841" w:rsidRDefault="00672923" w:rsidP="001C5841">
      <w:pPr>
        <w:pStyle w:val="ListParagraph"/>
        <w:numPr>
          <w:ilvl w:val="0"/>
          <w:numId w:val="1"/>
        </w:numPr>
      </w:pPr>
      <w:r>
        <w:t>ECS</w:t>
      </w:r>
      <w:r>
        <w:tab/>
        <w:t>req. ser.</w:t>
      </w:r>
      <w:r>
        <w:tab/>
        <w:t>Accept</w:t>
      </w:r>
      <w:r w:rsidR="001C5841">
        <w:t xml:space="preserve"> Available Actions</w:t>
      </w:r>
      <w:r w:rsidR="001C5841">
        <w:tab/>
        <w:t>from UI</w:t>
      </w:r>
    </w:p>
    <w:p w:rsidR="00D33DCC" w:rsidRDefault="001C5841" w:rsidP="001C5841">
      <w:pPr>
        <w:pStyle w:val="ListParagraph"/>
        <w:numPr>
          <w:ilvl w:val="0"/>
          <w:numId w:val="1"/>
        </w:numPr>
      </w:pPr>
      <w:r>
        <w:t>UI</w:t>
      </w:r>
      <w:r>
        <w:tab/>
      </w:r>
      <w:r>
        <w:tab/>
        <w:t>req. ser.</w:t>
      </w:r>
      <w:r>
        <w:tab/>
      </w:r>
      <w:r w:rsidRPr="0018292A">
        <w:rPr>
          <w:i/>
        </w:rPr>
        <w:t>Get Patient</w:t>
      </w:r>
      <w:r w:rsidR="0085049A">
        <w:rPr>
          <w:i/>
        </w:rPr>
        <w:t xml:space="preserve"> List</w:t>
      </w:r>
      <w:r w:rsidR="0085049A">
        <w:rPr>
          <w:i/>
        </w:rPr>
        <w:tab/>
      </w:r>
      <w:r>
        <w:tab/>
        <w:t xml:space="preserve">from </w:t>
      </w:r>
      <w:r w:rsidR="00672923">
        <w:t>ECS</w:t>
      </w:r>
    </w:p>
    <w:p w:rsidR="00D33DCC" w:rsidRDefault="00D33DCC" w:rsidP="00D33DCC">
      <w:pPr>
        <w:pStyle w:val="ListParagraph"/>
        <w:numPr>
          <w:ilvl w:val="0"/>
          <w:numId w:val="1"/>
        </w:numPr>
      </w:pPr>
      <w:r>
        <w:t>ECS</w:t>
      </w:r>
      <w:r>
        <w:tab/>
        <w:t>req. ser.</w:t>
      </w:r>
      <w:r>
        <w:tab/>
        <w:t>Accept Patient List</w:t>
      </w:r>
      <w:r>
        <w:tab/>
      </w:r>
      <w:r>
        <w:tab/>
        <w:t>from UI</w:t>
      </w:r>
    </w:p>
    <w:p w:rsidR="001C5841" w:rsidRDefault="00D33DCC" w:rsidP="00D33DCC">
      <w:pPr>
        <w:pStyle w:val="ListParagraph"/>
        <w:numPr>
          <w:ilvl w:val="0"/>
          <w:numId w:val="1"/>
        </w:numPr>
      </w:pPr>
      <w:r>
        <w:t>UI</w:t>
      </w:r>
      <w:r>
        <w:tab/>
      </w:r>
      <w:r>
        <w:tab/>
        <w:t>req. ser.</w:t>
      </w:r>
      <w:r>
        <w:tab/>
      </w:r>
      <w:r>
        <w:rPr>
          <w:i/>
        </w:rPr>
        <w:t>Get Patient Chart</w:t>
      </w:r>
      <w:r>
        <w:rPr>
          <w:i/>
        </w:rPr>
        <w:tab/>
      </w:r>
      <w:r>
        <w:rPr>
          <w:i/>
        </w:rPr>
        <w:tab/>
      </w:r>
      <w:r>
        <w:t>from ECS</w:t>
      </w:r>
    </w:p>
    <w:p w:rsidR="001C5841" w:rsidRDefault="00672923" w:rsidP="001C5841">
      <w:pPr>
        <w:pStyle w:val="ListParagraph"/>
        <w:numPr>
          <w:ilvl w:val="0"/>
          <w:numId w:val="1"/>
        </w:numPr>
      </w:pPr>
      <w:r>
        <w:t>ECS</w:t>
      </w:r>
      <w:r>
        <w:tab/>
        <w:t>req. ser.</w:t>
      </w:r>
      <w:r>
        <w:tab/>
        <w:t>Accept</w:t>
      </w:r>
      <w:r w:rsidR="001C5841">
        <w:t xml:space="preserve"> Patient Chart</w:t>
      </w:r>
      <w:r w:rsidR="001C5841">
        <w:tab/>
      </w:r>
      <w:r>
        <w:tab/>
      </w:r>
      <w:r w:rsidR="001C5841">
        <w:t>from UI</w:t>
      </w:r>
    </w:p>
    <w:p w:rsidR="001C5841" w:rsidRDefault="001C5841" w:rsidP="001C5841">
      <w:pPr>
        <w:pStyle w:val="ListParagraph"/>
        <w:numPr>
          <w:ilvl w:val="0"/>
          <w:numId w:val="1"/>
        </w:numPr>
      </w:pPr>
      <w:r>
        <w:t>UI</w:t>
      </w:r>
      <w:r>
        <w:tab/>
      </w:r>
      <w:r>
        <w:tab/>
        <w:t>req. ser.</w:t>
      </w:r>
      <w:r>
        <w:tab/>
      </w:r>
      <w:r w:rsidR="00672923">
        <w:rPr>
          <w:i/>
        </w:rPr>
        <w:t>Get New Vitals Entry</w:t>
      </w:r>
      <w:r w:rsidR="00672923">
        <w:tab/>
      </w:r>
      <w:r w:rsidR="00672923">
        <w:tab/>
      </w:r>
      <w:r>
        <w:t xml:space="preserve">from </w:t>
      </w:r>
      <w:r w:rsidR="00672923">
        <w:t>ECS</w:t>
      </w:r>
    </w:p>
    <w:p w:rsidR="00672923" w:rsidRDefault="00672923" w:rsidP="001C5841">
      <w:pPr>
        <w:pStyle w:val="ListParagraph"/>
        <w:numPr>
          <w:ilvl w:val="0"/>
          <w:numId w:val="1"/>
        </w:numPr>
      </w:pPr>
      <w:r>
        <w:t>ECS</w:t>
      </w:r>
      <w:r w:rsidR="001C5841">
        <w:tab/>
        <w:t>req. ser.</w:t>
      </w:r>
      <w:r w:rsidR="001C5841">
        <w:tab/>
      </w:r>
      <w:r>
        <w:t>Fill Out Vitals Entry</w:t>
      </w:r>
      <w:r>
        <w:tab/>
      </w:r>
      <w:r w:rsidR="001C5841">
        <w:tab/>
        <w:t>from UI</w:t>
      </w:r>
    </w:p>
    <w:p w:rsidR="00672923" w:rsidRDefault="00672923" w:rsidP="001C5841">
      <w:pPr>
        <w:pStyle w:val="ListParagraph"/>
        <w:numPr>
          <w:ilvl w:val="0"/>
          <w:numId w:val="1"/>
        </w:numPr>
      </w:pPr>
      <w:r>
        <w:t>UI</w:t>
      </w:r>
      <w:r>
        <w:tab/>
      </w:r>
      <w:r>
        <w:tab/>
        <w:t>req. ser.</w:t>
      </w:r>
      <w:r>
        <w:tab/>
      </w:r>
      <w:r>
        <w:rPr>
          <w:i/>
        </w:rPr>
        <w:t>Commit Vitals Entry</w:t>
      </w:r>
      <w:r>
        <w:tab/>
      </w:r>
      <w:r>
        <w:tab/>
        <w:t>from ECS</w:t>
      </w:r>
    </w:p>
    <w:p w:rsidR="001C5841" w:rsidRDefault="00672923" w:rsidP="001C5841">
      <w:pPr>
        <w:pStyle w:val="ListParagraph"/>
        <w:numPr>
          <w:ilvl w:val="0"/>
          <w:numId w:val="1"/>
        </w:numPr>
      </w:pPr>
      <w:r>
        <w:t>ECS</w:t>
      </w:r>
      <w:r>
        <w:tab/>
        <w:t>req. ser.</w:t>
      </w:r>
      <w:r>
        <w:tab/>
        <w:t>Accept Commit Result</w:t>
      </w:r>
      <w:r>
        <w:tab/>
        <w:t>from UI</w:t>
      </w:r>
    </w:p>
    <w:p w:rsidR="001C5841" w:rsidRDefault="001C5841" w:rsidP="001C5841"/>
    <w:p w:rsidR="001C5841" w:rsidRDefault="001C5841" w:rsidP="001C5841">
      <w:pPr>
        <w:rPr>
          <w:b/>
        </w:rPr>
      </w:pPr>
      <w:r>
        <w:rPr>
          <w:b/>
        </w:rPr>
        <w:t>Use Case:</w:t>
      </w:r>
      <w:r>
        <w:tab/>
      </w:r>
      <w:r>
        <w:tab/>
      </w:r>
      <w:r>
        <w:rPr>
          <w:i/>
        </w:rPr>
        <w:t>Log In</w:t>
      </w:r>
      <w:r>
        <w:rPr>
          <w:i/>
        </w:rPr>
        <w:br/>
      </w:r>
      <w:r>
        <w:rPr>
          <w:b/>
        </w:rPr>
        <w:t>Actors:</w:t>
      </w:r>
      <w:r>
        <w:rPr>
          <w:b/>
        </w:rPr>
        <w:tab/>
      </w:r>
      <w:r>
        <w:rPr>
          <w:b/>
        </w:rPr>
        <w:tab/>
      </w:r>
      <w:r w:rsidR="00197832">
        <w:t>ECS,</w:t>
      </w:r>
      <w:r>
        <w:t xml:space="preserve"> </w:t>
      </w:r>
      <w:proofErr w:type="spellStart"/>
      <w:r>
        <w:t>AppInterface</w:t>
      </w:r>
      <w:proofErr w:type="spellEnd"/>
      <w:r>
        <w:t xml:space="preserve"> (AppInt), DBInterface (DBInt)</w:t>
      </w:r>
      <w:r>
        <w:br/>
      </w:r>
      <w:r>
        <w:rPr>
          <w:b/>
        </w:rPr>
        <w:t>Initiating Actor:</w:t>
      </w:r>
      <w:r w:rsidR="003051EE">
        <w:t xml:space="preserve"> </w:t>
      </w:r>
      <w:r w:rsidR="003051EE">
        <w:tab/>
        <w:t>ECS</w:t>
      </w:r>
      <w:r>
        <w:br/>
      </w:r>
      <w:r>
        <w:rPr>
          <w:b/>
        </w:rPr>
        <w:t>Events:</w:t>
      </w:r>
    </w:p>
    <w:p w:rsidR="00A6285A" w:rsidRDefault="00197832" w:rsidP="00197832">
      <w:pPr>
        <w:pStyle w:val="ListParagraph"/>
        <w:numPr>
          <w:ilvl w:val="0"/>
          <w:numId w:val="1"/>
        </w:numPr>
      </w:pPr>
      <w:r>
        <w:t>ECS</w:t>
      </w:r>
      <w:r w:rsidR="001C5841">
        <w:tab/>
        <w:t>req. ser.</w:t>
      </w:r>
      <w:r w:rsidR="001C5841">
        <w:tab/>
      </w:r>
      <w:r w:rsidR="008D320B">
        <w:rPr>
          <w:i/>
        </w:rPr>
        <w:t>Create</w:t>
      </w:r>
      <w:r w:rsidR="001C5841" w:rsidRPr="00197832">
        <w:rPr>
          <w:i/>
        </w:rPr>
        <w:t xml:space="preserve"> </w:t>
      </w:r>
      <w:proofErr w:type="spellStart"/>
      <w:r w:rsidR="001C5841" w:rsidRPr="00197832">
        <w:rPr>
          <w:i/>
        </w:rPr>
        <w:t>AppInterface</w:t>
      </w:r>
      <w:proofErr w:type="spellEnd"/>
      <w:r w:rsidR="001C5841">
        <w:tab/>
      </w:r>
      <w:r w:rsidR="008D320B">
        <w:tab/>
      </w:r>
      <w:r w:rsidR="001C5841">
        <w:t xml:space="preserve">from </w:t>
      </w:r>
      <w:proofErr w:type="spellStart"/>
      <w:r w:rsidR="001C5841">
        <w:t>AppInt</w:t>
      </w:r>
      <w:r w:rsidR="0093473B">
        <w:t>F</w:t>
      </w:r>
      <w:proofErr w:type="spellEnd"/>
    </w:p>
    <w:p w:rsidR="001C5841" w:rsidRDefault="00A6285A" w:rsidP="00197832">
      <w:pPr>
        <w:pStyle w:val="ListParagraph"/>
        <w:numPr>
          <w:ilvl w:val="0"/>
          <w:numId w:val="1"/>
        </w:numPr>
      </w:pPr>
      <w:proofErr w:type="spellStart"/>
      <w:r>
        <w:t>AppInt</w:t>
      </w:r>
      <w:r w:rsidR="0093473B">
        <w:t>F</w:t>
      </w:r>
      <w:proofErr w:type="spellEnd"/>
      <w:r>
        <w:tab/>
        <w:t>req. ser.</w:t>
      </w:r>
      <w:r>
        <w:tab/>
      </w:r>
      <w:r>
        <w:rPr>
          <w:i/>
        </w:rPr>
        <w:t xml:space="preserve">Store </w:t>
      </w:r>
      <w:proofErr w:type="spellStart"/>
      <w:r>
        <w:rPr>
          <w:i/>
        </w:rPr>
        <w:t>AppInterface</w:t>
      </w:r>
      <w:proofErr w:type="spellEnd"/>
      <w:r>
        <w:rPr>
          <w:i/>
        </w:rPr>
        <w:tab/>
      </w:r>
      <w:r w:rsidR="008D320B">
        <w:rPr>
          <w:i/>
        </w:rPr>
        <w:tab/>
      </w:r>
      <w:r>
        <w:t>from ECS</w:t>
      </w:r>
    </w:p>
    <w:p w:rsidR="001C5841" w:rsidRDefault="00A6285A" w:rsidP="001C5841">
      <w:pPr>
        <w:pStyle w:val="ListParagraph"/>
        <w:numPr>
          <w:ilvl w:val="0"/>
          <w:numId w:val="1"/>
        </w:numPr>
      </w:pPr>
      <w:r>
        <w:t>ECS</w:t>
      </w:r>
      <w:r w:rsidR="001C5841">
        <w:tab/>
        <w:t>req. ser.</w:t>
      </w:r>
      <w:r w:rsidR="001C5841">
        <w:tab/>
      </w:r>
      <w:r w:rsidR="008D320B">
        <w:rPr>
          <w:i/>
        </w:rPr>
        <w:t>Create</w:t>
      </w:r>
      <w:r w:rsidR="001C5841" w:rsidRPr="00197832">
        <w:rPr>
          <w:i/>
        </w:rPr>
        <w:t xml:space="preserve"> </w:t>
      </w:r>
      <w:proofErr w:type="spellStart"/>
      <w:r w:rsidR="001C5841" w:rsidRPr="00197832">
        <w:rPr>
          <w:i/>
        </w:rPr>
        <w:t>DBInterface</w:t>
      </w:r>
      <w:proofErr w:type="spellEnd"/>
      <w:r w:rsidR="001C5841">
        <w:tab/>
      </w:r>
      <w:r w:rsidR="008D320B">
        <w:tab/>
      </w:r>
      <w:r w:rsidR="001C5841">
        <w:t xml:space="preserve">from </w:t>
      </w:r>
      <w:proofErr w:type="spellStart"/>
      <w:r w:rsidR="001C5841">
        <w:t>DBInt</w:t>
      </w:r>
      <w:r w:rsidR="00343541">
        <w:t>F</w:t>
      </w:r>
      <w:proofErr w:type="spellEnd"/>
    </w:p>
    <w:p w:rsidR="001C5841" w:rsidRDefault="008C7D09" w:rsidP="001C5841">
      <w:pPr>
        <w:pStyle w:val="ListParagraph"/>
        <w:numPr>
          <w:ilvl w:val="0"/>
          <w:numId w:val="1"/>
        </w:numPr>
      </w:pPr>
      <w:proofErr w:type="spellStart"/>
      <w:r>
        <w:t>DBInt</w:t>
      </w:r>
      <w:r w:rsidR="00343541">
        <w:t>F</w:t>
      </w:r>
      <w:proofErr w:type="spellEnd"/>
      <w:r>
        <w:tab/>
        <w:t>req. ser.</w:t>
      </w:r>
      <w:r>
        <w:tab/>
      </w:r>
      <w:r>
        <w:rPr>
          <w:i/>
        </w:rPr>
        <w:t xml:space="preserve">Store </w:t>
      </w:r>
      <w:proofErr w:type="spellStart"/>
      <w:r>
        <w:rPr>
          <w:i/>
        </w:rPr>
        <w:t>DBInterface</w:t>
      </w:r>
      <w:proofErr w:type="spellEnd"/>
      <w:r>
        <w:rPr>
          <w:i/>
        </w:rPr>
        <w:t xml:space="preserve"> </w:t>
      </w:r>
      <w:r>
        <w:rPr>
          <w:i/>
        </w:rPr>
        <w:tab/>
      </w:r>
      <w:r w:rsidR="001C5841">
        <w:tab/>
        <w:t xml:space="preserve">from </w:t>
      </w:r>
      <w:r w:rsidR="00A6285A">
        <w:t>ECS</w:t>
      </w:r>
    </w:p>
    <w:p w:rsidR="001C5841" w:rsidRDefault="00A6285A" w:rsidP="001C5841">
      <w:pPr>
        <w:pStyle w:val="ListParagraph"/>
        <w:numPr>
          <w:ilvl w:val="0"/>
          <w:numId w:val="1"/>
        </w:numPr>
      </w:pPr>
      <w:r>
        <w:t>ECS</w:t>
      </w:r>
      <w:r w:rsidR="001C5841">
        <w:tab/>
        <w:t>req. ser.</w:t>
      </w:r>
      <w:r w:rsidR="001C5841">
        <w:tab/>
      </w:r>
      <w:r w:rsidR="00197832">
        <w:rPr>
          <w:i/>
        </w:rPr>
        <w:t xml:space="preserve">Verify </w:t>
      </w:r>
      <w:r w:rsidR="0093473B">
        <w:rPr>
          <w:i/>
        </w:rPr>
        <w:t>Login</w:t>
      </w:r>
      <w:r w:rsidR="0093473B">
        <w:rPr>
          <w:i/>
        </w:rPr>
        <w:tab/>
      </w:r>
      <w:r w:rsidR="0093473B">
        <w:rPr>
          <w:i/>
        </w:rPr>
        <w:tab/>
      </w:r>
      <w:r w:rsidR="001C5841">
        <w:tab/>
        <w:t xml:space="preserve">from </w:t>
      </w:r>
      <w:proofErr w:type="spellStart"/>
      <w:r w:rsidR="001C5841">
        <w:t>DBInt</w:t>
      </w:r>
      <w:proofErr w:type="spellEnd"/>
    </w:p>
    <w:p w:rsidR="001C5841" w:rsidRDefault="001C5841" w:rsidP="001C5841">
      <w:pPr>
        <w:pStyle w:val="ListParagraph"/>
        <w:numPr>
          <w:ilvl w:val="0"/>
          <w:numId w:val="1"/>
        </w:numPr>
      </w:pPr>
      <w:proofErr w:type="spellStart"/>
      <w:r>
        <w:t>DBInt</w:t>
      </w:r>
      <w:proofErr w:type="spellEnd"/>
      <w:r>
        <w:tab/>
        <w:t>req. ser.</w:t>
      </w:r>
      <w:r>
        <w:tab/>
      </w:r>
      <w:r w:rsidR="00A6285A">
        <w:rPr>
          <w:i/>
        </w:rPr>
        <w:t>Get Available Actions</w:t>
      </w:r>
      <w:r w:rsidR="00D62E38">
        <w:rPr>
          <w:i/>
        </w:rPr>
        <w:tab/>
      </w:r>
      <w:r>
        <w:tab/>
        <w:t xml:space="preserve">from </w:t>
      </w:r>
      <w:proofErr w:type="spellStart"/>
      <w:r>
        <w:t>AppInt</w:t>
      </w:r>
      <w:proofErr w:type="spellEnd"/>
    </w:p>
    <w:bookmarkEnd w:id="0"/>
    <w:p w:rsidR="001C5841" w:rsidRDefault="001C5841" w:rsidP="001C5841">
      <w:pPr>
        <w:pStyle w:val="ListParagraph"/>
        <w:numPr>
          <w:ilvl w:val="0"/>
          <w:numId w:val="1"/>
        </w:numPr>
      </w:pPr>
      <w:proofErr w:type="spellStart"/>
      <w:r>
        <w:t>AppInt</w:t>
      </w:r>
      <w:proofErr w:type="spellEnd"/>
      <w:r>
        <w:tab/>
        <w:t>req</w:t>
      </w:r>
      <w:r w:rsidR="00D62E38">
        <w:t>. ser.</w:t>
      </w:r>
      <w:r w:rsidR="00D62E38">
        <w:tab/>
      </w:r>
      <w:r w:rsidR="00D62E38">
        <w:rPr>
          <w:i/>
        </w:rPr>
        <w:t>Return Available Actions</w:t>
      </w:r>
      <w:r w:rsidR="00D62E38">
        <w:tab/>
        <w:t>from ECS</w:t>
      </w:r>
    </w:p>
    <w:bookmarkEnd w:id="1"/>
    <w:p w:rsidR="00D33DCC" w:rsidRDefault="00D33DCC" w:rsidP="0018292A">
      <w:pPr>
        <w:rPr>
          <w:b/>
        </w:rPr>
      </w:pPr>
    </w:p>
    <w:p w:rsidR="0018292A" w:rsidRDefault="0018292A" w:rsidP="0018292A">
      <w:pPr>
        <w:rPr>
          <w:b/>
        </w:rPr>
      </w:pPr>
    </w:p>
    <w:p w:rsidR="0018292A" w:rsidRDefault="0018292A" w:rsidP="0018292A">
      <w:pPr>
        <w:rPr>
          <w:b/>
        </w:rPr>
      </w:pPr>
      <w:bookmarkStart w:id="2" w:name="OLE_LINK5"/>
      <w:bookmarkStart w:id="3" w:name="OLE_LINK3"/>
      <w:r>
        <w:rPr>
          <w:b/>
        </w:rPr>
        <w:t>Use Case:</w:t>
      </w:r>
      <w:r>
        <w:tab/>
      </w:r>
      <w:r>
        <w:tab/>
      </w:r>
      <w:r w:rsidR="0035773B">
        <w:rPr>
          <w:i/>
        </w:rPr>
        <w:t>Get Patient</w:t>
      </w:r>
      <w:r>
        <w:rPr>
          <w:i/>
        </w:rPr>
        <w:t xml:space="preserve"> List</w:t>
      </w:r>
      <w:r>
        <w:rPr>
          <w:i/>
        </w:rPr>
        <w:br/>
      </w:r>
      <w:r>
        <w:rPr>
          <w:b/>
        </w:rPr>
        <w:t>Actors:</w:t>
      </w:r>
      <w:r>
        <w:rPr>
          <w:b/>
        </w:rPr>
        <w:tab/>
      </w:r>
      <w:r>
        <w:rPr>
          <w:b/>
        </w:rPr>
        <w:tab/>
      </w:r>
      <w:r w:rsidR="00D33DCC">
        <w:t>ECS</w:t>
      </w:r>
      <w:r w:rsidR="00A42FF4">
        <w:t xml:space="preserve">, </w:t>
      </w:r>
      <w:proofErr w:type="spellStart"/>
      <w:r w:rsidR="00A42FF4">
        <w:t>AppInterface</w:t>
      </w:r>
      <w:proofErr w:type="spellEnd"/>
      <w:r w:rsidR="00A42FF4">
        <w:t xml:space="preserve"> (AppInt), DBInterface (DBInt)</w:t>
      </w:r>
      <w:r>
        <w:br/>
      </w:r>
      <w:r>
        <w:rPr>
          <w:b/>
        </w:rPr>
        <w:t>Initiating Actor:</w:t>
      </w:r>
      <w:r w:rsidR="00D33DCC">
        <w:t xml:space="preserve"> </w:t>
      </w:r>
      <w:r w:rsidR="00D33DCC">
        <w:tab/>
        <w:t>ECS</w:t>
      </w:r>
      <w:r>
        <w:br/>
      </w:r>
      <w:r>
        <w:rPr>
          <w:b/>
        </w:rPr>
        <w:t>Events:</w:t>
      </w:r>
    </w:p>
    <w:p w:rsidR="0018292A" w:rsidRDefault="00D33DCC" w:rsidP="0018292A">
      <w:pPr>
        <w:pStyle w:val="ListParagraph"/>
        <w:numPr>
          <w:ilvl w:val="0"/>
          <w:numId w:val="1"/>
        </w:numPr>
      </w:pPr>
      <w:r>
        <w:t>ECS</w:t>
      </w:r>
      <w:r w:rsidR="0018292A">
        <w:tab/>
        <w:t>req. ser.</w:t>
      </w:r>
      <w:r w:rsidR="0018292A">
        <w:tab/>
      </w:r>
      <w:r>
        <w:rPr>
          <w:i/>
        </w:rPr>
        <w:t>Retrieve</w:t>
      </w:r>
      <w:r w:rsidR="0018292A" w:rsidRPr="00D33DCC">
        <w:rPr>
          <w:i/>
        </w:rPr>
        <w:t xml:space="preserve"> </w:t>
      </w:r>
      <w:r>
        <w:rPr>
          <w:i/>
        </w:rPr>
        <w:t xml:space="preserve">All </w:t>
      </w:r>
      <w:r w:rsidR="0018292A" w:rsidRPr="00D33DCC">
        <w:rPr>
          <w:i/>
        </w:rPr>
        <w:t>Patient</w:t>
      </w:r>
      <w:r>
        <w:rPr>
          <w:i/>
        </w:rPr>
        <w:t xml:space="preserve"> Names</w:t>
      </w:r>
      <w:r w:rsidR="00A42FF4">
        <w:tab/>
        <w:t xml:space="preserve">from </w:t>
      </w:r>
      <w:proofErr w:type="spellStart"/>
      <w:r w:rsidR="00A42FF4">
        <w:t>AppInt</w:t>
      </w:r>
      <w:proofErr w:type="spellEnd"/>
    </w:p>
    <w:p w:rsidR="0018292A" w:rsidRDefault="00A42FF4" w:rsidP="0018292A">
      <w:pPr>
        <w:pStyle w:val="ListParagraph"/>
        <w:numPr>
          <w:ilvl w:val="0"/>
          <w:numId w:val="1"/>
        </w:numPr>
      </w:pPr>
      <w:proofErr w:type="spellStart"/>
      <w:r>
        <w:t>AppInt</w:t>
      </w:r>
      <w:proofErr w:type="spellEnd"/>
      <w:r w:rsidR="0018292A">
        <w:tab/>
        <w:t>req. ser.</w:t>
      </w:r>
      <w:r w:rsidR="0018292A">
        <w:tab/>
      </w:r>
      <w:r w:rsidR="0018292A" w:rsidRPr="00D33DCC">
        <w:rPr>
          <w:i/>
        </w:rPr>
        <w:t>Retrieve All Patient</w:t>
      </w:r>
      <w:r w:rsidR="00AD496B">
        <w:rPr>
          <w:i/>
        </w:rPr>
        <w:t>s</w:t>
      </w:r>
      <w:r w:rsidR="00AD496B">
        <w:rPr>
          <w:i/>
        </w:rPr>
        <w:tab/>
        <w:t xml:space="preserve"> </w:t>
      </w:r>
      <w:r w:rsidR="0018292A">
        <w:tab/>
        <w:t xml:space="preserve">from </w:t>
      </w:r>
      <w:proofErr w:type="spellStart"/>
      <w:r w:rsidR="0018292A">
        <w:t>DB</w:t>
      </w:r>
      <w:r>
        <w:t>Int</w:t>
      </w:r>
      <w:proofErr w:type="spellEnd"/>
    </w:p>
    <w:p w:rsidR="0018292A" w:rsidRDefault="0018292A" w:rsidP="0018292A">
      <w:pPr>
        <w:pStyle w:val="ListParagraph"/>
        <w:numPr>
          <w:ilvl w:val="0"/>
          <w:numId w:val="1"/>
        </w:numPr>
      </w:pPr>
      <w:proofErr w:type="spellStart"/>
      <w:r>
        <w:t>DB</w:t>
      </w:r>
      <w:r w:rsidR="00A42FF4">
        <w:t>Int</w:t>
      </w:r>
      <w:proofErr w:type="spellEnd"/>
      <w:r>
        <w:tab/>
        <w:t>req. se</w:t>
      </w:r>
      <w:r w:rsidR="00A42FF4">
        <w:t>r.</w:t>
      </w:r>
      <w:r w:rsidR="00A42FF4">
        <w:tab/>
      </w:r>
      <w:r w:rsidR="00A42FF4" w:rsidRPr="00D33DCC">
        <w:rPr>
          <w:i/>
        </w:rPr>
        <w:t>Create Patient</w:t>
      </w:r>
      <w:r w:rsidR="00D33DCC">
        <w:rPr>
          <w:i/>
        </w:rPr>
        <w:t xml:space="preserve"> Name</w:t>
      </w:r>
      <w:r w:rsidR="00A42FF4" w:rsidRPr="00D33DCC">
        <w:rPr>
          <w:i/>
        </w:rPr>
        <w:t xml:space="preserve"> List</w:t>
      </w:r>
      <w:r w:rsidR="00D33DCC">
        <w:tab/>
      </w:r>
      <w:r w:rsidR="00A42FF4">
        <w:t xml:space="preserve">from </w:t>
      </w:r>
      <w:proofErr w:type="spellStart"/>
      <w:r w:rsidR="00A42FF4">
        <w:t>AppInt</w:t>
      </w:r>
      <w:proofErr w:type="spellEnd"/>
    </w:p>
    <w:p w:rsidR="00AD496B" w:rsidRPr="00AD496B" w:rsidRDefault="00A42FF4" w:rsidP="00AD496B">
      <w:pPr>
        <w:pStyle w:val="ListParagraph"/>
        <w:numPr>
          <w:ilvl w:val="0"/>
          <w:numId w:val="1"/>
        </w:numPr>
        <w:rPr>
          <w:b/>
        </w:rPr>
      </w:pPr>
      <w:proofErr w:type="spellStart"/>
      <w:r>
        <w:t>AppInt</w:t>
      </w:r>
      <w:proofErr w:type="spellEnd"/>
      <w:r w:rsidR="0018292A">
        <w:tab/>
        <w:t>req. ser.</w:t>
      </w:r>
      <w:r w:rsidR="0018292A">
        <w:tab/>
      </w:r>
      <w:r w:rsidR="0035773B">
        <w:rPr>
          <w:i/>
        </w:rPr>
        <w:t>Return Patient List</w:t>
      </w:r>
      <w:r w:rsidR="0035773B">
        <w:tab/>
      </w:r>
      <w:r w:rsidR="0035773B">
        <w:tab/>
        <w:t>from EC</w:t>
      </w:r>
      <w:r w:rsidR="002C7227">
        <w:t>S</w:t>
      </w:r>
    </w:p>
    <w:p w:rsidR="00AD496B" w:rsidRDefault="00AD496B" w:rsidP="00AD496B">
      <w:pPr>
        <w:rPr>
          <w:b/>
        </w:rPr>
      </w:pPr>
    </w:p>
    <w:p w:rsidR="00AD496B" w:rsidRDefault="00AD496B" w:rsidP="00AD496B">
      <w:pPr>
        <w:rPr>
          <w:b/>
        </w:rPr>
      </w:pPr>
      <w:r>
        <w:rPr>
          <w:b/>
        </w:rPr>
        <w:t>Use Case:</w:t>
      </w:r>
      <w:r>
        <w:tab/>
      </w:r>
      <w:r>
        <w:tab/>
      </w:r>
      <w:r>
        <w:rPr>
          <w:i/>
        </w:rPr>
        <w:t>Get Patient Chart</w:t>
      </w:r>
      <w:r>
        <w:rPr>
          <w:i/>
        </w:rPr>
        <w:br/>
      </w:r>
      <w:r>
        <w:rPr>
          <w:b/>
        </w:rPr>
        <w:t>Actors:</w:t>
      </w:r>
      <w:r>
        <w:rPr>
          <w:b/>
        </w:rPr>
        <w:tab/>
      </w:r>
      <w:r>
        <w:rPr>
          <w:b/>
        </w:rPr>
        <w:tab/>
      </w:r>
      <w:r>
        <w:t xml:space="preserve">ECS, </w:t>
      </w:r>
      <w:proofErr w:type="spellStart"/>
      <w:r>
        <w:t>AppInterface</w:t>
      </w:r>
      <w:proofErr w:type="spellEnd"/>
      <w:r>
        <w:t xml:space="preserve"> (</w:t>
      </w:r>
      <w:proofErr w:type="spellStart"/>
      <w:r>
        <w:t>AppInt</w:t>
      </w:r>
      <w:proofErr w:type="spellEnd"/>
      <w:r>
        <w:t xml:space="preserve">), </w:t>
      </w:r>
      <w:proofErr w:type="spellStart"/>
      <w:r>
        <w:t>DBInterface</w:t>
      </w:r>
      <w:proofErr w:type="spellEnd"/>
      <w:r>
        <w:t xml:space="preserve"> (</w:t>
      </w:r>
      <w:proofErr w:type="spellStart"/>
      <w:r>
        <w:t>DBInt</w:t>
      </w:r>
      <w:proofErr w:type="spellEnd"/>
      <w:r>
        <w:t>)</w:t>
      </w:r>
      <w:r>
        <w:br/>
      </w:r>
      <w:r>
        <w:rPr>
          <w:b/>
        </w:rPr>
        <w:t>Initiating Actor:</w:t>
      </w:r>
      <w:r>
        <w:t xml:space="preserve"> </w:t>
      </w:r>
      <w:r>
        <w:tab/>
        <w:t>ECS</w:t>
      </w:r>
      <w:r>
        <w:br/>
      </w:r>
      <w:r>
        <w:rPr>
          <w:b/>
        </w:rPr>
        <w:t>Events:</w:t>
      </w:r>
    </w:p>
    <w:p w:rsidR="00AD496B" w:rsidRDefault="00AD496B" w:rsidP="00AD496B">
      <w:pPr>
        <w:pStyle w:val="ListParagraph"/>
        <w:numPr>
          <w:ilvl w:val="0"/>
          <w:numId w:val="1"/>
        </w:numPr>
      </w:pPr>
      <w:r>
        <w:t>ECS</w:t>
      </w:r>
      <w:r>
        <w:tab/>
        <w:t>req. ser.</w:t>
      </w:r>
      <w:r>
        <w:tab/>
      </w:r>
      <w:r>
        <w:rPr>
          <w:i/>
        </w:rPr>
        <w:t>Retrieve</w:t>
      </w:r>
      <w:r w:rsidRPr="00D33DCC">
        <w:rPr>
          <w:i/>
        </w:rPr>
        <w:t xml:space="preserve"> Patient</w:t>
      </w:r>
      <w:r>
        <w:rPr>
          <w:i/>
        </w:rPr>
        <w:t xml:space="preserve"> Chart</w:t>
      </w:r>
      <w:r>
        <w:tab/>
        <w:t xml:space="preserve">from </w:t>
      </w:r>
      <w:proofErr w:type="spellStart"/>
      <w:r>
        <w:t>AppInt</w:t>
      </w:r>
      <w:proofErr w:type="spellEnd"/>
    </w:p>
    <w:p w:rsidR="00AD496B" w:rsidRDefault="00AD496B" w:rsidP="00AD496B">
      <w:pPr>
        <w:pStyle w:val="ListParagraph"/>
        <w:numPr>
          <w:ilvl w:val="0"/>
          <w:numId w:val="1"/>
        </w:numPr>
      </w:pPr>
      <w:proofErr w:type="spellStart"/>
      <w:r>
        <w:t>AppInt</w:t>
      </w:r>
      <w:proofErr w:type="spellEnd"/>
      <w:r>
        <w:tab/>
        <w:t>req. ser.</w:t>
      </w:r>
      <w:r>
        <w:tab/>
      </w:r>
      <w:r w:rsidRPr="00D33DCC">
        <w:rPr>
          <w:i/>
        </w:rPr>
        <w:t>Retriev</w:t>
      </w:r>
      <w:r>
        <w:rPr>
          <w:i/>
        </w:rPr>
        <w:t>e Patient Data</w:t>
      </w:r>
      <w:r>
        <w:tab/>
      </w:r>
      <w:r>
        <w:tab/>
        <w:t xml:space="preserve">from </w:t>
      </w:r>
      <w:proofErr w:type="spellStart"/>
      <w:r>
        <w:t>DBInt</w:t>
      </w:r>
      <w:proofErr w:type="spellEnd"/>
    </w:p>
    <w:p w:rsidR="00AD496B" w:rsidRDefault="00AD496B" w:rsidP="00AD496B">
      <w:pPr>
        <w:pStyle w:val="ListParagraph"/>
        <w:numPr>
          <w:ilvl w:val="0"/>
          <w:numId w:val="1"/>
        </w:numPr>
      </w:pPr>
      <w:proofErr w:type="spellStart"/>
      <w:r>
        <w:t>DBInt</w:t>
      </w:r>
      <w:proofErr w:type="spellEnd"/>
      <w:r>
        <w:tab/>
        <w:t>req. ser.</w:t>
      </w:r>
      <w:r>
        <w:tab/>
      </w:r>
      <w:r w:rsidRPr="00D33DCC">
        <w:rPr>
          <w:i/>
        </w:rPr>
        <w:t>Create Patient</w:t>
      </w:r>
      <w:r>
        <w:rPr>
          <w:i/>
        </w:rPr>
        <w:t xml:space="preserve"> Chart </w:t>
      </w:r>
      <w:r w:rsidR="008F052F">
        <w:tab/>
      </w:r>
      <w:r w:rsidR="008F052F">
        <w:tab/>
      </w:r>
      <w:r>
        <w:t xml:space="preserve">from </w:t>
      </w:r>
      <w:proofErr w:type="spellStart"/>
      <w:r>
        <w:t>AppInt</w:t>
      </w:r>
      <w:proofErr w:type="spellEnd"/>
    </w:p>
    <w:p w:rsidR="003F6938" w:rsidRPr="003F6938" w:rsidRDefault="00AD496B" w:rsidP="00AD496B">
      <w:pPr>
        <w:pStyle w:val="ListParagraph"/>
        <w:numPr>
          <w:ilvl w:val="0"/>
          <w:numId w:val="1"/>
        </w:numPr>
        <w:rPr>
          <w:b/>
        </w:rPr>
      </w:pPr>
      <w:proofErr w:type="spellStart"/>
      <w:r>
        <w:t>AppInt</w:t>
      </w:r>
      <w:proofErr w:type="spellEnd"/>
      <w:r>
        <w:tab/>
        <w:t>req. ser.</w:t>
      </w:r>
      <w:r>
        <w:tab/>
      </w:r>
      <w:r w:rsidR="008F052F">
        <w:rPr>
          <w:i/>
        </w:rPr>
        <w:t>Return Patient Chart</w:t>
      </w:r>
      <w:r>
        <w:tab/>
      </w:r>
      <w:r>
        <w:tab/>
        <w:t>from ECS</w:t>
      </w:r>
    </w:p>
    <w:p w:rsidR="003F6938" w:rsidRDefault="003F6938" w:rsidP="003F6938">
      <w:pPr>
        <w:rPr>
          <w:b/>
        </w:rPr>
      </w:pPr>
    </w:p>
    <w:p w:rsidR="003F6938" w:rsidRDefault="003F6938" w:rsidP="003F6938">
      <w:pPr>
        <w:rPr>
          <w:b/>
        </w:rPr>
      </w:pPr>
      <w:r>
        <w:rPr>
          <w:b/>
        </w:rPr>
        <w:t>Use Case:</w:t>
      </w:r>
      <w:r>
        <w:tab/>
      </w:r>
      <w:r>
        <w:tab/>
      </w:r>
      <w:r>
        <w:rPr>
          <w:i/>
        </w:rPr>
        <w:t>Commit Vitals Entry</w:t>
      </w:r>
      <w:r>
        <w:rPr>
          <w:i/>
        </w:rPr>
        <w:br/>
      </w:r>
      <w:r>
        <w:rPr>
          <w:b/>
        </w:rPr>
        <w:t>Actors:</w:t>
      </w:r>
      <w:r>
        <w:rPr>
          <w:b/>
        </w:rPr>
        <w:tab/>
      </w:r>
      <w:r>
        <w:rPr>
          <w:b/>
        </w:rPr>
        <w:tab/>
      </w:r>
      <w:r>
        <w:t xml:space="preserve">ECS, </w:t>
      </w:r>
      <w:proofErr w:type="spellStart"/>
      <w:r>
        <w:t>AppInterface</w:t>
      </w:r>
      <w:proofErr w:type="spellEnd"/>
      <w:r>
        <w:t xml:space="preserve"> (</w:t>
      </w:r>
      <w:proofErr w:type="spellStart"/>
      <w:r>
        <w:t>AppInt</w:t>
      </w:r>
      <w:proofErr w:type="spellEnd"/>
      <w:r>
        <w:t xml:space="preserve">), </w:t>
      </w:r>
      <w:proofErr w:type="spellStart"/>
      <w:r>
        <w:t>DBInterface</w:t>
      </w:r>
      <w:proofErr w:type="spellEnd"/>
      <w:r>
        <w:t xml:space="preserve"> (</w:t>
      </w:r>
      <w:proofErr w:type="spellStart"/>
      <w:r>
        <w:t>DBInt</w:t>
      </w:r>
      <w:proofErr w:type="spellEnd"/>
      <w:r>
        <w:t>)</w:t>
      </w:r>
      <w:r>
        <w:br/>
      </w:r>
      <w:r>
        <w:rPr>
          <w:b/>
        </w:rPr>
        <w:t>Initiating Actor:</w:t>
      </w:r>
      <w:r>
        <w:t xml:space="preserve"> </w:t>
      </w:r>
      <w:r>
        <w:tab/>
        <w:t>ECS</w:t>
      </w:r>
      <w:r>
        <w:br/>
      </w:r>
      <w:r>
        <w:rPr>
          <w:b/>
        </w:rPr>
        <w:t>Events:</w:t>
      </w:r>
    </w:p>
    <w:p w:rsidR="003F6938" w:rsidRDefault="003F6938" w:rsidP="003F6938">
      <w:pPr>
        <w:pStyle w:val="ListParagraph"/>
        <w:numPr>
          <w:ilvl w:val="0"/>
          <w:numId w:val="1"/>
        </w:numPr>
      </w:pPr>
      <w:r>
        <w:t>ECS</w:t>
      </w:r>
      <w:r>
        <w:tab/>
        <w:t>req. ser.</w:t>
      </w:r>
      <w:r>
        <w:tab/>
      </w:r>
      <w:r>
        <w:rPr>
          <w:i/>
        </w:rPr>
        <w:t>Commit Vitals Entry</w:t>
      </w:r>
      <w:r>
        <w:rPr>
          <w:i/>
        </w:rPr>
        <w:tab/>
      </w:r>
      <w:r>
        <w:tab/>
        <w:t xml:space="preserve">from </w:t>
      </w:r>
      <w:proofErr w:type="spellStart"/>
      <w:r>
        <w:t>AppInt</w:t>
      </w:r>
      <w:proofErr w:type="spellEnd"/>
    </w:p>
    <w:p w:rsidR="003F6938" w:rsidRDefault="003F6938" w:rsidP="003F6938">
      <w:pPr>
        <w:pStyle w:val="ListParagraph"/>
        <w:numPr>
          <w:ilvl w:val="0"/>
          <w:numId w:val="1"/>
        </w:numPr>
      </w:pPr>
      <w:proofErr w:type="spellStart"/>
      <w:r>
        <w:t>AppInt</w:t>
      </w:r>
      <w:proofErr w:type="spellEnd"/>
      <w:r>
        <w:tab/>
        <w:t>req. ser.</w:t>
      </w:r>
      <w:r>
        <w:tab/>
      </w:r>
      <w:r>
        <w:rPr>
          <w:i/>
        </w:rPr>
        <w:t>Commit Vitals Entry</w:t>
      </w:r>
      <w:r>
        <w:tab/>
      </w:r>
      <w:r>
        <w:tab/>
        <w:t xml:space="preserve">from </w:t>
      </w:r>
      <w:proofErr w:type="spellStart"/>
      <w:r>
        <w:t>DBInt</w:t>
      </w:r>
      <w:proofErr w:type="spellEnd"/>
    </w:p>
    <w:p w:rsidR="003F6938" w:rsidRDefault="003F6938" w:rsidP="003F6938">
      <w:pPr>
        <w:pStyle w:val="ListParagraph"/>
        <w:numPr>
          <w:ilvl w:val="0"/>
          <w:numId w:val="1"/>
        </w:numPr>
      </w:pPr>
      <w:proofErr w:type="spellStart"/>
      <w:r>
        <w:t>DBInt</w:t>
      </w:r>
      <w:proofErr w:type="spellEnd"/>
      <w:r>
        <w:tab/>
        <w:t>req. ser.</w:t>
      </w:r>
      <w:r>
        <w:tab/>
      </w:r>
      <w:r>
        <w:rPr>
          <w:i/>
        </w:rPr>
        <w:t xml:space="preserve">Accept Commit Result </w:t>
      </w:r>
      <w:r>
        <w:tab/>
        <w:t xml:space="preserve">from </w:t>
      </w:r>
      <w:proofErr w:type="spellStart"/>
      <w:r>
        <w:t>AppInt</w:t>
      </w:r>
      <w:proofErr w:type="spellEnd"/>
    </w:p>
    <w:p w:rsidR="003F6938" w:rsidRPr="00AD496B" w:rsidRDefault="003F6938" w:rsidP="003F6938">
      <w:pPr>
        <w:pStyle w:val="ListParagraph"/>
        <w:numPr>
          <w:ilvl w:val="0"/>
          <w:numId w:val="1"/>
        </w:numPr>
        <w:rPr>
          <w:b/>
        </w:rPr>
      </w:pPr>
      <w:proofErr w:type="spellStart"/>
      <w:r>
        <w:t>AppInt</w:t>
      </w:r>
      <w:proofErr w:type="spellEnd"/>
      <w:r>
        <w:tab/>
        <w:t>req. ser.</w:t>
      </w:r>
      <w:r>
        <w:tab/>
      </w:r>
      <w:r>
        <w:rPr>
          <w:i/>
        </w:rPr>
        <w:t>Return Commit Result</w:t>
      </w:r>
      <w:r w:rsidR="002D1E8D">
        <w:tab/>
      </w:r>
      <w:r>
        <w:t>from ECS</w:t>
      </w:r>
    </w:p>
    <w:bookmarkEnd w:id="2"/>
    <w:p w:rsidR="00AD496B" w:rsidRPr="003F6938" w:rsidRDefault="00AD496B" w:rsidP="003F6938">
      <w:pPr>
        <w:rPr>
          <w:b/>
        </w:rPr>
      </w:pPr>
    </w:p>
    <w:p w:rsidR="00AD496B" w:rsidRDefault="00AD496B" w:rsidP="00AD496B">
      <w:pPr>
        <w:rPr>
          <w:b/>
        </w:rPr>
      </w:pPr>
    </w:p>
    <w:bookmarkEnd w:id="3"/>
    <w:p w:rsidR="00E9629F" w:rsidRPr="00E9629F" w:rsidRDefault="00E9629F" w:rsidP="0018292A"/>
    <w:sectPr w:rsidR="00E9629F" w:rsidRPr="00E9629F" w:rsidSect="00E962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B6A2CDE"/>
    <w:multiLevelType w:val="hybridMultilevel"/>
    <w:tmpl w:val="74987148"/>
    <w:lvl w:ilvl="0" w:tplc="427610B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5AB4"/>
    <w:rsid w:val="000137C1"/>
    <w:rsid w:val="00094177"/>
    <w:rsid w:val="000A5191"/>
    <w:rsid w:val="000B2AE2"/>
    <w:rsid w:val="000C594D"/>
    <w:rsid w:val="000D1A29"/>
    <w:rsid w:val="001018D3"/>
    <w:rsid w:val="00105DB8"/>
    <w:rsid w:val="00145596"/>
    <w:rsid w:val="00175B9F"/>
    <w:rsid w:val="0018292A"/>
    <w:rsid w:val="00182F4E"/>
    <w:rsid w:val="00197832"/>
    <w:rsid w:val="001C5841"/>
    <w:rsid w:val="001F31AA"/>
    <w:rsid w:val="00244ED7"/>
    <w:rsid w:val="002C3FD3"/>
    <w:rsid w:val="002C7227"/>
    <w:rsid w:val="002D1E8D"/>
    <w:rsid w:val="002D54B9"/>
    <w:rsid w:val="003051EE"/>
    <w:rsid w:val="00320BDE"/>
    <w:rsid w:val="00343541"/>
    <w:rsid w:val="00346C7F"/>
    <w:rsid w:val="0035773B"/>
    <w:rsid w:val="0036164E"/>
    <w:rsid w:val="003A1195"/>
    <w:rsid w:val="003C073E"/>
    <w:rsid w:val="003F6938"/>
    <w:rsid w:val="00485D8C"/>
    <w:rsid w:val="004B3ECB"/>
    <w:rsid w:val="004E75B8"/>
    <w:rsid w:val="004F773B"/>
    <w:rsid w:val="00547F71"/>
    <w:rsid w:val="005A7B16"/>
    <w:rsid w:val="005D5C8D"/>
    <w:rsid w:val="005E7CE8"/>
    <w:rsid w:val="005F2E01"/>
    <w:rsid w:val="006117BA"/>
    <w:rsid w:val="006138FB"/>
    <w:rsid w:val="00643BD5"/>
    <w:rsid w:val="00672923"/>
    <w:rsid w:val="006E70E7"/>
    <w:rsid w:val="006F04B9"/>
    <w:rsid w:val="0070046F"/>
    <w:rsid w:val="007368CF"/>
    <w:rsid w:val="007A01C9"/>
    <w:rsid w:val="007B2773"/>
    <w:rsid w:val="007D5F37"/>
    <w:rsid w:val="00812E1E"/>
    <w:rsid w:val="00815AB4"/>
    <w:rsid w:val="0085049A"/>
    <w:rsid w:val="00881555"/>
    <w:rsid w:val="008C7D09"/>
    <w:rsid w:val="008D320B"/>
    <w:rsid w:val="008E0471"/>
    <w:rsid w:val="008E3BF7"/>
    <w:rsid w:val="008E45F1"/>
    <w:rsid w:val="008F052F"/>
    <w:rsid w:val="0093473B"/>
    <w:rsid w:val="00973352"/>
    <w:rsid w:val="00A254D7"/>
    <w:rsid w:val="00A42FF4"/>
    <w:rsid w:val="00A45BE6"/>
    <w:rsid w:val="00A61634"/>
    <w:rsid w:val="00A6285A"/>
    <w:rsid w:val="00AD496B"/>
    <w:rsid w:val="00AD4EB0"/>
    <w:rsid w:val="00AF585B"/>
    <w:rsid w:val="00B04B8C"/>
    <w:rsid w:val="00B2359C"/>
    <w:rsid w:val="00BB0220"/>
    <w:rsid w:val="00BB29C7"/>
    <w:rsid w:val="00BC4BE3"/>
    <w:rsid w:val="00BF4C1F"/>
    <w:rsid w:val="00CA6338"/>
    <w:rsid w:val="00CC646F"/>
    <w:rsid w:val="00CE05A1"/>
    <w:rsid w:val="00D33DCC"/>
    <w:rsid w:val="00D54CEB"/>
    <w:rsid w:val="00D62E38"/>
    <w:rsid w:val="00DA0D4F"/>
    <w:rsid w:val="00DB4AEC"/>
    <w:rsid w:val="00DE04F8"/>
    <w:rsid w:val="00E169DB"/>
    <w:rsid w:val="00E27516"/>
    <w:rsid w:val="00E54F61"/>
    <w:rsid w:val="00E64042"/>
    <w:rsid w:val="00E91DC5"/>
    <w:rsid w:val="00E94656"/>
    <w:rsid w:val="00E9629F"/>
    <w:rsid w:val="00F07F63"/>
    <w:rsid w:val="00F102AF"/>
    <w:rsid w:val="00F20A2F"/>
    <w:rsid w:val="00F51BE0"/>
    <w:rsid w:val="00F626A9"/>
    <w:rsid w:val="00FA0E8E"/>
    <w:rsid w:val="00FC6777"/>
  </w:rsids>
  <m:mathPr>
    <m:mathFont m:val="+mn-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3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B0220"/>
    <w:pPr>
      <w:ind w:left="720"/>
      <w:contextualSpacing/>
    </w:pPr>
  </w:style>
  <w:style w:type="character" w:styleId="Hyperlink">
    <w:name w:val="Hyperlink"/>
    <w:basedOn w:val="DefaultParagraphFont"/>
    <w:rsid w:val="00BB02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51667308">
      <w:bodyDiv w:val="1"/>
      <w:marLeft w:val="0"/>
      <w:marRight w:val="0"/>
      <w:marTop w:val="0"/>
      <w:marBottom w:val="0"/>
      <w:divBdr>
        <w:top w:val="none" w:sz="0" w:space="0" w:color="auto"/>
        <w:left w:val="none" w:sz="0" w:space="0" w:color="auto"/>
        <w:bottom w:val="none" w:sz="0" w:space="0" w:color="auto"/>
        <w:right w:val="none" w:sz="0" w:space="0" w:color="auto"/>
      </w:divBdr>
      <w:divsChild>
        <w:div w:id="8796225">
          <w:marLeft w:val="1008"/>
          <w:marRight w:val="0"/>
          <w:marTop w:val="0"/>
          <w:marBottom w:val="0"/>
          <w:divBdr>
            <w:top w:val="none" w:sz="0" w:space="0" w:color="auto"/>
            <w:left w:val="none" w:sz="0" w:space="0" w:color="auto"/>
            <w:bottom w:val="none" w:sz="0" w:space="0" w:color="auto"/>
            <w:right w:val="none" w:sz="0" w:space="0" w:color="auto"/>
          </w:divBdr>
        </w:div>
        <w:div w:id="601575768">
          <w:marLeft w:val="1008"/>
          <w:marRight w:val="0"/>
          <w:marTop w:val="0"/>
          <w:marBottom w:val="0"/>
          <w:divBdr>
            <w:top w:val="none" w:sz="0" w:space="0" w:color="auto"/>
            <w:left w:val="none" w:sz="0" w:space="0" w:color="auto"/>
            <w:bottom w:val="none" w:sz="0" w:space="0" w:color="auto"/>
            <w:right w:val="none" w:sz="0" w:space="0" w:color="auto"/>
          </w:divBdr>
        </w:div>
        <w:div w:id="1189947775">
          <w:marLeft w:val="1008"/>
          <w:marRight w:val="0"/>
          <w:marTop w:val="0"/>
          <w:marBottom w:val="0"/>
          <w:divBdr>
            <w:top w:val="none" w:sz="0" w:space="0" w:color="auto"/>
            <w:left w:val="none" w:sz="0" w:space="0" w:color="auto"/>
            <w:bottom w:val="none" w:sz="0" w:space="0" w:color="auto"/>
            <w:right w:val="none" w:sz="0" w:space="0" w:color="auto"/>
          </w:divBdr>
        </w:div>
        <w:div w:id="339628235">
          <w:marLeft w:val="1008"/>
          <w:marRight w:val="0"/>
          <w:marTop w:val="0"/>
          <w:marBottom w:val="0"/>
          <w:divBdr>
            <w:top w:val="none" w:sz="0" w:space="0" w:color="auto"/>
            <w:left w:val="none" w:sz="0" w:space="0" w:color="auto"/>
            <w:bottom w:val="none" w:sz="0" w:space="0" w:color="auto"/>
            <w:right w:val="none" w:sz="0" w:space="0" w:color="auto"/>
          </w:divBdr>
        </w:div>
        <w:div w:id="737557151">
          <w:marLeft w:val="1008"/>
          <w:marRight w:val="0"/>
          <w:marTop w:val="0"/>
          <w:marBottom w:val="0"/>
          <w:divBdr>
            <w:top w:val="none" w:sz="0" w:space="0" w:color="auto"/>
            <w:left w:val="none" w:sz="0" w:space="0" w:color="auto"/>
            <w:bottom w:val="none" w:sz="0" w:space="0" w:color="auto"/>
            <w:right w:val="none" w:sz="0" w:space="0" w:color="auto"/>
          </w:divBdr>
        </w:div>
        <w:div w:id="1814515888">
          <w:marLeft w:val="1008"/>
          <w:marRight w:val="0"/>
          <w:marTop w:val="0"/>
          <w:marBottom w:val="0"/>
          <w:divBdr>
            <w:top w:val="none" w:sz="0" w:space="0" w:color="auto"/>
            <w:left w:val="none" w:sz="0" w:space="0" w:color="auto"/>
            <w:bottom w:val="none" w:sz="0" w:space="0" w:color="auto"/>
            <w:right w:val="none" w:sz="0" w:space="0" w:color="auto"/>
          </w:divBdr>
        </w:div>
        <w:div w:id="519784909">
          <w:marLeft w:val="10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1007</Words>
  <Characters>5744</Characters>
  <Application>Microsoft Word 12.0.0</Application>
  <DocSecurity>0</DocSecurity>
  <Lines>47</Lines>
  <Paragraphs>11</Paragraphs>
  <ScaleCrop>false</ScaleCrop>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Boberek</dc:creator>
  <cp:keywords/>
  <cp:lastModifiedBy>T.J. Boberek</cp:lastModifiedBy>
  <cp:revision>78</cp:revision>
  <dcterms:created xsi:type="dcterms:W3CDTF">2009-11-28T15:31:00Z</dcterms:created>
  <dcterms:modified xsi:type="dcterms:W3CDTF">2009-12-15T02:12:00Z</dcterms:modified>
</cp:coreProperties>
</file>