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DA504" w14:textId="77777777" w:rsidR="003568E0" w:rsidRPr="00AE483C" w:rsidRDefault="003568E0" w:rsidP="00832F7C">
      <w:pPr>
        <w:ind w:firstLine="0"/>
        <w:jc w:val="center"/>
        <w:rPr>
          <w:sz w:val="28"/>
          <w:szCs w:val="28"/>
          <w:lang w:val="en-US"/>
        </w:rPr>
      </w:pPr>
      <w:r w:rsidRPr="003568E0">
        <w:rPr>
          <w:sz w:val="28"/>
          <w:szCs w:val="28"/>
        </w:rPr>
        <w:t>VIETNAM GENERAL CONFEDERATION OF LABOUR</w:t>
      </w:r>
    </w:p>
    <w:p w14:paraId="7A205681" w14:textId="77777777" w:rsidR="003568E0" w:rsidRPr="00AE483C" w:rsidRDefault="003568E0" w:rsidP="00832F7C">
      <w:pPr>
        <w:spacing w:line="240" w:lineRule="auto"/>
        <w:ind w:firstLine="0"/>
        <w:jc w:val="center"/>
        <w:rPr>
          <w:b/>
          <w:bCs/>
          <w:sz w:val="28"/>
          <w:szCs w:val="28"/>
          <w:lang w:val="en-US"/>
        </w:rPr>
      </w:pPr>
      <w:r w:rsidRPr="003568E0">
        <w:rPr>
          <w:b/>
          <w:bCs/>
          <w:sz w:val="28"/>
          <w:szCs w:val="28"/>
        </w:rPr>
        <w:t>TON DUC THANG UNIVERSITY</w:t>
      </w:r>
    </w:p>
    <w:p w14:paraId="4CE4F507" w14:textId="45A37AB7" w:rsidR="00AE483C" w:rsidRPr="00AE483C" w:rsidRDefault="003568E0" w:rsidP="00832F7C">
      <w:pPr>
        <w:spacing w:line="240" w:lineRule="auto"/>
        <w:ind w:firstLine="0"/>
        <w:jc w:val="center"/>
        <w:rPr>
          <w:b/>
          <w:bCs/>
          <w:sz w:val="28"/>
          <w:szCs w:val="28"/>
          <w:lang w:val="en-US"/>
        </w:rPr>
      </w:pPr>
      <w:r w:rsidRPr="003568E0">
        <w:rPr>
          <w:b/>
          <w:bCs/>
          <w:sz w:val="28"/>
          <w:szCs w:val="28"/>
          <w:lang w:val="en-US"/>
        </w:rPr>
        <w:t>FACULTY OF INFORMATION TECHNOLOGY</w:t>
      </w:r>
    </w:p>
    <w:p w14:paraId="31C95998" w14:textId="77777777" w:rsidR="00AE483C" w:rsidRDefault="00AE483C" w:rsidP="00832F7C">
      <w:pPr>
        <w:ind w:firstLine="0"/>
        <w:jc w:val="center"/>
        <w:rPr>
          <w:sz w:val="28"/>
          <w:szCs w:val="28"/>
          <w:lang w:val="en-US"/>
        </w:rPr>
      </w:pPr>
    </w:p>
    <w:p w14:paraId="7D9A8203" w14:textId="77777777" w:rsidR="00C26579" w:rsidRPr="00AE483C" w:rsidRDefault="00C26579" w:rsidP="00832F7C">
      <w:pPr>
        <w:ind w:firstLine="0"/>
        <w:jc w:val="center"/>
        <w:rPr>
          <w:sz w:val="28"/>
          <w:szCs w:val="28"/>
          <w:lang w:val="en-US"/>
        </w:rPr>
      </w:pPr>
    </w:p>
    <w:p w14:paraId="484D375E" w14:textId="07B0441F" w:rsidR="00AE483C" w:rsidRDefault="003A46AA" w:rsidP="00832F7C">
      <w:pPr>
        <w:ind w:firstLine="0"/>
        <w:jc w:val="center"/>
        <w:rPr>
          <w:sz w:val="28"/>
          <w:szCs w:val="28"/>
          <w:lang w:val="en-US"/>
        </w:rPr>
      </w:pPr>
      <w:r>
        <w:rPr>
          <w:noProof/>
          <w:sz w:val="28"/>
          <w:szCs w:val="28"/>
          <w:lang w:eastAsia="vi-VN"/>
        </w:rPr>
        <w:drawing>
          <wp:inline distT="0" distB="0" distL="0" distR="0" wp14:anchorId="628510AE" wp14:editId="4E0FA98A">
            <wp:extent cx="1303924" cy="720000"/>
            <wp:effectExtent l="0" t="0" r="0" b="0"/>
            <wp:docPr id="5892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7527" name="Picture 5892375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924" cy="720000"/>
                    </a:xfrm>
                    <a:prstGeom prst="rect">
                      <a:avLst/>
                    </a:prstGeom>
                  </pic:spPr>
                </pic:pic>
              </a:graphicData>
            </a:graphic>
          </wp:inline>
        </w:drawing>
      </w:r>
    </w:p>
    <w:p w14:paraId="5F519EB9" w14:textId="77777777" w:rsidR="00C26579" w:rsidRDefault="00C26579" w:rsidP="00832F7C">
      <w:pPr>
        <w:ind w:firstLine="0"/>
        <w:jc w:val="center"/>
        <w:rPr>
          <w:sz w:val="28"/>
          <w:szCs w:val="28"/>
          <w:lang w:val="en-US"/>
        </w:rPr>
      </w:pPr>
    </w:p>
    <w:p w14:paraId="12C997E4" w14:textId="77777777" w:rsidR="00A17EC3" w:rsidRPr="00AE483C" w:rsidRDefault="00A17EC3" w:rsidP="00832F7C">
      <w:pPr>
        <w:ind w:firstLine="0"/>
        <w:jc w:val="center"/>
        <w:rPr>
          <w:sz w:val="28"/>
          <w:szCs w:val="28"/>
          <w:lang w:val="en-US"/>
        </w:rPr>
      </w:pPr>
    </w:p>
    <w:p w14:paraId="1C6C2BD3" w14:textId="77777777" w:rsidR="003568E0" w:rsidRDefault="003568E0" w:rsidP="00832F7C">
      <w:pPr>
        <w:ind w:firstLine="0"/>
        <w:jc w:val="center"/>
        <w:rPr>
          <w:b/>
          <w:bCs/>
          <w:sz w:val="28"/>
          <w:szCs w:val="28"/>
          <w:lang w:val="en-US"/>
        </w:rPr>
      </w:pPr>
      <w:r>
        <w:rPr>
          <w:b/>
          <w:bCs/>
          <w:sz w:val="28"/>
          <w:szCs w:val="28"/>
          <w:lang w:val="en-US"/>
        </w:rPr>
        <w:t>HUYNH TAN TAI – 523H0090</w:t>
      </w:r>
    </w:p>
    <w:p w14:paraId="090A1187" w14:textId="7CD9F313" w:rsidR="00436052" w:rsidRDefault="003568E0" w:rsidP="00832F7C">
      <w:pPr>
        <w:ind w:firstLine="0"/>
        <w:jc w:val="center"/>
        <w:rPr>
          <w:b/>
          <w:bCs/>
          <w:sz w:val="28"/>
          <w:szCs w:val="28"/>
          <w:lang w:val="en-US"/>
        </w:rPr>
      </w:pPr>
      <w:r>
        <w:rPr>
          <w:b/>
          <w:bCs/>
          <w:sz w:val="28"/>
          <w:szCs w:val="28"/>
          <w:lang w:val="en-US"/>
        </w:rPr>
        <w:t>TRAN NHU MINH TRI – 523H0106</w:t>
      </w:r>
    </w:p>
    <w:p w14:paraId="2B1C1193" w14:textId="77777777" w:rsidR="00AE483C" w:rsidRDefault="00AE483C" w:rsidP="00832F7C">
      <w:pPr>
        <w:rPr>
          <w:lang w:val="en-US"/>
        </w:rPr>
      </w:pPr>
    </w:p>
    <w:p w14:paraId="2F538CA6" w14:textId="77777777" w:rsidR="00A17EC3" w:rsidRDefault="00A17EC3" w:rsidP="00832F7C">
      <w:pPr>
        <w:rPr>
          <w:lang w:val="en-US"/>
        </w:rPr>
      </w:pPr>
    </w:p>
    <w:p w14:paraId="156DA74A" w14:textId="77777777" w:rsidR="000D0B82" w:rsidRDefault="000D0B82" w:rsidP="00832F7C">
      <w:pPr>
        <w:rPr>
          <w:lang w:val="en-US"/>
        </w:rPr>
      </w:pPr>
    </w:p>
    <w:p w14:paraId="6C8F6FC7" w14:textId="63E4AE20" w:rsidR="00A17EC3" w:rsidRDefault="00FB5091" w:rsidP="00832F7C">
      <w:pPr>
        <w:spacing w:line="240" w:lineRule="auto"/>
        <w:ind w:firstLine="0"/>
        <w:jc w:val="center"/>
        <w:rPr>
          <w:b/>
          <w:bCs/>
          <w:sz w:val="48"/>
          <w:szCs w:val="48"/>
          <w:lang w:val="en-US"/>
        </w:rPr>
      </w:pPr>
      <w:bookmarkStart w:id="0" w:name="_Hlk238072966"/>
      <w:r>
        <w:rPr>
          <w:b/>
          <w:bCs/>
          <w:sz w:val="48"/>
          <w:szCs w:val="48"/>
          <w:lang w:val="en-US"/>
        </w:rPr>
        <w:t>CONDUCT SCORE</w:t>
      </w:r>
      <w:r w:rsidR="003568E0" w:rsidRPr="00966241">
        <w:rPr>
          <w:b/>
          <w:bCs/>
          <w:sz w:val="48"/>
          <w:szCs w:val="48"/>
        </w:rPr>
        <w:t xml:space="preserve"> MANAGEMENT SYSTEM</w:t>
      </w:r>
      <w:bookmarkEnd w:id="0"/>
    </w:p>
    <w:p w14:paraId="430A3D52" w14:textId="77777777" w:rsidR="00A17EC3" w:rsidRDefault="00A17EC3" w:rsidP="00832F7C">
      <w:pPr>
        <w:rPr>
          <w:lang w:val="en-US"/>
        </w:rPr>
      </w:pPr>
    </w:p>
    <w:p w14:paraId="5B49A745" w14:textId="77777777" w:rsidR="00A17EC3" w:rsidRDefault="00A17EC3" w:rsidP="00832F7C">
      <w:pPr>
        <w:rPr>
          <w:lang w:val="en-US"/>
        </w:rPr>
      </w:pPr>
    </w:p>
    <w:p w14:paraId="4277E80D" w14:textId="77777777" w:rsidR="00A17EC3" w:rsidRDefault="00A17EC3" w:rsidP="00832F7C">
      <w:pPr>
        <w:rPr>
          <w:lang w:val="en-US"/>
        </w:rPr>
      </w:pPr>
    </w:p>
    <w:p w14:paraId="147393E6" w14:textId="2C04DF35" w:rsidR="00AC113D" w:rsidRPr="00A17EC3" w:rsidRDefault="003568E0" w:rsidP="00832F7C">
      <w:pPr>
        <w:spacing w:line="240" w:lineRule="auto"/>
        <w:ind w:firstLine="0"/>
        <w:jc w:val="center"/>
        <w:rPr>
          <w:b/>
          <w:bCs/>
          <w:sz w:val="44"/>
          <w:szCs w:val="44"/>
          <w:lang w:val="en-US"/>
        </w:rPr>
      </w:pPr>
      <w:r w:rsidRPr="00012FA5">
        <w:rPr>
          <w:b/>
          <w:bCs/>
          <w:sz w:val="44"/>
          <w:szCs w:val="44"/>
        </w:rPr>
        <w:t>INFORMATION</w:t>
      </w:r>
      <w:r>
        <w:rPr>
          <w:b/>
          <w:bCs/>
          <w:sz w:val="44"/>
          <w:szCs w:val="44"/>
          <w:lang w:val="en-US"/>
        </w:rPr>
        <w:t xml:space="preserve"> </w:t>
      </w:r>
      <w:r w:rsidRPr="00012FA5">
        <w:rPr>
          <w:b/>
          <w:bCs/>
          <w:sz w:val="44"/>
          <w:szCs w:val="44"/>
        </w:rPr>
        <w:t>TECHNOLOGY PROJECT</w:t>
      </w:r>
      <w:r>
        <w:rPr>
          <w:b/>
          <w:bCs/>
          <w:sz w:val="44"/>
          <w:szCs w:val="44"/>
          <w:lang w:val="en-US"/>
        </w:rPr>
        <w:br/>
      </w:r>
      <w:r w:rsidRPr="00012FA5">
        <w:rPr>
          <w:b/>
          <w:bCs/>
          <w:sz w:val="44"/>
          <w:szCs w:val="44"/>
        </w:rPr>
        <w:t>SOFTWARE ENGINEERING</w:t>
      </w:r>
    </w:p>
    <w:p w14:paraId="40A1A81F" w14:textId="77777777" w:rsidR="00953CC6" w:rsidRPr="00D01E37" w:rsidRDefault="00953CC6" w:rsidP="00832F7C">
      <w:pPr>
        <w:spacing w:line="240" w:lineRule="auto"/>
        <w:ind w:firstLine="0"/>
        <w:jc w:val="center"/>
        <w:rPr>
          <w:b/>
          <w:bCs/>
          <w:sz w:val="28"/>
          <w:szCs w:val="28"/>
          <w:lang w:val="en-US"/>
        </w:rPr>
      </w:pPr>
    </w:p>
    <w:p w14:paraId="14BB8F1F" w14:textId="77777777" w:rsidR="00953CC6" w:rsidRPr="00D01E37" w:rsidRDefault="00953CC6" w:rsidP="00832F7C">
      <w:pPr>
        <w:ind w:firstLine="0"/>
        <w:jc w:val="center"/>
        <w:rPr>
          <w:b/>
          <w:bCs/>
          <w:sz w:val="28"/>
          <w:szCs w:val="28"/>
          <w:lang w:val="en-US"/>
        </w:rPr>
      </w:pPr>
    </w:p>
    <w:p w14:paraId="14A621C3" w14:textId="77777777" w:rsidR="00A17EC3" w:rsidRDefault="00A17EC3" w:rsidP="00832F7C">
      <w:pPr>
        <w:ind w:firstLine="0"/>
        <w:jc w:val="center"/>
        <w:rPr>
          <w:b/>
          <w:bCs/>
          <w:sz w:val="28"/>
          <w:szCs w:val="28"/>
          <w:lang w:val="en-US"/>
        </w:rPr>
      </w:pPr>
    </w:p>
    <w:p w14:paraId="5524FD50" w14:textId="77777777" w:rsidR="00953CC6" w:rsidRDefault="00953CC6" w:rsidP="00832F7C">
      <w:pPr>
        <w:ind w:firstLine="0"/>
        <w:jc w:val="center"/>
        <w:rPr>
          <w:b/>
          <w:bCs/>
          <w:sz w:val="28"/>
          <w:szCs w:val="28"/>
          <w:lang w:val="en-US"/>
        </w:rPr>
      </w:pPr>
    </w:p>
    <w:p w14:paraId="27607EAA" w14:textId="77777777" w:rsidR="003568E0" w:rsidRDefault="003568E0" w:rsidP="00832F7C">
      <w:pPr>
        <w:ind w:firstLine="0"/>
        <w:jc w:val="center"/>
        <w:rPr>
          <w:b/>
          <w:bCs/>
          <w:sz w:val="28"/>
          <w:szCs w:val="28"/>
          <w:lang w:val="en-US"/>
        </w:rPr>
      </w:pPr>
    </w:p>
    <w:p w14:paraId="3B029719" w14:textId="781FF5E3" w:rsidR="00953CC6" w:rsidRDefault="003568E0" w:rsidP="00832F7C">
      <w:pPr>
        <w:ind w:firstLine="0"/>
        <w:jc w:val="center"/>
        <w:rPr>
          <w:b/>
          <w:bCs/>
          <w:sz w:val="28"/>
          <w:szCs w:val="28"/>
          <w:lang w:val="en-US"/>
        </w:rPr>
      </w:pPr>
      <w:r>
        <w:rPr>
          <w:b/>
          <w:bCs/>
          <w:sz w:val="28"/>
          <w:szCs w:val="28"/>
          <w:lang w:val="en-US"/>
        </w:rPr>
        <w:t>HO CHI MINH CITY</w:t>
      </w:r>
      <w:r w:rsidRPr="00C26579">
        <w:rPr>
          <w:b/>
          <w:bCs/>
          <w:sz w:val="28"/>
          <w:szCs w:val="28"/>
          <w:lang w:val="en-US"/>
        </w:rPr>
        <w:t>, 202</w:t>
      </w:r>
      <w:r>
        <w:rPr>
          <w:b/>
          <w:bCs/>
          <w:sz w:val="28"/>
          <w:szCs w:val="28"/>
          <w:lang w:val="en-US"/>
        </w:rPr>
        <w:t>6</w:t>
      </w:r>
    </w:p>
    <w:p w14:paraId="4D0CF6AA" w14:textId="3330980A" w:rsidR="00A17EC3" w:rsidRPr="00AE483C" w:rsidRDefault="003568E0" w:rsidP="00832F7C">
      <w:pPr>
        <w:ind w:firstLine="0"/>
        <w:jc w:val="center"/>
        <w:rPr>
          <w:sz w:val="28"/>
          <w:szCs w:val="28"/>
          <w:lang w:val="en-US"/>
        </w:rPr>
      </w:pPr>
      <w:r w:rsidRPr="003568E0">
        <w:rPr>
          <w:sz w:val="28"/>
          <w:szCs w:val="28"/>
        </w:rPr>
        <w:lastRenderedPageBreak/>
        <w:t>VIETNAM GENERAL CONFEDERATION OF LABOUR</w:t>
      </w:r>
    </w:p>
    <w:p w14:paraId="055FBE1D" w14:textId="0148B342" w:rsidR="00A17EC3" w:rsidRPr="00AE483C" w:rsidRDefault="003568E0" w:rsidP="00832F7C">
      <w:pPr>
        <w:spacing w:line="240" w:lineRule="auto"/>
        <w:ind w:firstLine="0"/>
        <w:jc w:val="center"/>
        <w:rPr>
          <w:b/>
          <w:bCs/>
          <w:sz w:val="28"/>
          <w:szCs w:val="28"/>
          <w:lang w:val="en-US"/>
        </w:rPr>
      </w:pPr>
      <w:r w:rsidRPr="003568E0">
        <w:rPr>
          <w:b/>
          <w:bCs/>
          <w:sz w:val="28"/>
          <w:szCs w:val="28"/>
        </w:rPr>
        <w:t>TON DUC THANG UNIVERSITY</w:t>
      </w:r>
    </w:p>
    <w:p w14:paraId="450D16A8" w14:textId="1827079C" w:rsidR="00A17EC3" w:rsidRPr="003568E0" w:rsidRDefault="003568E0" w:rsidP="00832F7C">
      <w:pPr>
        <w:spacing w:line="240" w:lineRule="auto"/>
        <w:ind w:firstLine="0"/>
        <w:jc w:val="center"/>
        <w:rPr>
          <w:b/>
          <w:bCs/>
          <w:sz w:val="28"/>
          <w:szCs w:val="28"/>
          <w:lang w:val="en-US"/>
        </w:rPr>
      </w:pPr>
      <w:r w:rsidRPr="003568E0">
        <w:rPr>
          <w:b/>
          <w:bCs/>
          <w:sz w:val="28"/>
          <w:szCs w:val="28"/>
          <w:lang w:val="en-US"/>
        </w:rPr>
        <w:t>FACULTY OF INFORMATION TECHNOLOGY</w:t>
      </w:r>
    </w:p>
    <w:p w14:paraId="222B06BF" w14:textId="77777777" w:rsidR="00A17EC3" w:rsidRDefault="00A17EC3" w:rsidP="00832F7C">
      <w:pPr>
        <w:ind w:firstLine="0"/>
        <w:jc w:val="center"/>
        <w:rPr>
          <w:sz w:val="28"/>
          <w:szCs w:val="28"/>
          <w:lang w:val="en-US"/>
        </w:rPr>
      </w:pPr>
    </w:p>
    <w:p w14:paraId="67AE8D73" w14:textId="77777777" w:rsidR="00A17EC3" w:rsidRPr="00AE483C" w:rsidRDefault="00A17EC3" w:rsidP="00832F7C">
      <w:pPr>
        <w:ind w:firstLine="0"/>
        <w:jc w:val="center"/>
        <w:rPr>
          <w:sz w:val="28"/>
          <w:szCs w:val="28"/>
          <w:lang w:val="en-US"/>
        </w:rPr>
      </w:pPr>
    </w:p>
    <w:p w14:paraId="2E755A3B" w14:textId="77777777" w:rsidR="00A17EC3" w:rsidRDefault="00A17EC3" w:rsidP="00832F7C">
      <w:pPr>
        <w:ind w:firstLine="0"/>
        <w:jc w:val="center"/>
        <w:rPr>
          <w:sz w:val="28"/>
          <w:szCs w:val="28"/>
          <w:lang w:val="en-US"/>
        </w:rPr>
      </w:pPr>
      <w:r>
        <w:rPr>
          <w:noProof/>
          <w:sz w:val="28"/>
          <w:szCs w:val="28"/>
          <w:lang w:eastAsia="vi-VN"/>
        </w:rPr>
        <w:drawing>
          <wp:inline distT="0" distB="0" distL="0" distR="0" wp14:anchorId="093DCBD2" wp14:editId="22C0F6C1">
            <wp:extent cx="1303924" cy="720000"/>
            <wp:effectExtent l="0" t="0" r="0" b="0"/>
            <wp:docPr id="13728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7527" name="Picture 5892375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924" cy="720000"/>
                    </a:xfrm>
                    <a:prstGeom prst="rect">
                      <a:avLst/>
                    </a:prstGeom>
                  </pic:spPr>
                </pic:pic>
              </a:graphicData>
            </a:graphic>
          </wp:inline>
        </w:drawing>
      </w:r>
    </w:p>
    <w:p w14:paraId="67136106" w14:textId="77777777" w:rsidR="00A17EC3" w:rsidRDefault="00A17EC3" w:rsidP="00832F7C">
      <w:pPr>
        <w:ind w:firstLine="0"/>
        <w:jc w:val="center"/>
        <w:rPr>
          <w:sz w:val="28"/>
          <w:szCs w:val="28"/>
          <w:lang w:val="en-US"/>
        </w:rPr>
      </w:pPr>
    </w:p>
    <w:p w14:paraId="6D7E09FB" w14:textId="77777777" w:rsidR="00A17EC3" w:rsidRPr="00AE483C" w:rsidRDefault="00A17EC3" w:rsidP="00832F7C">
      <w:pPr>
        <w:ind w:firstLine="0"/>
        <w:jc w:val="center"/>
        <w:rPr>
          <w:sz w:val="28"/>
          <w:szCs w:val="28"/>
          <w:lang w:val="en-US"/>
        </w:rPr>
      </w:pPr>
    </w:p>
    <w:p w14:paraId="7B509895" w14:textId="6EB89219" w:rsidR="00436052" w:rsidRDefault="00966241" w:rsidP="00832F7C">
      <w:pPr>
        <w:ind w:firstLine="0"/>
        <w:jc w:val="center"/>
        <w:rPr>
          <w:b/>
          <w:bCs/>
          <w:sz w:val="28"/>
          <w:szCs w:val="28"/>
          <w:lang w:val="en-US"/>
        </w:rPr>
      </w:pPr>
      <w:r>
        <w:rPr>
          <w:b/>
          <w:bCs/>
          <w:sz w:val="28"/>
          <w:szCs w:val="28"/>
          <w:lang w:val="en-US"/>
        </w:rPr>
        <w:t>HUYNH TAN TAI</w:t>
      </w:r>
      <w:r w:rsidR="00097815">
        <w:rPr>
          <w:b/>
          <w:bCs/>
          <w:sz w:val="28"/>
          <w:szCs w:val="28"/>
          <w:lang w:val="en-US"/>
        </w:rPr>
        <w:t xml:space="preserve"> – 523H0090</w:t>
      </w:r>
    </w:p>
    <w:p w14:paraId="1751C41E" w14:textId="577ADDB3" w:rsidR="00A17EC3" w:rsidRDefault="00966241" w:rsidP="00832F7C">
      <w:pPr>
        <w:ind w:firstLine="0"/>
        <w:jc w:val="center"/>
        <w:rPr>
          <w:b/>
          <w:bCs/>
          <w:sz w:val="28"/>
          <w:szCs w:val="28"/>
          <w:lang w:val="en-US"/>
        </w:rPr>
      </w:pPr>
      <w:r>
        <w:rPr>
          <w:b/>
          <w:bCs/>
          <w:sz w:val="28"/>
          <w:szCs w:val="28"/>
          <w:lang w:val="en-US"/>
        </w:rPr>
        <w:t>TRAN NHU MINH TRI</w:t>
      </w:r>
      <w:r w:rsidR="00097815">
        <w:rPr>
          <w:b/>
          <w:bCs/>
          <w:sz w:val="28"/>
          <w:szCs w:val="28"/>
          <w:lang w:val="en-US"/>
        </w:rPr>
        <w:t xml:space="preserve"> – 523H0106</w:t>
      </w:r>
    </w:p>
    <w:p w14:paraId="690327A5" w14:textId="77777777" w:rsidR="00A17EC3" w:rsidRDefault="00A17EC3" w:rsidP="00832F7C">
      <w:pPr>
        <w:rPr>
          <w:lang w:val="en-US"/>
        </w:rPr>
      </w:pPr>
    </w:p>
    <w:p w14:paraId="3914D782" w14:textId="77777777" w:rsidR="00A17EC3" w:rsidRDefault="00A17EC3" w:rsidP="00832F7C">
      <w:pPr>
        <w:rPr>
          <w:lang w:val="en-US"/>
        </w:rPr>
      </w:pPr>
    </w:p>
    <w:p w14:paraId="6F9C65A6" w14:textId="77777777" w:rsidR="00A17EC3" w:rsidRDefault="00A17EC3" w:rsidP="00832F7C">
      <w:pPr>
        <w:rPr>
          <w:lang w:val="en-US"/>
        </w:rPr>
      </w:pPr>
    </w:p>
    <w:p w14:paraId="5032FBBC" w14:textId="3F4C0EE8" w:rsidR="00436052" w:rsidRDefault="00FB5091" w:rsidP="00832F7C">
      <w:pPr>
        <w:spacing w:line="240" w:lineRule="auto"/>
        <w:ind w:firstLine="0"/>
        <w:jc w:val="center"/>
        <w:rPr>
          <w:b/>
          <w:bCs/>
          <w:sz w:val="48"/>
          <w:szCs w:val="48"/>
          <w:lang w:val="en-US"/>
        </w:rPr>
      </w:pPr>
      <w:r>
        <w:rPr>
          <w:b/>
          <w:bCs/>
          <w:sz w:val="48"/>
          <w:szCs w:val="48"/>
          <w:lang w:val="en-US"/>
        </w:rPr>
        <w:t>CONDUCT SCORE</w:t>
      </w:r>
      <w:r w:rsidR="00966241" w:rsidRPr="00966241">
        <w:rPr>
          <w:b/>
          <w:bCs/>
          <w:sz w:val="48"/>
          <w:szCs w:val="48"/>
        </w:rPr>
        <w:t xml:space="preserve"> MANAGEMENT SYSTEM</w:t>
      </w:r>
    </w:p>
    <w:p w14:paraId="07D8987F" w14:textId="77777777" w:rsidR="00A17EC3" w:rsidRDefault="00A17EC3" w:rsidP="00832F7C">
      <w:pPr>
        <w:ind w:firstLine="0"/>
        <w:rPr>
          <w:lang w:val="en-US"/>
        </w:rPr>
      </w:pPr>
    </w:p>
    <w:p w14:paraId="27B41D2E" w14:textId="77777777" w:rsidR="00A17EC3" w:rsidRDefault="00A17EC3" w:rsidP="00832F7C">
      <w:pPr>
        <w:rPr>
          <w:lang w:val="en-US"/>
        </w:rPr>
      </w:pPr>
    </w:p>
    <w:p w14:paraId="2B2C8F48" w14:textId="77777777" w:rsidR="00D01E37" w:rsidRDefault="00D01E37" w:rsidP="00832F7C">
      <w:pPr>
        <w:rPr>
          <w:lang w:val="en-US"/>
        </w:rPr>
      </w:pPr>
    </w:p>
    <w:p w14:paraId="43D02CF3" w14:textId="32A12E7A" w:rsidR="00A17EC3" w:rsidRPr="00D01E37" w:rsidRDefault="00012FA5" w:rsidP="00832F7C">
      <w:pPr>
        <w:spacing w:line="240" w:lineRule="auto"/>
        <w:ind w:firstLine="0"/>
        <w:jc w:val="center"/>
        <w:rPr>
          <w:b/>
          <w:bCs/>
          <w:sz w:val="28"/>
          <w:szCs w:val="28"/>
          <w:lang w:val="en-US"/>
        </w:rPr>
      </w:pPr>
      <w:r w:rsidRPr="00012FA5">
        <w:rPr>
          <w:b/>
          <w:bCs/>
          <w:sz w:val="44"/>
          <w:szCs w:val="44"/>
        </w:rPr>
        <w:t>INFORMATION</w:t>
      </w:r>
      <w:r>
        <w:rPr>
          <w:b/>
          <w:bCs/>
          <w:sz w:val="44"/>
          <w:szCs w:val="44"/>
          <w:lang w:val="en-US"/>
        </w:rPr>
        <w:t xml:space="preserve"> </w:t>
      </w:r>
      <w:r w:rsidRPr="00012FA5">
        <w:rPr>
          <w:b/>
          <w:bCs/>
          <w:sz w:val="44"/>
          <w:szCs w:val="44"/>
        </w:rPr>
        <w:t>TECHNOLOGY PROJECT</w:t>
      </w:r>
      <w:r w:rsidR="00953CC6">
        <w:rPr>
          <w:b/>
          <w:bCs/>
          <w:sz w:val="44"/>
          <w:szCs w:val="44"/>
          <w:lang w:val="en-US"/>
        </w:rPr>
        <w:br/>
      </w:r>
      <w:r w:rsidRPr="00012FA5">
        <w:rPr>
          <w:b/>
          <w:bCs/>
          <w:sz w:val="44"/>
          <w:szCs w:val="44"/>
        </w:rPr>
        <w:t>SOFTWARE ENGINEERING</w:t>
      </w:r>
      <w:r w:rsidR="00A17EC3" w:rsidRPr="00A17EC3">
        <w:rPr>
          <w:b/>
          <w:bCs/>
          <w:sz w:val="40"/>
          <w:szCs w:val="40"/>
          <w:lang w:val="en-US"/>
        </w:rPr>
        <w:br/>
      </w:r>
    </w:p>
    <w:p w14:paraId="10BDFC66" w14:textId="125BEEB7" w:rsidR="00A17EC3" w:rsidRPr="00012FA5" w:rsidRDefault="00012FA5" w:rsidP="00832F7C">
      <w:pPr>
        <w:ind w:firstLine="0"/>
        <w:jc w:val="center"/>
        <w:rPr>
          <w:sz w:val="28"/>
          <w:szCs w:val="28"/>
          <w:lang w:val="en-US"/>
        </w:rPr>
      </w:pPr>
      <w:r w:rsidRPr="00012FA5">
        <w:rPr>
          <w:sz w:val="28"/>
          <w:szCs w:val="28"/>
        </w:rPr>
        <w:t>Advisor</w:t>
      </w:r>
    </w:p>
    <w:p w14:paraId="356BFDDD" w14:textId="7976340D" w:rsidR="00A17EC3" w:rsidRDefault="002A4950" w:rsidP="00832F7C">
      <w:pPr>
        <w:ind w:firstLine="0"/>
        <w:jc w:val="center"/>
        <w:rPr>
          <w:b/>
          <w:bCs/>
          <w:sz w:val="28"/>
          <w:szCs w:val="28"/>
          <w:lang w:val="en-US"/>
        </w:rPr>
      </w:pPr>
      <w:r w:rsidRPr="002A4950">
        <w:rPr>
          <w:b/>
          <w:bCs/>
          <w:sz w:val="28"/>
          <w:szCs w:val="28"/>
        </w:rPr>
        <w:t>M.Sc. Tran Thanh Phuoc</w:t>
      </w:r>
    </w:p>
    <w:p w14:paraId="6E0F8570" w14:textId="77777777" w:rsidR="00D01E37" w:rsidRDefault="00D01E37" w:rsidP="00832F7C">
      <w:pPr>
        <w:ind w:firstLine="0"/>
        <w:jc w:val="center"/>
        <w:rPr>
          <w:b/>
          <w:bCs/>
          <w:sz w:val="28"/>
          <w:szCs w:val="28"/>
          <w:lang w:val="en-US"/>
        </w:rPr>
      </w:pPr>
    </w:p>
    <w:p w14:paraId="1331A3AA" w14:textId="77777777" w:rsidR="003568E0" w:rsidRPr="00A17EC3" w:rsidRDefault="003568E0" w:rsidP="00832F7C">
      <w:pPr>
        <w:ind w:firstLine="0"/>
        <w:jc w:val="center"/>
        <w:rPr>
          <w:b/>
          <w:bCs/>
          <w:sz w:val="28"/>
          <w:szCs w:val="28"/>
          <w:lang w:val="en-US"/>
        </w:rPr>
      </w:pPr>
    </w:p>
    <w:p w14:paraId="5CA8A5C4" w14:textId="201DB89F" w:rsidR="00BB0A65" w:rsidRDefault="002A4950" w:rsidP="00832F7C">
      <w:pPr>
        <w:ind w:firstLine="0"/>
        <w:jc w:val="center"/>
        <w:rPr>
          <w:b/>
          <w:bCs/>
          <w:sz w:val="28"/>
          <w:szCs w:val="28"/>
          <w:lang w:val="en-US"/>
        </w:rPr>
      </w:pPr>
      <w:r>
        <w:rPr>
          <w:b/>
          <w:bCs/>
          <w:sz w:val="28"/>
          <w:szCs w:val="28"/>
          <w:lang w:val="en-US"/>
        </w:rPr>
        <w:t>HO CHI MINH CITY</w:t>
      </w:r>
      <w:r w:rsidR="00A17EC3" w:rsidRPr="00C26579">
        <w:rPr>
          <w:b/>
          <w:bCs/>
          <w:sz w:val="28"/>
          <w:szCs w:val="28"/>
          <w:lang w:val="en-US"/>
        </w:rPr>
        <w:t>, 202</w:t>
      </w:r>
      <w:r w:rsidR="00A17EC3">
        <w:rPr>
          <w:b/>
          <w:bCs/>
          <w:sz w:val="28"/>
          <w:szCs w:val="28"/>
          <w:lang w:val="en-US"/>
        </w:rPr>
        <w:t>6</w:t>
      </w:r>
    </w:p>
    <w:p w14:paraId="263C095E" w14:textId="5C64464C" w:rsidR="00B33076" w:rsidRDefault="00B33076" w:rsidP="00832F7C">
      <w:pPr>
        <w:ind w:firstLine="0"/>
        <w:rPr>
          <w:b/>
          <w:bCs/>
          <w:sz w:val="28"/>
          <w:szCs w:val="28"/>
          <w:lang w:val="en-US"/>
        </w:rPr>
        <w:sectPr w:rsidR="00B33076" w:rsidSect="00792CB0">
          <w:headerReference w:type="default" r:id="rId9"/>
          <w:pgSz w:w="11906" w:h="16838"/>
          <w:pgMar w:top="1985" w:right="1134" w:bottom="1701" w:left="1985" w:header="708" w:footer="708" w:gutter="0"/>
          <w:pgNumType w:fmt="lowerRoman" w:start="1"/>
          <w:cols w:space="708"/>
          <w:docGrid w:linePitch="360"/>
        </w:sectPr>
      </w:pPr>
    </w:p>
    <w:p w14:paraId="617F7792" w14:textId="2A50260B" w:rsidR="00AE483C" w:rsidRDefault="00BE2B2F" w:rsidP="00832F7C">
      <w:pPr>
        <w:pStyle w:val="Heading1"/>
        <w:keepNext w:val="0"/>
        <w:keepLines w:val="0"/>
        <w:numPr>
          <w:ilvl w:val="0"/>
          <w:numId w:val="0"/>
        </w:numPr>
        <w:jc w:val="center"/>
        <w:rPr>
          <w:lang w:val="en-US"/>
        </w:rPr>
      </w:pPr>
      <w:bookmarkStart w:id="1" w:name="_Toc242569552"/>
      <w:r w:rsidRPr="00BE2B2F">
        <w:lastRenderedPageBreak/>
        <w:t>ACKNOWLEDGEMENTS</w:t>
      </w:r>
      <w:bookmarkEnd w:id="1"/>
    </w:p>
    <w:p w14:paraId="1F537B4E" w14:textId="787482E4" w:rsidR="00BE2B2F" w:rsidRPr="00787CDB" w:rsidRDefault="00BE2B2F" w:rsidP="00832F7C">
      <w:pPr>
        <w:pBdr>
          <w:top w:val="nil"/>
          <w:left w:val="nil"/>
          <w:bottom w:val="nil"/>
          <w:right w:val="nil"/>
          <w:between w:val="nil"/>
        </w:pBdr>
        <w:ind w:firstLine="720"/>
        <w:rPr>
          <w:i/>
          <w:iCs/>
          <w:lang w:val="en-US"/>
        </w:rPr>
      </w:pPr>
      <w:r w:rsidRPr="00BE2B2F">
        <w:t xml:space="preserve">First and foremost, we would like to express our sincere gratitude and deep appreciation to </w:t>
      </w:r>
      <w:r w:rsidRPr="00BE2B2F">
        <w:rPr>
          <w:b/>
          <w:bCs/>
          <w:i/>
          <w:iCs/>
        </w:rPr>
        <w:t>M.Sc. Tran Thanh Phuoc</w:t>
      </w:r>
      <w:r w:rsidRPr="00BE2B2F">
        <w:t>. He has continuously provided us with dedicated support and guidance throughout the research process and the completion of the Information Technology Project course with the topic</w:t>
      </w:r>
      <w:r w:rsidRPr="00BE2B2F">
        <w:rPr>
          <w:b/>
          <w:bCs/>
          <w:i/>
          <w:iCs/>
        </w:rPr>
        <w:t xml:space="preserve"> </w:t>
      </w:r>
      <w:r w:rsidR="002D19F2" w:rsidRPr="002D19F2">
        <w:rPr>
          <w:i/>
          <w:iCs/>
          <w:lang w:val="en-US"/>
        </w:rPr>
        <w:t>“</w:t>
      </w:r>
      <w:r w:rsidR="00FB5091">
        <w:rPr>
          <w:b/>
          <w:bCs/>
          <w:i/>
          <w:iCs/>
          <w:lang w:val="en-US"/>
        </w:rPr>
        <w:t>Conduct Score</w:t>
      </w:r>
      <w:r w:rsidR="00787CDB" w:rsidRPr="00787CDB">
        <w:rPr>
          <w:b/>
          <w:bCs/>
          <w:i/>
          <w:iCs/>
          <w:lang w:val="en-US"/>
        </w:rPr>
        <w:t xml:space="preserve"> management</w:t>
      </w:r>
      <w:r w:rsidR="002D19F2" w:rsidRPr="002D19F2">
        <w:rPr>
          <w:i/>
          <w:iCs/>
          <w:lang w:val="en-US"/>
        </w:rPr>
        <w:t>”</w:t>
      </w:r>
      <w:r w:rsidRPr="00787CDB">
        <w:rPr>
          <w:b/>
          <w:bCs/>
          <w:i/>
          <w:iCs/>
        </w:rPr>
        <w:t>.</w:t>
      </w:r>
      <w:r w:rsidRPr="00787CDB">
        <w:rPr>
          <w:i/>
          <w:iCs/>
        </w:rPr>
        <w:t xml:space="preserve"> </w:t>
      </w:r>
    </w:p>
    <w:p w14:paraId="2CF2B563" w14:textId="0303CA25" w:rsidR="00612F60" w:rsidRDefault="00A5651A" w:rsidP="00832F7C">
      <w:pPr>
        <w:pBdr>
          <w:top w:val="nil"/>
          <w:left w:val="nil"/>
          <w:bottom w:val="nil"/>
          <w:right w:val="nil"/>
          <w:between w:val="nil"/>
        </w:pBdr>
        <w:ind w:firstLine="720"/>
        <w:rPr>
          <w:szCs w:val="26"/>
        </w:rPr>
      </w:pPr>
      <w:r w:rsidRPr="00A5651A">
        <w:rPr>
          <w:szCs w:val="26"/>
        </w:rPr>
        <w:t xml:space="preserve">Next, we would like to express our gratitude to the Faculty of Information Technology </w:t>
      </w:r>
      <w:r w:rsidR="00DE5401">
        <w:rPr>
          <w:szCs w:val="26"/>
        </w:rPr>
        <w:t>-</w:t>
      </w:r>
      <w:r w:rsidRPr="00A5651A">
        <w:rPr>
          <w:szCs w:val="26"/>
        </w:rPr>
        <w:t xml:space="preserve"> Ton Duc Thang University for creating favorable conditions for us to study and conduct research throughout our coursework and project implementation. The Faculty of Information Technology has always been ready to support us with knowledge as well as share valuable experience that benefits not only the implementation and completion of this research topic but also our learning and practice at Ton Duc Thang University</w:t>
      </w:r>
      <w:r w:rsidR="00612F60">
        <w:rPr>
          <w:szCs w:val="26"/>
        </w:rPr>
        <w:t>.</w:t>
      </w:r>
    </w:p>
    <w:p w14:paraId="603D822F" w14:textId="44FB3DC7" w:rsidR="0011644D" w:rsidRDefault="00A5651A" w:rsidP="00832F7C">
      <w:pPr>
        <w:pBdr>
          <w:top w:val="nil"/>
          <w:left w:val="nil"/>
          <w:bottom w:val="nil"/>
          <w:right w:val="nil"/>
          <w:between w:val="nil"/>
        </w:pBdr>
        <w:ind w:firstLine="720"/>
        <w:rPr>
          <w:szCs w:val="26"/>
        </w:rPr>
      </w:pPr>
      <w:r w:rsidRPr="00A5651A">
        <w:rPr>
          <w:szCs w:val="26"/>
        </w:rPr>
        <w:t>Finally, after a period of studying and implementing the project, we have completed it thanks to the guidance, support, and knowledge gained from our lecturers. Due to limitations in knowledge and skills, shortcomings and limitations are inevitable. We sincerely welcome feedback and guidance from our lecturers to refine our report further. We will strive to achieve better results in future research papers and projects</w:t>
      </w:r>
      <w:r w:rsidR="00612F60">
        <w:rPr>
          <w:szCs w:val="26"/>
        </w:rPr>
        <w:t>.</w:t>
      </w:r>
    </w:p>
    <w:p w14:paraId="2AB95BDC" w14:textId="725D3B57" w:rsidR="00FF2320" w:rsidRPr="00AE1992" w:rsidRDefault="00A5651A" w:rsidP="00832F7C">
      <w:pPr>
        <w:pBdr>
          <w:top w:val="nil"/>
          <w:left w:val="nil"/>
          <w:bottom w:val="nil"/>
          <w:right w:val="nil"/>
          <w:between w:val="nil"/>
        </w:pBdr>
        <w:ind w:firstLine="720"/>
        <w:rPr>
          <w:szCs w:val="26"/>
        </w:rPr>
      </w:pPr>
      <w:r w:rsidRPr="00A5651A">
        <w:rPr>
          <w:szCs w:val="26"/>
        </w:rPr>
        <w:t>We sincerely thank you</w:t>
      </w:r>
      <w:r w:rsidR="00AE1992" w:rsidRPr="00AE1992">
        <w:rPr>
          <w:szCs w:val="26"/>
        </w:rPr>
        <w:t>!</w:t>
      </w:r>
    </w:p>
    <w:p w14:paraId="0704E8F2" w14:textId="77777777" w:rsidR="00FF2320" w:rsidRDefault="00FF2320" w:rsidP="00832F7C">
      <w:pPr>
        <w:ind w:firstLine="0"/>
        <w:rPr>
          <w:szCs w:val="26"/>
        </w:rPr>
      </w:pPr>
      <w:r>
        <w:rPr>
          <w:szCs w:val="26"/>
        </w:rPr>
        <w:br w:type="page"/>
      </w:r>
    </w:p>
    <w:p w14:paraId="3BE68CB2" w14:textId="2BC143AC" w:rsidR="00CD6D72" w:rsidRPr="00A5651A" w:rsidRDefault="00A5651A" w:rsidP="00832F7C">
      <w:pPr>
        <w:pStyle w:val="Heading1"/>
        <w:keepNext w:val="0"/>
        <w:keepLines w:val="0"/>
        <w:numPr>
          <w:ilvl w:val="0"/>
          <w:numId w:val="0"/>
        </w:numPr>
        <w:jc w:val="center"/>
        <w:rPr>
          <w:lang w:val="en-US"/>
        </w:rPr>
      </w:pPr>
      <w:bookmarkStart w:id="2" w:name="_Toc242569553"/>
      <w:r w:rsidRPr="00A5651A">
        <w:lastRenderedPageBreak/>
        <w:t>INSTRUCTOR EVALUATION FORM</w:t>
      </w:r>
      <w:bookmarkEnd w:id="2"/>
    </w:p>
    <w:p w14:paraId="073AEF82" w14:textId="77777777" w:rsidR="00FF2320" w:rsidRPr="00D01E37" w:rsidRDefault="00FF2320" w:rsidP="00832F7C"/>
    <w:p w14:paraId="3D1A6B6D" w14:textId="5F8516BF" w:rsidR="00FF2320" w:rsidRPr="00D01E37" w:rsidRDefault="00A5651A" w:rsidP="00832F7C">
      <w:r w:rsidRPr="00A5651A">
        <w:t xml:space="preserve">Instructor's Full Name: </w:t>
      </w:r>
      <w:r w:rsidRPr="00A5651A">
        <w:rPr>
          <w:b/>
          <w:bCs/>
          <w:i/>
          <w:iCs/>
        </w:rPr>
        <w:t xml:space="preserve">M.Sc. </w:t>
      </w:r>
      <w:r w:rsidRPr="00A5651A">
        <w:rPr>
          <w:b/>
          <w:bCs/>
          <w:i/>
          <w:iCs/>
          <w:lang w:val="en-US"/>
        </w:rPr>
        <w:t>Tran Thanh Phuoc</w:t>
      </w:r>
      <w:r w:rsidR="00FF2320" w:rsidRPr="00D01E37">
        <w:t>.</w:t>
      </w:r>
    </w:p>
    <w:p w14:paraId="66E32614" w14:textId="0D996716" w:rsidR="00FF2320" w:rsidRPr="00D01E37" w:rsidRDefault="00E11AD5" w:rsidP="00832F7C">
      <w:pPr>
        <w:tabs>
          <w:tab w:val="left" w:leader="dot" w:pos="8787"/>
        </w:tabs>
      </w:pPr>
      <w:r>
        <w:rPr>
          <w:lang w:val="en-US"/>
        </w:rPr>
        <w:t>Feedback</w:t>
      </w:r>
      <w:r w:rsidR="00FF2320" w:rsidRPr="00D01E37">
        <w:t xml:space="preserve">: </w:t>
      </w:r>
      <w:r w:rsidR="00FF2320" w:rsidRPr="00D01E37">
        <w:tab/>
      </w:r>
    </w:p>
    <w:p w14:paraId="2FCDFC27" w14:textId="0C4F2908" w:rsidR="00FF2320" w:rsidRPr="00D01E37" w:rsidRDefault="00FF2320" w:rsidP="00832F7C">
      <w:pPr>
        <w:tabs>
          <w:tab w:val="left" w:leader="dot" w:pos="8787"/>
        </w:tabs>
      </w:pPr>
      <w:r w:rsidRPr="00D01E37">
        <w:tab/>
      </w:r>
    </w:p>
    <w:p w14:paraId="6BC4A70D" w14:textId="72498B31" w:rsidR="00FF2320" w:rsidRPr="00D01E37" w:rsidRDefault="00FF2320" w:rsidP="00832F7C">
      <w:pPr>
        <w:tabs>
          <w:tab w:val="left" w:leader="dot" w:pos="8787"/>
        </w:tabs>
      </w:pPr>
      <w:r w:rsidRPr="00D01E37">
        <w:tab/>
      </w:r>
    </w:p>
    <w:p w14:paraId="2F4BFC3D" w14:textId="1118704D" w:rsidR="00FF2320" w:rsidRPr="00D01E37" w:rsidRDefault="00FF2320" w:rsidP="00832F7C">
      <w:pPr>
        <w:tabs>
          <w:tab w:val="left" w:leader="dot" w:pos="8787"/>
        </w:tabs>
      </w:pPr>
      <w:r w:rsidRPr="00D01E37">
        <w:tab/>
      </w:r>
    </w:p>
    <w:p w14:paraId="15A30661" w14:textId="2A387834" w:rsidR="00FF2320" w:rsidRPr="00D01E37" w:rsidRDefault="00FF2320" w:rsidP="00832F7C">
      <w:pPr>
        <w:tabs>
          <w:tab w:val="left" w:leader="dot" w:pos="8787"/>
        </w:tabs>
      </w:pPr>
      <w:r w:rsidRPr="00D01E37">
        <w:tab/>
      </w:r>
    </w:p>
    <w:p w14:paraId="5DF4E5E0" w14:textId="1723ADAD" w:rsidR="00FF2320" w:rsidRPr="00D01E37" w:rsidRDefault="00FF2320" w:rsidP="00832F7C">
      <w:pPr>
        <w:tabs>
          <w:tab w:val="left" w:leader="dot" w:pos="8787"/>
        </w:tabs>
      </w:pPr>
      <w:r w:rsidRPr="00D01E37">
        <w:tab/>
      </w:r>
    </w:p>
    <w:p w14:paraId="493E2F95" w14:textId="71B43FEB" w:rsidR="00FF2320" w:rsidRPr="00D01E37" w:rsidRDefault="00FF2320" w:rsidP="00832F7C">
      <w:pPr>
        <w:tabs>
          <w:tab w:val="left" w:leader="dot" w:pos="8787"/>
        </w:tabs>
      </w:pPr>
      <w:r w:rsidRPr="00D01E37">
        <w:tab/>
      </w:r>
    </w:p>
    <w:p w14:paraId="7980DD1F" w14:textId="5FAFDD9B" w:rsidR="00FF2320" w:rsidRPr="00D01E37" w:rsidRDefault="00FF2320" w:rsidP="00832F7C">
      <w:pPr>
        <w:tabs>
          <w:tab w:val="left" w:leader="dot" w:pos="8787"/>
        </w:tabs>
      </w:pPr>
      <w:r w:rsidRPr="00D01E37">
        <w:tab/>
      </w:r>
    </w:p>
    <w:p w14:paraId="2BF051A7" w14:textId="3D79323C" w:rsidR="00FF2320" w:rsidRPr="00D01E37" w:rsidRDefault="00FF2320" w:rsidP="00832F7C">
      <w:pPr>
        <w:tabs>
          <w:tab w:val="left" w:leader="dot" w:pos="8787"/>
        </w:tabs>
      </w:pPr>
      <w:r w:rsidRPr="00D01E37">
        <w:tab/>
      </w:r>
    </w:p>
    <w:p w14:paraId="3A2AD1BE" w14:textId="17BD4569" w:rsidR="00FF2320" w:rsidRPr="00D01E37" w:rsidRDefault="00FF2320" w:rsidP="00832F7C">
      <w:pPr>
        <w:tabs>
          <w:tab w:val="left" w:leader="dot" w:pos="8787"/>
        </w:tabs>
      </w:pPr>
      <w:r w:rsidRPr="00D01E37">
        <w:tab/>
      </w:r>
    </w:p>
    <w:p w14:paraId="08CF764E" w14:textId="19FA51ED" w:rsidR="00FF2320" w:rsidRPr="00D01E37" w:rsidRDefault="00FF2320" w:rsidP="00832F7C">
      <w:pPr>
        <w:tabs>
          <w:tab w:val="left" w:leader="dot" w:pos="8787"/>
        </w:tabs>
      </w:pPr>
      <w:r w:rsidRPr="00D01E37">
        <w:tab/>
      </w:r>
    </w:p>
    <w:p w14:paraId="453BB7AE" w14:textId="3859E4B2" w:rsidR="00FF2320" w:rsidRPr="00D01E37" w:rsidRDefault="00E11AD5" w:rsidP="00832F7C">
      <w:pPr>
        <w:tabs>
          <w:tab w:val="left" w:leader="dot" w:pos="8787"/>
        </w:tabs>
      </w:pPr>
      <w:r w:rsidRPr="00E11AD5">
        <w:t>Total score according to the rubric evaluation form</w:t>
      </w:r>
      <w:r w:rsidR="00FF2320" w:rsidRPr="00FF2320">
        <w:t>:</w:t>
      </w:r>
      <w:r w:rsidR="00FF2320" w:rsidRPr="00D01E37">
        <w:tab/>
      </w:r>
    </w:p>
    <w:p w14:paraId="457E8924" w14:textId="77777777" w:rsidR="00FF2320" w:rsidRPr="00D01E37" w:rsidRDefault="00FF2320" w:rsidP="00832F7C">
      <w:pPr>
        <w:ind w:firstLine="0"/>
        <w:rPr>
          <w:b/>
          <w:bCs/>
        </w:rPr>
      </w:pPr>
    </w:p>
    <w:p w14:paraId="225FFCE0" w14:textId="685717D8" w:rsidR="00FF2320" w:rsidRPr="00955390" w:rsidRDefault="00C91851" w:rsidP="00832F7C">
      <w:pPr>
        <w:autoSpaceDE w:val="0"/>
        <w:autoSpaceDN w:val="0"/>
        <w:adjustRightInd w:val="0"/>
        <w:jc w:val="right"/>
        <w:rPr>
          <w:i/>
          <w:szCs w:val="26"/>
        </w:rPr>
      </w:pPr>
      <w:r w:rsidRPr="00C91851">
        <w:rPr>
          <w:i/>
          <w:szCs w:val="26"/>
        </w:rPr>
        <w:t>Ho Chi Minh City</w:t>
      </w:r>
      <w:r w:rsidR="003D02C2">
        <w:rPr>
          <w:i/>
          <w:szCs w:val="26"/>
          <w:lang w:val="en-US"/>
        </w:rPr>
        <w:t>,…................</w:t>
      </w:r>
      <w:r>
        <w:rPr>
          <w:i/>
          <w:szCs w:val="26"/>
          <w:lang w:val="en-US"/>
        </w:rPr>
        <w:t xml:space="preserve"> </w:t>
      </w:r>
      <w:r w:rsidRPr="00C91851">
        <w:rPr>
          <w:i/>
          <w:szCs w:val="26"/>
        </w:rPr>
        <w:t>2026</w:t>
      </w:r>
    </w:p>
    <w:p w14:paraId="59708774" w14:textId="12346DF8" w:rsidR="00FF2320" w:rsidRPr="00D01E37" w:rsidRDefault="00FF2320" w:rsidP="00832F7C">
      <w:pPr>
        <w:tabs>
          <w:tab w:val="center" w:pos="6521"/>
        </w:tabs>
        <w:autoSpaceDE w:val="0"/>
        <w:autoSpaceDN w:val="0"/>
        <w:adjustRightInd w:val="0"/>
        <w:spacing w:line="240" w:lineRule="auto"/>
        <w:rPr>
          <w:b/>
          <w:bCs/>
          <w:i/>
          <w:szCs w:val="26"/>
        </w:rPr>
      </w:pPr>
      <w:r w:rsidRPr="00D01E37">
        <w:rPr>
          <w:b/>
          <w:bCs/>
          <w:i/>
          <w:szCs w:val="26"/>
        </w:rPr>
        <w:tab/>
      </w:r>
      <w:r w:rsidR="00C91851" w:rsidRPr="00C91851">
        <w:rPr>
          <w:b/>
          <w:bCs/>
          <w:i/>
          <w:szCs w:val="26"/>
        </w:rPr>
        <w:t>Advisor</w:t>
      </w:r>
    </w:p>
    <w:p w14:paraId="3EB99E97" w14:textId="0DBFF821" w:rsidR="00114BAB" w:rsidRPr="00D01E37" w:rsidRDefault="00FF2320" w:rsidP="00832F7C">
      <w:pPr>
        <w:tabs>
          <w:tab w:val="center" w:pos="6521"/>
        </w:tabs>
        <w:autoSpaceDE w:val="0"/>
        <w:autoSpaceDN w:val="0"/>
        <w:adjustRightInd w:val="0"/>
        <w:spacing w:line="240" w:lineRule="auto"/>
        <w:rPr>
          <w:i/>
          <w:szCs w:val="26"/>
        </w:rPr>
      </w:pPr>
      <w:r w:rsidRPr="00D01E37">
        <w:rPr>
          <w:b/>
          <w:bCs/>
          <w:i/>
          <w:szCs w:val="26"/>
        </w:rPr>
        <w:tab/>
      </w:r>
      <w:r w:rsidRPr="00DB7595">
        <w:rPr>
          <w:i/>
          <w:szCs w:val="26"/>
        </w:rPr>
        <w:t>(</w:t>
      </w:r>
      <w:r w:rsidR="00C91851" w:rsidRPr="00C91851">
        <w:rPr>
          <w:i/>
          <w:szCs w:val="26"/>
        </w:rPr>
        <w:t>Signature and Full Name</w:t>
      </w:r>
      <w:r w:rsidRPr="00DB7595">
        <w:rPr>
          <w:i/>
          <w:szCs w:val="26"/>
        </w:rPr>
        <w:t>)</w:t>
      </w:r>
    </w:p>
    <w:p w14:paraId="564E8227" w14:textId="77777777" w:rsidR="00114BAB" w:rsidRPr="00D01E37" w:rsidRDefault="00114BAB" w:rsidP="00832F7C">
      <w:pPr>
        <w:tabs>
          <w:tab w:val="center" w:pos="6521"/>
        </w:tabs>
        <w:autoSpaceDE w:val="0"/>
        <w:autoSpaceDN w:val="0"/>
        <w:adjustRightInd w:val="0"/>
        <w:spacing w:line="240" w:lineRule="auto"/>
        <w:rPr>
          <w:i/>
          <w:szCs w:val="26"/>
        </w:rPr>
      </w:pPr>
      <w:r w:rsidRPr="00D01E37">
        <w:rPr>
          <w:i/>
          <w:szCs w:val="26"/>
        </w:rPr>
        <w:tab/>
      </w:r>
    </w:p>
    <w:p w14:paraId="62F5DC81" w14:textId="77777777" w:rsidR="00114BAB" w:rsidRPr="00D01E37" w:rsidRDefault="00114BAB" w:rsidP="00832F7C">
      <w:pPr>
        <w:tabs>
          <w:tab w:val="center" w:pos="6521"/>
        </w:tabs>
        <w:autoSpaceDE w:val="0"/>
        <w:autoSpaceDN w:val="0"/>
        <w:adjustRightInd w:val="0"/>
        <w:rPr>
          <w:i/>
          <w:szCs w:val="26"/>
        </w:rPr>
      </w:pPr>
      <w:r w:rsidRPr="00D01E37">
        <w:rPr>
          <w:i/>
          <w:szCs w:val="26"/>
        </w:rPr>
        <w:tab/>
      </w:r>
    </w:p>
    <w:p w14:paraId="6106221F" w14:textId="4357F8DF" w:rsidR="00114BAB" w:rsidRPr="00D01E37" w:rsidRDefault="00114BAB" w:rsidP="00832F7C">
      <w:pPr>
        <w:tabs>
          <w:tab w:val="center" w:pos="6521"/>
        </w:tabs>
        <w:autoSpaceDE w:val="0"/>
        <w:autoSpaceDN w:val="0"/>
        <w:adjustRightInd w:val="0"/>
        <w:rPr>
          <w:i/>
          <w:szCs w:val="26"/>
        </w:rPr>
      </w:pPr>
      <w:r w:rsidRPr="00D01E37">
        <w:rPr>
          <w:i/>
          <w:szCs w:val="26"/>
        </w:rPr>
        <w:tab/>
      </w:r>
    </w:p>
    <w:p w14:paraId="0BA79B65" w14:textId="77777777" w:rsidR="00114BAB" w:rsidRPr="00D01E37" w:rsidRDefault="00114BAB" w:rsidP="00832F7C">
      <w:pPr>
        <w:tabs>
          <w:tab w:val="center" w:pos="6521"/>
        </w:tabs>
        <w:autoSpaceDE w:val="0"/>
        <w:autoSpaceDN w:val="0"/>
        <w:adjustRightInd w:val="0"/>
        <w:spacing w:line="240" w:lineRule="auto"/>
        <w:rPr>
          <w:i/>
          <w:szCs w:val="26"/>
        </w:rPr>
      </w:pPr>
      <w:r w:rsidRPr="00D01E37">
        <w:rPr>
          <w:i/>
          <w:szCs w:val="26"/>
        </w:rPr>
        <w:tab/>
      </w:r>
    </w:p>
    <w:p w14:paraId="190B77EC" w14:textId="0DC17151" w:rsidR="004B7A4D" w:rsidRPr="00D01E37" w:rsidRDefault="00114BAB" w:rsidP="00832F7C">
      <w:pPr>
        <w:tabs>
          <w:tab w:val="center" w:pos="6521"/>
        </w:tabs>
        <w:autoSpaceDE w:val="0"/>
        <w:autoSpaceDN w:val="0"/>
        <w:adjustRightInd w:val="0"/>
        <w:spacing w:line="240" w:lineRule="auto"/>
        <w:rPr>
          <w:b/>
          <w:bCs/>
          <w:i/>
          <w:szCs w:val="26"/>
        </w:rPr>
      </w:pPr>
      <w:r w:rsidRPr="00D01E37">
        <w:rPr>
          <w:i/>
          <w:szCs w:val="26"/>
        </w:rPr>
        <w:tab/>
      </w:r>
      <w:r w:rsidR="003D02C2" w:rsidRPr="00A5651A">
        <w:rPr>
          <w:b/>
          <w:bCs/>
          <w:i/>
          <w:iCs/>
        </w:rPr>
        <w:t xml:space="preserve">M.Sc. </w:t>
      </w:r>
      <w:r w:rsidR="003D02C2" w:rsidRPr="00A5651A">
        <w:rPr>
          <w:b/>
          <w:bCs/>
          <w:i/>
          <w:iCs/>
          <w:lang w:val="en-US"/>
        </w:rPr>
        <w:t>Tran Thanh Phuoc</w:t>
      </w:r>
      <w:r w:rsidR="003D02C2" w:rsidRPr="00612F60">
        <w:rPr>
          <w:b/>
          <w:bCs/>
        </w:rPr>
        <w:t xml:space="preserve"> </w:t>
      </w:r>
      <w:r w:rsidR="004B7A4D" w:rsidRPr="00612F60">
        <w:rPr>
          <w:b/>
          <w:bCs/>
        </w:rPr>
        <w:br w:type="page"/>
      </w:r>
    </w:p>
    <w:p w14:paraId="3B47E2DD" w14:textId="5F1F49D2" w:rsidR="004B7A4D" w:rsidRPr="00D01E37" w:rsidRDefault="00AF4E39" w:rsidP="00832F7C">
      <w:pPr>
        <w:jc w:val="center"/>
        <w:rPr>
          <w:b/>
          <w:sz w:val="32"/>
          <w:szCs w:val="32"/>
        </w:rPr>
      </w:pPr>
      <w:r w:rsidRPr="00AF4E39">
        <w:rPr>
          <w:b/>
          <w:sz w:val="32"/>
          <w:szCs w:val="32"/>
        </w:rPr>
        <w:lastRenderedPageBreak/>
        <w:t>THIS PROJECT WAS COMPLETED AT TON DUC THANG UNIVERSITY</w:t>
      </w:r>
    </w:p>
    <w:p w14:paraId="4FD704DC" w14:textId="77777777" w:rsidR="004B7A4D" w:rsidRPr="00DB7595" w:rsidRDefault="004B7A4D" w:rsidP="00832F7C">
      <w:pPr>
        <w:autoSpaceDE w:val="0"/>
        <w:autoSpaceDN w:val="0"/>
        <w:adjustRightInd w:val="0"/>
        <w:ind w:firstLine="720"/>
        <w:rPr>
          <w:szCs w:val="26"/>
        </w:rPr>
      </w:pPr>
    </w:p>
    <w:p w14:paraId="6F9F66D1" w14:textId="4FE71851" w:rsidR="00420C4B" w:rsidRPr="00420C4B" w:rsidRDefault="00B66B20" w:rsidP="00832F7C">
      <w:pPr>
        <w:autoSpaceDE w:val="0"/>
        <w:autoSpaceDN w:val="0"/>
        <w:adjustRightInd w:val="0"/>
        <w:ind w:firstLine="720"/>
        <w:rPr>
          <w:szCs w:val="26"/>
        </w:rPr>
      </w:pPr>
      <w:r w:rsidRPr="00B66B20">
        <w:rPr>
          <w:szCs w:val="26"/>
        </w:rPr>
        <w:t>Our team hereby declares that this research is our own work, conducted under the academic guidance of M.Sc. Vu Dinh Hong. The contents and results presented in this project are truthful and have not been previously published in any form. The data in the tables used for analysis, observation, and evaluation were collected by the authors from various sources, all of which are clearly cited in the references section</w:t>
      </w:r>
      <w:r w:rsidR="00420C4B" w:rsidRPr="00420C4B">
        <w:rPr>
          <w:szCs w:val="26"/>
        </w:rPr>
        <w:t>.</w:t>
      </w:r>
    </w:p>
    <w:p w14:paraId="51386021" w14:textId="441986F4" w:rsidR="00420C4B" w:rsidRPr="00420C4B" w:rsidRDefault="00B66B20" w:rsidP="00832F7C">
      <w:pPr>
        <w:autoSpaceDE w:val="0"/>
        <w:autoSpaceDN w:val="0"/>
        <w:adjustRightInd w:val="0"/>
        <w:ind w:firstLine="720"/>
        <w:rPr>
          <w:szCs w:val="26"/>
        </w:rPr>
      </w:pPr>
      <w:r w:rsidRPr="00B66B20">
        <w:rPr>
          <w:szCs w:val="26"/>
        </w:rPr>
        <w:t>Furthermore, any observations, evaluations, or data from other authors and organizations referenced in this report have been fully cited with their original sources annotated.</w:t>
      </w:r>
      <w:r w:rsidR="00420C4B" w:rsidRPr="00420C4B">
        <w:rPr>
          <w:szCs w:val="26"/>
        </w:rPr>
        <w:t xml:space="preserve"> </w:t>
      </w:r>
    </w:p>
    <w:p w14:paraId="14262257" w14:textId="57413FB0" w:rsidR="004B7A4D" w:rsidRPr="00DB7595" w:rsidRDefault="00B66B20" w:rsidP="00832F7C">
      <w:pPr>
        <w:autoSpaceDE w:val="0"/>
        <w:autoSpaceDN w:val="0"/>
        <w:adjustRightInd w:val="0"/>
        <w:ind w:firstLine="720"/>
        <w:rPr>
          <w:b/>
          <w:szCs w:val="26"/>
        </w:rPr>
      </w:pPr>
      <w:r w:rsidRPr="00B66B20">
        <w:rPr>
          <w:szCs w:val="26"/>
        </w:rPr>
        <w:t>If any plagiarism or academic dishonesty is detected, our team takes full responsibility for the content of our Graduation Thesis Report. Ton Duc Thang University is not liable for any copyright or intellectual property infringements caused by us during the execution of this project (if any)</w:t>
      </w:r>
      <w:r w:rsidR="00420C4B" w:rsidRPr="00420C4B">
        <w:rPr>
          <w:szCs w:val="26"/>
        </w:rPr>
        <w:t>.</w:t>
      </w:r>
    </w:p>
    <w:p w14:paraId="52F5C9B5" w14:textId="44E5C83E" w:rsidR="00955390" w:rsidRPr="00AF4E39" w:rsidRDefault="00AF4E39" w:rsidP="00832F7C">
      <w:pPr>
        <w:autoSpaceDE w:val="0"/>
        <w:autoSpaceDN w:val="0"/>
        <w:adjustRightInd w:val="0"/>
        <w:jc w:val="right"/>
        <w:rPr>
          <w:i/>
          <w:szCs w:val="26"/>
          <w:lang w:val="en-US"/>
        </w:rPr>
      </w:pPr>
      <w:r w:rsidRPr="00C91851">
        <w:rPr>
          <w:i/>
          <w:szCs w:val="26"/>
        </w:rPr>
        <w:t>Ho Chi Minh City</w:t>
      </w:r>
      <w:r>
        <w:rPr>
          <w:i/>
          <w:szCs w:val="26"/>
          <w:lang w:val="en-US"/>
        </w:rPr>
        <w:t xml:space="preserve">,…................ </w:t>
      </w:r>
      <w:r w:rsidRPr="00C91851">
        <w:rPr>
          <w:i/>
          <w:szCs w:val="26"/>
        </w:rPr>
        <w:t>2026</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955390" w14:paraId="4476538E" w14:textId="77777777" w:rsidTr="00955390">
        <w:trPr>
          <w:jc w:val="right"/>
        </w:trPr>
        <w:tc>
          <w:tcPr>
            <w:tcW w:w="5670" w:type="dxa"/>
            <w:gridSpan w:val="2"/>
            <w:vAlign w:val="center"/>
          </w:tcPr>
          <w:p w14:paraId="7E5FBBB9" w14:textId="04E686E0" w:rsidR="00955390" w:rsidRPr="009300DD" w:rsidRDefault="00AF4E39" w:rsidP="00832F7C">
            <w:pPr>
              <w:tabs>
                <w:tab w:val="center" w:pos="6521"/>
              </w:tabs>
              <w:autoSpaceDE w:val="0"/>
              <w:autoSpaceDN w:val="0"/>
              <w:adjustRightInd w:val="0"/>
              <w:ind w:firstLine="0"/>
              <w:jc w:val="center"/>
              <w:rPr>
                <w:b/>
                <w:bCs/>
                <w:i/>
                <w:szCs w:val="26"/>
              </w:rPr>
            </w:pPr>
            <w:r w:rsidRPr="00C91851">
              <w:rPr>
                <w:b/>
                <w:bCs/>
                <w:i/>
                <w:szCs w:val="26"/>
              </w:rPr>
              <w:t>Advisor</w:t>
            </w:r>
          </w:p>
          <w:p w14:paraId="01C02C76" w14:textId="7CF06E33" w:rsidR="00955390" w:rsidRDefault="00955390" w:rsidP="00832F7C">
            <w:pPr>
              <w:autoSpaceDE w:val="0"/>
              <w:autoSpaceDN w:val="0"/>
              <w:adjustRightInd w:val="0"/>
              <w:ind w:firstLine="0"/>
              <w:jc w:val="center"/>
              <w:rPr>
                <w:i/>
                <w:szCs w:val="26"/>
              </w:rPr>
            </w:pPr>
            <w:r w:rsidRPr="00DB7595">
              <w:rPr>
                <w:i/>
                <w:szCs w:val="26"/>
              </w:rPr>
              <w:t>(</w:t>
            </w:r>
            <w:r w:rsidR="00AF4E39" w:rsidRPr="00C91851">
              <w:rPr>
                <w:i/>
                <w:szCs w:val="26"/>
              </w:rPr>
              <w:t>Signature and Full Name</w:t>
            </w:r>
            <w:r w:rsidRPr="00DB7595">
              <w:rPr>
                <w:i/>
                <w:szCs w:val="26"/>
              </w:rPr>
              <w:t>)</w:t>
            </w:r>
          </w:p>
        </w:tc>
      </w:tr>
      <w:tr w:rsidR="00955390" w14:paraId="313F2E6B" w14:textId="77777777" w:rsidTr="00955390">
        <w:trPr>
          <w:jc w:val="right"/>
        </w:trPr>
        <w:tc>
          <w:tcPr>
            <w:tcW w:w="2835" w:type="dxa"/>
            <w:vAlign w:val="center"/>
          </w:tcPr>
          <w:p w14:paraId="163E6947" w14:textId="77777777" w:rsidR="00955390" w:rsidRPr="00114BAB" w:rsidRDefault="00955390" w:rsidP="00832F7C">
            <w:pPr>
              <w:autoSpaceDE w:val="0"/>
              <w:autoSpaceDN w:val="0"/>
              <w:adjustRightInd w:val="0"/>
              <w:ind w:firstLine="0"/>
              <w:jc w:val="center"/>
              <w:rPr>
                <w:b/>
                <w:bCs/>
                <w:iCs/>
                <w:szCs w:val="26"/>
              </w:rPr>
            </w:pPr>
          </w:p>
          <w:p w14:paraId="4ADEB64A" w14:textId="77777777" w:rsidR="00955390" w:rsidRPr="00114BAB" w:rsidRDefault="00955390" w:rsidP="00832F7C">
            <w:pPr>
              <w:autoSpaceDE w:val="0"/>
              <w:autoSpaceDN w:val="0"/>
              <w:adjustRightInd w:val="0"/>
              <w:ind w:firstLine="0"/>
              <w:jc w:val="center"/>
              <w:rPr>
                <w:b/>
                <w:bCs/>
                <w:iCs/>
                <w:szCs w:val="26"/>
              </w:rPr>
            </w:pPr>
          </w:p>
          <w:p w14:paraId="7C526146" w14:textId="77777777" w:rsidR="00955390" w:rsidRPr="00114BAB" w:rsidRDefault="00955390" w:rsidP="00832F7C">
            <w:pPr>
              <w:autoSpaceDE w:val="0"/>
              <w:autoSpaceDN w:val="0"/>
              <w:adjustRightInd w:val="0"/>
              <w:ind w:firstLine="0"/>
              <w:jc w:val="center"/>
              <w:rPr>
                <w:b/>
                <w:bCs/>
                <w:iCs/>
                <w:szCs w:val="26"/>
              </w:rPr>
            </w:pPr>
          </w:p>
          <w:p w14:paraId="01538E43" w14:textId="77777777" w:rsidR="00955390" w:rsidRPr="00114BAB" w:rsidRDefault="00955390" w:rsidP="00832F7C">
            <w:pPr>
              <w:autoSpaceDE w:val="0"/>
              <w:autoSpaceDN w:val="0"/>
              <w:adjustRightInd w:val="0"/>
              <w:ind w:firstLine="0"/>
              <w:jc w:val="center"/>
              <w:rPr>
                <w:b/>
                <w:bCs/>
                <w:iCs/>
                <w:szCs w:val="26"/>
              </w:rPr>
            </w:pPr>
          </w:p>
          <w:p w14:paraId="7C2A2A69" w14:textId="77777777" w:rsidR="00955390" w:rsidRPr="00114BAB" w:rsidRDefault="00955390" w:rsidP="00832F7C">
            <w:pPr>
              <w:autoSpaceDE w:val="0"/>
              <w:autoSpaceDN w:val="0"/>
              <w:adjustRightInd w:val="0"/>
              <w:ind w:firstLine="0"/>
              <w:jc w:val="center"/>
              <w:rPr>
                <w:b/>
                <w:bCs/>
                <w:iCs/>
                <w:szCs w:val="26"/>
              </w:rPr>
            </w:pPr>
          </w:p>
          <w:p w14:paraId="0A703A45" w14:textId="10A25D65" w:rsidR="00955390" w:rsidRDefault="00B66B20" w:rsidP="00832F7C">
            <w:pPr>
              <w:autoSpaceDE w:val="0"/>
              <w:autoSpaceDN w:val="0"/>
              <w:adjustRightInd w:val="0"/>
              <w:ind w:firstLine="0"/>
              <w:jc w:val="center"/>
              <w:rPr>
                <w:i/>
                <w:szCs w:val="26"/>
              </w:rPr>
            </w:pPr>
            <w:r>
              <w:rPr>
                <w:b/>
                <w:bCs/>
                <w:iCs/>
                <w:szCs w:val="26"/>
                <w:lang w:val="en-US"/>
              </w:rPr>
              <w:t>Huynh Tan Tai</w:t>
            </w:r>
          </w:p>
        </w:tc>
        <w:tc>
          <w:tcPr>
            <w:tcW w:w="2835" w:type="dxa"/>
            <w:vAlign w:val="center"/>
          </w:tcPr>
          <w:p w14:paraId="2AEBC0F6" w14:textId="77777777" w:rsidR="00955390" w:rsidRDefault="00955390" w:rsidP="00832F7C">
            <w:pPr>
              <w:autoSpaceDE w:val="0"/>
              <w:autoSpaceDN w:val="0"/>
              <w:adjustRightInd w:val="0"/>
              <w:ind w:hanging="720"/>
              <w:jc w:val="center"/>
              <w:rPr>
                <w:b/>
                <w:bCs/>
                <w:iCs/>
                <w:szCs w:val="26"/>
                <w:lang w:val="en-US"/>
              </w:rPr>
            </w:pPr>
          </w:p>
          <w:p w14:paraId="5C53477F" w14:textId="77777777" w:rsidR="00955390" w:rsidRDefault="00955390" w:rsidP="00832F7C">
            <w:pPr>
              <w:autoSpaceDE w:val="0"/>
              <w:autoSpaceDN w:val="0"/>
              <w:adjustRightInd w:val="0"/>
              <w:ind w:hanging="720"/>
              <w:jc w:val="center"/>
              <w:rPr>
                <w:b/>
                <w:bCs/>
                <w:iCs/>
                <w:szCs w:val="26"/>
                <w:lang w:val="en-US"/>
              </w:rPr>
            </w:pPr>
          </w:p>
          <w:p w14:paraId="229EC8A2" w14:textId="77777777" w:rsidR="00955390" w:rsidRDefault="00955390" w:rsidP="00832F7C">
            <w:pPr>
              <w:autoSpaceDE w:val="0"/>
              <w:autoSpaceDN w:val="0"/>
              <w:adjustRightInd w:val="0"/>
              <w:ind w:hanging="720"/>
              <w:jc w:val="center"/>
              <w:rPr>
                <w:b/>
                <w:bCs/>
                <w:iCs/>
                <w:szCs w:val="26"/>
                <w:lang w:val="en-US"/>
              </w:rPr>
            </w:pPr>
          </w:p>
          <w:p w14:paraId="0BE8E5B3" w14:textId="77777777" w:rsidR="00955390" w:rsidRDefault="00955390" w:rsidP="00832F7C">
            <w:pPr>
              <w:autoSpaceDE w:val="0"/>
              <w:autoSpaceDN w:val="0"/>
              <w:adjustRightInd w:val="0"/>
              <w:ind w:hanging="720"/>
              <w:jc w:val="center"/>
              <w:rPr>
                <w:b/>
                <w:bCs/>
                <w:iCs/>
                <w:szCs w:val="26"/>
                <w:lang w:val="en-US"/>
              </w:rPr>
            </w:pPr>
          </w:p>
          <w:p w14:paraId="1769FD00" w14:textId="77777777" w:rsidR="00955390" w:rsidRDefault="00955390" w:rsidP="00832F7C">
            <w:pPr>
              <w:autoSpaceDE w:val="0"/>
              <w:autoSpaceDN w:val="0"/>
              <w:adjustRightInd w:val="0"/>
              <w:ind w:hanging="720"/>
              <w:jc w:val="center"/>
              <w:rPr>
                <w:b/>
                <w:bCs/>
                <w:iCs/>
                <w:szCs w:val="26"/>
                <w:lang w:val="en-US"/>
              </w:rPr>
            </w:pPr>
          </w:p>
          <w:p w14:paraId="0E781EB8" w14:textId="1E725CA5" w:rsidR="00955390" w:rsidRPr="00955390" w:rsidRDefault="00B66B20" w:rsidP="00832F7C">
            <w:pPr>
              <w:autoSpaceDE w:val="0"/>
              <w:autoSpaceDN w:val="0"/>
              <w:adjustRightInd w:val="0"/>
              <w:ind w:hanging="720"/>
              <w:jc w:val="center"/>
              <w:rPr>
                <w:b/>
                <w:bCs/>
                <w:iCs/>
                <w:szCs w:val="26"/>
                <w:lang w:val="en-US"/>
              </w:rPr>
            </w:pPr>
            <w:r>
              <w:rPr>
                <w:b/>
                <w:bCs/>
                <w:iCs/>
                <w:szCs w:val="26"/>
                <w:lang w:val="en-US"/>
              </w:rPr>
              <w:t>Tran Nhu Minh Tri</w:t>
            </w:r>
          </w:p>
        </w:tc>
      </w:tr>
    </w:tbl>
    <w:p w14:paraId="16001283" w14:textId="1052C900" w:rsidR="004B7A4D" w:rsidRPr="00DB7595" w:rsidRDefault="004B7A4D" w:rsidP="00832F7C">
      <w:pPr>
        <w:autoSpaceDE w:val="0"/>
        <w:autoSpaceDN w:val="0"/>
        <w:adjustRightInd w:val="0"/>
        <w:jc w:val="right"/>
        <w:rPr>
          <w:i/>
          <w:szCs w:val="26"/>
        </w:rPr>
      </w:pPr>
      <w:r w:rsidRPr="00DB7595">
        <w:rPr>
          <w:i/>
          <w:szCs w:val="26"/>
        </w:rPr>
        <w:t xml:space="preserve">  </w:t>
      </w:r>
    </w:p>
    <w:p w14:paraId="7CE57FD8" w14:textId="3406A7A7" w:rsidR="00FC6FE3" w:rsidRPr="00C75DC9" w:rsidRDefault="00354887" w:rsidP="00C75DC9">
      <w:pPr>
        <w:tabs>
          <w:tab w:val="center" w:pos="6379"/>
        </w:tabs>
        <w:spacing w:after="200" w:line="276" w:lineRule="auto"/>
        <w:rPr>
          <w:b/>
          <w:bCs/>
          <w:lang w:val="en-US"/>
        </w:rPr>
      </w:pPr>
      <w:r w:rsidRPr="00702190">
        <w:rPr>
          <w:b/>
          <w:bCs/>
          <w:i/>
          <w:szCs w:val="26"/>
        </w:rPr>
        <w:br w:type="page"/>
      </w:r>
    </w:p>
    <w:p w14:paraId="6C419BD9" w14:textId="77777777" w:rsidR="00FC6FE3" w:rsidRPr="00913B5B" w:rsidRDefault="00FC6FE3" w:rsidP="00832F7C">
      <w:pPr>
        <w:pStyle w:val="Heading1"/>
        <w:keepNext w:val="0"/>
        <w:keepLines w:val="0"/>
        <w:numPr>
          <w:ilvl w:val="0"/>
          <w:numId w:val="0"/>
        </w:numPr>
        <w:tabs>
          <w:tab w:val="center" w:pos="6379"/>
        </w:tabs>
        <w:jc w:val="center"/>
        <w:rPr>
          <w:rFonts w:eastAsia="Times New Roman" w:cs="Times New Roman"/>
          <w:color w:val="000000"/>
        </w:rPr>
      </w:pPr>
      <w:bookmarkStart w:id="3" w:name="_Toc242569554"/>
      <w:r w:rsidRPr="009C6202">
        <w:rPr>
          <w:rFonts w:eastAsia="Times New Roman" w:cs="Times New Roman"/>
          <w:color w:val="000000"/>
        </w:rPr>
        <w:lastRenderedPageBreak/>
        <w:t>TABLE OF CONTENTS</w:t>
      </w:r>
      <w:bookmarkEnd w:id="3"/>
    </w:p>
    <w:sdt>
      <w:sdtPr>
        <w:rPr>
          <w:noProof w:val="0"/>
        </w:rPr>
        <w:id w:val="-41907389"/>
        <w:docPartObj>
          <w:docPartGallery w:val="Table of Contents"/>
          <w:docPartUnique/>
        </w:docPartObj>
      </w:sdtPr>
      <w:sdtEndPr>
        <w:rPr>
          <w:noProof/>
        </w:rPr>
      </w:sdtEndPr>
      <w:sdtContent>
        <w:p w14:paraId="73A76B65" w14:textId="3C0537B0" w:rsidR="00FD5970" w:rsidRDefault="00FC6FE3">
          <w:pPr>
            <w:pStyle w:val="TOC1"/>
            <w:rPr>
              <w:rFonts w:asciiTheme="minorHAnsi" w:eastAsiaTheme="minorEastAsia" w:hAnsiTheme="minorHAnsi"/>
              <w:b w:val="0"/>
              <w:bCs w:val="0"/>
              <w:color w:val="auto"/>
              <w:sz w:val="24"/>
              <w:szCs w:val="24"/>
              <w:lang w:eastAsia="zh-TW"/>
            </w:rPr>
          </w:pPr>
          <w:r>
            <w:fldChar w:fldCharType="begin"/>
          </w:r>
          <w:r>
            <w:instrText xml:space="preserve"> TOC \o "1-3" \h \z \u </w:instrText>
          </w:r>
          <w:r>
            <w:fldChar w:fldCharType="separate"/>
          </w:r>
          <w:hyperlink w:anchor="_Toc242569552" w:history="1">
            <w:r w:rsidR="00FD5970" w:rsidRPr="00932F14">
              <w:rPr>
                <w:rStyle w:val="Hyperlink"/>
              </w:rPr>
              <w:t>ACKNOWLEDGEMENTS</w:t>
            </w:r>
            <w:r w:rsidR="00FD5970">
              <w:rPr>
                <w:webHidden/>
              </w:rPr>
              <w:tab/>
            </w:r>
            <w:r w:rsidR="00FD5970">
              <w:rPr>
                <w:webHidden/>
              </w:rPr>
              <w:fldChar w:fldCharType="begin"/>
            </w:r>
            <w:r w:rsidR="00FD5970">
              <w:rPr>
                <w:webHidden/>
              </w:rPr>
              <w:instrText xml:space="preserve"> PAGEREF _Toc242569552 \h </w:instrText>
            </w:r>
            <w:r w:rsidR="00FD5970">
              <w:rPr>
                <w:webHidden/>
              </w:rPr>
            </w:r>
            <w:r w:rsidR="00FD5970">
              <w:rPr>
                <w:webHidden/>
              </w:rPr>
              <w:fldChar w:fldCharType="separate"/>
            </w:r>
            <w:r w:rsidR="00FD5970">
              <w:rPr>
                <w:webHidden/>
              </w:rPr>
              <w:t>i</w:t>
            </w:r>
            <w:r w:rsidR="00FD5970">
              <w:rPr>
                <w:webHidden/>
              </w:rPr>
              <w:fldChar w:fldCharType="end"/>
            </w:r>
          </w:hyperlink>
        </w:p>
        <w:p w14:paraId="78D004E3" w14:textId="51DCA4B4" w:rsidR="00FD5970" w:rsidRDefault="00FD5970">
          <w:pPr>
            <w:pStyle w:val="TOC1"/>
            <w:rPr>
              <w:rFonts w:asciiTheme="minorHAnsi" w:eastAsiaTheme="minorEastAsia" w:hAnsiTheme="minorHAnsi"/>
              <w:b w:val="0"/>
              <w:bCs w:val="0"/>
              <w:color w:val="auto"/>
              <w:sz w:val="24"/>
              <w:szCs w:val="24"/>
              <w:lang w:eastAsia="zh-TW"/>
            </w:rPr>
          </w:pPr>
          <w:hyperlink w:anchor="_Toc242569553" w:history="1">
            <w:r w:rsidRPr="00932F14">
              <w:rPr>
                <w:rStyle w:val="Hyperlink"/>
              </w:rPr>
              <w:t>INSTRUCTOR EVALUATION FORM</w:t>
            </w:r>
            <w:r>
              <w:rPr>
                <w:webHidden/>
              </w:rPr>
              <w:tab/>
            </w:r>
            <w:r>
              <w:rPr>
                <w:webHidden/>
              </w:rPr>
              <w:fldChar w:fldCharType="begin"/>
            </w:r>
            <w:r>
              <w:rPr>
                <w:webHidden/>
              </w:rPr>
              <w:instrText xml:space="preserve"> PAGEREF _Toc242569553 \h </w:instrText>
            </w:r>
            <w:r>
              <w:rPr>
                <w:webHidden/>
              </w:rPr>
            </w:r>
            <w:r>
              <w:rPr>
                <w:webHidden/>
              </w:rPr>
              <w:fldChar w:fldCharType="separate"/>
            </w:r>
            <w:r>
              <w:rPr>
                <w:webHidden/>
              </w:rPr>
              <w:t>ii</w:t>
            </w:r>
            <w:r>
              <w:rPr>
                <w:webHidden/>
              </w:rPr>
              <w:fldChar w:fldCharType="end"/>
            </w:r>
          </w:hyperlink>
        </w:p>
        <w:p w14:paraId="5F587AC3" w14:textId="0085131F" w:rsidR="00FD5970" w:rsidRDefault="00FD5970">
          <w:pPr>
            <w:pStyle w:val="TOC1"/>
            <w:rPr>
              <w:rFonts w:asciiTheme="minorHAnsi" w:eastAsiaTheme="minorEastAsia" w:hAnsiTheme="minorHAnsi"/>
              <w:b w:val="0"/>
              <w:bCs w:val="0"/>
              <w:color w:val="auto"/>
              <w:sz w:val="24"/>
              <w:szCs w:val="24"/>
              <w:lang w:eastAsia="zh-TW"/>
            </w:rPr>
          </w:pPr>
          <w:hyperlink w:anchor="_Toc242569554" w:history="1">
            <w:r w:rsidRPr="00932F14">
              <w:rPr>
                <w:rStyle w:val="Hyperlink"/>
                <w:rFonts w:eastAsia="Times New Roman" w:cs="Times New Roman"/>
              </w:rPr>
              <w:t>TABLE OF CONTENTS</w:t>
            </w:r>
            <w:r>
              <w:rPr>
                <w:webHidden/>
              </w:rPr>
              <w:tab/>
            </w:r>
            <w:r>
              <w:rPr>
                <w:webHidden/>
              </w:rPr>
              <w:fldChar w:fldCharType="begin"/>
            </w:r>
            <w:r>
              <w:rPr>
                <w:webHidden/>
              </w:rPr>
              <w:instrText xml:space="preserve"> PAGEREF _Toc242569554 \h </w:instrText>
            </w:r>
            <w:r>
              <w:rPr>
                <w:webHidden/>
              </w:rPr>
            </w:r>
            <w:r>
              <w:rPr>
                <w:webHidden/>
              </w:rPr>
              <w:fldChar w:fldCharType="separate"/>
            </w:r>
            <w:r>
              <w:rPr>
                <w:webHidden/>
              </w:rPr>
              <w:t>iv</w:t>
            </w:r>
            <w:r>
              <w:rPr>
                <w:webHidden/>
              </w:rPr>
              <w:fldChar w:fldCharType="end"/>
            </w:r>
          </w:hyperlink>
        </w:p>
        <w:p w14:paraId="606A863F" w14:textId="71B56953" w:rsidR="00FD5970" w:rsidRDefault="00FD5970">
          <w:pPr>
            <w:pStyle w:val="TOC1"/>
            <w:rPr>
              <w:rFonts w:asciiTheme="minorHAnsi" w:eastAsiaTheme="minorEastAsia" w:hAnsiTheme="minorHAnsi"/>
              <w:b w:val="0"/>
              <w:bCs w:val="0"/>
              <w:color w:val="auto"/>
              <w:sz w:val="24"/>
              <w:szCs w:val="24"/>
              <w:lang w:eastAsia="zh-TW"/>
            </w:rPr>
          </w:pPr>
          <w:hyperlink w:anchor="_Toc242569555" w:history="1">
            <w:r w:rsidRPr="00932F14">
              <w:rPr>
                <w:rStyle w:val="Hyperlink"/>
              </w:rPr>
              <w:t>LIST OF SYMBOLS AND ABBREVIATIONS</w:t>
            </w:r>
            <w:r>
              <w:rPr>
                <w:webHidden/>
              </w:rPr>
              <w:tab/>
            </w:r>
            <w:r>
              <w:rPr>
                <w:webHidden/>
              </w:rPr>
              <w:fldChar w:fldCharType="begin"/>
            </w:r>
            <w:r>
              <w:rPr>
                <w:webHidden/>
              </w:rPr>
              <w:instrText xml:space="preserve"> PAGEREF _Toc242569555 \h </w:instrText>
            </w:r>
            <w:r>
              <w:rPr>
                <w:webHidden/>
              </w:rPr>
            </w:r>
            <w:r>
              <w:rPr>
                <w:webHidden/>
              </w:rPr>
              <w:fldChar w:fldCharType="separate"/>
            </w:r>
            <w:r>
              <w:rPr>
                <w:webHidden/>
              </w:rPr>
              <w:t>viii</w:t>
            </w:r>
            <w:r>
              <w:rPr>
                <w:webHidden/>
              </w:rPr>
              <w:fldChar w:fldCharType="end"/>
            </w:r>
          </w:hyperlink>
        </w:p>
        <w:p w14:paraId="71ACFEF1" w14:textId="48C6ECA3" w:rsidR="00FD5970" w:rsidRDefault="00FD5970">
          <w:pPr>
            <w:pStyle w:val="TOC1"/>
            <w:rPr>
              <w:rFonts w:asciiTheme="minorHAnsi" w:eastAsiaTheme="minorEastAsia" w:hAnsiTheme="minorHAnsi"/>
              <w:b w:val="0"/>
              <w:bCs w:val="0"/>
              <w:color w:val="auto"/>
              <w:sz w:val="24"/>
              <w:szCs w:val="24"/>
              <w:lang w:eastAsia="zh-TW"/>
            </w:rPr>
          </w:pPr>
          <w:hyperlink w:anchor="_Toc242569556" w:history="1">
            <w:r w:rsidRPr="00932F14">
              <w:rPr>
                <w:rStyle w:val="Hyperlink"/>
              </w:rPr>
              <w:t>LIST OF TABLES</w:t>
            </w:r>
            <w:r>
              <w:rPr>
                <w:webHidden/>
              </w:rPr>
              <w:tab/>
            </w:r>
            <w:r>
              <w:rPr>
                <w:webHidden/>
              </w:rPr>
              <w:fldChar w:fldCharType="begin"/>
            </w:r>
            <w:r>
              <w:rPr>
                <w:webHidden/>
              </w:rPr>
              <w:instrText xml:space="preserve"> PAGEREF _Toc242569556 \h </w:instrText>
            </w:r>
            <w:r>
              <w:rPr>
                <w:webHidden/>
              </w:rPr>
            </w:r>
            <w:r>
              <w:rPr>
                <w:webHidden/>
              </w:rPr>
              <w:fldChar w:fldCharType="separate"/>
            </w:r>
            <w:r>
              <w:rPr>
                <w:webHidden/>
              </w:rPr>
              <w:t>ix</w:t>
            </w:r>
            <w:r>
              <w:rPr>
                <w:webHidden/>
              </w:rPr>
              <w:fldChar w:fldCharType="end"/>
            </w:r>
          </w:hyperlink>
        </w:p>
        <w:p w14:paraId="14BD5E83" w14:textId="35B5E976" w:rsidR="00FD5970" w:rsidRDefault="00FD5970">
          <w:pPr>
            <w:pStyle w:val="TOC1"/>
            <w:rPr>
              <w:rFonts w:asciiTheme="minorHAnsi" w:eastAsiaTheme="minorEastAsia" w:hAnsiTheme="minorHAnsi"/>
              <w:b w:val="0"/>
              <w:bCs w:val="0"/>
              <w:color w:val="auto"/>
              <w:sz w:val="24"/>
              <w:szCs w:val="24"/>
              <w:lang w:eastAsia="zh-TW"/>
            </w:rPr>
          </w:pPr>
          <w:hyperlink w:anchor="_Toc242569557" w:history="1">
            <w:r w:rsidRPr="00932F14">
              <w:rPr>
                <w:rStyle w:val="Hyperlink"/>
              </w:rPr>
              <w:t>LIST OF FIGURES</w:t>
            </w:r>
            <w:r>
              <w:rPr>
                <w:webHidden/>
              </w:rPr>
              <w:tab/>
            </w:r>
            <w:r>
              <w:rPr>
                <w:webHidden/>
              </w:rPr>
              <w:fldChar w:fldCharType="begin"/>
            </w:r>
            <w:r>
              <w:rPr>
                <w:webHidden/>
              </w:rPr>
              <w:instrText xml:space="preserve"> PAGEREF _Toc242569557 \h </w:instrText>
            </w:r>
            <w:r>
              <w:rPr>
                <w:webHidden/>
              </w:rPr>
            </w:r>
            <w:r>
              <w:rPr>
                <w:webHidden/>
              </w:rPr>
              <w:fldChar w:fldCharType="separate"/>
            </w:r>
            <w:r>
              <w:rPr>
                <w:webHidden/>
              </w:rPr>
              <w:t>x</w:t>
            </w:r>
            <w:r>
              <w:rPr>
                <w:webHidden/>
              </w:rPr>
              <w:fldChar w:fldCharType="end"/>
            </w:r>
          </w:hyperlink>
        </w:p>
        <w:p w14:paraId="3FDF7DEA" w14:textId="2EF716E5" w:rsidR="00FD5970" w:rsidRDefault="00FD5970">
          <w:pPr>
            <w:pStyle w:val="TOC1"/>
            <w:rPr>
              <w:rFonts w:asciiTheme="minorHAnsi" w:eastAsiaTheme="minorEastAsia" w:hAnsiTheme="minorHAnsi"/>
              <w:b w:val="0"/>
              <w:bCs w:val="0"/>
              <w:color w:val="auto"/>
              <w:sz w:val="24"/>
              <w:szCs w:val="24"/>
              <w:lang w:eastAsia="zh-TW"/>
            </w:rPr>
          </w:pPr>
          <w:hyperlink w:anchor="_Toc242569558" w:history="1">
            <w:r w:rsidRPr="00932F14">
              <w:rPr>
                <w:rStyle w:val="Hyperlink"/>
              </w:rPr>
              <w:t>CHAPTER 1. INTRODUCTION</w:t>
            </w:r>
            <w:r>
              <w:rPr>
                <w:webHidden/>
              </w:rPr>
              <w:tab/>
            </w:r>
            <w:r>
              <w:rPr>
                <w:webHidden/>
              </w:rPr>
              <w:fldChar w:fldCharType="begin"/>
            </w:r>
            <w:r>
              <w:rPr>
                <w:webHidden/>
              </w:rPr>
              <w:instrText xml:space="preserve"> PAGEREF _Toc242569558 \h </w:instrText>
            </w:r>
            <w:r>
              <w:rPr>
                <w:webHidden/>
              </w:rPr>
            </w:r>
            <w:r>
              <w:rPr>
                <w:webHidden/>
              </w:rPr>
              <w:fldChar w:fldCharType="separate"/>
            </w:r>
            <w:r>
              <w:rPr>
                <w:webHidden/>
              </w:rPr>
              <w:t>1</w:t>
            </w:r>
            <w:r>
              <w:rPr>
                <w:webHidden/>
              </w:rPr>
              <w:fldChar w:fldCharType="end"/>
            </w:r>
          </w:hyperlink>
        </w:p>
        <w:p w14:paraId="7BEE47EE" w14:textId="2451CCB9"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59" w:history="1">
            <w:r w:rsidRPr="00932F14">
              <w:rPr>
                <w:rStyle w:val="Hyperlink"/>
                <w:noProof/>
                <w:lang w:val="en-US"/>
              </w:rPr>
              <w:t>1.1. Background and rationale</w:t>
            </w:r>
            <w:r>
              <w:rPr>
                <w:noProof/>
                <w:webHidden/>
              </w:rPr>
              <w:tab/>
            </w:r>
            <w:r>
              <w:rPr>
                <w:noProof/>
                <w:webHidden/>
              </w:rPr>
              <w:fldChar w:fldCharType="begin"/>
            </w:r>
            <w:r>
              <w:rPr>
                <w:noProof/>
                <w:webHidden/>
              </w:rPr>
              <w:instrText xml:space="preserve"> PAGEREF _Toc242569559 \h </w:instrText>
            </w:r>
            <w:r>
              <w:rPr>
                <w:noProof/>
                <w:webHidden/>
              </w:rPr>
            </w:r>
            <w:r>
              <w:rPr>
                <w:noProof/>
                <w:webHidden/>
              </w:rPr>
              <w:fldChar w:fldCharType="separate"/>
            </w:r>
            <w:r>
              <w:rPr>
                <w:noProof/>
                <w:webHidden/>
              </w:rPr>
              <w:t>1</w:t>
            </w:r>
            <w:r>
              <w:rPr>
                <w:noProof/>
                <w:webHidden/>
              </w:rPr>
              <w:fldChar w:fldCharType="end"/>
            </w:r>
          </w:hyperlink>
        </w:p>
        <w:p w14:paraId="7F4A7210" w14:textId="743B971F"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0" w:history="1">
            <w:r w:rsidRPr="00932F14">
              <w:rPr>
                <w:rStyle w:val="Hyperlink"/>
                <w:noProof/>
                <w:lang w:val="en-US"/>
              </w:rPr>
              <w:t>1.2.</w:t>
            </w:r>
            <w:r w:rsidRPr="00932F14">
              <w:rPr>
                <w:rStyle w:val="Hyperlink"/>
                <w:noProof/>
              </w:rPr>
              <w:t xml:space="preserve"> Project objectives</w:t>
            </w:r>
            <w:r>
              <w:rPr>
                <w:noProof/>
                <w:webHidden/>
              </w:rPr>
              <w:tab/>
            </w:r>
            <w:r>
              <w:rPr>
                <w:noProof/>
                <w:webHidden/>
              </w:rPr>
              <w:fldChar w:fldCharType="begin"/>
            </w:r>
            <w:r>
              <w:rPr>
                <w:noProof/>
                <w:webHidden/>
              </w:rPr>
              <w:instrText xml:space="preserve"> PAGEREF _Toc242569560 \h </w:instrText>
            </w:r>
            <w:r>
              <w:rPr>
                <w:noProof/>
                <w:webHidden/>
              </w:rPr>
            </w:r>
            <w:r>
              <w:rPr>
                <w:noProof/>
                <w:webHidden/>
              </w:rPr>
              <w:fldChar w:fldCharType="separate"/>
            </w:r>
            <w:r>
              <w:rPr>
                <w:noProof/>
                <w:webHidden/>
              </w:rPr>
              <w:t>1</w:t>
            </w:r>
            <w:r>
              <w:rPr>
                <w:noProof/>
                <w:webHidden/>
              </w:rPr>
              <w:fldChar w:fldCharType="end"/>
            </w:r>
          </w:hyperlink>
        </w:p>
        <w:p w14:paraId="6606D2B6" w14:textId="52806CA7"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1" w:history="1">
            <w:r w:rsidRPr="00932F14">
              <w:rPr>
                <w:rStyle w:val="Hyperlink"/>
                <w:noProof/>
                <w:lang w:val="en-US"/>
              </w:rPr>
              <w:t>1.3.</w:t>
            </w:r>
            <w:r w:rsidRPr="00932F14">
              <w:rPr>
                <w:rStyle w:val="Hyperlink"/>
                <w:noProof/>
              </w:rPr>
              <w:t xml:space="preserve"> Scope of the project</w:t>
            </w:r>
            <w:r>
              <w:rPr>
                <w:noProof/>
                <w:webHidden/>
              </w:rPr>
              <w:tab/>
            </w:r>
            <w:r>
              <w:rPr>
                <w:noProof/>
                <w:webHidden/>
              </w:rPr>
              <w:fldChar w:fldCharType="begin"/>
            </w:r>
            <w:r>
              <w:rPr>
                <w:noProof/>
                <w:webHidden/>
              </w:rPr>
              <w:instrText xml:space="preserve"> PAGEREF _Toc242569561 \h </w:instrText>
            </w:r>
            <w:r>
              <w:rPr>
                <w:noProof/>
                <w:webHidden/>
              </w:rPr>
            </w:r>
            <w:r>
              <w:rPr>
                <w:noProof/>
                <w:webHidden/>
              </w:rPr>
              <w:fldChar w:fldCharType="separate"/>
            </w:r>
            <w:r>
              <w:rPr>
                <w:noProof/>
                <w:webHidden/>
              </w:rPr>
              <w:t>2</w:t>
            </w:r>
            <w:r>
              <w:rPr>
                <w:noProof/>
                <w:webHidden/>
              </w:rPr>
              <w:fldChar w:fldCharType="end"/>
            </w:r>
          </w:hyperlink>
        </w:p>
        <w:p w14:paraId="2ECE768C" w14:textId="2917B5C2"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2" w:history="1">
            <w:r w:rsidRPr="00932F14">
              <w:rPr>
                <w:rStyle w:val="Hyperlink"/>
                <w:noProof/>
                <w:lang w:val="en-US"/>
              </w:rPr>
              <w:t>1.4.</w:t>
            </w:r>
            <w:r w:rsidRPr="00932F14">
              <w:rPr>
                <w:rStyle w:val="Hyperlink"/>
                <w:noProof/>
              </w:rPr>
              <w:t xml:space="preserve"> Practical significance of the project</w:t>
            </w:r>
            <w:r>
              <w:rPr>
                <w:noProof/>
                <w:webHidden/>
              </w:rPr>
              <w:tab/>
            </w:r>
            <w:r>
              <w:rPr>
                <w:noProof/>
                <w:webHidden/>
              </w:rPr>
              <w:fldChar w:fldCharType="begin"/>
            </w:r>
            <w:r>
              <w:rPr>
                <w:noProof/>
                <w:webHidden/>
              </w:rPr>
              <w:instrText xml:space="preserve"> PAGEREF _Toc242569562 \h </w:instrText>
            </w:r>
            <w:r>
              <w:rPr>
                <w:noProof/>
                <w:webHidden/>
              </w:rPr>
            </w:r>
            <w:r>
              <w:rPr>
                <w:noProof/>
                <w:webHidden/>
              </w:rPr>
              <w:fldChar w:fldCharType="separate"/>
            </w:r>
            <w:r>
              <w:rPr>
                <w:noProof/>
                <w:webHidden/>
              </w:rPr>
              <w:t>3</w:t>
            </w:r>
            <w:r>
              <w:rPr>
                <w:noProof/>
                <w:webHidden/>
              </w:rPr>
              <w:fldChar w:fldCharType="end"/>
            </w:r>
          </w:hyperlink>
        </w:p>
        <w:p w14:paraId="41A697F3" w14:textId="7B5F5178"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3" w:history="1">
            <w:r w:rsidRPr="00932F14">
              <w:rPr>
                <w:rStyle w:val="Hyperlink"/>
                <w:noProof/>
                <w:lang w:val="en-US"/>
              </w:rPr>
              <w:t>1.5.</w:t>
            </w:r>
            <w:r w:rsidRPr="00932F14">
              <w:rPr>
                <w:rStyle w:val="Hyperlink"/>
                <w:noProof/>
              </w:rPr>
              <w:t xml:space="preserve"> Structure of the project</w:t>
            </w:r>
            <w:r>
              <w:rPr>
                <w:noProof/>
                <w:webHidden/>
              </w:rPr>
              <w:tab/>
            </w:r>
            <w:r>
              <w:rPr>
                <w:noProof/>
                <w:webHidden/>
              </w:rPr>
              <w:fldChar w:fldCharType="begin"/>
            </w:r>
            <w:r>
              <w:rPr>
                <w:noProof/>
                <w:webHidden/>
              </w:rPr>
              <w:instrText xml:space="preserve"> PAGEREF _Toc242569563 \h </w:instrText>
            </w:r>
            <w:r>
              <w:rPr>
                <w:noProof/>
                <w:webHidden/>
              </w:rPr>
            </w:r>
            <w:r>
              <w:rPr>
                <w:noProof/>
                <w:webHidden/>
              </w:rPr>
              <w:fldChar w:fldCharType="separate"/>
            </w:r>
            <w:r>
              <w:rPr>
                <w:noProof/>
                <w:webHidden/>
              </w:rPr>
              <w:t>3</w:t>
            </w:r>
            <w:r>
              <w:rPr>
                <w:noProof/>
                <w:webHidden/>
              </w:rPr>
              <w:fldChar w:fldCharType="end"/>
            </w:r>
          </w:hyperlink>
        </w:p>
        <w:p w14:paraId="2F201CDF" w14:textId="1AE996BB" w:rsidR="00FD5970" w:rsidRDefault="00FD5970">
          <w:pPr>
            <w:pStyle w:val="TOC1"/>
            <w:rPr>
              <w:rFonts w:asciiTheme="minorHAnsi" w:eastAsiaTheme="minorEastAsia" w:hAnsiTheme="minorHAnsi"/>
              <w:b w:val="0"/>
              <w:bCs w:val="0"/>
              <w:color w:val="auto"/>
              <w:sz w:val="24"/>
              <w:szCs w:val="24"/>
              <w:lang w:eastAsia="zh-TW"/>
            </w:rPr>
          </w:pPr>
          <w:hyperlink w:anchor="_Toc242569564" w:history="1">
            <w:r w:rsidRPr="00932F14">
              <w:rPr>
                <w:rStyle w:val="Hyperlink"/>
              </w:rPr>
              <w:t>CHAPTER 2. THEORETICAL BASIS</w:t>
            </w:r>
            <w:r>
              <w:rPr>
                <w:webHidden/>
              </w:rPr>
              <w:tab/>
            </w:r>
            <w:r>
              <w:rPr>
                <w:webHidden/>
              </w:rPr>
              <w:fldChar w:fldCharType="begin"/>
            </w:r>
            <w:r>
              <w:rPr>
                <w:webHidden/>
              </w:rPr>
              <w:instrText xml:space="preserve"> PAGEREF _Toc242569564 \h </w:instrText>
            </w:r>
            <w:r>
              <w:rPr>
                <w:webHidden/>
              </w:rPr>
            </w:r>
            <w:r>
              <w:rPr>
                <w:webHidden/>
              </w:rPr>
              <w:fldChar w:fldCharType="separate"/>
            </w:r>
            <w:r>
              <w:rPr>
                <w:webHidden/>
              </w:rPr>
              <w:t>5</w:t>
            </w:r>
            <w:r>
              <w:rPr>
                <w:webHidden/>
              </w:rPr>
              <w:fldChar w:fldCharType="end"/>
            </w:r>
          </w:hyperlink>
        </w:p>
        <w:p w14:paraId="7E005772" w14:textId="6C59DB5C"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5" w:history="1">
            <w:r w:rsidRPr="00932F14">
              <w:rPr>
                <w:rStyle w:val="Hyperlink"/>
                <w:noProof/>
                <w:lang w:val="en-US"/>
              </w:rPr>
              <w:t>2.1.</w:t>
            </w:r>
            <w:r w:rsidRPr="00932F14">
              <w:rPr>
                <w:rStyle w:val="Hyperlink"/>
                <w:noProof/>
              </w:rPr>
              <w:t xml:space="preserve"> Related works and current state of solutions</w:t>
            </w:r>
            <w:r>
              <w:rPr>
                <w:noProof/>
                <w:webHidden/>
              </w:rPr>
              <w:tab/>
            </w:r>
            <w:r>
              <w:rPr>
                <w:noProof/>
                <w:webHidden/>
              </w:rPr>
              <w:fldChar w:fldCharType="begin"/>
            </w:r>
            <w:r>
              <w:rPr>
                <w:noProof/>
                <w:webHidden/>
              </w:rPr>
              <w:instrText xml:space="preserve"> PAGEREF _Toc242569565 \h </w:instrText>
            </w:r>
            <w:r>
              <w:rPr>
                <w:noProof/>
                <w:webHidden/>
              </w:rPr>
            </w:r>
            <w:r>
              <w:rPr>
                <w:noProof/>
                <w:webHidden/>
              </w:rPr>
              <w:fldChar w:fldCharType="separate"/>
            </w:r>
            <w:r>
              <w:rPr>
                <w:noProof/>
                <w:webHidden/>
              </w:rPr>
              <w:t>5</w:t>
            </w:r>
            <w:r>
              <w:rPr>
                <w:noProof/>
                <w:webHidden/>
              </w:rPr>
              <w:fldChar w:fldCharType="end"/>
            </w:r>
          </w:hyperlink>
        </w:p>
        <w:p w14:paraId="6E27B8B5" w14:textId="21E12D58"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66" w:history="1">
            <w:r w:rsidRPr="00932F14">
              <w:rPr>
                <w:rStyle w:val="Hyperlink"/>
                <w:noProof/>
                <w:lang w:val="en-US"/>
              </w:rPr>
              <w:t>2.1.1.</w:t>
            </w:r>
            <w:r w:rsidRPr="00932F14">
              <w:rPr>
                <w:rStyle w:val="Hyperlink"/>
                <w:noProof/>
              </w:rPr>
              <w:t xml:space="preserve"> Current state of existing conduct score management systems</w:t>
            </w:r>
            <w:r>
              <w:rPr>
                <w:noProof/>
                <w:webHidden/>
              </w:rPr>
              <w:tab/>
            </w:r>
            <w:r>
              <w:rPr>
                <w:noProof/>
                <w:webHidden/>
              </w:rPr>
              <w:fldChar w:fldCharType="begin"/>
            </w:r>
            <w:r>
              <w:rPr>
                <w:noProof/>
                <w:webHidden/>
              </w:rPr>
              <w:instrText xml:space="preserve"> PAGEREF _Toc242569566 \h </w:instrText>
            </w:r>
            <w:r>
              <w:rPr>
                <w:noProof/>
                <w:webHidden/>
              </w:rPr>
            </w:r>
            <w:r>
              <w:rPr>
                <w:noProof/>
                <w:webHidden/>
              </w:rPr>
              <w:fldChar w:fldCharType="separate"/>
            </w:r>
            <w:r>
              <w:rPr>
                <w:noProof/>
                <w:webHidden/>
              </w:rPr>
              <w:t>5</w:t>
            </w:r>
            <w:r>
              <w:rPr>
                <w:noProof/>
                <w:webHidden/>
              </w:rPr>
              <w:fldChar w:fldCharType="end"/>
            </w:r>
          </w:hyperlink>
        </w:p>
        <w:p w14:paraId="04E5E12F" w14:textId="21D9BEED"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67" w:history="1">
            <w:r w:rsidRPr="00932F14">
              <w:rPr>
                <w:rStyle w:val="Hyperlink"/>
                <w:noProof/>
                <w:lang w:val="en-US"/>
              </w:rPr>
              <w:t>2.1.2.</w:t>
            </w:r>
            <w:r w:rsidRPr="00932F14">
              <w:rPr>
                <w:rStyle w:val="Hyperlink"/>
                <w:noProof/>
              </w:rPr>
              <w:t xml:space="preserve"> Analysis of studies and tech-enabled attendance solutions</w:t>
            </w:r>
            <w:r>
              <w:rPr>
                <w:noProof/>
                <w:webHidden/>
              </w:rPr>
              <w:tab/>
            </w:r>
            <w:r>
              <w:rPr>
                <w:noProof/>
                <w:webHidden/>
              </w:rPr>
              <w:fldChar w:fldCharType="begin"/>
            </w:r>
            <w:r>
              <w:rPr>
                <w:noProof/>
                <w:webHidden/>
              </w:rPr>
              <w:instrText xml:space="preserve"> PAGEREF _Toc242569567 \h </w:instrText>
            </w:r>
            <w:r>
              <w:rPr>
                <w:noProof/>
                <w:webHidden/>
              </w:rPr>
            </w:r>
            <w:r>
              <w:rPr>
                <w:noProof/>
                <w:webHidden/>
              </w:rPr>
              <w:fldChar w:fldCharType="separate"/>
            </w:r>
            <w:r>
              <w:rPr>
                <w:noProof/>
                <w:webHidden/>
              </w:rPr>
              <w:t>6</w:t>
            </w:r>
            <w:r>
              <w:rPr>
                <w:noProof/>
                <w:webHidden/>
              </w:rPr>
              <w:fldChar w:fldCharType="end"/>
            </w:r>
          </w:hyperlink>
        </w:p>
        <w:p w14:paraId="01FC6B12" w14:textId="2FA09BEA"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68" w:history="1">
            <w:r w:rsidRPr="00932F14">
              <w:rPr>
                <w:rStyle w:val="Hyperlink"/>
                <w:noProof/>
                <w:lang w:val="en-US"/>
              </w:rPr>
              <w:t>2.2.</w:t>
            </w:r>
            <w:r w:rsidRPr="00932F14">
              <w:rPr>
                <w:rStyle w:val="Hyperlink"/>
                <w:noProof/>
              </w:rPr>
              <w:t xml:space="preserve"> Software Architecture and High-Load Processing Techniques</w:t>
            </w:r>
            <w:r>
              <w:rPr>
                <w:noProof/>
                <w:webHidden/>
              </w:rPr>
              <w:tab/>
            </w:r>
            <w:r>
              <w:rPr>
                <w:noProof/>
                <w:webHidden/>
              </w:rPr>
              <w:fldChar w:fldCharType="begin"/>
            </w:r>
            <w:r>
              <w:rPr>
                <w:noProof/>
                <w:webHidden/>
              </w:rPr>
              <w:instrText xml:space="preserve"> PAGEREF _Toc242569568 \h </w:instrText>
            </w:r>
            <w:r>
              <w:rPr>
                <w:noProof/>
                <w:webHidden/>
              </w:rPr>
            </w:r>
            <w:r>
              <w:rPr>
                <w:noProof/>
                <w:webHidden/>
              </w:rPr>
              <w:fldChar w:fldCharType="separate"/>
            </w:r>
            <w:r>
              <w:rPr>
                <w:noProof/>
                <w:webHidden/>
              </w:rPr>
              <w:t>9</w:t>
            </w:r>
            <w:r>
              <w:rPr>
                <w:noProof/>
                <w:webHidden/>
              </w:rPr>
              <w:fldChar w:fldCharType="end"/>
            </w:r>
          </w:hyperlink>
        </w:p>
        <w:p w14:paraId="4BA43E59" w14:textId="3D92A641"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69" w:history="1">
            <w:r w:rsidRPr="00932F14">
              <w:rPr>
                <w:rStyle w:val="Hyperlink"/>
                <w:noProof/>
                <w:lang w:val="en-US"/>
              </w:rPr>
              <w:t>2.2.1.</w:t>
            </w:r>
            <w:r w:rsidRPr="00932F14">
              <w:rPr>
                <w:rStyle w:val="Hyperlink"/>
                <w:noProof/>
              </w:rPr>
              <w:t xml:space="preserve"> Event-Driven Architecture (EDA)</w:t>
            </w:r>
            <w:r>
              <w:rPr>
                <w:noProof/>
                <w:webHidden/>
              </w:rPr>
              <w:tab/>
            </w:r>
            <w:r>
              <w:rPr>
                <w:noProof/>
                <w:webHidden/>
              </w:rPr>
              <w:fldChar w:fldCharType="begin"/>
            </w:r>
            <w:r>
              <w:rPr>
                <w:noProof/>
                <w:webHidden/>
              </w:rPr>
              <w:instrText xml:space="preserve"> PAGEREF _Toc242569569 \h </w:instrText>
            </w:r>
            <w:r>
              <w:rPr>
                <w:noProof/>
                <w:webHidden/>
              </w:rPr>
            </w:r>
            <w:r>
              <w:rPr>
                <w:noProof/>
                <w:webHidden/>
              </w:rPr>
              <w:fldChar w:fldCharType="separate"/>
            </w:r>
            <w:r>
              <w:rPr>
                <w:noProof/>
                <w:webHidden/>
              </w:rPr>
              <w:t>9</w:t>
            </w:r>
            <w:r>
              <w:rPr>
                <w:noProof/>
                <w:webHidden/>
              </w:rPr>
              <w:fldChar w:fldCharType="end"/>
            </w:r>
          </w:hyperlink>
        </w:p>
        <w:p w14:paraId="76F8A7A2" w14:textId="36DD98EA"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0" w:history="1">
            <w:r w:rsidRPr="00932F14">
              <w:rPr>
                <w:rStyle w:val="Hyperlink"/>
                <w:noProof/>
                <w:lang w:val="en-US"/>
              </w:rPr>
              <w:t>2.2.2.</w:t>
            </w:r>
            <w:r w:rsidRPr="00932F14">
              <w:rPr>
                <w:rStyle w:val="Hyperlink"/>
                <w:noProof/>
              </w:rPr>
              <w:t xml:space="preserve"> Load Balancing Mechanism with Nginx</w:t>
            </w:r>
            <w:r>
              <w:rPr>
                <w:noProof/>
                <w:webHidden/>
              </w:rPr>
              <w:tab/>
            </w:r>
            <w:r>
              <w:rPr>
                <w:noProof/>
                <w:webHidden/>
              </w:rPr>
              <w:fldChar w:fldCharType="begin"/>
            </w:r>
            <w:r>
              <w:rPr>
                <w:noProof/>
                <w:webHidden/>
              </w:rPr>
              <w:instrText xml:space="preserve"> PAGEREF _Toc242569570 \h </w:instrText>
            </w:r>
            <w:r>
              <w:rPr>
                <w:noProof/>
                <w:webHidden/>
              </w:rPr>
            </w:r>
            <w:r>
              <w:rPr>
                <w:noProof/>
                <w:webHidden/>
              </w:rPr>
              <w:fldChar w:fldCharType="separate"/>
            </w:r>
            <w:r>
              <w:rPr>
                <w:noProof/>
                <w:webHidden/>
              </w:rPr>
              <w:t>10</w:t>
            </w:r>
            <w:r>
              <w:rPr>
                <w:noProof/>
                <w:webHidden/>
              </w:rPr>
              <w:fldChar w:fldCharType="end"/>
            </w:r>
          </w:hyperlink>
        </w:p>
        <w:p w14:paraId="3C43F7C0" w14:textId="7F72B0F4"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1" w:history="1">
            <w:r w:rsidRPr="00932F14">
              <w:rPr>
                <w:rStyle w:val="Hyperlink"/>
                <w:noProof/>
                <w:lang w:val="en-US"/>
              </w:rPr>
              <w:t>2.2.3.</w:t>
            </w:r>
            <w:r w:rsidRPr="00932F14">
              <w:rPr>
                <w:rStyle w:val="Hyperlink"/>
                <w:noProof/>
              </w:rPr>
              <w:t xml:space="preserve"> Message Queue with RabbitMQ</w:t>
            </w:r>
            <w:r>
              <w:rPr>
                <w:noProof/>
                <w:webHidden/>
              </w:rPr>
              <w:tab/>
            </w:r>
            <w:r>
              <w:rPr>
                <w:noProof/>
                <w:webHidden/>
              </w:rPr>
              <w:fldChar w:fldCharType="begin"/>
            </w:r>
            <w:r>
              <w:rPr>
                <w:noProof/>
                <w:webHidden/>
              </w:rPr>
              <w:instrText xml:space="preserve"> PAGEREF _Toc242569571 \h </w:instrText>
            </w:r>
            <w:r>
              <w:rPr>
                <w:noProof/>
                <w:webHidden/>
              </w:rPr>
            </w:r>
            <w:r>
              <w:rPr>
                <w:noProof/>
                <w:webHidden/>
              </w:rPr>
              <w:fldChar w:fldCharType="separate"/>
            </w:r>
            <w:r>
              <w:rPr>
                <w:noProof/>
                <w:webHidden/>
              </w:rPr>
              <w:t>11</w:t>
            </w:r>
            <w:r>
              <w:rPr>
                <w:noProof/>
                <w:webHidden/>
              </w:rPr>
              <w:fldChar w:fldCharType="end"/>
            </w:r>
          </w:hyperlink>
        </w:p>
        <w:p w14:paraId="16844B02" w14:textId="336ECED6"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2" w:history="1">
            <w:r w:rsidRPr="00932F14">
              <w:rPr>
                <w:rStyle w:val="Hyperlink"/>
                <w:noProof/>
                <w:lang w:val="en-US"/>
              </w:rPr>
              <w:t>2.2.4.</w:t>
            </w:r>
            <w:r w:rsidRPr="00932F14">
              <w:rPr>
                <w:rStyle w:val="Hyperlink"/>
                <w:noProof/>
              </w:rPr>
              <w:t xml:space="preserve"> In-Memory Caching Mechanism with Redis</w:t>
            </w:r>
            <w:r>
              <w:rPr>
                <w:noProof/>
                <w:webHidden/>
              </w:rPr>
              <w:tab/>
            </w:r>
            <w:r>
              <w:rPr>
                <w:noProof/>
                <w:webHidden/>
              </w:rPr>
              <w:fldChar w:fldCharType="begin"/>
            </w:r>
            <w:r>
              <w:rPr>
                <w:noProof/>
                <w:webHidden/>
              </w:rPr>
              <w:instrText xml:space="preserve"> PAGEREF _Toc242569572 \h </w:instrText>
            </w:r>
            <w:r>
              <w:rPr>
                <w:noProof/>
                <w:webHidden/>
              </w:rPr>
            </w:r>
            <w:r>
              <w:rPr>
                <w:noProof/>
                <w:webHidden/>
              </w:rPr>
              <w:fldChar w:fldCharType="separate"/>
            </w:r>
            <w:r>
              <w:rPr>
                <w:noProof/>
                <w:webHidden/>
              </w:rPr>
              <w:t>13</w:t>
            </w:r>
            <w:r>
              <w:rPr>
                <w:noProof/>
                <w:webHidden/>
              </w:rPr>
              <w:fldChar w:fldCharType="end"/>
            </w:r>
          </w:hyperlink>
        </w:p>
        <w:p w14:paraId="6C3E3F6D" w14:textId="26510169"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73" w:history="1">
            <w:r w:rsidRPr="00932F14">
              <w:rPr>
                <w:rStyle w:val="Hyperlink"/>
                <w:noProof/>
                <w:lang w:val="en-US"/>
              </w:rPr>
              <w:t>2.3.</w:t>
            </w:r>
            <w:r w:rsidRPr="00932F14">
              <w:rPr>
                <w:rStyle w:val="Hyperlink"/>
                <w:noProof/>
              </w:rPr>
              <w:t xml:space="preserve"> Application Development and Data Management Technologies</w:t>
            </w:r>
            <w:r>
              <w:rPr>
                <w:noProof/>
                <w:webHidden/>
              </w:rPr>
              <w:tab/>
            </w:r>
            <w:r>
              <w:rPr>
                <w:noProof/>
                <w:webHidden/>
              </w:rPr>
              <w:fldChar w:fldCharType="begin"/>
            </w:r>
            <w:r>
              <w:rPr>
                <w:noProof/>
                <w:webHidden/>
              </w:rPr>
              <w:instrText xml:space="preserve"> PAGEREF _Toc242569573 \h </w:instrText>
            </w:r>
            <w:r>
              <w:rPr>
                <w:noProof/>
                <w:webHidden/>
              </w:rPr>
            </w:r>
            <w:r>
              <w:rPr>
                <w:noProof/>
                <w:webHidden/>
              </w:rPr>
              <w:fldChar w:fldCharType="separate"/>
            </w:r>
            <w:r>
              <w:rPr>
                <w:noProof/>
                <w:webHidden/>
              </w:rPr>
              <w:t>14</w:t>
            </w:r>
            <w:r>
              <w:rPr>
                <w:noProof/>
                <w:webHidden/>
              </w:rPr>
              <w:fldChar w:fldCharType="end"/>
            </w:r>
          </w:hyperlink>
        </w:p>
        <w:p w14:paraId="2B141F2D" w14:textId="06DB8F68"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4" w:history="1">
            <w:r w:rsidRPr="00932F14">
              <w:rPr>
                <w:rStyle w:val="Hyperlink"/>
                <w:noProof/>
                <w:lang w:val="en-US"/>
              </w:rPr>
              <w:t>2.3.1.</w:t>
            </w:r>
            <w:r w:rsidRPr="00932F14">
              <w:rPr>
                <w:rStyle w:val="Hyperlink"/>
                <w:noProof/>
              </w:rPr>
              <w:t xml:space="preserve"> Next.js Framework</w:t>
            </w:r>
            <w:r>
              <w:rPr>
                <w:noProof/>
                <w:webHidden/>
              </w:rPr>
              <w:tab/>
            </w:r>
            <w:r>
              <w:rPr>
                <w:noProof/>
                <w:webHidden/>
              </w:rPr>
              <w:fldChar w:fldCharType="begin"/>
            </w:r>
            <w:r>
              <w:rPr>
                <w:noProof/>
                <w:webHidden/>
              </w:rPr>
              <w:instrText xml:space="preserve"> PAGEREF _Toc242569574 \h </w:instrText>
            </w:r>
            <w:r>
              <w:rPr>
                <w:noProof/>
                <w:webHidden/>
              </w:rPr>
            </w:r>
            <w:r>
              <w:rPr>
                <w:noProof/>
                <w:webHidden/>
              </w:rPr>
              <w:fldChar w:fldCharType="separate"/>
            </w:r>
            <w:r>
              <w:rPr>
                <w:noProof/>
                <w:webHidden/>
              </w:rPr>
              <w:t>14</w:t>
            </w:r>
            <w:r>
              <w:rPr>
                <w:noProof/>
                <w:webHidden/>
              </w:rPr>
              <w:fldChar w:fldCharType="end"/>
            </w:r>
          </w:hyperlink>
        </w:p>
        <w:p w14:paraId="3DFCCE73" w14:textId="0E3E4B16"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5" w:history="1">
            <w:r w:rsidRPr="00932F14">
              <w:rPr>
                <w:rStyle w:val="Hyperlink"/>
                <w:noProof/>
                <w:lang w:val="en-US"/>
              </w:rPr>
              <w:t>2.3.2.</w:t>
            </w:r>
            <w:r w:rsidRPr="00932F14">
              <w:rPr>
                <w:rStyle w:val="Hyperlink"/>
                <w:noProof/>
              </w:rPr>
              <w:t xml:space="preserve"> Node.js Runtime Environment</w:t>
            </w:r>
            <w:r>
              <w:rPr>
                <w:noProof/>
                <w:webHidden/>
              </w:rPr>
              <w:tab/>
            </w:r>
            <w:r>
              <w:rPr>
                <w:noProof/>
                <w:webHidden/>
              </w:rPr>
              <w:fldChar w:fldCharType="begin"/>
            </w:r>
            <w:r>
              <w:rPr>
                <w:noProof/>
                <w:webHidden/>
              </w:rPr>
              <w:instrText xml:space="preserve"> PAGEREF _Toc242569575 \h </w:instrText>
            </w:r>
            <w:r>
              <w:rPr>
                <w:noProof/>
                <w:webHidden/>
              </w:rPr>
            </w:r>
            <w:r>
              <w:rPr>
                <w:noProof/>
                <w:webHidden/>
              </w:rPr>
              <w:fldChar w:fldCharType="separate"/>
            </w:r>
            <w:r>
              <w:rPr>
                <w:noProof/>
                <w:webHidden/>
              </w:rPr>
              <w:t>14</w:t>
            </w:r>
            <w:r>
              <w:rPr>
                <w:noProof/>
                <w:webHidden/>
              </w:rPr>
              <w:fldChar w:fldCharType="end"/>
            </w:r>
          </w:hyperlink>
        </w:p>
        <w:p w14:paraId="2688E819" w14:textId="45E261FF"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6" w:history="1">
            <w:r w:rsidRPr="00932F14">
              <w:rPr>
                <w:rStyle w:val="Hyperlink"/>
                <w:noProof/>
                <w:lang w:val="en-US"/>
              </w:rPr>
              <w:t>2.3.3.</w:t>
            </w:r>
            <w:r w:rsidRPr="00932F14">
              <w:rPr>
                <w:rStyle w:val="Hyperlink"/>
                <w:noProof/>
              </w:rPr>
              <w:t xml:space="preserve"> PostgreSQL Relational Database</w:t>
            </w:r>
            <w:r>
              <w:rPr>
                <w:noProof/>
                <w:webHidden/>
              </w:rPr>
              <w:tab/>
            </w:r>
            <w:r>
              <w:rPr>
                <w:noProof/>
                <w:webHidden/>
              </w:rPr>
              <w:fldChar w:fldCharType="begin"/>
            </w:r>
            <w:r>
              <w:rPr>
                <w:noProof/>
                <w:webHidden/>
              </w:rPr>
              <w:instrText xml:space="preserve"> PAGEREF _Toc242569576 \h </w:instrText>
            </w:r>
            <w:r>
              <w:rPr>
                <w:noProof/>
                <w:webHidden/>
              </w:rPr>
            </w:r>
            <w:r>
              <w:rPr>
                <w:noProof/>
                <w:webHidden/>
              </w:rPr>
              <w:fldChar w:fldCharType="separate"/>
            </w:r>
            <w:r>
              <w:rPr>
                <w:noProof/>
                <w:webHidden/>
              </w:rPr>
              <w:t>15</w:t>
            </w:r>
            <w:r>
              <w:rPr>
                <w:noProof/>
                <w:webHidden/>
              </w:rPr>
              <w:fldChar w:fldCharType="end"/>
            </w:r>
          </w:hyperlink>
        </w:p>
        <w:p w14:paraId="6D3CC425" w14:textId="4D807D07"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7" w:history="1">
            <w:r w:rsidRPr="00932F14">
              <w:rPr>
                <w:rStyle w:val="Hyperlink"/>
                <w:noProof/>
                <w:lang w:val="en-US"/>
              </w:rPr>
              <w:t>2.3.4.</w:t>
            </w:r>
            <w:r w:rsidRPr="00932F14">
              <w:rPr>
                <w:rStyle w:val="Hyperlink"/>
                <w:noProof/>
              </w:rPr>
              <w:t xml:space="preserve"> Docker &amp; Containerization Technology</w:t>
            </w:r>
            <w:r>
              <w:rPr>
                <w:noProof/>
                <w:webHidden/>
              </w:rPr>
              <w:tab/>
            </w:r>
            <w:r>
              <w:rPr>
                <w:noProof/>
                <w:webHidden/>
              </w:rPr>
              <w:fldChar w:fldCharType="begin"/>
            </w:r>
            <w:r>
              <w:rPr>
                <w:noProof/>
                <w:webHidden/>
              </w:rPr>
              <w:instrText xml:space="preserve"> PAGEREF _Toc242569577 \h </w:instrText>
            </w:r>
            <w:r>
              <w:rPr>
                <w:noProof/>
                <w:webHidden/>
              </w:rPr>
            </w:r>
            <w:r>
              <w:rPr>
                <w:noProof/>
                <w:webHidden/>
              </w:rPr>
              <w:fldChar w:fldCharType="separate"/>
            </w:r>
            <w:r>
              <w:rPr>
                <w:noProof/>
                <w:webHidden/>
              </w:rPr>
              <w:t>15</w:t>
            </w:r>
            <w:r>
              <w:rPr>
                <w:noProof/>
                <w:webHidden/>
              </w:rPr>
              <w:fldChar w:fldCharType="end"/>
            </w:r>
          </w:hyperlink>
        </w:p>
        <w:p w14:paraId="4F3DC111" w14:textId="312D0E8C"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78" w:history="1">
            <w:r w:rsidRPr="00932F14">
              <w:rPr>
                <w:rStyle w:val="Hyperlink"/>
                <w:noProof/>
                <w:lang w:val="en-US"/>
              </w:rPr>
              <w:t>2.4. Specialized Techniques in the System</w:t>
            </w:r>
            <w:r>
              <w:rPr>
                <w:noProof/>
                <w:webHidden/>
              </w:rPr>
              <w:tab/>
            </w:r>
            <w:r>
              <w:rPr>
                <w:noProof/>
                <w:webHidden/>
              </w:rPr>
              <w:fldChar w:fldCharType="begin"/>
            </w:r>
            <w:r>
              <w:rPr>
                <w:noProof/>
                <w:webHidden/>
              </w:rPr>
              <w:instrText xml:space="preserve"> PAGEREF _Toc242569578 \h </w:instrText>
            </w:r>
            <w:r>
              <w:rPr>
                <w:noProof/>
                <w:webHidden/>
              </w:rPr>
            </w:r>
            <w:r>
              <w:rPr>
                <w:noProof/>
                <w:webHidden/>
              </w:rPr>
              <w:fldChar w:fldCharType="separate"/>
            </w:r>
            <w:r>
              <w:rPr>
                <w:noProof/>
                <w:webHidden/>
              </w:rPr>
              <w:t>16</w:t>
            </w:r>
            <w:r>
              <w:rPr>
                <w:noProof/>
                <w:webHidden/>
              </w:rPr>
              <w:fldChar w:fldCharType="end"/>
            </w:r>
          </w:hyperlink>
        </w:p>
        <w:p w14:paraId="0F248C4F" w14:textId="3616D9DA"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79" w:history="1">
            <w:r w:rsidRPr="00932F14">
              <w:rPr>
                <w:rStyle w:val="Hyperlink"/>
                <w:noProof/>
                <w:lang w:val="en-US"/>
              </w:rPr>
              <w:t>2.4.1. GPS Geofencing</w:t>
            </w:r>
            <w:r>
              <w:rPr>
                <w:noProof/>
                <w:webHidden/>
              </w:rPr>
              <w:tab/>
            </w:r>
            <w:r>
              <w:rPr>
                <w:noProof/>
                <w:webHidden/>
              </w:rPr>
              <w:fldChar w:fldCharType="begin"/>
            </w:r>
            <w:r>
              <w:rPr>
                <w:noProof/>
                <w:webHidden/>
              </w:rPr>
              <w:instrText xml:space="preserve"> PAGEREF _Toc242569579 \h </w:instrText>
            </w:r>
            <w:r>
              <w:rPr>
                <w:noProof/>
                <w:webHidden/>
              </w:rPr>
            </w:r>
            <w:r>
              <w:rPr>
                <w:noProof/>
                <w:webHidden/>
              </w:rPr>
              <w:fldChar w:fldCharType="separate"/>
            </w:r>
            <w:r>
              <w:rPr>
                <w:noProof/>
                <w:webHidden/>
              </w:rPr>
              <w:t>16</w:t>
            </w:r>
            <w:r>
              <w:rPr>
                <w:noProof/>
                <w:webHidden/>
              </w:rPr>
              <w:fldChar w:fldCharType="end"/>
            </w:r>
          </w:hyperlink>
        </w:p>
        <w:p w14:paraId="08277218" w14:textId="4C27EB15"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0" w:history="1">
            <w:r w:rsidRPr="00932F14">
              <w:rPr>
                <w:rStyle w:val="Hyperlink"/>
                <w:noProof/>
                <w:lang w:val="en-US"/>
              </w:rPr>
              <w:t>2.4.2. Rule-Based Recommendation Engine</w:t>
            </w:r>
            <w:r>
              <w:rPr>
                <w:noProof/>
                <w:webHidden/>
              </w:rPr>
              <w:tab/>
            </w:r>
            <w:r>
              <w:rPr>
                <w:noProof/>
                <w:webHidden/>
              </w:rPr>
              <w:fldChar w:fldCharType="begin"/>
            </w:r>
            <w:r>
              <w:rPr>
                <w:noProof/>
                <w:webHidden/>
              </w:rPr>
              <w:instrText xml:space="preserve"> PAGEREF _Toc242569580 \h </w:instrText>
            </w:r>
            <w:r>
              <w:rPr>
                <w:noProof/>
                <w:webHidden/>
              </w:rPr>
            </w:r>
            <w:r>
              <w:rPr>
                <w:noProof/>
                <w:webHidden/>
              </w:rPr>
              <w:fldChar w:fldCharType="separate"/>
            </w:r>
            <w:r>
              <w:rPr>
                <w:noProof/>
                <w:webHidden/>
              </w:rPr>
              <w:t>17</w:t>
            </w:r>
            <w:r>
              <w:rPr>
                <w:noProof/>
                <w:webHidden/>
              </w:rPr>
              <w:fldChar w:fldCharType="end"/>
            </w:r>
          </w:hyperlink>
        </w:p>
        <w:p w14:paraId="6C50A974" w14:textId="6A333086" w:rsidR="00FD5970" w:rsidRDefault="00FD5970">
          <w:pPr>
            <w:pStyle w:val="TOC1"/>
            <w:rPr>
              <w:rFonts w:asciiTheme="minorHAnsi" w:eastAsiaTheme="minorEastAsia" w:hAnsiTheme="minorHAnsi"/>
              <w:b w:val="0"/>
              <w:bCs w:val="0"/>
              <w:color w:val="auto"/>
              <w:sz w:val="24"/>
              <w:szCs w:val="24"/>
              <w:lang w:eastAsia="zh-TW"/>
            </w:rPr>
          </w:pPr>
          <w:hyperlink w:anchor="_Toc242569581" w:history="1">
            <w:r w:rsidRPr="00932F14">
              <w:rPr>
                <w:rStyle w:val="Hyperlink"/>
              </w:rPr>
              <w:t>CHAPTER 3. REQUIREMENTS ANALYSIS</w:t>
            </w:r>
            <w:r>
              <w:rPr>
                <w:webHidden/>
              </w:rPr>
              <w:tab/>
            </w:r>
            <w:r>
              <w:rPr>
                <w:webHidden/>
              </w:rPr>
              <w:fldChar w:fldCharType="begin"/>
            </w:r>
            <w:r>
              <w:rPr>
                <w:webHidden/>
              </w:rPr>
              <w:instrText xml:space="preserve"> PAGEREF _Toc242569581 \h </w:instrText>
            </w:r>
            <w:r>
              <w:rPr>
                <w:webHidden/>
              </w:rPr>
            </w:r>
            <w:r>
              <w:rPr>
                <w:webHidden/>
              </w:rPr>
              <w:fldChar w:fldCharType="separate"/>
            </w:r>
            <w:r>
              <w:rPr>
                <w:webHidden/>
              </w:rPr>
              <w:t>18</w:t>
            </w:r>
            <w:r>
              <w:rPr>
                <w:webHidden/>
              </w:rPr>
              <w:fldChar w:fldCharType="end"/>
            </w:r>
          </w:hyperlink>
        </w:p>
        <w:p w14:paraId="6D81C3D2" w14:textId="0103C477"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82" w:history="1">
            <w:r w:rsidRPr="00932F14">
              <w:rPr>
                <w:rStyle w:val="Hyperlink"/>
                <w:noProof/>
                <w:lang w:val="en-US"/>
              </w:rPr>
              <w:t>3.1.</w:t>
            </w:r>
            <w:r w:rsidRPr="00932F14">
              <w:rPr>
                <w:rStyle w:val="Hyperlink"/>
                <w:noProof/>
              </w:rPr>
              <w:t xml:space="preserve"> Current State Survey and Business Processes</w:t>
            </w:r>
            <w:r>
              <w:rPr>
                <w:noProof/>
                <w:webHidden/>
              </w:rPr>
              <w:tab/>
            </w:r>
            <w:r>
              <w:rPr>
                <w:noProof/>
                <w:webHidden/>
              </w:rPr>
              <w:fldChar w:fldCharType="begin"/>
            </w:r>
            <w:r>
              <w:rPr>
                <w:noProof/>
                <w:webHidden/>
              </w:rPr>
              <w:instrText xml:space="preserve"> PAGEREF _Toc242569582 \h </w:instrText>
            </w:r>
            <w:r>
              <w:rPr>
                <w:noProof/>
                <w:webHidden/>
              </w:rPr>
            </w:r>
            <w:r>
              <w:rPr>
                <w:noProof/>
                <w:webHidden/>
              </w:rPr>
              <w:fldChar w:fldCharType="separate"/>
            </w:r>
            <w:r>
              <w:rPr>
                <w:noProof/>
                <w:webHidden/>
              </w:rPr>
              <w:t>18</w:t>
            </w:r>
            <w:r>
              <w:rPr>
                <w:noProof/>
                <w:webHidden/>
              </w:rPr>
              <w:fldChar w:fldCharType="end"/>
            </w:r>
          </w:hyperlink>
        </w:p>
        <w:p w14:paraId="264232B9" w14:textId="0EB86F25"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3" w:history="1">
            <w:r w:rsidRPr="00932F14">
              <w:rPr>
                <w:rStyle w:val="Hyperlink"/>
                <w:noProof/>
                <w:lang w:val="en-US"/>
              </w:rPr>
              <w:t>3.1.1. Existing Process Diagram</w:t>
            </w:r>
            <w:r>
              <w:rPr>
                <w:noProof/>
                <w:webHidden/>
              </w:rPr>
              <w:tab/>
            </w:r>
            <w:r>
              <w:rPr>
                <w:noProof/>
                <w:webHidden/>
              </w:rPr>
              <w:fldChar w:fldCharType="begin"/>
            </w:r>
            <w:r>
              <w:rPr>
                <w:noProof/>
                <w:webHidden/>
              </w:rPr>
              <w:instrText xml:space="preserve"> PAGEREF _Toc242569583 \h </w:instrText>
            </w:r>
            <w:r>
              <w:rPr>
                <w:noProof/>
                <w:webHidden/>
              </w:rPr>
            </w:r>
            <w:r>
              <w:rPr>
                <w:noProof/>
                <w:webHidden/>
              </w:rPr>
              <w:fldChar w:fldCharType="separate"/>
            </w:r>
            <w:r>
              <w:rPr>
                <w:noProof/>
                <w:webHidden/>
              </w:rPr>
              <w:t>18</w:t>
            </w:r>
            <w:r>
              <w:rPr>
                <w:noProof/>
                <w:webHidden/>
              </w:rPr>
              <w:fldChar w:fldCharType="end"/>
            </w:r>
          </w:hyperlink>
        </w:p>
        <w:p w14:paraId="54A0982E" w14:textId="67189530"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4" w:history="1">
            <w:r w:rsidRPr="00932F14">
              <w:rPr>
                <w:rStyle w:val="Hyperlink"/>
                <w:noProof/>
                <w:lang w:val="en-US"/>
              </w:rPr>
              <w:t>3.1.2. Proposed Process Diagram</w:t>
            </w:r>
            <w:r>
              <w:rPr>
                <w:noProof/>
                <w:webHidden/>
              </w:rPr>
              <w:tab/>
            </w:r>
            <w:r>
              <w:rPr>
                <w:noProof/>
                <w:webHidden/>
              </w:rPr>
              <w:fldChar w:fldCharType="begin"/>
            </w:r>
            <w:r>
              <w:rPr>
                <w:noProof/>
                <w:webHidden/>
              </w:rPr>
              <w:instrText xml:space="preserve"> PAGEREF _Toc242569584 \h </w:instrText>
            </w:r>
            <w:r>
              <w:rPr>
                <w:noProof/>
                <w:webHidden/>
              </w:rPr>
            </w:r>
            <w:r>
              <w:rPr>
                <w:noProof/>
                <w:webHidden/>
              </w:rPr>
              <w:fldChar w:fldCharType="separate"/>
            </w:r>
            <w:r>
              <w:rPr>
                <w:noProof/>
                <w:webHidden/>
              </w:rPr>
              <w:t>19</w:t>
            </w:r>
            <w:r>
              <w:rPr>
                <w:noProof/>
                <w:webHidden/>
              </w:rPr>
              <w:fldChar w:fldCharType="end"/>
            </w:r>
          </w:hyperlink>
        </w:p>
        <w:p w14:paraId="2FFB06A9" w14:textId="2078AD93"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5" w:history="1">
            <w:r w:rsidRPr="00932F14">
              <w:rPr>
                <w:rStyle w:val="Hyperlink"/>
                <w:noProof/>
                <w:lang w:val="en-US"/>
              </w:rPr>
              <w:t>3.1.3. Business Process</w:t>
            </w:r>
            <w:r>
              <w:rPr>
                <w:noProof/>
                <w:webHidden/>
              </w:rPr>
              <w:tab/>
            </w:r>
            <w:r>
              <w:rPr>
                <w:noProof/>
                <w:webHidden/>
              </w:rPr>
              <w:fldChar w:fldCharType="begin"/>
            </w:r>
            <w:r>
              <w:rPr>
                <w:noProof/>
                <w:webHidden/>
              </w:rPr>
              <w:instrText xml:space="preserve"> PAGEREF _Toc242569585 \h </w:instrText>
            </w:r>
            <w:r>
              <w:rPr>
                <w:noProof/>
                <w:webHidden/>
              </w:rPr>
            </w:r>
            <w:r>
              <w:rPr>
                <w:noProof/>
                <w:webHidden/>
              </w:rPr>
              <w:fldChar w:fldCharType="separate"/>
            </w:r>
            <w:r>
              <w:rPr>
                <w:noProof/>
                <w:webHidden/>
              </w:rPr>
              <w:t>20</w:t>
            </w:r>
            <w:r>
              <w:rPr>
                <w:noProof/>
                <w:webHidden/>
              </w:rPr>
              <w:fldChar w:fldCharType="end"/>
            </w:r>
          </w:hyperlink>
        </w:p>
        <w:p w14:paraId="4C3B5517" w14:textId="36EE0A2D"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86" w:history="1">
            <w:r w:rsidRPr="00932F14">
              <w:rPr>
                <w:rStyle w:val="Hyperlink"/>
                <w:iCs/>
                <w:noProof/>
                <w:lang w:val="en-US"/>
              </w:rPr>
              <w:t>3.2.</w:t>
            </w:r>
            <w:r w:rsidRPr="00932F14">
              <w:rPr>
                <w:rStyle w:val="Hyperlink"/>
                <w:iCs/>
                <w:noProof/>
              </w:rPr>
              <w:t xml:space="preserve"> Functional Requirements</w:t>
            </w:r>
            <w:r>
              <w:rPr>
                <w:noProof/>
                <w:webHidden/>
              </w:rPr>
              <w:tab/>
            </w:r>
            <w:r>
              <w:rPr>
                <w:noProof/>
                <w:webHidden/>
              </w:rPr>
              <w:fldChar w:fldCharType="begin"/>
            </w:r>
            <w:r>
              <w:rPr>
                <w:noProof/>
                <w:webHidden/>
              </w:rPr>
              <w:instrText xml:space="preserve"> PAGEREF _Toc242569586 \h </w:instrText>
            </w:r>
            <w:r>
              <w:rPr>
                <w:noProof/>
                <w:webHidden/>
              </w:rPr>
            </w:r>
            <w:r>
              <w:rPr>
                <w:noProof/>
                <w:webHidden/>
              </w:rPr>
              <w:fldChar w:fldCharType="separate"/>
            </w:r>
            <w:r>
              <w:rPr>
                <w:noProof/>
                <w:webHidden/>
              </w:rPr>
              <w:t>22</w:t>
            </w:r>
            <w:r>
              <w:rPr>
                <w:noProof/>
                <w:webHidden/>
              </w:rPr>
              <w:fldChar w:fldCharType="end"/>
            </w:r>
          </w:hyperlink>
        </w:p>
        <w:p w14:paraId="1B3C2913" w14:textId="1899E6B9"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7" w:history="1">
            <w:r w:rsidRPr="00932F14">
              <w:rPr>
                <w:rStyle w:val="Hyperlink"/>
                <w:noProof/>
                <w:lang w:val="en-US"/>
              </w:rPr>
              <w:t>3.2.1.</w:t>
            </w:r>
            <w:r w:rsidRPr="00932F14">
              <w:rPr>
                <w:rStyle w:val="Hyperlink"/>
                <w:noProof/>
              </w:rPr>
              <w:t xml:space="preserve"> Actor Identification</w:t>
            </w:r>
            <w:r>
              <w:rPr>
                <w:noProof/>
                <w:webHidden/>
              </w:rPr>
              <w:tab/>
            </w:r>
            <w:r>
              <w:rPr>
                <w:noProof/>
                <w:webHidden/>
              </w:rPr>
              <w:fldChar w:fldCharType="begin"/>
            </w:r>
            <w:r>
              <w:rPr>
                <w:noProof/>
                <w:webHidden/>
              </w:rPr>
              <w:instrText xml:space="preserve"> PAGEREF _Toc242569587 \h </w:instrText>
            </w:r>
            <w:r>
              <w:rPr>
                <w:noProof/>
                <w:webHidden/>
              </w:rPr>
            </w:r>
            <w:r>
              <w:rPr>
                <w:noProof/>
                <w:webHidden/>
              </w:rPr>
              <w:fldChar w:fldCharType="separate"/>
            </w:r>
            <w:r>
              <w:rPr>
                <w:noProof/>
                <w:webHidden/>
              </w:rPr>
              <w:t>22</w:t>
            </w:r>
            <w:r>
              <w:rPr>
                <w:noProof/>
                <w:webHidden/>
              </w:rPr>
              <w:fldChar w:fldCharType="end"/>
            </w:r>
          </w:hyperlink>
        </w:p>
        <w:p w14:paraId="6E008FF2" w14:textId="5E359905"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8" w:history="1">
            <w:r w:rsidRPr="00932F14">
              <w:rPr>
                <w:rStyle w:val="Hyperlink"/>
                <w:noProof/>
                <w:lang w:val="en-US"/>
              </w:rPr>
              <w:t>3.2.2.</w:t>
            </w:r>
            <w:r w:rsidRPr="00932F14">
              <w:rPr>
                <w:rStyle w:val="Hyperlink"/>
                <w:noProof/>
              </w:rPr>
              <w:t xml:space="preserve"> Use Case Diagram</w:t>
            </w:r>
            <w:r>
              <w:rPr>
                <w:noProof/>
                <w:webHidden/>
              </w:rPr>
              <w:tab/>
            </w:r>
            <w:r>
              <w:rPr>
                <w:noProof/>
                <w:webHidden/>
              </w:rPr>
              <w:fldChar w:fldCharType="begin"/>
            </w:r>
            <w:r>
              <w:rPr>
                <w:noProof/>
                <w:webHidden/>
              </w:rPr>
              <w:instrText xml:space="preserve"> PAGEREF _Toc242569588 \h </w:instrText>
            </w:r>
            <w:r>
              <w:rPr>
                <w:noProof/>
                <w:webHidden/>
              </w:rPr>
            </w:r>
            <w:r>
              <w:rPr>
                <w:noProof/>
                <w:webHidden/>
              </w:rPr>
              <w:fldChar w:fldCharType="separate"/>
            </w:r>
            <w:r>
              <w:rPr>
                <w:noProof/>
                <w:webHidden/>
              </w:rPr>
              <w:t>24</w:t>
            </w:r>
            <w:r>
              <w:rPr>
                <w:noProof/>
                <w:webHidden/>
              </w:rPr>
              <w:fldChar w:fldCharType="end"/>
            </w:r>
          </w:hyperlink>
        </w:p>
        <w:p w14:paraId="269F3326" w14:textId="5D49A66A"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89" w:history="1">
            <w:r w:rsidRPr="00932F14">
              <w:rPr>
                <w:rStyle w:val="Hyperlink"/>
                <w:noProof/>
                <w:lang w:val="en-US" w:eastAsia="zh-TW"/>
              </w:rPr>
              <w:t>3.2.3.</w:t>
            </w:r>
            <w:r w:rsidRPr="00932F14">
              <w:rPr>
                <w:rStyle w:val="Hyperlink"/>
                <w:noProof/>
                <w:lang w:eastAsia="zh-TW"/>
              </w:rPr>
              <w:t xml:space="preserve"> Use Case </w:t>
            </w:r>
            <w:r w:rsidRPr="00932F14">
              <w:rPr>
                <w:rStyle w:val="Hyperlink"/>
                <w:rFonts w:asciiTheme="majorHAnsi" w:hAnsiTheme="majorHAnsi" w:cstheme="majorHAnsi"/>
                <w:noProof/>
                <w:lang w:val="en-US"/>
              </w:rPr>
              <w:t>D</w:t>
            </w:r>
            <w:r w:rsidRPr="00932F14">
              <w:rPr>
                <w:rStyle w:val="Hyperlink"/>
                <w:rFonts w:asciiTheme="majorHAnsi" w:hAnsiTheme="majorHAnsi" w:cstheme="majorHAnsi"/>
                <w:noProof/>
              </w:rPr>
              <w:t>escription</w:t>
            </w:r>
            <w:r>
              <w:rPr>
                <w:noProof/>
                <w:webHidden/>
              </w:rPr>
              <w:tab/>
            </w:r>
            <w:r>
              <w:rPr>
                <w:noProof/>
                <w:webHidden/>
              </w:rPr>
              <w:fldChar w:fldCharType="begin"/>
            </w:r>
            <w:r>
              <w:rPr>
                <w:noProof/>
                <w:webHidden/>
              </w:rPr>
              <w:instrText xml:space="preserve"> PAGEREF _Toc242569589 \h </w:instrText>
            </w:r>
            <w:r>
              <w:rPr>
                <w:noProof/>
                <w:webHidden/>
              </w:rPr>
            </w:r>
            <w:r>
              <w:rPr>
                <w:noProof/>
                <w:webHidden/>
              </w:rPr>
              <w:fldChar w:fldCharType="separate"/>
            </w:r>
            <w:r>
              <w:rPr>
                <w:noProof/>
                <w:webHidden/>
              </w:rPr>
              <w:t>27</w:t>
            </w:r>
            <w:r>
              <w:rPr>
                <w:noProof/>
                <w:webHidden/>
              </w:rPr>
              <w:fldChar w:fldCharType="end"/>
            </w:r>
          </w:hyperlink>
        </w:p>
        <w:p w14:paraId="4479F293" w14:textId="70C3E2EA"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0" w:history="1">
            <w:r w:rsidRPr="00932F14">
              <w:rPr>
                <w:rStyle w:val="Hyperlink"/>
                <w:noProof/>
                <w:lang w:val="en-US"/>
              </w:rPr>
              <w:t>3.2.4.</w:t>
            </w:r>
            <w:r w:rsidRPr="00932F14">
              <w:rPr>
                <w:rStyle w:val="Hyperlink"/>
                <w:noProof/>
              </w:rPr>
              <w:t xml:space="preserve"> Sequence Diagrams</w:t>
            </w:r>
            <w:r>
              <w:rPr>
                <w:noProof/>
                <w:webHidden/>
              </w:rPr>
              <w:tab/>
            </w:r>
            <w:r>
              <w:rPr>
                <w:noProof/>
                <w:webHidden/>
              </w:rPr>
              <w:fldChar w:fldCharType="begin"/>
            </w:r>
            <w:r>
              <w:rPr>
                <w:noProof/>
                <w:webHidden/>
              </w:rPr>
              <w:instrText xml:space="preserve"> PAGEREF _Toc242569590 \h </w:instrText>
            </w:r>
            <w:r>
              <w:rPr>
                <w:noProof/>
                <w:webHidden/>
              </w:rPr>
            </w:r>
            <w:r>
              <w:rPr>
                <w:noProof/>
                <w:webHidden/>
              </w:rPr>
              <w:fldChar w:fldCharType="separate"/>
            </w:r>
            <w:r>
              <w:rPr>
                <w:noProof/>
                <w:webHidden/>
              </w:rPr>
              <w:t>34</w:t>
            </w:r>
            <w:r>
              <w:rPr>
                <w:noProof/>
                <w:webHidden/>
              </w:rPr>
              <w:fldChar w:fldCharType="end"/>
            </w:r>
          </w:hyperlink>
        </w:p>
        <w:p w14:paraId="155BCCF8" w14:textId="0365A030"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91" w:history="1">
            <w:r w:rsidRPr="00932F14">
              <w:rPr>
                <w:rStyle w:val="Hyperlink"/>
                <w:noProof/>
                <w:lang w:val="en-US" w:eastAsia="zh-TW"/>
              </w:rPr>
              <w:t>3.3.</w:t>
            </w:r>
            <w:r w:rsidRPr="00932F14">
              <w:rPr>
                <w:rStyle w:val="Hyperlink"/>
                <w:noProof/>
                <w:lang w:eastAsia="zh-TW"/>
              </w:rPr>
              <w:t xml:space="preserve"> Non</w:t>
            </w:r>
            <w:r w:rsidRPr="00932F14">
              <w:rPr>
                <w:rStyle w:val="Hyperlink"/>
                <w:bCs/>
                <w:noProof/>
                <w:lang w:eastAsia="zh-TW"/>
              </w:rPr>
              <w:t>–</w:t>
            </w:r>
            <w:r w:rsidRPr="00932F14">
              <w:rPr>
                <w:rStyle w:val="Hyperlink"/>
                <w:noProof/>
                <w:lang w:eastAsia="zh-TW"/>
              </w:rPr>
              <w:t>Functional Requirements</w:t>
            </w:r>
            <w:r>
              <w:rPr>
                <w:noProof/>
                <w:webHidden/>
              </w:rPr>
              <w:tab/>
            </w:r>
            <w:r>
              <w:rPr>
                <w:noProof/>
                <w:webHidden/>
              </w:rPr>
              <w:fldChar w:fldCharType="begin"/>
            </w:r>
            <w:r>
              <w:rPr>
                <w:noProof/>
                <w:webHidden/>
              </w:rPr>
              <w:instrText xml:space="preserve"> PAGEREF _Toc242569591 \h </w:instrText>
            </w:r>
            <w:r>
              <w:rPr>
                <w:noProof/>
                <w:webHidden/>
              </w:rPr>
            </w:r>
            <w:r>
              <w:rPr>
                <w:noProof/>
                <w:webHidden/>
              </w:rPr>
              <w:fldChar w:fldCharType="separate"/>
            </w:r>
            <w:r>
              <w:rPr>
                <w:noProof/>
                <w:webHidden/>
              </w:rPr>
              <w:t>36</w:t>
            </w:r>
            <w:r>
              <w:rPr>
                <w:noProof/>
                <w:webHidden/>
              </w:rPr>
              <w:fldChar w:fldCharType="end"/>
            </w:r>
          </w:hyperlink>
        </w:p>
        <w:p w14:paraId="7DD2F838" w14:textId="130FFE70"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2" w:history="1">
            <w:r w:rsidRPr="00932F14">
              <w:rPr>
                <w:rStyle w:val="Hyperlink"/>
                <w:noProof/>
                <w:lang w:val="en-US"/>
              </w:rPr>
              <w:t>3.3.1.</w:t>
            </w:r>
            <w:r w:rsidRPr="00932F14">
              <w:rPr>
                <w:rStyle w:val="Hyperlink"/>
                <w:noProof/>
              </w:rPr>
              <w:t xml:space="preserve"> Performance &amp; Concurrency</w:t>
            </w:r>
            <w:r>
              <w:rPr>
                <w:noProof/>
                <w:webHidden/>
              </w:rPr>
              <w:tab/>
            </w:r>
            <w:r>
              <w:rPr>
                <w:noProof/>
                <w:webHidden/>
              </w:rPr>
              <w:fldChar w:fldCharType="begin"/>
            </w:r>
            <w:r>
              <w:rPr>
                <w:noProof/>
                <w:webHidden/>
              </w:rPr>
              <w:instrText xml:space="preserve"> PAGEREF _Toc242569592 \h </w:instrText>
            </w:r>
            <w:r>
              <w:rPr>
                <w:noProof/>
                <w:webHidden/>
              </w:rPr>
            </w:r>
            <w:r>
              <w:rPr>
                <w:noProof/>
                <w:webHidden/>
              </w:rPr>
              <w:fldChar w:fldCharType="separate"/>
            </w:r>
            <w:r>
              <w:rPr>
                <w:noProof/>
                <w:webHidden/>
              </w:rPr>
              <w:t>36</w:t>
            </w:r>
            <w:r>
              <w:rPr>
                <w:noProof/>
                <w:webHidden/>
              </w:rPr>
              <w:fldChar w:fldCharType="end"/>
            </w:r>
          </w:hyperlink>
        </w:p>
        <w:p w14:paraId="21896A0A" w14:textId="5A0CC9EC"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3" w:history="1">
            <w:r w:rsidRPr="00932F14">
              <w:rPr>
                <w:rStyle w:val="Hyperlink"/>
                <w:noProof/>
                <w:lang w:val="en-US"/>
              </w:rPr>
              <w:t>3.3.2.</w:t>
            </w:r>
            <w:r w:rsidRPr="00932F14">
              <w:rPr>
                <w:rStyle w:val="Hyperlink"/>
                <w:noProof/>
              </w:rPr>
              <w:t xml:space="preserve"> Availability &amp; Scalability</w:t>
            </w:r>
            <w:r>
              <w:rPr>
                <w:noProof/>
                <w:webHidden/>
              </w:rPr>
              <w:tab/>
            </w:r>
            <w:r>
              <w:rPr>
                <w:noProof/>
                <w:webHidden/>
              </w:rPr>
              <w:fldChar w:fldCharType="begin"/>
            </w:r>
            <w:r>
              <w:rPr>
                <w:noProof/>
                <w:webHidden/>
              </w:rPr>
              <w:instrText xml:space="preserve"> PAGEREF _Toc242569593 \h </w:instrText>
            </w:r>
            <w:r>
              <w:rPr>
                <w:noProof/>
                <w:webHidden/>
              </w:rPr>
            </w:r>
            <w:r>
              <w:rPr>
                <w:noProof/>
                <w:webHidden/>
              </w:rPr>
              <w:fldChar w:fldCharType="separate"/>
            </w:r>
            <w:r>
              <w:rPr>
                <w:noProof/>
                <w:webHidden/>
              </w:rPr>
              <w:t>36</w:t>
            </w:r>
            <w:r>
              <w:rPr>
                <w:noProof/>
                <w:webHidden/>
              </w:rPr>
              <w:fldChar w:fldCharType="end"/>
            </w:r>
          </w:hyperlink>
        </w:p>
        <w:p w14:paraId="2FB5D87A" w14:textId="12F6DE92"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4" w:history="1">
            <w:r w:rsidRPr="00932F14">
              <w:rPr>
                <w:rStyle w:val="Hyperlink"/>
                <w:noProof/>
                <w:lang w:val="en-US"/>
              </w:rPr>
              <w:t>3.3.3.</w:t>
            </w:r>
            <w:r w:rsidRPr="00932F14">
              <w:rPr>
                <w:rStyle w:val="Hyperlink"/>
                <w:noProof/>
              </w:rPr>
              <w:t xml:space="preserve"> Security &amp; Anti–Fraud</w:t>
            </w:r>
            <w:r>
              <w:rPr>
                <w:noProof/>
                <w:webHidden/>
              </w:rPr>
              <w:tab/>
            </w:r>
            <w:r>
              <w:rPr>
                <w:noProof/>
                <w:webHidden/>
              </w:rPr>
              <w:fldChar w:fldCharType="begin"/>
            </w:r>
            <w:r>
              <w:rPr>
                <w:noProof/>
                <w:webHidden/>
              </w:rPr>
              <w:instrText xml:space="preserve"> PAGEREF _Toc242569594 \h </w:instrText>
            </w:r>
            <w:r>
              <w:rPr>
                <w:noProof/>
                <w:webHidden/>
              </w:rPr>
            </w:r>
            <w:r>
              <w:rPr>
                <w:noProof/>
                <w:webHidden/>
              </w:rPr>
              <w:fldChar w:fldCharType="separate"/>
            </w:r>
            <w:r>
              <w:rPr>
                <w:noProof/>
                <w:webHidden/>
              </w:rPr>
              <w:t>37</w:t>
            </w:r>
            <w:r>
              <w:rPr>
                <w:noProof/>
                <w:webHidden/>
              </w:rPr>
              <w:fldChar w:fldCharType="end"/>
            </w:r>
          </w:hyperlink>
        </w:p>
        <w:p w14:paraId="6E3E87CD" w14:textId="1E886DCF"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5" w:history="1">
            <w:r w:rsidRPr="00932F14">
              <w:rPr>
                <w:rStyle w:val="Hyperlink"/>
                <w:noProof/>
                <w:lang w:val="en-US"/>
              </w:rPr>
              <w:t>3.3.4.</w:t>
            </w:r>
            <w:r w:rsidRPr="00932F14">
              <w:rPr>
                <w:rStyle w:val="Hyperlink"/>
                <w:noProof/>
              </w:rPr>
              <w:t xml:space="preserve"> Usability &amp; UI/UX</w:t>
            </w:r>
            <w:r>
              <w:rPr>
                <w:noProof/>
                <w:webHidden/>
              </w:rPr>
              <w:tab/>
            </w:r>
            <w:r>
              <w:rPr>
                <w:noProof/>
                <w:webHidden/>
              </w:rPr>
              <w:fldChar w:fldCharType="begin"/>
            </w:r>
            <w:r>
              <w:rPr>
                <w:noProof/>
                <w:webHidden/>
              </w:rPr>
              <w:instrText xml:space="preserve"> PAGEREF _Toc242569595 \h </w:instrText>
            </w:r>
            <w:r>
              <w:rPr>
                <w:noProof/>
                <w:webHidden/>
              </w:rPr>
            </w:r>
            <w:r>
              <w:rPr>
                <w:noProof/>
                <w:webHidden/>
              </w:rPr>
              <w:fldChar w:fldCharType="separate"/>
            </w:r>
            <w:r>
              <w:rPr>
                <w:noProof/>
                <w:webHidden/>
              </w:rPr>
              <w:t>37</w:t>
            </w:r>
            <w:r>
              <w:rPr>
                <w:noProof/>
                <w:webHidden/>
              </w:rPr>
              <w:fldChar w:fldCharType="end"/>
            </w:r>
          </w:hyperlink>
        </w:p>
        <w:p w14:paraId="6FECA840" w14:textId="05EB2224" w:rsidR="00FD5970" w:rsidRDefault="00FD5970">
          <w:pPr>
            <w:pStyle w:val="TOC1"/>
            <w:rPr>
              <w:rFonts w:asciiTheme="minorHAnsi" w:eastAsiaTheme="minorEastAsia" w:hAnsiTheme="minorHAnsi"/>
              <w:b w:val="0"/>
              <w:bCs w:val="0"/>
              <w:color w:val="auto"/>
              <w:sz w:val="24"/>
              <w:szCs w:val="24"/>
              <w:lang w:eastAsia="zh-TW"/>
            </w:rPr>
          </w:pPr>
          <w:hyperlink w:anchor="_Toc242569596" w:history="1">
            <w:r w:rsidRPr="00932F14">
              <w:rPr>
                <w:rStyle w:val="Hyperlink"/>
              </w:rPr>
              <w:t>CHAPTER 4. SYSTEM DESIGN</w:t>
            </w:r>
            <w:r>
              <w:rPr>
                <w:webHidden/>
              </w:rPr>
              <w:tab/>
            </w:r>
            <w:r>
              <w:rPr>
                <w:webHidden/>
              </w:rPr>
              <w:fldChar w:fldCharType="begin"/>
            </w:r>
            <w:r>
              <w:rPr>
                <w:webHidden/>
              </w:rPr>
              <w:instrText xml:space="preserve"> PAGEREF _Toc242569596 \h </w:instrText>
            </w:r>
            <w:r>
              <w:rPr>
                <w:webHidden/>
              </w:rPr>
            </w:r>
            <w:r>
              <w:rPr>
                <w:webHidden/>
              </w:rPr>
              <w:fldChar w:fldCharType="separate"/>
            </w:r>
            <w:r>
              <w:rPr>
                <w:webHidden/>
              </w:rPr>
              <w:t>38</w:t>
            </w:r>
            <w:r>
              <w:rPr>
                <w:webHidden/>
              </w:rPr>
              <w:fldChar w:fldCharType="end"/>
            </w:r>
          </w:hyperlink>
        </w:p>
        <w:p w14:paraId="64FF84ED" w14:textId="1DED89D8"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597" w:history="1">
            <w:r w:rsidRPr="00932F14">
              <w:rPr>
                <w:rStyle w:val="Hyperlink"/>
                <w:noProof/>
                <w:lang w:val="en-US"/>
              </w:rPr>
              <w:t>4.1.</w:t>
            </w:r>
            <w:r w:rsidRPr="00932F14">
              <w:rPr>
                <w:rStyle w:val="Hyperlink"/>
                <w:noProof/>
              </w:rPr>
              <w:t xml:space="preserve"> System Architecture</w:t>
            </w:r>
            <w:r>
              <w:rPr>
                <w:noProof/>
                <w:webHidden/>
              </w:rPr>
              <w:tab/>
            </w:r>
            <w:r>
              <w:rPr>
                <w:noProof/>
                <w:webHidden/>
              </w:rPr>
              <w:fldChar w:fldCharType="begin"/>
            </w:r>
            <w:r>
              <w:rPr>
                <w:noProof/>
                <w:webHidden/>
              </w:rPr>
              <w:instrText xml:space="preserve"> PAGEREF _Toc242569597 \h </w:instrText>
            </w:r>
            <w:r>
              <w:rPr>
                <w:noProof/>
                <w:webHidden/>
              </w:rPr>
            </w:r>
            <w:r>
              <w:rPr>
                <w:noProof/>
                <w:webHidden/>
              </w:rPr>
              <w:fldChar w:fldCharType="separate"/>
            </w:r>
            <w:r>
              <w:rPr>
                <w:noProof/>
                <w:webHidden/>
              </w:rPr>
              <w:t>38</w:t>
            </w:r>
            <w:r>
              <w:rPr>
                <w:noProof/>
                <w:webHidden/>
              </w:rPr>
              <w:fldChar w:fldCharType="end"/>
            </w:r>
          </w:hyperlink>
        </w:p>
        <w:p w14:paraId="399B64AB" w14:textId="01892132"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8" w:history="1">
            <w:r w:rsidRPr="00932F14">
              <w:rPr>
                <w:rStyle w:val="Hyperlink"/>
                <w:noProof/>
                <w:lang w:val="en-US"/>
              </w:rPr>
              <w:t>4.1.1.</w:t>
            </w:r>
            <w:r w:rsidRPr="00932F14">
              <w:rPr>
                <w:rStyle w:val="Hyperlink"/>
                <w:noProof/>
              </w:rPr>
              <w:t xml:space="preserve"> Client Layer</w:t>
            </w:r>
            <w:r>
              <w:rPr>
                <w:noProof/>
                <w:webHidden/>
              </w:rPr>
              <w:tab/>
            </w:r>
            <w:r>
              <w:rPr>
                <w:noProof/>
                <w:webHidden/>
              </w:rPr>
              <w:fldChar w:fldCharType="begin"/>
            </w:r>
            <w:r>
              <w:rPr>
                <w:noProof/>
                <w:webHidden/>
              </w:rPr>
              <w:instrText xml:space="preserve"> PAGEREF _Toc242569598 \h </w:instrText>
            </w:r>
            <w:r>
              <w:rPr>
                <w:noProof/>
                <w:webHidden/>
              </w:rPr>
            </w:r>
            <w:r>
              <w:rPr>
                <w:noProof/>
                <w:webHidden/>
              </w:rPr>
              <w:fldChar w:fldCharType="separate"/>
            </w:r>
            <w:r>
              <w:rPr>
                <w:noProof/>
                <w:webHidden/>
              </w:rPr>
              <w:t>38</w:t>
            </w:r>
            <w:r>
              <w:rPr>
                <w:noProof/>
                <w:webHidden/>
              </w:rPr>
              <w:fldChar w:fldCharType="end"/>
            </w:r>
          </w:hyperlink>
        </w:p>
        <w:p w14:paraId="1971D588" w14:textId="05429595"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599" w:history="1">
            <w:r w:rsidRPr="00932F14">
              <w:rPr>
                <w:rStyle w:val="Hyperlink"/>
                <w:noProof/>
                <w:lang w:val="en-US"/>
              </w:rPr>
              <w:t>4.1.2.</w:t>
            </w:r>
            <w:r w:rsidRPr="00932F14">
              <w:rPr>
                <w:rStyle w:val="Hyperlink"/>
                <w:noProof/>
              </w:rPr>
              <w:t xml:space="preserve"> Load Balancing &amp; Proxy Layer</w:t>
            </w:r>
            <w:r>
              <w:rPr>
                <w:noProof/>
                <w:webHidden/>
              </w:rPr>
              <w:tab/>
            </w:r>
            <w:r>
              <w:rPr>
                <w:noProof/>
                <w:webHidden/>
              </w:rPr>
              <w:fldChar w:fldCharType="begin"/>
            </w:r>
            <w:r>
              <w:rPr>
                <w:noProof/>
                <w:webHidden/>
              </w:rPr>
              <w:instrText xml:space="preserve"> PAGEREF _Toc242569599 \h </w:instrText>
            </w:r>
            <w:r>
              <w:rPr>
                <w:noProof/>
                <w:webHidden/>
              </w:rPr>
            </w:r>
            <w:r>
              <w:rPr>
                <w:noProof/>
                <w:webHidden/>
              </w:rPr>
              <w:fldChar w:fldCharType="separate"/>
            </w:r>
            <w:r>
              <w:rPr>
                <w:noProof/>
                <w:webHidden/>
              </w:rPr>
              <w:t>39</w:t>
            </w:r>
            <w:r>
              <w:rPr>
                <w:noProof/>
                <w:webHidden/>
              </w:rPr>
              <w:fldChar w:fldCharType="end"/>
            </w:r>
          </w:hyperlink>
        </w:p>
        <w:p w14:paraId="3F197AFA" w14:textId="4236979F"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0" w:history="1">
            <w:r w:rsidRPr="00932F14">
              <w:rPr>
                <w:rStyle w:val="Hyperlink"/>
                <w:noProof/>
                <w:lang w:val="en-US"/>
              </w:rPr>
              <w:t>4.1.3.</w:t>
            </w:r>
            <w:r w:rsidRPr="00932F14">
              <w:rPr>
                <w:rStyle w:val="Hyperlink"/>
                <w:noProof/>
              </w:rPr>
              <w:t xml:space="preserve"> Application &amp; Service Layer (Node.js API)</w:t>
            </w:r>
            <w:r>
              <w:rPr>
                <w:noProof/>
                <w:webHidden/>
              </w:rPr>
              <w:tab/>
            </w:r>
            <w:r>
              <w:rPr>
                <w:noProof/>
                <w:webHidden/>
              </w:rPr>
              <w:fldChar w:fldCharType="begin"/>
            </w:r>
            <w:r>
              <w:rPr>
                <w:noProof/>
                <w:webHidden/>
              </w:rPr>
              <w:instrText xml:space="preserve"> PAGEREF _Toc242569600 \h </w:instrText>
            </w:r>
            <w:r>
              <w:rPr>
                <w:noProof/>
                <w:webHidden/>
              </w:rPr>
            </w:r>
            <w:r>
              <w:rPr>
                <w:noProof/>
                <w:webHidden/>
              </w:rPr>
              <w:fldChar w:fldCharType="separate"/>
            </w:r>
            <w:r>
              <w:rPr>
                <w:noProof/>
                <w:webHidden/>
              </w:rPr>
              <w:t>39</w:t>
            </w:r>
            <w:r>
              <w:rPr>
                <w:noProof/>
                <w:webHidden/>
              </w:rPr>
              <w:fldChar w:fldCharType="end"/>
            </w:r>
          </w:hyperlink>
        </w:p>
        <w:p w14:paraId="4F8FA7FB" w14:textId="37AC4EF1"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1" w:history="1">
            <w:r w:rsidRPr="00932F14">
              <w:rPr>
                <w:rStyle w:val="Hyperlink"/>
                <w:noProof/>
                <w:lang w:val="en-US"/>
              </w:rPr>
              <w:t>4.1.4.</w:t>
            </w:r>
            <w:r w:rsidRPr="00932F14">
              <w:rPr>
                <w:rStyle w:val="Hyperlink"/>
                <w:noProof/>
              </w:rPr>
              <w:t xml:space="preserve"> Message Broker Layer (RabbitMQ)</w:t>
            </w:r>
            <w:r>
              <w:rPr>
                <w:noProof/>
                <w:webHidden/>
              </w:rPr>
              <w:tab/>
            </w:r>
            <w:r>
              <w:rPr>
                <w:noProof/>
                <w:webHidden/>
              </w:rPr>
              <w:fldChar w:fldCharType="begin"/>
            </w:r>
            <w:r>
              <w:rPr>
                <w:noProof/>
                <w:webHidden/>
              </w:rPr>
              <w:instrText xml:space="preserve"> PAGEREF _Toc242569601 \h </w:instrText>
            </w:r>
            <w:r>
              <w:rPr>
                <w:noProof/>
                <w:webHidden/>
              </w:rPr>
            </w:r>
            <w:r>
              <w:rPr>
                <w:noProof/>
                <w:webHidden/>
              </w:rPr>
              <w:fldChar w:fldCharType="separate"/>
            </w:r>
            <w:r>
              <w:rPr>
                <w:noProof/>
                <w:webHidden/>
              </w:rPr>
              <w:t>40</w:t>
            </w:r>
            <w:r>
              <w:rPr>
                <w:noProof/>
                <w:webHidden/>
              </w:rPr>
              <w:fldChar w:fldCharType="end"/>
            </w:r>
          </w:hyperlink>
        </w:p>
        <w:p w14:paraId="552C15E2" w14:textId="72BFDB1D"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2" w:history="1">
            <w:r w:rsidRPr="00932F14">
              <w:rPr>
                <w:rStyle w:val="Hyperlink"/>
                <w:noProof/>
                <w:lang w:val="en-US"/>
              </w:rPr>
              <w:t>4.1.5.</w:t>
            </w:r>
            <w:r w:rsidRPr="00932F14">
              <w:rPr>
                <w:rStyle w:val="Hyperlink"/>
                <w:noProof/>
              </w:rPr>
              <w:t xml:space="preserve"> Caching &amp; In</w:t>
            </w:r>
            <w:r w:rsidRPr="00932F14">
              <w:rPr>
                <w:rStyle w:val="Hyperlink"/>
                <w:noProof/>
                <w:lang w:val="en-US"/>
              </w:rPr>
              <w:t>-</w:t>
            </w:r>
            <w:r w:rsidRPr="00932F14">
              <w:rPr>
                <w:rStyle w:val="Hyperlink"/>
                <w:noProof/>
              </w:rPr>
              <w:t>Memory Storage (Re</w:t>
            </w:r>
            <w:r w:rsidRPr="00932F14">
              <w:rPr>
                <w:rStyle w:val="Hyperlink"/>
                <w:noProof/>
                <w:lang w:val="en-US"/>
              </w:rPr>
              <w:t>d</w:t>
            </w:r>
            <w:r w:rsidRPr="00932F14">
              <w:rPr>
                <w:rStyle w:val="Hyperlink"/>
                <w:noProof/>
              </w:rPr>
              <w:t>is)</w:t>
            </w:r>
            <w:r>
              <w:rPr>
                <w:noProof/>
                <w:webHidden/>
              </w:rPr>
              <w:tab/>
            </w:r>
            <w:r>
              <w:rPr>
                <w:noProof/>
                <w:webHidden/>
              </w:rPr>
              <w:fldChar w:fldCharType="begin"/>
            </w:r>
            <w:r>
              <w:rPr>
                <w:noProof/>
                <w:webHidden/>
              </w:rPr>
              <w:instrText xml:space="preserve"> PAGEREF _Toc242569602 \h </w:instrText>
            </w:r>
            <w:r>
              <w:rPr>
                <w:noProof/>
                <w:webHidden/>
              </w:rPr>
            </w:r>
            <w:r>
              <w:rPr>
                <w:noProof/>
                <w:webHidden/>
              </w:rPr>
              <w:fldChar w:fldCharType="separate"/>
            </w:r>
            <w:r>
              <w:rPr>
                <w:noProof/>
                <w:webHidden/>
              </w:rPr>
              <w:t>41</w:t>
            </w:r>
            <w:r>
              <w:rPr>
                <w:noProof/>
                <w:webHidden/>
              </w:rPr>
              <w:fldChar w:fldCharType="end"/>
            </w:r>
          </w:hyperlink>
        </w:p>
        <w:p w14:paraId="175066CE" w14:textId="396EEDC5"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3" w:history="1">
            <w:r w:rsidRPr="00932F14">
              <w:rPr>
                <w:rStyle w:val="Hyperlink"/>
                <w:noProof/>
                <w:lang w:val="en-US"/>
              </w:rPr>
              <w:t>4.1.6.</w:t>
            </w:r>
            <w:r w:rsidRPr="00932F14">
              <w:rPr>
                <w:rStyle w:val="Hyperlink"/>
                <w:noProof/>
              </w:rPr>
              <w:t xml:space="preserve"> Database Layer (PostgreSQL)</w:t>
            </w:r>
            <w:r>
              <w:rPr>
                <w:noProof/>
                <w:webHidden/>
              </w:rPr>
              <w:tab/>
            </w:r>
            <w:r>
              <w:rPr>
                <w:noProof/>
                <w:webHidden/>
              </w:rPr>
              <w:fldChar w:fldCharType="begin"/>
            </w:r>
            <w:r>
              <w:rPr>
                <w:noProof/>
                <w:webHidden/>
              </w:rPr>
              <w:instrText xml:space="preserve"> PAGEREF _Toc242569603 \h </w:instrText>
            </w:r>
            <w:r>
              <w:rPr>
                <w:noProof/>
                <w:webHidden/>
              </w:rPr>
            </w:r>
            <w:r>
              <w:rPr>
                <w:noProof/>
                <w:webHidden/>
              </w:rPr>
              <w:fldChar w:fldCharType="separate"/>
            </w:r>
            <w:r>
              <w:rPr>
                <w:noProof/>
                <w:webHidden/>
              </w:rPr>
              <w:t>42</w:t>
            </w:r>
            <w:r>
              <w:rPr>
                <w:noProof/>
                <w:webHidden/>
              </w:rPr>
              <w:fldChar w:fldCharType="end"/>
            </w:r>
          </w:hyperlink>
        </w:p>
        <w:p w14:paraId="0284AF4D" w14:textId="44E4509E"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04" w:history="1">
            <w:r w:rsidRPr="00932F14">
              <w:rPr>
                <w:rStyle w:val="Hyperlink"/>
                <w:noProof/>
                <w:lang w:val="en-US"/>
              </w:rPr>
              <w:t>4.2.</w:t>
            </w:r>
            <w:r w:rsidRPr="00932F14">
              <w:rPr>
                <w:rStyle w:val="Hyperlink"/>
                <w:noProof/>
              </w:rPr>
              <w:t xml:space="preserve"> Entit</w:t>
            </w:r>
            <w:r w:rsidRPr="00932F14">
              <w:rPr>
                <w:rStyle w:val="Hyperlink"/>
                <w:noProof/>
                <w:lang w:val="en-US"/>
              </w:rPr>
              <w:t>y</w:t>
            </w:r>
            <w:r w:rsidRPr="00932F14">
              <w:rPr>
                <w:rStyle w:val="Hyperlink"/>
                <w:bCs/>
                <w:noProof/>
                <w:lang w:eastAsia="zh-TW"/>
              </w:rPr>
              <w:t>–</w:t>
            </w:r>
            <w:r w:rsidRPr="00932F14">
              <w:rPr>
                <w:rStyle w:val="Hyperlink"/>
                <w:noProof/>
              </w:rPr>
              <w:t>Relationship Diagram</w:t>
            </w:r>
            <w:r w:rsidRPr="00932F14">
              <w:rPr>
                <w:rStyle w:val="Hyperlink"/>
                <w:noProof/>
                <w:lang w:val="en-US"/>
              </w:rPr>
              <w:t xml:space="preserve"> (ERD)</w:t>
            </w:r>
            <w:r>
              <w:rPr>
                <w:noProof/>
                <w:webHidden/>
              </w:rPr>
              <w:tab/>
            </w:r>
            <w:r>
              <w:rPr>
                <w:noProof/>
                <w:webHidden/>
              </w:rPr>
              <w:fldChar w:fldCharType="begin"/>
            </w:r>
            <w:r>
              <w:rPr>
                <w:noProof/>
                <w:webHidden/>
              </w:rPr>
              <w:instrText xml:space="preserve"> PAGEREF _Toc242569604 \h </w:instrText>
            </w:r>
            <w:r>
              <w:rPr>
                <w:noProof/>
                <w:webHidden/>
              </w:rPr>
            </w:r>
            <w:r>
              <w:rPr>
                <w:noProof/>
                <w:webHidden/>
              </w:rPr>
              <w:fldChar w:fldCharType="separate"/>
            </w:r>
            <w:r>
              <w:rPr>
                <w:noProof/>
                <w:webHidden/>
              </w:rPr>
              <w:t>43</w:t>
            </w:r>
            <w:r>
              <w:rPr>
                <w:noProof/>
                <w:webHidden/>
              </w:rPr>
              <w:fldChar w:fldCharType="end"/>
            </w:r>
          </w:hyperlink>
        </w:p>
        <w:p w14:paraId="3745D4DF" w14:textId="1F0B0230"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5" w:history="1">
            <w:r w:rsidRPr="00932F14">
              <w:rPr>
                <w:rStyle w:val="Hyperlink"/>
                <w:noProof/>
                <w:lang w:val="en-US"/>
              </w:rPr>
              <w:t>4.2.1.</w:t>
            </w:r>
            <w:r w:rsidRPr="00932F14">
              <w:rPr>
                <w:rStyle w:val="Hyperlink"/>
                <w:noProof/>
              </w:rPr>
              <w:t xml:space="preserve"> Sub–ER</w:t>
            </w:r>
            <w:r w:rsidRPr="00932F14">
              <w:rPr>
                <w:rStyle w:val="Hyperlink"/>
                <w:noProof/>
                <w:lang w:val="en-US"/>
              </w:rPr>
              <w:t xml:space="preserve">D </w:t>
            </w:r>
            <w:r w:rsidRPr="00932F14">
              <w:rPr>
                <w:rStyle w:val="Hyperlink"/>
                <w:bCs/>
                <w:noProof/>
                <w:lang w:eastAsia="zh-TW"/>
              </w:rPr>
              <w:t>–</w:t>
            </w:r>
            <w:r w:rsidRPr="00932F14">
              <w:rPr>
                <w:rStyle w:val="Hyperlink"/>
                <w:bCs/>
                <w:noProof/>
                <w:lang w:val="en-US" w:eastAsia="zh-TW"/>
              </w:rPr>
              <w:t xml:space="preserve"> </w:t>
            </w:r>
            <w:r w:rsidRPr="00932F14">
              <w:rPr>
                <w:rStyle w:val="Hyperlink"/>
                <w:noProof/>
              </w:rPr>
              <w:t>User Management, RBAC &amp; Academic Structure</w:t>
            </w:r>
            <w:r>
              <w:rPr>
                <w:noProof/>
                <w:webHidden/>
              </w:rPr>
              <w:tab/>
            </w:r>
            <w:r>
              <w:rPr>
                <w:noProof/>
                <w:webHidden/>
              </w:rPr>
              <w:fldChar w:fldCharType="begin"/>
            </w:r>
            <w:r>
              <w:rPr>
                <w:noProof/>
                <w:webHidden/>
              </w:rPr>
              <w:instrText xml:space="preserve"> PAGEREF _Toc242569605 \h </w:instrText>
            </w:r>
            <w:r>
              <w:rPr>
                <w:noProof/>
                <w:webHidden/>
              </w:rPr>
            </w:r>
            <w:r>
              <w:rPr>
                <w:noProof/>
                <w:webHidden/>
              </w:rPr>
              <w:fldChar w:fldCharType="separate"/>
            </w:r>
            <w:r>
              <w:rPr>
                <w:noProof/>
                <w:webHidden/>
              </w:rPr>
              <w:t>44</w:t>
            </w:r>
            <w:r>
              <w:rPr>
                <w:noProof/>
                <w:webHidden/>
              </w:rPr>
              <w:fldChar w:fldCharType="end"/>
            </w:r>
          </w:hyperlink>
        </w:p>
        <w:p w14:paraId="0D0435D3" w14:textId="24ECEAAC"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6" w:history="1">
            <w:r w:rsidRPr="00932F14">
              <w:rPr>
                <w:rStyle w:val="Hyperlink"/>
                <w:noProof/>
                <w:lang w:val="en-US"/>
              </w:rPr>
              <w:t>4.2.2.</w:t>
            </w:r>
            <w:r w:rsidRPr="00932F14">
              <w:rPr>
                <w:rStyle w:val="Hyperlink"/>
                <w:noProof/>
              </w:rPr>
              <w:t xml:space="preserve"> Sub–ERD</w:t>
            </w:r>
            <w:r w:rsidRPr="00932F14">
              <w:rPr>
                <w:rStyle w:val="Hyperlink"/>
                <w:noProof/>
                <w:lang w:val="en-US"/>
              </w:rPr>
              <w:t xml:space="preserve"> </w:t>
            </w:r>
            <w:r w:rsidRPr="00932F14">
              <w:rPr>
                <w:rStyle w:val="Hyperlink"/>
                <w:bCs/>
                <w:noProof/>
                <w:lang w:eastAsia="zh-TW"/>
              </w:rPr>
              <w:t>–</w:t>
            </w:r>
            <w:r w:rsidRPr="00932F14">
              <w:rPr>
                <w:rStyle w:val="Hyperlink"/>
                <w:bCs/>
                <w:noProof/>
                <w:lang w:val="en-US" w:eastAsia="zh-TW"/>
              </w:rPr>
              <w:t xml:space="preserve"> </w:t>
            </w:r>
            <w:r w:rsidRPr="00932F14">
              <w:rPr>
                <w:rStyle w:val="Hyperlink"/>
                <w:noProof/>
              </w:rPr>
              <w:t>Event Management &amp; Registration</w:t>
            </w:r>
            <w:r>
              <w:rPr>
                <w:noProof/>
                <w:webHidden/>
              </w:rPr>
              <w:tab/>
            </w:r>
            <w:r>
              <w:rPr>
                <w:noProof/>
                <w:webHidden/>
              </w:rPr>
              <w:fldChar w:fldCharType="begin"/>
            </w:r>
            <w:r>
              <w:rPr>
                <w:noProof/>
                <w:webHidden/>
              </w:rPr>
              <w:instrText xml:space="preserve"> PAGEREF _Toc242569606 \h </w:instrText>
            </w:r>
            <w:r>
              <w:rPr>
                <w:noProof/>
                <w:webHidden/>
              </w:rPr>
            </w:r>
            <w:r>
              <w:rPr>
                <w:noProof/>
                <w:webHidden/>
              </w:rPr>
              <w:fldChar w:fldCharType="separate"/>
            </w:r>
            <w:r>
              <w:rPr>
                <w:noProof/>
                <w:webHidden/>
              </w:rPr>
              <w:t>44</w:t>
            </w:r>
            <w:r>
              <w:rPr>
                <w:noProof/>
                <w:webHidden/>
              </w:rPr>
              <w:fldChar w:fldCharType="end"/>
            </w:r>
          </w:hyperlink>
        </w:p>
        <w:p w14:paraId="75919CB7" w14:textId="7124C84B"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7" w:history="1">
            <w:r w:rsidRPr="00932F14">
              <w:rPr>
                <w:rStyle w:val="Hyperlink"/>
                <w:noProof/>
                <w:lang w:val="en-US"/>
              </w:rPr>
              <w:t>4.2.3.</w:t>
            </w:r>
            <w:r w:rsidRPr="00932F14">
              <w:rPr>
                <w:rStyle w:val="Hyperlink"/>
                <w:noProof/>
              </w:rPr>
              <w:t xml:space="preserve"> Sub–ERD</w:t>
            </w:r>
            <w:r w:rsidRPr="00932F14">
              <w:rPr>
                <w:rStyle w:val="Hyperlink"/>
                <w:noProof/>
                <w:lang w:val="en-US"/>
              </w:rPr>
              <w:t xml:space="preserve"> </w:t>
            </w:r>
            <w:r w:rsidRPr="00932F14">
              <w:rPr>
                <w:rStyle w:val="Hyperlink"/>
                <w:bCs/>
                <w:noProof/>
                <w:lang w:eastAsia="zh-TW"/>
              </w:rPr>
              <w:t>–</w:t>
            </w:r>
            <w:r w:rsidRPr="00932F14">
              <w:rPr>
                <w:rStyle w:val="Hyperlink"/>
                <w:bCs/>
                <w:noProof/>
                <w:lang w:val="en-US" w:eastAsia="zh-TW"/>
              </w:rPr>
              <w:t xml:space="preserve"> </w:t>
            </w:r>
            <w:r w:rsidRPr="00932F14">
              <w:rPr>
                <w:rStyle w:val="Hyperlink"/>
                <w:noProof/>
              </w:rPr>
              <w:t>Attendance Session &amp; Scan Processing</w:t>
            </w:r>
            <w:r>
              <w:rPr>
                <w:noProof/>
                <w:webHidden/>
              </w:rPr>
              <w:tab/>
            </w:r>
            <w:r>
              <w:rPr>
                <w:noProof/>
                <w:webHidden/>
              </w:rPr>
              <w:fldChar w:fldCharType="begin"/>
            </w:r>
            <w:r>
              <w:rPr>
                <w:noProof/>
                <w:webHidden/>
              </w:rPr>
              <w:instrText xml:space="preserve"> PAGEREF _Toc242569607 \h </w:instrText>
            </w:r>
            <w:r>
              <w:rPr>
                <w:noProof/>
                <w:webHidden/>
              </w:rPr>
            </w:r>
            <w:r>
              <w:rPr>
                <w:noProof/>
                <w:webHidden/>
              </w:rPr>
              <w:fldChar w:fldCharType="separate"/>
            </w:r>
            <w:r>
              <w:rPr>
                <w:noProof/>
                <w:webHidden/>
              </w:rPr>
              <w:t>45</w:t>
            </w:r>
            <w:r>
              <w:rPr>
                <w:noProof/>
                <w:webHidden/>
              </w:rPr>
              <w:fldChar w:fldCharType="end"/>
            </w:r>
          </w:hyperlink>
        </w:p>
        <w:p w14:paraId="6E361A1B" w14:textId="0D233C4E"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8" w:history="1">
            <w:r w:rsidRPr="00932F14">
              <w:rPr>
                <w:rStyle w:val="Hyperlink"/>
                <w:noProof/>
                <w:lang w:val="en-US"/>
              </w:rPr>
              <w:t>4.2.4.</w:t>
            </w:r>
            <w:r w:rsidRPr="00932F14">
              <w:rPr>
                <w:rStyle w:val="Hyperlink"/>
                <w:noProof/>
              </w:rPr>
              <w:t xml:space="preserve"> Sub–ERD</w:t>
            </w:r>
            <w:r w:rsidRPr="00932F14">
              <w:rPr>
                <w:rStyle w:val="Hyperlink"/>
                <w:noProof/>
                <w:lang w:val="en-US"/>
              </w:rPr>
              <w:t xml:space="preserve"> </w:t>
            </w:r>
            <w:r w:rsidRPr="00932F14">
              <w:rPr>
                <w:rStyle w:val="Hyperlink"/>
                <w:bCs/>
                <w:noProof/>
                <w:lang w:eastAsia="zh-TW"/>
              </w:rPr>
              <w:t>–</w:t>
            </w:r>
            <w:r w:rsidRPr="00932F14">
              <w:rPr>
                <w:rStyle w:val="Hyperlink"/>
                <w:bCs/>
                <w:noProof/>
                <w:lang w:val="en-US" w:eastAsia="zh-TW"/>
              </w:rPr>
              <w:t xml:space="preserve"> </w:t>
            </w:r>
            <w:r w:rsidRPr="00932F14">
              <w:rPr>
                <w:rStyle w:val="Hyperlink"/>
                <w:noProof/>
              </w:rPr>
              <w:t>Conduct Score &amp; History Ledger</w:t>
            </w:r>
            <w:r>
              <w:rPr>
                <w:noProof/>
                <w:webHidden/>
              </w:rPr>
              <w:tab/>
            </w:r>
            <w:r>
              <w:rPr>
                <w:noProof/>
                <w:webHidden/>
              </w:rPr>
              <w:fldChar w:fldCharType="begin"/>
            </w:r>
            <w:r>
              <w:rPr>
                <w:noProof/>
                <w:webHidden/>
              </w:rPr>
              <w:instrText xml:space="preserve"> PAGEREF _Toc242569608 \h </w:instrText>
            </w:r>
            <w:r>
              <w:rPr>
                <w:noProof/>
                <w:webHidden/>
              </w:rPr>
            </w:r>
            <w:r>
              <w:rPr>
                <w:noProof/>
                <w:webHidden/>
              </w:rPr>
              <w:fldChar w:fldCharType="separate"/>
            </w:r>
            <w:r>
              <w:rPr>
                <w:noProof/>
                <w:webHidden/>
              </w:rPr>
              <w:t>46</w:t>
            </w:r>
            <w:r>
              <w:rPr>
                <w:noProof/>
                <w:webHidden/>
              </w:rPr>
              <w:fldChar w:fldCharType="end"/>
            </w:r>
          </w:hyperlink>
        </w:p>
        <w:p w14:paraId="2C9460F1" w14:textId="7F6F7892"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09" w:history="1">
            <w:r w:rsidRPr="00932F14">
              <w:rPr>
                <w:rStyle w:val="Hyperlink"/>
                <w:noProof/>
                <w:lang w:val="en-US"/>
              </w:rPr>
              <w:t>4.2.5.</w:t>
            </w:r>
            <w:r w:rsidRPr="00932F14">
              <w:rPr>
                <w:rStyle w:val="Hyperlink"/>
                <w:noProof/>
              </w:rPr>
              <w:t xml:space="preserve"> Sub–ERD</w:t>
            </w:r>
            <w:r w:rsidRPr="00932F14">
              <w:rPr>
                <w:rStyle w:val="Hyperlink"/>
                <w:noProof/>
                <w:lang w:val="en-US"/>
              </w:rPr>
              <w:t xml:space="preserve"> </w:t>
            </w:r>
            <w:r w:rsidRPr="00932F14">
              <w:rPr>
                <w:rStyle w:val="Hyperlink"/>
                <w:bCs/>
                <w:noProof/>
                <w:lang w:eastAsia="zh-TW"/>
              </w:rPr>
              <w:t>–</w:t>
            </w:r>
            <w:r w:rsidRPr="00932F14">
              <w:rPr>
                <w:rStyle w:val="Hyperlink"/>
                <w:bCs/>
                <w:noProof/>
                <w:lang w:val="en-US" w:eastAsia="zh-TW"/>
              </w:rPr>
              <w:t xml:space="preserve"> </w:t>
            </w:r>
            <w:r w:rsidRPr="00932F14">
              <w:rPr>
                <w:rStyle w:val="Hyperlink"/>
                <w:noProof/>
              </w:rPr>
              <w:t>Notification &amp; Outbox Pattern</w:t>
            </w:r>
            <w:r>
              <w:rPr>
                <w:noProof/>
                <w:webHidden/>
              </w:rPr>
              <w:tab/>
            </w:r>
            <w:r>
              <w:rPr>
                <w:noProof/>
                <w:webHidden/>
              </w:rPr>
              <w:fldChar w:fldCharType="begin"/>
            </w:r>
            <w:r>
              <w:rPr>
                <w:noProof/>
                <w:webHidden/>
              </w:rPr>
              <w:instrText xml:space="preserve"> PAGEREF _Toc242569609 \h </w:instrText>
            </w:r>
            <w:r>
              <w:rPr>
                <w:noProof/>
                <w:webHidden/>
              </w:rPr>
            </w:r>
            <w:r>
              <w:rPr>
                <w:noProof/>
                <w:webHidden/>
              </w:rPr>
              <w:fldChar w:fldCharType="separate"/>
            </w:r>
            <w:r>
              <w:rPr>
                <w:noProof/>
                <w:webHidden/>
              </w:rPr>
              <w:t>46</w:t>
            </w:r>
            <w:r>
              <w:rPr>
                <w:noProof/>
                <w:webHidden/>
              </w:rPr>
              <w:fldChar w:fldCharType="end"/>
            </w:r>
          </w:hyperlink>
        </w:p>
        <w:p w14:paraId="5357BD04" w14:textId="48A72672"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0" w:history="1">
            <w:r w:rsidRPr="00932F14">
              <w:rPr>
                <w:rStyle w:val="Hyperlink"/>
                <w:noProof/>
                <w:lang w:val="en-US"/>
              </w:rPr>
              <w:t>4.3.</w:t>
            </w:r>
            <w:r w:rsidRPr="00932F14">
              <w:rPr>
                <w:rStyle w:val="Hyperlink"/>
                <w:noProof/>
              </w:rPr>
              <w:t xml:space="preserve"> Database Design</w:t>
            </w:r>
            <w:r>
              <w:rPr>
                <w:noProof/>
                <w:webHidden/>
              </w:rPr>
              <w:tab/>
            </w:r>
            <w:r>
              <w:rPr>
                <w:noProof/>
                <w:webHidden/>
              </w:rPr>
              <w:fldChar w:fldCharType="begin"/>
            </w:r>
            <w:r>
              <w:rPr>
                <w:noProof/>
                <w:webHidden/>
              </w:rPr>
              <w:instrText xml:space="preserve"> PAGEREF _Toc242569610 \h </w:instrText>
            </w:r>
            <w:r>
              <w:rPr>
                <w:noProof/>
                <w:webHidden/>
              </w:rPr>
            </w:r>
            <w:r>
              <w:rPr>
                <w:noProof/>
                <w:webHidden/>
              </w:rPr>
              <w:fldChar w:fldCharType="separate"/>
            </w:r>
            <w:r>
              <w:rPr>
                <w:noProof/>
                <w:webHidden/>
              </w:rPr>
              <w:t>47</w:t>
            </w:r>
            <w:r>
              <w:rPr>
                <w:noProof/>
                <w:webHidden/>
              </w:rPr>
              <w:fldChar w:fldCharType="end"/>
            </w:r>
          </w:hyperlink>
        </w:p>
        <w:p w14:paraId="67FB1685" w14:textId="06177622"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1" w:history="1">
            <w:r w:rsidRPr="00932F14">
              <w:rPr>
                <w:rStyle w:val="Hyperlink"/>
                <w:noProof/>
                <w:lang w:val="en-US" w:eastAsia="zh-TW"/>
              </w:rPr>
              <w:t>4.4. User Interface Design</w:t>
            </w:r>
            <w:r>
              <w:rPr>
                <w:noProof/>
                <w:webHidden/>
              </w:rPr>
              <w:tab/>
            </w:r>
            <w:r>
              <w:rPr>
                <w:noProof/>
                <w:webHidden/>
              </w:rPr>
              <w:fldChar w:fldCharType="begin"/>
            </w:r>
            <w:r>
              <w:rPr>
                <w:noProof/>
                <w:webHidden/>
              </w:rPr>
              <w:instrText xml:space="preserve"> PAGEREF _Toc242569611 \h </w:instrText>
            </w:r>
            <w:r>
              <w:rPr>
                <w:noProof/>
                <w:webHidden/>
              </w:rPr>
            </w:r>
            <w:r>
              <w:rPr>
                <w:noProof/>
                <w:webHidden/>
              </w:rPr>
              <w:fldChar w:fldCharType="separate"/>
            </w:r>
            <w:r>
              <w:rPr>
                <w:noProof/>
                <w:webHidden/>
              </w:rPr>
              <w:t>48</w:t>
            </w:r>
            <w:r>
              <w:rPr>
                <w:noProof/>
                <w:webHidden/>
              </w:rPr>
              <w:fldChar w:fldCharType="end"/>
            </w:r>
          </w:hyperlink>
        </w:p>
        <w:p w14:paraId="269BE4E1" w14:textId="0AA023B0" w:rsidR="00FD5970" w:rsidRDefault="00FD5970">
          <w:pPr>
            <w:pStyle w:val="TOC1"/>
            <w:rPr>
              <w:rFonts w:asciiTheme="minorHAnsi" w:eastAsiaTheme="minorEastAsia" w:hAnsiTheme="minorHAnsi"/>
              <w:b w:val="0"/>
              <w:bCs w:val="0"/>
              <w:color w:val="auto"/>
              <w:sz w:val="24"/>
              <w:szCs w:val="24"/>
              <w:lang w:eastAsia="zh-TW"/>
            </w:rPr>
          </w:pPr>
          <w:hyperlink w:anchor="_Toc242569612" w:history="1">
            <w:r w:rsidRPr="00932F14">
              <w:rPr>
                <w:rStyle w:val="Hyperlink"/>
              </w:rPr>
              <w:t>CHAPTER 5. DEVELOPMENT AND TESTING</w:t>
            </w:r>
            <w:r>
              <w:rPr>
                <w:webHidden/>
              </w:rPr>
              <w:tab/>
            </w:r>
            <w:r>
              <w:rPr>
                <w:webHidden/>
              </w:rPr>
              <w:fldChar w:fldCharType="begin"/>
            </w:r>
            <w:r>
              <w:rPr>
                <w:webHidden/>
              </w:rPr>
              <w:instrText xml:space="preserve"> PAGEREF _Toc242569612 \h </w:instrText>
            </w:r>
            <w:r>
              <w:rPr>
                <w:webHidden/>
              </w:rPr>
            </w:r>
            <w:r>
              <w:rPr>
                <w:webHidden/>
              </w:rPr>
              <w:fldChar w:fldCharType="separate"/>
            </w:r>
            <w:r>
              <w:rPr>
                <w:webHidden/>
              </w:rPr>
              <w:t>49</w:t>
            </w:r>
            <w:r>
              <w:rPr>
                <w:webHidden/>
              </w:rPr>
              <w:fldChar w:fldCharType="end"/>
            </w:r>
          </w:hyperlink>
        </w:p>
        <w:p w14:paraId="45A8492E" w14:textId="77350FDA"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3" w:history="1">
            <w:r w:rsidRPr="00932F14">
              <w:rPr>
                <w:rStyle w:val="Hyperlink"/>
                <w:noProof/>
                <w:lang w:val="en-US"/>
              </w:rPr>
              <w:t>5.1.</w:t>
            </w:r>
            <w:r w:rsidRPr="00932F14">
              <w:rPr>
                <w:rStyle w:val="Hyperlink"/>
                <w:noProof/>
              </w:rPr>
              <w:t xml:space="preserve"> Development Environment and Tools</w:t>
            </w:r>
            <w:r>
              <w:rPr>
                <w:noProof/>
                <w:webHidden/>
              </w:rPr>
              <w:tab/>
            </w:r>
            <w:r>
              <w:rPr>
                <w:noProof/>
                <w:webHidden/>
              </w:rPr>
              <w:fldChar w:fldCharType="begin"/>
            </w:r>
            <w:r>
              <w:rPr>
                <w:noProof/>
                <w:webHidden/>
              </w:rPr>
              <w:instrText xml:space="preserve"> PAGEREF _Toc242569613 \h </w:instrText>
            </w:r>
            <w:r>
              <w:rPr>
                <w:noProof/>
                <w:webHidden/>
              </w:rPr>
            </w:r>
            <w:r>
              <w:rPr>
                <w:noProof/>
                <w:webHidden/>
              </w:rPr>
              <w:fldChar w:fldCharType="separate"/>
            </w:r>
            <w:r>
              <w:rPr>
                <w:noProof/>
                <w:webHidden/>
              </w:rPr>
              <w:t>49</w:t>
            </w:r>
            <w:r>
              <w:rPr>
                <w:noProof/>
                <w:webHidden/>
              </w:rPr>
              <w:fldChar w:fldCharType="end"/>
            </w:r>
          </w:hyperlink>
        </w:p>
        <w:p w14:paraId="640C4173" w14:textId="3EF0C06C"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14" w:history="1">
            <w:r w:rsidRPr="00932F14">
              <w:rPr>
                <w:rStyle w:val="Hyperlink"/>
                <w:noProof/>
                <w:lang w:val="en-US"/>
              </w:rPr>
              <w:t>5.1.1. Frontend Client</w:t>
            </w:r>
            <w:r>
              <w:rPr>
                <w:noProof/>
                <w:webHidden/>
              </w:rPr>
              <w:tab/>
            </w:r>
            <w:r>
              <w:rPr>
                <w:noProof/>
                <w:webHidden/>
              </w:rPr>
              <w:fldChar w:fldCharType="begin"/>
            </w:r>
            <w:r>
              <w:rPr>
                <w:noProof/>
                <w:webHidden/>
              </w:rPr>
              <w:instrText xml:space="preserve"> PAGEREF _Toc242569614 \h </w:instrText>
            </w:r>
            <w:r>
              <w:rPr>
                <w:noProof/>
                <w:webHidden/>
              </w:rPr>
            </w:r>
            <w:r>
              <w:rPr>
                <w:noProof/>
                <w:webHidden/>
              </w:rPr>
              <w:fldChar w:fldCharType="separate"/>
            </w:r>
            <w:r>
              <w:rPr>
                <w:noProof/>
                <w:webHidden/>
              </w:rPr>
              <w:t>49</w:t>
            </w:r>
            <w:r>
              <w:rPr>
                <w:noProof/>
                <w:webHidden/>
              </w:rPr>
              <w:fldChar w:fldCharType="end"/>
            </w:r>
          </w:hyperlink>
        </w:p>
        <w:p w14:paraId="4537CD84" w14:textId="0D7E24B9"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15" w:history="1">
            <w:r w:rsidRPr="00932F14">
              <w:rPr>
                <w:rStyle w:val="Hyperlink"/>
                <w:noProof/>
                <w:lang w:val="en-US"/>
              </w:rPr>
              <w:t>5.1.2. Backend Service</w:t>
            </w:r>
            <w:r>
              <w:rPr>
                <w:noProof/>
                <w:webHidden/>
              </w:rPr>
              <w:tab/>
            </w:r>
            <w:r>
              <w:rPr>
                <w:noProof/>
                <w:webHidden/>
              </w:rPr>
              <w:fldChar w:fldCharType="begin"/>
            </w:r>
            <w:r>
              <w:rPr>
                <w:noProof/>
                <w:webHidden/>
              </w:rPr>
              <w:instrText xml:space="preserve"> PAGEREF _Toc242569615 \h </w:instrText>
            </w:r>
            <w:r>
              <w:rPr>
                <w:noProof/>
                <w:webHidden/>
              </w:rPr>
            </w:r>
            <w:r>
              <w:rPr>
                <w:noProof/>
                <w:webHidden/>
              </w:rPr>
              <w:fldChar w:fldCharType="separate"/>
            </w:r>
            <w:r>
              <w:rPr>
                <w:noProof/>
                <w:webHidden/>
              </w:rPr>
              <w:t>49</w:t>
            </w:r>
            <w:r>
              <w:rPr>
                <w:noProof/>
                <w:webHidden/>
              </w:rPr>
              <w:fldChar w:fldCharType="end"/>
            </w:r>
          </w:hyperlink>
        </w:p>
        <w:p w14:paraId="08D41AA5" w14:textId="4E4078ED"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16" w:history="1">
            <w:r w:rsidRPr="00932F14">
              <w:rPr>
                <w:rStyle w:val="Hyperlink"/>
                <w:noProof/>
              </w:rPr>
              <w:t>5.1.3. Virtualization Infrastructure and Testing Tools</w:t>
            </w:r>
            <w:r>
              <w:rPr>
                <w:noProof/>
                <w:webHidden/>
              </w:rPr>
              <w:tab/>
            </w:r>
            <w:r>
              <w:rPr>
                <w:noProof/>
                <w:webHidden/>
              </w:rPr>
              <w:fldChar w:fldCharType="begin"/>
            </w:r>
            <w:r>
              <w:rPr>
                <w:noProof/>
                <w:webHidden/>
              </w:rPr>
              <w:instrText xml:space="preserve"> PAGEREF _Toc242569616 \h </w:instrText>
            </w:r>
            <w:r>
              <w:rPr>
                <w:noProof/>
                <w:webHidden/>
              </w:rPr>
            </w:r>
            <w:r>
              <w:rPr>
                <w:noProof/>
                <w:webHidden/>
              </w:rPr>
              <w:fldChar w:fldCharType="separate"/>
            </w:r>
            <w:r>
              <w:rPr>
                <w:noProof/>
                <w:webHidden/>
              </w:rPr>
              <w:t>50</w:t>
            </w:r>
            <w:r>
              <w:rPr>
                <w:noProof/>
                <w:webHidden/>
              </w:rPr>
              <w:fldChar w:fldCharType="end"/>
            </w:r>
          </w:hyperlink>
        </w:p>
        <w:p w14:paraId="4C0EEFAD" w14:textId="2A619778"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7" w:history="1">
            <w:r w:rsidRPr="00932F14">
              <w:rPr>
                <w:rStyle w:val="Hyperlink"/>
                <w:noProof/>
                <w:lang w:val="en-US"/>
              </w:rPr>
              <w:t>5.2.</w:t>
            </w:r>
            <w:r w:rsidRPr="00932F14">
              <w:rPr>
                <w:rStyle w:val="Hyperlink"/>
                <w:noProof/>
              </w:rPr>
              <w:t xml:space="preserve"> Source Code Structure</w:t>
            </w:r>
            <w:r>
              <w:rPr>
                <w:noProof/>
                <w:webHidden/>
              </w:rPr>
              <w:tab/>
            </w:r>
            <w:r>
              <w:rPr>
                <w:noProof/>
                <w:webHidden/>
              </w:rPr>
              <w:fldChar w:fldCharType="begin"/>
            </w:r>
            <w:r>
              <w:rPr>
                <w:noProof/>
                <w:webHidden/>
              </w:rPr>
              <w:instrText xml:space="preserve"> PAGEREF _Toc242569617 \h </w:instrText>
            </w:r>
            <w:r>
              <w:rPr>
                <w:noProof/>
                <w:webHidden/>
              </w:rPr>
            </w:r>
            <w:r>
              <w:rPr>
                <w:noProof/>
                <w:webHidden/>
              </w:rPr>
              <w:fldChar w:fldCharType="separate"/>
            </w:r>
            <w:r>
              <w:rPr>
                <w:noProof/>
                <w:webHidden/>
              </w:rPr>
              <w:t>50</w:t>
            </w:r>
            <w:r>
              <w:rPr>
                <w:noProof/>
                <w:webHidden/>
              </w:rPr>
              <w:fldChar w:fldCharType="end"/>
            </w:r>
          </w:hyperlink>
        </w:p>
        <w:p w14:paraId="740DA17A" w14:textId="0F6DAFD6"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8" w:history="1">
            <w:r w:rsidRPr="00932F14">
              <w:rPr>
                <w:rStyle w:val="Hyperlink"/>
                <w:noProof/>
                <w:lang w:val="en-US"/>
              </w:rPr>
              <w:t>5.3.</w:t>
            </w:r>
            <w:r w:rsidRPr="00932F14">
              <w:rPr>
                <w:rStyle w:val="Hyperlink"/>
                <w:noProof/>
              </w:rPr>
              <w:t xml:space="preserve"> Infrastructure Deployment &amp; Load Balancing</w:t>
            </w:r>
            <w:r>
              <w:rPr>
                <w:noProof/>
                <w:webHidden/>
              </w:rPr>
              <w:tab/>
            </w:r>
            <w:r>
              <w:rPr>
                <w:noProof/>
                <w:webHidden/>
              </w:rPr>
              <w:fldChar w:fldCharType="begin"/>
            </w:r>
            <w:r>
              <w:rPr>
                <w:noProof/>
                <w:webHidden/>
              </w:rPr>
              <w:instrText xml:space="preserve"> PAGEREF _Toc242569618 \h </w:instrText>
            </w:r>
            <w:r>
              <w:rPr>
                <w:noProof/>
                <w:webHidden/>
              </w:rPr>
            </w:r>
            <w:r>
              <w:rPr>
                <w:noProof/>
                <w:webHidden/>
              </w:rPr>
              <w:fldChar w:fldCharType="separate"/>
            </w:r>
            <w:r>
              <w:rPr>
                <w:noProof/>
                <w:webHidden/>
              </w:rPr>
              <w:t>52</w:t>
            </w:r>
            <w:r>
              <w:rPr>
                <w:noProof/>
                <w:webHidden/>
              </w:rPr>
              <w:fldChar w:fldCharType="end"/>
            </w:r>
          </w:hyperlink>
        </w:p>
        <w:p w14:paraId="49F8B929" w14:textId="309E9762"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19" w:history="1">
            <w:r w:rsidRPr="00932F14">
              <w:rPr>
                <w:rStyle w:val="Hyperlink"/>
                <w:noProof/>
                <w:lang w:val="en-US"/>
              </w:rPr>
              <w:t>5.4.</w:t>
            </w:r>
            <w:r w:rsidRPr="00932F14">
              <w:rPr>
                <w:rStyle w:val="Hyperlink"/>
                <w:noProof/>
              </w:rPr>
              <w:t xml:space="preserve"> System Testing Results</w:t>
            </w:r>
            <w:r>
              <w:rPr>
                <w:noProof/>
                <w:webHidden/>
              </w:rPr>
              <w:tab/>
            </w:r>
            <w:r>
              <w:rPr>
                <w:noProof/>
                <w:webHidden/>
              </w:rPr>
              <w:fldChar w:fldCharType="begin"/>
            </w:r>
            <w:r>
              <w:rPr>
                <w:noProof/>
                <w:webHidden/>
              </w:rPr>
              <w:instrText xml:space="preserve"> PAGEREF _Toc242569619 \h </w:instrText>
            </w:r>
            <w:r>
              <w:rPr>
                <w:noProof/>
                <w:webHidden/>
              </w:rPr>
            </w:r>
            <w:r>
              <w:rPr>
                <w:noProof/>
                <w:webHidden/>
              </w:rPr>
              <w:fldChar w:fldCharType="separate"/>
            </w:r>
            <w:r>
              <w:rPr>
                <w:noProof/>
                <w:webHidden/>
              </w:rPr>
              <w:t>53</w:t>
            </w:r>
            <w:r>
              <w:rPr>
                <w:noProof/>
                <w:webHidden/>
              </w:rPr>
              <w:fldChar w:fldCharType="end"/>
            </w:r>
          </w:hyperlink>
        </w:p>
        <w:p w14:paraId="65E42CD7" w14:textId="22B901A6"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0" w:history="1">
            <w:r w:rsidRPr="00932F14">
              <w:rPr>
                <w:rStyle w:val="Hyperlink"/>
                <w:noProof/>
                <w:lang w:val="en-US"/>
              </w:rPr>
              <w:t>5.4.1. Functional Testing Statistics</w:t>
            </w:r>
            <w:r>
              <w:rPr>
                <w:noProof/>
                <w:webHidden/>
              </w:rPr>
              <w:tab/>
            </w:r>
            <w:r>
              <w:rPr>
                <w:noProof/>
                <w:webHidden/>
              </w:rPr>
              <w:fldChar w:fldCharType="begin"/>
            </w:r>
            <w:r>
              <w:rPr>
                <w:noProof/>
                <w:webHidden/>
              </w:rPr>
              <w:instrText xml:space="preserve"> PAGEREF _Toc242569620 \h </w:instrText>
            </w:r>
            <w:r>
              <w:rPr>
                <w:noProof/>
                <w:webHidden/>
              </w:rPr>
            </w:r>
            <w:r>
              <w:rPr>
                <w:noProof/>
                <w:webHidden/>
              </w:rPr>
              <w:fldChar w:fldCharType="separate"/>
            </w:r>
            <w:r>
              <w:rPr>
                <w:noProof/>
                <w:webHidden/>
              </w:rPr>
              <w:t>53</w:t>
            </w:r>
            <w:r>
              <w:rPr>
                <w:noProof/>
                <w:webHidden/>
              </w:rPr>
              <w:fldChar w:fldCharType="end"/>
            </w:r>
          </w:hyperlink>
        </w:p>
        <w:p w14:paraId="7D9910DD" w14:textId="7A8CFC17"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1" w:history="1">
            <w:r w:rsidRPr="00932F14">
              <w:rPr>
                <w:rStyle w:val="Hyperlink"/>
                <w:noProof/>
              </w:rPr>
              <w:t>5.4.2. Performance and Load Testing Statistics</w:t>
            </w:r>
            <w:r>
              <w:rPr>
                <w:noProof/>
                <w:webHidden/>
              </w:rPr>
              <w:tab/>
            </w:r>
            <w:r>
              <w:rPr>
                <w:noProof/>
                <w:webHidden/>
              </w:rPr>
              <w:fldChar w:fldCharType="begin"/>
            </w:r>
            <w:r>
              <w:rPr>
                <w:noProof/>
                <w:webHidden/>
              </w:rPr>
              <w:instrText xml:space="preserve"> PAGEREF _Toc242569621 \h </w:instrText>
            </w:r>
            <w:r>
              <w:rPr>
                <w:noProof/>
                <w:webHidden/>
              </w:rPr>
            </w:r>
            <w:r>
              <w:rPr>
                <w:noProof/>
                <w:webHidden/>
              </w:rPr>
              <w:fldChar w:fldCharType="separate"/>
            </w:r>
            <w:r>
              <w:rPr>
                <w:noProof/>
                <w:webHidden/>
              </w:rPr>
              <w:t>54</w:t>
            </w:r>
            <w:r>
              <w:rPr>
                <w:noProof/>
                <w:webHidden/>
              </w:rPr>
              <w:fldChar w:fldCharType="end"/>
            </w:r>
          </w:hyperlink>
        </w:p>
        <w:p w14:paraId="7428E98A" w14:textId="63808408"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2" w:history="1">
            <w:r w:rsidRPr="00932F14">
              <w:rPr>
                <w:rStyle w:val="Hyperlink"/>
                <w:noProof/>
              </w:rPr>
              <w:t>5.4.3. Database Reconciliation and Queue Drain Time</w:t>
            </w:r>
            <w:r>
              <w:rPr>
                <w:noProof/>
                <w:webHidden/>
              </w:rPr>
              <w:tab/>
            </w:r>
            <w:r>
              <w:rPr>
                <w:noProof/>
                <w:webHidden/>
              </w:rPr>
              <w:fldChar w:fldCharType="begin"/>
            </w:r>
            <w:r>
              <w:rPr>
                <w:noProof/>
                <w:webHidden/>
              </w:rPr>
              <w:instrText xml:space="preserve"> PAGEREF _Toc242569622 \h </w:instrText>
            </w:r>
            <w:r>
              <w:rPr>
                <w:noProof/>
                <w:webHidden/>
              </w:rPr>
            </w:r>
            <w:r>
              <w:rPr>
                <w:noProof/>
                <w:webHidden/>
              </w:rPr>
              <w:fldChar w:fldCharType="separate"/>
            </w:r>
            <w:r>
              <w:rPr>
                <w:noProof/>
                <w:webHidden/>
              </w:rPr>
              <w:t>55</w:t>
            </w:r>
            <w:r>
              <w:rPr>
                <w:noProof/>
                <w:webHidden/>
              </w:rPr>
              <w:fldChar w:fldCharType="end"/>
            </w:r>
          </w:hyperlink>
        </w:p>
        <w:p w14:paraId="60944BB1" w14:textId="7E90FE3F"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3" w:history="1">
            <w:r w:rsidRPr="00932F14">
              <w:rPr>
                <w:rStyle w:val="Hyperlink"/>
                <w:noProof/>
              </w:rPr>
              <w:t>5.4.4. Analysis of Real-Time Operational Data from Monitoring Dashboards</w:t>
            </w:r>
            <w:r>
              <w:rPr>
                <w:noProof/>
                <w:webHidden/>
              </w:rPr>
              <w:tab/>
            </w:r>
            <w:r>
              <w:rPr>
                <w:noProof/>
                <w:webHidden/>
              </w:rPr>
              <w:fldChar w:fldCharType="begin"/>
            </w:r>
            <w:r>
              <w:rPr>
                <w:noProof/>
                <w:webHidden/>
              </w:rPr>
              <w:instrText xml:space="preserve"> PAGEREF _Toc242569623 \h </w:instrText>
            </w:r>
            <w:r>
              <w:rPr>
                <w:noProof/>
                <w:webHidden/>
              </w:rPr>
            </w:r>
            <w:r>
              <w:rPr>
                <w:noProof/>
                <w:webHidden/>
              </w:rPr>
              <w:fldChar w:fldCharType="separate"/>
            </w:r>
            <w:r>
              <w:rPr>
                <w:noProof/>
                <w:webHidden/>
              </w:rPr>
              <w:t>56</w:t>
            </w:r>
            <w:r>
              <w:rPr>
                <w:noProof/>
                <w:webHidden/>
              </w:rPr>
              <w:fldChar w:fldCharType="end"/>
            </w:r>
          </w:hyperlink>
        </w:p>
        <w:p w14:paraId="3428A92E" w14:textId="14B65DA8"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24" w:history="1">
            <w:r w:rsidRPr="00932F14">
              <w:rPr>
                <w:rStyle w:val="Hyperlink"/>
                <w:noProof/>
                <w:lang w:val="en-US"/>
              </w:rPr>
              <w:t>5.5.</w:t>
            </w:r>
            <w:r w:rsidRPr="00932F14">
              <w:rPr>
                <w:rStyle w:val="Hyperlink"/>
                <w:noProof/>
              </w:rPr>
              <w:t xml:space="preserve"> Challenges and Lessons Learned</w:t>
            </w:r>
            <w:r>
              <w:rPr>
                <w:noProof/>
                <w:webHidden/>
              </w:rPr>
              <w:tab/>
            </w:r>
            <w:r>
              <w:rPr>
                <w:noProof/>
                <w:webHidden/>
              </w:rPr>
              <w:fldChar w:fldCharType="begin"/>
            </w:r>
            <w:r>
              <w:rPr>
                <w:noProof/>
                <w:webHidden/>
              </w:rPr>
              <w:instrText xml:space="preserve"> PAGEREF _Toc242569624 \h </w:instrText>
            </w:r>
            <w:r>
              <w:rPr>
                <w:noProof/>
                <w:webHidden/>
              </w:rPr>
            </w:r>
            <w:r>
              <w:rPr>
                <w:noProof/>
                <w:webHidden/>
              </w:rPr>
              <w:fldChar w:fldCharType="separate"/>
            </w:r>
            <w:r>
              <w:rPr>
                <w:noProof/>
                <w:webHidden/>
              </w:rPr>
              <w:t>60</w:t>
            </w:r>
            <w:r>
              <w:rPr>
                <w:noProof/>
                <w:webHidden/>
              </w:rPr>
              <w:fldChar w:fldCharType="end"/>
            </w:r>
          </w:hyperlink>
        </w:p>
        <w:p w14:paraId="16EF286C" w14:textId="0FE239DB"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5" w:history="1">
            <w:r w:rsidRPr="00932F14">
              <w:rPr>
                <w:rStyle w:val="Hyperlink"/>
                <w:noProof/>
                <w:lang w:val="en-US"/>
              </w:rPr>
              <w:t>5.5.1. Architectural Challenges and Implemented Solutions</w:t>
            </w:r>
            <w:r>
              <w:rPr>
                <w:noProof/>
                <w:webHidden/>
              </w:rPr>
              <w:tab/>
            </w:r>
            <w:r>
              <w:rPr>
                <w:noProof/>
                <w:webHidden/>
              </w:rPr>
              <w:fldChar w:fldCharType="begin"/>
            </w:r>
            <w:r>
              <w:rPr>
                <w:noProof/>
                <w:webHidden/>
              </w:rPr>
              <w:instrText xml:space="preserve"> PAGEREF _Toc242569625 \h </w:instrText>
            </w:r>
            <w:r>
              <w:rPr>
                <w:noProof/>
                <w:webHidden/>
              </w:rPr>
            </w:r>
            <w:r>
              <w:rPr>
                <w:noProof/>
                <w:webHidden/>
              </w:rPr>
              <w:fldChar w:fldCharType="separate"/>
            </w:r>
            <w:r>
              <w:rPr>
                <w:noProof/>
                <w:webHidden/>
              </w:rPr>
              <w:t>60</w:t>
            </w:r>
            <w:r>
              <w:rPr>
                <w:noProof/>
                <w:webHidden/>
              </w:rPr>
              <w:fldChar w:fldCharType="end"/>
            </w:r>
          </w:hyperlink>
        </w:p>
        <w:p w14:paraId="6FEE817C" w14:textId="5A96B182" w:rsidR="00FD5970" w:rsidRDefault="00FD5970">
          <w:pPr>
            <w:pStyle w:val="TOC3"/>
            <w:tabs>
              <w:tab w:val="right" w:leader="dot" w:pos="8777"/>
            </w:tabs>
            <w:rPr>
              <w:rFonts w:asciiTheme="minorHAnsi" w:eastAsiaTheme="minorEastAsia" w:hAnsiTheme="minorHAnsi"/>
              <w:noProof/>
              <w:color w:val="auto"/>
              <w:sz w:val="24"/>
              <w:szCs w:val="24"/>
              <w:lang w:val="en-US" w:eastAsia="zh-TW"/>
            </w:rPr>
          </w:pPr>
          <w:hyperlink w:anchor="_Toc242569626" w:history="1">
            <w:r w:rsidRPr="00932F14">
              <w:rPr>
                <w:rStyle w:val="Hyperlink"/>
                <w:noProof/>
              </w:rPr>
              <w:t>5.5.2. Operational Lessons Learned</w:t>
            </w:r>
            <w:r>
              <w:rPr>
                <w:noProof/>
                <w:webHidden/>
              </w:rPr>
              <w:tab/>
            </w:r>
            <w:r>
              <w:rPr>
                <w:noProof/>
                <w:webHidden/>
              </w:rPr>
              <w:fldChar w:fldCharType="begin"/>
            </w:r>
            <w:r>
              <w:rPr>
                <w:noProof/>
                <w:webHidden/>
              </w:rPr>
              <w:instrText xml:space="preserve"> PAGEREF _Toc242569626 \h </w:instrText>
            </w:r>
            <w:r>
              <w:rPr>
                <w:noProof/>
                <w:webHidden/>
              </w:rPr>
            </w:r>
            <w:r>
              <w:rPr>
                <w:noProof/>
                <w:webHidden/>
              </w:rPr>
              <w:fldChar w:fldCharType="separate"/>
            </w:r>
            <w:r>
              <w:rPr>
                <w:noProof/>
                <w:webHidden/>
              </w:rPr>
              <w:t>61</w:t>
            </w:r>
            <w:r>
              <w:rPr>
                <w:noProof/>
                <w:webHidden/>
              </w:rPr>
              <w:fldChar w:fldCharType="end"/>
            </w:r>
          </w:hyperlink>
        </w:p>
        <w:p w14:paraId="2BEA727A" w14:textId="72E6CC6C" w:rsidR="00FD5970" w:rsidRDefault="00FD5970">
          <w:pPr>
            <w:pStyle w:val="TOC1"/>
            <w:rPr>
              <w:rFonts w:asciiTheme="minorHAnsi" w:eastAsiaTheme="minorEastAsia" w:hAnsiTheme="minorHAnsi"/>
              <w:b w:val="0"/>
              <w:bCs w:val="0"/>
              <w:color w:val="auto"/>
              <w:sz w:val="24"/>
              <w:szCs w:val="24"/>
              <w:lang w:eastAsia="zh-TW"/>
            </w:rPr>
          </w:pPr>
          <w:hyperlink w:anchor="_Toc242569627" w:history="1">
            <w:r w:rsidRPr="00932F14">
              <w:rPr>
                <w:rStyle w:val="Hyperlink"/>
              </w:rPr>
              <w:t>CHAPTER 6. CONCLUSION</w:t>
            </w:r>
            <w:r>
              <w:rPr>
                <w:webHidden/>
              </w:rPr>
              <w:tab/>
            </w:r>
            <w:r>
              <w:rPr>
                <w:webHidden/>
              </w:rPr>
              <w:fldChar w:fldCharType="begin"/>
            </w:r>
            <w:r>
              <w:rPr>
                <w:webHidden/>
              </w:rPr>
              <w:instrText xml:space="preserve"> PAGEREF _Toc242569627 \h </w:instrText>
            </w:r>
            <w:r>
              <w:rPr>
                <w:webHidden/>
              </w:rPr>
            </w:r>
            <w:r>
              <w:rPr>
                <w:webHidden/>
              </w:rPr>
              <w:fldChar w:fldCharType="separate"/>
            </w:r>
            <w:r>
              <w:rPr>
                <w:webHidden/>
              </w:rPr>
              <w:t>63</w:t>
            </w:r>
            <w:r>
              <w:rPr>
                <w:webHidden/>
              </w:rPr>
              <w:fldChar w:fldCharType="end"/>
            </w:r>
          </w:hyperlink>
        </w:p>
        <w:p w14:paraId="5C3672AF" w14:textId="7C767AA4"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28" w:history="1">
            <w:r w:rsidRPr="00932F14">
              <w:rPr>
                <w:rStyle w:val="Hyperlink"/>
                <w:noProof/>
                <w:lang w:val="en-US" w:eastAsia="zh-TW"/>
              </w:rPr>
              <w:t>6.1. Key Achievements</w:t>
            </w:r>
            <w:r>
              <w:rPr>
                <w:noProof/>
                <w:webHidden/>
              </w:rPr>
              <w:tab/>
            </w:r>
            <w:r>
              <w:rPr>
                <w:noProof/>
                <w:webHidden/>
              </w:rPr>
              <w:fldChar w:fldCharType="begin"/>
            </w:r>
            <w:r>
              <w:rPr>
                <w:noProof/>
                <w:webHidden/>
              </w:rPr>
              <w:instrText xml:space="preserve"> PAGEREF _Toc242569628 \h </w:instrText>
            </w:r>
            <w:r>
              <w:rPr>
                <w:noProof/>
                <w:webHidden/>
              </w:rPr>
            </w:r>
            <w:r>
              <w:rPr>
                <w:noProof/>
                <w:webHidden/>
              </w:rPr>
              <w:fldChar w:fldCharType="separate"/>
            </w:r>
            <w:r>
              <w:rPr>
                <w:noProof/>
                <w:webHidden/>
              </w:rPr>
              <w:t>63</w:t>
            </w:r>
            <w:r>
              <w:rPr>
                <w:noProof/>
                <w:webHidden/>
              </w:rPr>
              <w:fldChar w:fldCharType="end"/>
            </w:r>
          </w:hyperlink>
        </w:p>
        <w:p w14:paraId="2FDA7E8A" w14:textId="7161E094"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29" w:history="1">
            <w:r w:rsidRPr="00932F14">
              <w:rPr>
                <w:rStyle w:val="Hyperlink"/>
                <w:noProof/>
                <w:lang w:val="en-US" w:eastAsia="zh-TW"/>
              </w:rPr>
              <w:t>6.2. Pros and Cons</w:t>
            </w:r>
            <w:r>
              <w:rPr>
                <w:noProof/>
                <w:webHidden/>
              </w:rPr>
              <w:tab/>
            </w:r>
            <w:r>
              <w:rPr>
                <w:noProof/>
                <w:webHidden/>
              </w:rPr>
              <w:fldChar w:fldCharType="begin"/>
            </w:r>
            <w:r>
              <w:rPr>
                <w:noProof/>
                <w:webHidden/>
              </w:rPr>
              <w:instrText xml:space="preserve"> PAGEREF _Toc242569629 \h </w:instrText>
            </w:r>
            <w:r>
              <w:rPr>
                <w:noProof/>
                <w:webHidden/>
              </w:rPr>
            </w:r>
            <w:r>
              <w:rPr>
                <w:noProof/>
                <w:webHidden/>
              </w:rPr>
              <w:fldChar w:fldCharType="separate"/>
            </w:r>
            <w:r>
              <w:rPr>
                <w:noProof/>
                <w:webHidden/>
              </w:rPr>
              <w:t>64</w:t>
            </w:r>
            <w:r>
              <w:rPr>
                <w:noProof/>
                <w:webHidden/>
              </w:rPr>
              <w:fldChar w:fldCharType="end"/>
            </w:r>
          </w:hyperlink>
        </w:p>
        <w:p w14:paraId="6C353B3D" w14:textId="66AC987A" w:rsidR="00FD5970" w:rsidRDefault="00FD5970">
          <w:pPr>
            <w:pStyle w:val="TOC2"/>
            <w:tabs>
              <w:tab w:val="right" w:leader="dot" w:pos="8777"/>
            </w:tabs>
            <w:rPr>
              <w:rFonts w:asciiTheme="minorHAnsi" w:eastAsiaTheme="minorEastAsia" w:hAnsiTheme="minorHAnsi"/>
              <w:noProof/>
              <w:color w:val="auto"/>
              <w:sz w:val="24"/>
              <w:szCs w:val="24"/>
              <w:lang w:val="en-US" w:eastAsia="zh-TW"/>
            </w:rPr>
          </w:pPr>
          <w:hyperlink w:anchor="_Toc242569630" w:history="1">
            <w:r w:rsidRPr="00932F14">
              <w:rPr>
                <w:rStyle w:val="Hyperlink"/>
                <w:noProof/>
                <w:lang w:val="en-US" w:eastAsia="zh-TW"/>
              </w:rPr>
              <w:t>6.3. Future Development Directions</w:t>
            </w:r>
            <w:r>
              <w:rPr>
                <w:noProof/>
                <w:webHidden/>
              </w:rPr>
              <w:tab/>
            </w:r>
            <w:r>
              <w:rPr>
                <w:noProof/>
                <w:webHidden/>
              </w:rPr>
              <w:fldChar w:fldCharType="begin"/>
            </w:r>
            <w:r>
              <w:rPr>
                <w:noProof/>
                <w:webHidden/>
              </w:rPr>
              <w:instrText xml:space="preserve"> PAGEREF _Toc242569630 \h </w:instrText>
            </w:r>
            <w:r>
              <w:rPr>
                <w:noProof/>
                <w:webHidden/>
              </w:rPr>
            </w:r>
            <w:r>
              <w:rPr>
                <w:noProof/>
                <w:webHidden/>
              </w:rPr>
              <w:fldChar w:fldCharType="separate"/>
            </w:r>
            <w:r>
              <w:rPr>
                <w:noProof/>
                <w:webHidden/>
              </w:rPr>
              <w:t>65</w:t>
            </w:r>
            <w:r>
              <w:rPr>
                <w:noProof/>
                <w:webHidden/>
              </w:rPr>
              <w:fldChar w:fldCharType="end"/>
            </w:r>
          </w:hyperlink>
        </w:p>
        <w:p w14:paraId="512E7B76" w14:textId="063BB337" w:rsidR="00FD5970" w:rsidRDefault="00FD5970">
          <w:pPr>
            <w:pStyle w:val="TOC1"/>
            <w:rPr>
              <w:rFonts w:asciiTheme="minorHAnsi" w:eastAsiaTheme="minorEastAsia" w:hAnsiTheme="minorHAnsi"/>
              <w:b w:val="0"/>
              <w:bCs w:val="0"/>
              <w:color w:val="auto"/>
              <w:sz w:val="24"/>
              <w:szCs w:val="24"/>
              <w:lang w:eastAsia="zh-TW"/>
            </w:rPr>
          </w:pPr>
          <w:hyperlink w:anchor="_Toc242569631" w:history="1">
            <w:r w:rsidRPr="00932F14">
              <w:rPr>
                <w:rStyle w:val="Hyperlink"/>
              </w:rPr>
              <w:t>REFERENCES</w:t>
            </w:r>
            <w:r>
              <w:rPr>
                <w:webHidden/>
              </w:rPr>
              <w:tab/>
            </w:r>
            <w:r>
              <w:rPr>
                <w:webHidden/>
              </w:rPr>
              <w:fldChar w:fldCharType="begin"/>
            </w:r>
            <w:r>
              <w:rPr>
                <w:webHidden/>
              </w:rPr>
              <w:instrText xml:space="preserve"> PAGEREF _Toc242569631 \h </w:instrText>
            </w:r>
            <w:r>
              <w:rPr>
                <w:webHidden/>
              </w:rPr>
            </w:r>
            <w:r>
              <w:rPr>
                <w:webHidden/>
              </w:rPr>
              <w:fldChar w:fldCharType="separate"/>
            </w:r>
            <w:r>
              <w:rPr>
                <w:webHidden/>
              </w:rPr>
              <w:t>66</w:t>
            </w:r>
            <w:r>
              <w:rPr>
                <w:webHidden/>
              </w:rPr>
              <w:fldChar w:fldCharType="end"/>
            </w:r>
          </w:hyperlink>
        </w:p>
        <w:p w14:paraId="3BF76C2B" w14:textId="7F4331B5" w:rsidR="00FF3DA2" w:rsidRDefault="00FC6FE3" w:rsidP="00FF3DA2">
          <w:pPr>
            <w:pStyle w:val="TOC1"/>
          </w:pPr>
          <w:r>
            <w:fldChar w:fldCharType="end"/>
          </w:r>
        </w:p>
      </w:sdtContent>
    </w:sdt>
    <w:p w14:paraId="21F4EF08" w14:textId="77777777" w:rsidR="00FF3DA2" w:rsidRDefault="00FF3DA2">
      <w:pPr>
        <w:ind w:firstLine="0"/>
        <w:rPr>
          <w:b/>
          <w:bCs/>
          <w:noProof/>
          <w:lang w:val="en-US"/>
        </w:rPr>
      </w:pPr>
      <w:r>
        <w:br w:type="page"/>
      </w:r>
    </w:p>
    <w:p w14:paraId="1355A0CA" w14:textId="77777777" w:rsidR="004057E9" w:rsidRDefault="004057E9" w:rsidP="006A5FDC">
      <w:pPr>
        <w:pStyle w:val="Heading1"/>
        <w:numPr>
          <w:ilvl w:val="0"/>
          <w:numId w:val="0"/>
        </w:numPr>
        <w:jc w:val="center"/>
        <w:rPr>
          <w:noProof/>
          <w:lang w:val="en-US"/>
        </w:rPr>
      </w:pPr>
      <w:bookmarkStart w:id="4" w:name="_Toc242569555"/>
      <w:r w:rsidRPr="004057E9">
        <w:rPr>
          <w:noProof/>
          <w:lang w:val="en-US"/>
        </w:rPr>
        <w:lastRenderedPageBreak/>
        <w:t>LIST OF SYMBOLS AND ABBREVIATIONS</w:t>
      </w:r>
      <w:bookmarkEnd w:id="4"/>
    </w:p>
    <w:p w14:paraId="5F04069E" w14:textId="77777777" w:rsidR="004057E9" w:rsidRPr="004057E9" w:rsidRDefault="004057E9" w:rsidP="004057E9">
      <w:pPr>
        <w:tabs>
          <w:tab w:val="left" w:pos="1701"/>
        </w:tabs>
        <w:ind w:firstLine="0"/>
        <w:rPr>
          <w:b/>
          <w:bCs/>
          <w:lang w:val="en-US"/>
        </w:rPr>
      </w:pPr>
      <w:r w:rsidRPr="004057E9">
        <w:rPr>
          <w:b/>
          <w:bCs/>
          <w:lang w:val="en-US"/>
        </w:rPr>
        <w:t>SYMBOLS</w:t>
      </w:r>
    </w:p>
    <w:p w14:paraId="7B2A4656" w14:textId="576F29A6" w:rsidR="00160156" w:rsidRDefault="00160156" w:rsidP="004057E9">
      <w:pPr>
        <w:tabs>
          <w:tab w:val="left" w:pos="1701"/>
        </w:tabs>
        <w:ind w:firstLine="0"/>
        <w:rPr>
          <w:i/>
          <w:iCs/>
          <w:noProof/>
          <w:lang w:val="en-US"/>
        </w:rPr>
      </w:pPr>
      <w:r w:rsidRPr="00160156">
        <w:rPr>
          <w:i/>
          <w:iCs/>
          <w:noProof/>
          <w:lang w:val="en-US"/>
        </w:rPr>
        <w:t>(Are not)</w:t>
      </w:r>
    </w:p>
    <w:p w14:paraId="0977E3E9" w14:textId="3813B4C4" w:rsidR="00FF3DA2" w:rsidRDefault="00FF3DA2" w:rsidP="00160156">
      <w:pPr>
        <w:ind w:firstLine="0"/>
        <w:rPr>
          <w:i/>
          <w:iCs/>
          <w:noProof/>
          <w:lang w:val="en-US"/>
        </w:rPr>
      </w:pPr>
    </w:p>
    <w:p w14:paraId="1A3AE312" w14:textId="77777777" w:rsidR="00160156" w:rsidRDefault="00160156" w:rsidP="00160156">
      <w:pPr>
        <w:ind w:firstLine="0"/>
        <w:rPr>
          <w:i/>
          <w:iCs/>
          <w:noProof/>
          <w:lang w:val="en-US"/>
        </w:rPr>
      </w:pPr>
    </w:p>
    <w:p w14:paraId="2AD88EE1" w14:textId="77777777" w:rsidR="00160156" w:rsidRDefault="00160156" w:rsidP="00160156">
      <w:pPr>
        <w:ind w:firstLine="0"/>
        <w:rPr>
          <w:i/>
          <w:iCs/>
          <w:noProof/>
          <w:lang w:val="en-US"/>
        </w:rPr>
      </w:pPr>
    </w:p>
    <w:p w14:paraId="3517B7E2" w14:textId="77777777" w:rsidR="00160156" w:rsidRDefault="00160156">
      <w:pPr>
        <w:ind w:firstLine="0"/>
        <w:rPr>
          <w:i/>
          <w:iCs/>
          <w:noProof/>
          <w:lang w:val="en-US"/>
        </w:rPr>
      </w:pPr>
      <w:r w:rsidRPr="004057E9">
        <w:rPr>
          <w:b/>
          <w:bCs/>
          <w:noProof/>
          <w:lang w:val="en-US"/>
        </w:rPr>
        <w:t>ABBREVIATIONS</w:t>
      </w:r>
    </w:p>
    <w:p w14:paraId="3B38968D" w14:textId="5656F649" w:rsidR="00160156" w:rsidRDefault="006A5FDC" w:rsidP="00160156">
      <w:pPr>
        <w:tabs>
          <w:tab w:val="left" w:pos="1701"/>
        </w:tabs>
        <w:ind w:firstLine="0"/>
        <w:rPr>
          <w:lang w:val="en-US"/>
        </w:rPr>
      </w:pPr>
      <w:r>
        <w:rPr>
          <w:lang w:val="en-US"/>
        </w:rPr>
        <w:t>Sub</w:t>
      </w:r>
      <w:r w:rsidR="00160156" w:rsidRPr="008F7032">
        <w:t xml:space="preserve"> </w:t>
      </w:r>
      <w:r w:rsidR="00160156">
        <w:rPr>
          <w:lang w:val="en-US"/>
        </w:rPr>
        <w:tab/>
      </w:r>
      <w:r w:rsidRPr="006A5FDC">
        <w:t>Subsystem</w:t>
      </w:r>
    </w:p>
    <w:p w14:paraId="70F5EFC7" w14:textId="4CBDC0AF" w:rsidR="00752E0B" w:rsidRPr="007B2A47" w:rsidRDefault="006A5FDC" w:rsidP="00160156">
      <w:pPr>
        <w:tabs>
          <w:tab w:val="left" w:pos="1701"/>
        </w:tabs>
        <w:ind w:firstLine="0"/>
        <w:rPr>
          <w:i/>
          <w:iCs/>
          <w:noProof/>
          <w:lang w:val="en-US"/>
        </w:rPr>
      </w:pPr>
      <w:r>
        <w:rPr>
          <w:lang w:val="en-US"/>
        </w:rPr>
        <w:t>ERD</w:t>
      </w:r>
      <w:r w:rsidR="00160156" w:rsidRPr="008F7032">
        <w:t xml:space="preserve"> </w:t>
      </w:r>
      <w:r w:rsidR="00160156">
        <w:rPr>
          <w:lang w:val="en-US"/>
        </w:rPr>
        <w:tab/>
      </w:r>
      <w:r w:rsidRPr="006A5FDC">
        <w:t>Entity</w:t>
      </w:r>
      <w:r w:rsidR="00752E0B" w:rsidRPr="00752E0B">
        <w:t>–</w:t>
      </w:r>
      <w:r w:rsidRPr="006A5FDC">
        <w:t>Relationship Diagram</w:t>
      </w:r>
    </w:p>
    <w:p w14:paraId="2A0B4E65" w14:textId="0B85EC62" w:rsidR="007B2A47" w:rsidRPr="007B2A47" w:rsidRDefault="00752E0B" w:rsidP="00CE4DE8">
      <w:pPr>
        <w:tabs>
          <w:tab w:val="left" w:pos="1701"/>
        </w:tabs>
        <w:ind w:firstLine="0"/>
        <w:rPr>
          <w:i/>
          <w:iCs/>
          <w:noProof/>
          <w:lang w:val="en-US"/>
        </w:rPr>
      </w:pPr>
      <w:r w:rsidRPr="00752E0B">
        <w:t>RBAC</w:t>
      </w:r>
      <w:r>
        <w:rPr>
          <w:lang w:val="en-US"/>
        </w:rPr>
        <w:tab/>
      </w:r>
      <w:r w:rsidRPr="00752E0B">
        <w:t>Role–Based Access Control</w:t>
      </w:r>
      <w:r w:rsidR="007B2A47">
        <w:rPr>
          <w:i/>
          <w:iCs/>
          <w:noProof/>
          <w:lang w:val="en-US"/>
        </w:rPr>
        <w:br w:type="page"/>
      </w:r>
    </w:p>
    <w:p w14:paraId="2C0B9613" w14:textId="77777777" w:rsidR="00AB77E4" w:rsidRDefault="00FC6FE3" w:rsidP="00BE1C1E">
      <w:pPr>
        <w:pStyle w:val="Heading1"/>
        <w:numPr>
          <w:ilvl w:val="0"/>
          <w:numId w:val="0"/>
        </w:numPr>
        <w:jc w:val="center"/>
        <w:rPr>
          <w:noProof/>
        </w:rPr>
      </w:pPr>
      <w:bookmarkStart w:id="5" w:name="_Toc242569556"/>
      <w:r>
        <w:rPr>
          <w:lang w:val="en-US"/>
        </w:rPr>
        <w:lastRenderedPageBreak/>
        <w:t>LIST OF TABLES</w:t>
      </w:r>
      <w:bookmarkEnd w:id="5"/>
      <w:r w:rsidR="00BE1C1E">
        <w:rPr>
          <w:lang w:val="en-US"/>
        </w:rPr>
        <w:fldChar w:fldCharType="begin"/>
      </w:r>
      <w:r w:rsidR="00BE1C1E">
        <w:rPr>
          <w:lang w:val="en-US"/>
        </w:rPr>
        <w:instrText xml:space="preserve"> TOC \h \z \c "Table" </w:instrText>
      </w:r>
      <w:r w:rsidR="00BE1C1E">
        <w:rPr>
          <w:lang w:val="en-US"/>
        </w:rPr>
        <w:fldChar w:fldCharType="separate"/>
      </w:r>
    </w:p>
    <w:p w14:paraId="538910AC" w14:textId="06768765"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6" w:history="1">
        <w:r w:rsidRPr="00F7337E">
          <w:rPr>
            <w:rStyle w:val="Hyperlink"/>
            <w:noProof/>
          </w:rPr>
          <w:t>Table 3.1</w:t>
        </w:r>
        <w:r w:rsidRPr="00F7337E">
          <w:rPr>
            <w:rStyle w:val="Hyperlink"/>
            <w:noProof/>
            <w:lang w:val="en-US"/>
          </w:rPr>
          <w:t xml:space="preserve"> Actor </w:t>
        </w:r>
        <w:r w:rsidRPr="00F7337E">
          <w:rPr>
            <w:rStyle w:val="Hyperlink"/>
            <w:noProof/>
          </w:rPr>
          <w:t>Description</w:t>
        </w:r>
        <w:r>
          <w:rPr>
            <w:noProof/>
            <w:webHidden/>
          </w:rPr>
          <w:tab/>
        </w:r>
        <w:r>
          <w:rPr>
            <w:noProof/>
            <w:webHidden/>
          </w:rPr>
          <w:fldChar w:fldCharType="begin"/>
        </w:r>
        <w:r>
          <w:rPr>
            <w:noProof/>
            <w:webHidden/>
          </w:rPr>
          <w:instrText xml:space="preserve"> PAGEREF _Toc242569666 \h </w:instrText>
        </w:r>
        <w:r>
          <w:rPr>
            <w:noProof/>
            <w:webHidden/>
          </w:rPr>
        </w:r>
        <w:r>
          <w:rPr>
            <w:noProof/>
            <w:webHidden/>
          </w:rPr>
          <w:fldChar w:fldCharType="separate"/>
        </w:r>
        <w:r>
          <w:rPr>
            <w:noProof/>
            <w:webHidden/>
          </w:rPr>
          <w:t>22</w:t>
        </w:r>
        <w:r>
          <w:rPr>
            <w:noProof/>
            <w:webHidden/>
          </w:rPr>
          <w:fldChar w:fldCharType="end"/>
        </w:r>
      </w:hyperlink>
    </w:p>
    <w:p w14:paraId="4C51720C" w14:textId="06CABF5F"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7" w:history="1">
        <w:r w:rsidRPr="00F7337E">
          <w:rPr>
            <w:rStyle w:val="Hyperlink"/>
            <w:noProof/>
          </w:rPr>
          <w:t>Table 3.2</w:t>
        </w:r>
        <w:r w:rsidRPr="00F7337E">
          <w:rPr>
            <w:rStyle w:val="Hyperlink"/>
            <w:noProof/>
            <w:lang w:val="en-US"/>
          </w:rPr>
          <w:t xml:space="preserve"> Summary of System Use Cases</w:t>
        </w:r>
        <w:r>
          <w:rPr>
            <w:noProof/>
            <w:webHidden/>
          </w:rPr>
          <w:tab/>
        </w:r>
        <w:r>
          <w:rPr>
            <w:noProof/>
            <w:webHidden/>
          </w:rPr>
          <w:fldChar w:fldCharType="begin"/>
        </w:r>
        <w:r>
          <w:rPr>
            <w:noProof/>
            <w:webHidden/>
          </w:rPr>
          <w:instrText xml:space="preserve"> PAGEREF _Toc242569667 \h </w:instrText>
        </w:r>
        <w:r>
          <w:rPr>
            <w:noProof/>
            <w:webHidden/>
          </w:rPr>
        </w:r>
        <w:r>
          <w:rPr>
            <w:noProof/>
            <w:webHidden/>
          </w:rPr>
          <w:fldChar w:fldCharType="separate"/>
        </w:r>
        <w:r>
          <w:rPr>
            <w:noProof/>
            <w:webHidden/>
          </w:rPr>
          <w:t>25</w:t>
        </w:r>
        <w:r>
          <w:rPr>
            <w:noProof/>
            <w:webHidden/>
          </w:rPr>
          <w:fldChar w:fldCharType="end"/>
        </w:r>
      </w:hyperlink>
    </w:p>
    <w:p w14:paraId="6B910ED9" w14:textId="63E97526"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8" w:history="1">
        <w:r w:rsidRPr="00F7337E">
          <w:rPr>
            <w:rStyle w:val="Hyperlink"/>
            <w:noProof/>
          </w:rPr>
          <w:t>Table 3.3</w:t>
        </w:r>
        <w:r w:rsidRPr="00F7337E">
          <w:rPr>
            <w:rStyle w:val="Hyperlink"/>
            <w:noProof/>
            <w:lang w:val="en-US"/>
          </w:rPr>
          <w:t xml:space="preserve"> </w:t>
        </w:r>
        <w:r w:rsidRPr="00F7337E">
          <w:rPr>
            <w:rStyle w:val="Hyperlink"/>
            <w:noProof/>
          </w:rPr>
          <w:t>Use case description: Check In to Event</w:t>
        </w:r>
        <w:r>
          <w:rPr>
            <w:noProof/>
            <w:webHidden/>
          </w:rPr>
          <w:tab/>
        </w:r>
        <w:r>
          <w:rPr>
            <w:noProof/>
            <w:webHidden/>
          </w:rPr>
          <w:fldChar w:fldCharType="begin"/>
        </w:r>
        <w:r>
          <w:rPr>
            <w:noProof/>
            <w:webHidden/>
          </w:rPr>
          <w:instrText xml:space="preserve"> PAGEREF _Toc242569668 \h </w:instrText>
        </w:r>
        <w:r>
          <w:rPr>
            <w:noProof/>
            <w:webHidden/>
          </w:rPr>
        </w:r>
        <w:r>
          <w:rPr>
            <w:noProof/>
            <w:webHidden/>
          </w:rPr>
          <w:fldChar w:fldCharType="separate"/>
        </w:r>
        <w:r>
          <w:rPr>
            <w:noProof/>
            <w:webHidden/>
          </w:rPr>
          <w:t>27</w:t>
        </w:r>
        <w:r>
          <w:rPr>
            <w:noProof/>
            <w:webHidden/>
          </w:rPr>
          <w:fldChar w:fldCharType="end"/>
        </w:r>
      </w:hyperlink>
    </w:p>
    <w:p w14:paraId="36F38887" w14:textId="436FA16A"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9" w:history="1">
        <w:r w:rsidRPr="00F7337E">
          <w:rPr>
            <w:rStyle w:val="Hyperlink"/>
            <w:noProof/>
          </w:rPr>
          <w:t>Table 3.4</w:t>
        </w:r>
        <w:r w:rsidRPr="00F7337E">
          <w:rPr>
            <w:rStyle w:val="Hyperlink"/>
            <w:noProof/>
            <w:lang w:val="en-US"/>
          </w:rPr>
          <w:t xml:space="preserve"> </w:t>
        </w:r>
        <w:r w:rsidRPr="00F7337E">
          <w:rPr>
            <w:rStyle w:val="Hyperlink"/>
            <w:noProof/>
          </w:rPr>
          <w:t xml:space="preserve">Use case description: </w:t>
        </w:r>
        <w:r w:rsidRPr="00F7337E">
          <w:rPr>
            <w:rStyle w:val="Hyperlink"/>
            <w:noProof/>
            <w:lang w:val="en-US"/>
          </w:rPr>
          <w:t>Take Attendence</w:t>
        </w:r>
        <w:r>
          <w:rPr>
            <w:noProof/>
            <w:webHidden/>
          </w:rPr>
          <w:tab/>
        </w:r>
        <w:r>
          <w:rPr>
            <w:noProof/>
            <w:webHidden/>
          </w:rPr>
          <w:fldChar w:fldCharType="begin"/>
        </w:r>
        <w:r>
          <w:rPr>
            <w:noProof/>
            <w:webHidden/>
          </w:rPr>
          <w:instrText xml:space="preserve"> PAGEREF _Toc242569669 \h </w:instrText>
        </w:r>
        <w:r>
          <w:rPr>
            <w:noProof/>
            <w:webHidden/>
          </w:rPr>
        </w:r>
        <w:r>
          <w:rPr>
            <w:noProof/>
            <w:webHidden/>
          </w:rPr>
          <w:fldChar w:fldCharType="separate"/>
        </w:r>
        <w:r>
          <w:rPr>
            <w:noProof/>
            <w:webHidden/>
          </w:rPr>
          <w:t>29</w:t>
        </w:r>
        <w:r>
          <w:rPr>
            <w:noProof/>
            <w:webHidden/>
          </w:rPr>
          <w:fldChar w:fldCharType="end"/>
        </w:r>
      </w:hyperlink>
    </w:p>
    <w:p w14:paraId="37C979E3" w14:textId="4A6BF18A"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70" w:history="1">
        <w:r w:rsidRPr="00F7337E">
          <w:rPr>
            <w:rStyle w:val="Hyperlink"/>
            <w:noProof/>
          </w:rPr>
          <w:t>Table 3.5</w:t>
        </w:r>
        <w:r w:rsidRPr="00F7337E">
          <w:rPr>
            <w:rStyle w:val="Hyperlink"/>
            <w:noProof/>
            <w:lang w:val="en-US"/>
          </w:rPr>
          <w:t xml:space="preserve"> Use case description: Manage Conduct Scores</w:t>
        </w:r>
        <w:r>
          <w:rPr>
            <w:noProof/>
            <w:webHidden/>
          </w:rPr>
          <w:tab/>
        </w:r>
        <w:r>
          <w:rPr>
            <w:noProof/>
            <w:webHidden/>
          </w:rPr>
          <w:fldChar w:fldCharType="begin"/>
        </w:r>
        <w:r>
          <w:rPr>
            <w:noProof/>
            <w:webHidden/>
          </w:rPr>
          <w:instrText xml:space="preserve"> PAGEREF _Toc242569670 \h </w:instrText>
        </w:r>
        <w:r>
          <w:rPr>
            <w:noProof/>
            <w:webHidden/>
          </w:rPr>
        </w:r>
        <w:r>
          <w:rPr>
            <w:noProof/>
            <w:webHidden/>
          </w:rPr>
          <w:fldChar w:fldCharType="separate"/>
        </w:r>
        <w:r>
          <w:rPr>
            <w:noProof/>
            <w:webHidden/>
          </w:rPr>
          <w:t>30</w:t>
        </w:r>
        <w:r>
          <w:rPr>
            <w:noProof/>
            <w:webHidden/>
          </w:rPr>
          <w:fldChar w:fldCharType="end"/>
        </w:r>
      </w:hyperlink>
    </w:p>
    <w:p w14:paraId="4755C0F2" w14:textId="529E6052"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71" w:history="1">
        <w:r w:rsidRPr="00F7337E">
          <w:rPr>
            <w:rStyle w:val="Hyperlink"/>
            <w:noProof/>
          </w:rPr>
          <w:t>Table 3.6</w:t>
        </w:r>
        <w:r w:rsidRPr="00F7337E">
          <w:rPr>
            <w:rStyle w:val="Hyperlink"/>
            <w:noProof/>
            <w:lang w:val="en-US"/>
          </w:rPr>
          <w:t xml:space="preserve"> Use case description – </w:t>
        </w:r>
        <w:r w:rsidRPr="00F7337E">
          <w:rPr>
            <w:rStyle w:val="Hyperlink"/>
            <w:noProof/>
          </w:rPr>
          <w:t xml:space="preserve">Submit Appeal </w:t>
        </w:r>
        <w:r w:rsidRPr="00F7337E">
          <w:rPr>
            <w:rStyle w:val="Hyperlink"/>
            <w:noProof/>
            <w:lang w:val="en-US"/>
          </w:rPr>
          <w:t>&amp;</w:t>
        </w:r>
        <w:r w:rsidRPr="00F7337E">
          <w:rPr>
            <w:rStyle w:val="Hyperlink"/>
            <w:noProof/>
          </w:rPr>
          <w:t xml:space="preserve"> Handle Appeal</w:t>
        </w:r>
        <w:r>
          <w:rPr>
            <w:noProof/>
            <w:webHidden/>
          </w:rPr>
          <w:tab/>
        </w:r>
        <w:r>
          <w:rPr>
            <w:noProof/>
            <w:webHidden/>
          </w:rPr>
          <w:fldChar w:fldCharType="begin"/>
        </w:r>
        <w:r>
          <w:rPr>
            <w:noProof/>
            <w:webHidden/>
          </w:rPr>
          <w:instrText xml:space="preserve"> PAGEREF _Toc242569671 \h </w:instrText>
        </w:r>
        <w:r>
          <w:rPr>
            <w:noProof/>
            <w:webHidden/>
          </w:rPr>
        </w:r>
        <w:r>
          <w:rPr>
            <w:noProof/>
            <w:webHidden/>
          </w:rPr>
          <w:fldChar w:fldCharType="separate"/>
        </w:r>
        <w:r>
          <w:rPr>
            <w:noProof/>
            <w:webHidden/>
          </w:rPr>
          <w:t>32</w:t>
        </w:r>
        <w:r>
          <w:rPr>
            <w:noProof/>
            <w:webHidden/>
          </w:rPr>
          <w:fldChar w:fldCharType="end"/>
        </w:r>
      </w:hyperlink>
    </w:p>
    <w:p w14:paraId="3FD7E8B1" w14:textId="0B2B00EF"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72" w:history="1">
        <w:r w:rsidRPr="00F7337E">
          <w:rPr>
            <w:rStyle w:val="Hyperlink"/>
            <w:noProof/>
          </w:rPr>
          <w:t>Table 5.1</w:t>
        </w:r>
        <w:r w:rsidRPr="00F7337E">
          <w:rPr>
            <w:rStyle w:val="Hyperlink"/>
            <w:noProof/>
            <w:lang w:val="en-US"/>
          </w:rPr>
          <w:t xml:space="preserve"> </w:t>
        </w:r>
        <w:r w:rsidRPr="00F7337E">
          <w:rPr>
            <w:rStyle w:val="Hyperlink"/>
            <w:noProof/>
          </w:rPr>
          <w:t xml:space="preserve">Source </w:t>
        </w:r>
        <w:r w:rsidRPr="00F7337E">
          <w:rPr>
            <w:rStyle w:val="Hyperlink"/>
            <w:noProof/>
            <w:lang w:val="en-US"/>
          </w:rPr>
          <w:t>c</w:t>
        </w:r>
        <w:r w:rsidRPr="00F7337E">
          <w:rPr>
            <w:rStyle w:val="Hyperlink"/>
            <w:noProof/>
          </w:rPr>
          <w:t xml:space="preserve">ode </w:t>
        </w:r>
        <w:r w:rsidRPr="00F7337E">
          <w:rPr>
            <w:rStyle w:val="Hyperlink"/>
            <w:noProof/>
            <w:lang w:val="en-US"/>
          </w:rPr>
          <w:t>s</w:t>
        </w:r>
        <w:r w:rsidRPr="00F7337E">
          <w:rPr>
            <w:rStyle w:val="Hyperlink"/>
            <w:noProof/>
          </w:rPr>
          <w:t>ructure</w:t>
        </w:r>
        <w:r>
          <w:rPr>
            <w:noProof/>
            <w:webHidden/>
          </w:rPr>
          <w:tab/>
        </w:r>
        <w:r>
          <w:rPr>
            <w:noProof/>
            <w:webHidden/>
          </w:rPr>
          <w:fldChar w:fldCharType="begin"/>
        </w:r>
        <w:r>
          <w:rPr>
            <w:noProof/>
            <w:webHidden/>
          </w:rPr>
          <w:instrText xml:space="preserve"> PAGEREF _Toc242569672 \h </w:instrText>
        </w:r>
        <w:r>
          <w:rPr>
            <w:noProof/>
            <w:webHidden/>
          </w:rPr>
        </w:r>
        <w:r>
          <w:rPr>
            <w:noProof/>
            <w:webHidden/>
          </w:rPr>
          <w:fldChar w:fldCharType="separate"/>
        </w:r>
        <w:r>
          <w:rPr>
            <w:noProof/>
            <w:webHidden/>
          </w:rPr>
          <w:t>50</w:t>
        </w:r>
        <w:r>
          <w:rPr>
            <w:noProof/>
            <w:webHidden/>
          </w:rPr>
          <w:fldChar w:fldCharType="end"/>
        </w:r>
      </w:hyperlink>
    </w:p>
    <w:p w14:paraId="5906B3E7" w14:textId="16D5157C"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73" w:history="1">
        <w:r w:rsidRPr="00F7337E">
          <w:rPr>
            <w:rStyle w:val="Hyperlink"/>
            <w:noProof/>
          </w:rPr>
          <w:t>Table 5.2</w:t>
        </w:r>
        <w:r w:rsidRPr="00F7337E">
          <w:rPr>
            <w:rStyle w:val="Hyperlink"/>
            <w:noProof/>
            <w:lang w:val="en-US"/>
          </w:rPr>
          <w:t xml:space="preserve"> Functional Testing Results</w:t>
        </w:r>
        <w:r>
          <w:rPr>
            <w:noProof/>
            <w:webHidden/>
          </w:rPr>
          <w:tab/>
        </w:r>
        <w:r>
          <w:rPr>
            <w:noProof/>
            <w:webHidden/>
          </w:rPr>
          <w:fldChar w:fldCharType="begin"/>
        </w:r>
        <w:r>
          <w:rPr>
            <w:noProof/>
            <w:webHidden/>
          </w:rPr>
          <w:instrText xml:space="preserve"> PAGEREF _Toc242569673 \h </w:instrText>
        </w:r>
        <w:r>
          <w:rPr>
            <w:noProof/>
            <w:webHidden/>
          </w:rPr>
        </w:r>
        <w:r>
          <w:rPr>
            <w:noProof/>
            <w:webHidden/>
          </w:rPr>
          <w:fldChar w:fldCharType="separate"/>
        </w:r>
        <w:r>
          <w:rPr>
            <w:noProof/>
            <w:webHidden/>
          </w:rPr>
          <w:t>53</w:t>
        </w:r>
        <w:r>
          <w:rPr>
            <w:noProof/>
            <w:webHidden/>
          </w:rPr>
          <w:fldChar w:fldCharType="end"/>
        </w:r>
      </w:hyperlink>
    </w:p>
    <w:p w14:paraId="71308A71" w14:textId="523953D5"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74" w:history="1">
        <w:r w:rsidRPr="00F7337E">
          <w:rPr>
            <w:rStyle w:val="Hyperlink"/>
            <w:noProof/>
          </w:rPr>
          <w:t>Table 5.3</w:t>
        </w:r>
        <w:r w:rsidRPr="00F7337E">
          <w:rPr>
            <w:rStyle w:val="Hyperlink"/>
            <w:noProof/>
            <w:lang w:val="en-US"/>
          </w:rPr>
          <w:t xml:space="preserve"> Performance and Load Testing Results Across Three Scenarios</w:t>
        </w:r>
        <w:r>
          <w:rPr>
            <w:noProof/>
            <w:webHidden/>
          </w:rPr>
          <w:tab/>
        </w:r>
        <w:r>
          <w:rPr>
            <w:noProof/>
            <w:webHidden/>
          </w:rPr>
          <w:fldChar w:fldCharType="begin"/>
        </w:r>
        <w:r>
          <w:rPr>
            <w:noProof/>
            <w:webHidden/>
          </w:rPr>
          <w:instrText xml:space="preserve"> PAGEREF _Toc242569674 \h </w:instrText>
        </w:r>
        <w:r>
          <w:rPr>
            <w:noProof/>
            <w:webHidden/>
          </w:rPr>
        </w:r>
        <w:r>
          <w:rPr>
            <w:noProof/>
            <w:webHidden/>
          </w:rPr>
          <w:fldChar w:fldCharType="separate"/>
        </w:r>
        <w:r>
          <w:rPr>
            <w:noProof/>
            <w:webHidden/>
          </w:rPr>
          <w:t>54</w:t>
        </w:r>
        <w:r>
          <w:rPr>
            <w:noProof/>
            <w:webHidden/>
          </w:rPr>
          <w:fldChar w:fldCharType="end"/>
        </w:r>
      </w:hyperlink>
    </w:p>
    <w:p w14:paraId="35F26F73" w14:textId="73E9484C" w:rsidR="00BE1C1E" w:rsidRDefault="00BE1C1E" w:rsidP="00832F7C">
      <w:pPr>
        <w:ind w:firstLine="0"/>
        <w:rPr>
          <w:lang w:val="en-US"/>
        </w:rPr>
      </w:pPr>
      <w:r>
        <w:rPr>
          <w:lang w:val="en-US"/>
        </w:rPr>
        <w:fldChar w:fldCharType="end"/>
      </w:r>
    </w:p>
    <w:p w14:paraId="0B23B527" w14:textId="01BE8DC5" w:rsidR="00FC6FE3" w:rsidRPr="00BE1C1E" w:rsidRDefault="00BE1C1E" w:rsidP="00832F7C">
      <w:pPr>
        <w:ind w:firstLine="0"/>
        <w:rPr>
          <w:lang w:val="en-US"/>
        </w:rPr>
      </w:pPr>
      <w:r>
        <w:rPr>
          <w:lang w:val="en-US"/>
        </w:rPr>
        <w:br w:type="page"/>
      </w:r>
    </w:p>
    <w:p w14:paraId="5C9D0B5E" w14:textId="0B674968" w:rsidR="00AB1B5D" w:rsidRPr="008D2117" w:rsidRDefault="00FC6FE3" w:rsidP="008D2117">
      <w:pPr>
        <w:pStyle w:val="Heading1"/>
        <w:numPr>
          <w:ilvl w:val="0"/>
          <w:numId w:val="0"/>
        </w:numPr>
        <w:jc w:val="center"/>
        <w:rPr>
          <w:lang w:val="en-US"/>
        </w:rPr>
      </w:pPr>
      <w:bookmarkStart w:id="6" w:name="_Toc242569557"/>
      <w:r>
        <w:rPr>
          <w:lang w:val="en-US"/>
        </w:rPr>
        <w:lastRenderedPageBreak/>
        <w:t>LIST OF FIGURES</w:t>
      </w:r>
      <w:bookmarkEnd w:id="6"/>
    </w:p>
    <w:p w14:paraId="15C57E2D" w14:textId="3E5DFC25" w:rsidR="00AB77E4" w:rsidRDefault="008D2117">
      <w:pPr>
        <w:pStyle w:val="TableofFigures"/>
        <w:tabs>
          <w:tab w:val="right" w:leader="dot" w:pos="8777"/>
        </w:tabs>
        <w:rPr>
          <w:rFonts w:asciiTheme="minorHAnsi" w:eastAsiaTheme="minorEastAsia" w:hAnsiTheme="minorHAnsi"/>
          <w:noProof/>
          <w:color w:val="auto"/>
          <w:sz w:val="24"/>
          <w:szCs w:val="24"/>
          <w:lang w:val="en-US" w:eastAsia="zh-TW"/>
        </w:rPr>
      </w:pPr>
      <w:r>
        <w:rPr>
          <w:lang w:val="en-US"/>
        </w:rPr>
        <w:fldChar w:fldCharType="begin"/>
      </w:r>
      <w:r>
        <w:rPr>
          <w:lang w:val="en-US"/>
        </w:rPr>
        <w:instrText xml:space="preserve"> TOC \h \z \c "Figure" </w:instrText>
      </w:r>
      <w:r>
        <w:rPr>
          <w:lang w:val="en-US"/>
        </w:rPr>
        <w:fldChar w:fldCharType="separate"/>
      </w:r>
      <w:hyperlink w:anchor="_Toc242569646" w:history="1">
        <w:r w:rsidR="00AB77E4" w:rsidRPr="000A2B66">
          <w:rPr>
            <w:rStyle w:val="Hyperlink"/>
            <w:noProof/>
          </w:rPr>
          <w:t>Figure 2.1</w:t>
        </w:r>
        <w:r w:rsidR="00AB77E4" w:rsidRPr="000A2B66">
          <w:rPr>
            <w:rStyle w:val="Hyperlink"/>
            <w:noProof/>
            <w:lang w:val="en-US"/>
          </w:rPr>
          <w:t xml:space="preserve"> </w:t>
        </w:r>
        <w:r w:rsidR="00AB77E4" w:rsidRPr="000A2B66">
          <w:rPr>
            <w:rStyle w:val="Hyperlink"/>
            <w:noProof/>
          </w:rPr>
          <w:t>Event-Driven Architecture (EDA)</w:t>
        </w:r>
        <w:r w:rsidR="00AB77E4">
          <w:rPr>
            <w:noProof/>
            <w:webHidden/>
          </w:rPr>
          <w:tab/>
        </w:r>
        <w:r w:rsidR="00AB77E4">
          <w:rPr>
            <w:noProof/>
            <w:webHidden/>
          </w:rPr>
          <w:fldChar w:fldCharType="begin"/>
        </w:r>
        <w:r w:rsidR="00AB77E4">
          <w:rPr>
            <w:noProof/>
            <w:webHidden/>
          </w:rPr>
          <w:instrText xml:space="preserve"> PAGEREF _Toc242569646 \h </w:instrText>
        </w:r>
        <w:r w:rsidR="00AB77E4">
          <w:rPr>
            <w:noProof/>
            <w:webHidden/>
          </w:rPr>
        </w:r>
        <w:r w:rsidR="00AB77E4">
          <w:rPr>
            <w:noProof/>
            <w:webHidden/>
          </w:rPr>
          <w:fldChar w:fldCharType="separate"/>
        </w:r>
        <w:r w:rsidR="00AB77E4">
          <w:rPr>
            <w:noProof/>
            <w:webHidden/>
          </w:rPr>
          <w:t>9</w:t>
        </w:r>
        <w:r w:rsidR="00AB77E4">
          <w:rPr>
            <w:noProof/>
            <w:webHidden/>
          </w:rPr>
          <w:fldChar w:fldCharType="end"/>
        </w:r>
      </w:hyperlink>
    </w:p>
    <w:p w14:paraId="54863E57" w14:textId="2B4992B1"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47" w:history="1">
        <w:r w:rsidRPr="000A2B66">
          <w:rPr>
            <w:rStyle w:val="Hyperlink"/>
            <w:noProof/>
          </w:rPr>
          <w:t>Figure 2.2</w:t>
        </w:r>
        <w:r w:rsidRPr="000A2B66">
          <w:rPr>
            <w:rStyle w:val="Hyperlink"/>
            <w:noProof/>
            <w:lang w:val="en-US"/>
          </w:rPr>
          <w:t xml:space="preserve"> General Architecture of Nginx Load Balancer</w:t>
        </w:r>
        <w:r>
          <w:rPr>
            <w:noProof/>
            <w:webHidden/>
          </w:rPr>
          <w:tab/>
        </w:r>
        <w:r>
          <w:rPr>
            <w:noProof/>
            <w:webHidden/>
          </w:rPr>
          <w:fldChar w:fldCharType="begin"/>
        </w:r>
        <w:r>
          <w:rPr>
            <w:noProof/>
            <w:webHidden/>
          </w:rPr>
          <w:instrText xml:space="preserve"> PAGEREF _Toc242569647 \h </w:instrText>
        </w:r>
        <w:r>
          <w:rPr>
            <w:noProof/>
            <w:webHidden/>
          </w:rPr>
        </w:r>
        <w:r>
          <w:rPr>
            <w:noProof/>
            <w:webHidden/>
          </w:rPr>
          <w:fldChar w:fldCharType="separate"/>
        </w:r>
        <w:r>
          <w:rPr>
            <w:noProof/>
            <w:webHidden/>
          </w:rPr>
          <w:t>10</w:t>
        </w:r>
        <w:r>
          <w:rPr>
            <w:noProof/>
            <w:webHidden/>
          </w:rPr>
          <w:fldChar w:fldCharType="end"/>
        </w:r>
      </w:hyperlink>
    </w:p>
    <w:p w14:paraId="3D128013" w14:textId="17FBCF94"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48" w:history="1">
        <w:r w:rsidRPr="000A2B66">
          <w:rPr>
            <w:rStyle w:val="Hyperlink"/>
            <w:noProof/>
          </w:rPr>
          <w:t>Figure 2.3</w:t>
        </w:r>
        <w:r w:rsidRPr="000A2B66">
          <w:rPr>
            <w:rStyle w:val="Hyperlink"/>
            <w:noProof/>
            <w:lang w:val="en-US"/>
          </w:rPr>
          <w:t xml:space="preserve"> RabbitMQ Architecture</w:t>
        </w:r>
        <w:r>
          <w:rPr>
            <w:noProof/>
            <w:webHidden/>
          </w:rPr>
          <w:tab/>
        </w:r>
        <w:r>
          <w:rPr>
            <w:noProof/>
            <w:webHidden/>
          </w:rPr>
          <w:fldChar w:fldCharType="begin"/>
        </w:r>
        <w:r>
          <w:rPr>
            <w:noProof/>
            <w:webHidden/>
          </w:rPr>
          <w:instrText xml:space="preserve"> PAGEREF _Toc242569648 \h </w:instrText>
        </w:r>
        <w:r>
          <w:rPr>
            <w:noProof/>
            <w:webHidden/>
          </w:rPr>
        </w:r>
        <w:r>
          <w:rPr>
            <w:noProof/>
            <w:webHidden/>
          </w:rPr>
          <w:fldChar w:fldCharType="separate"/>
        </w:r>
        <w:r>
          <w:rPr>
            <w:noProof/>
            <w:webHidden/>
          </w:rPr>
          <w:t>11</w:t>
        </w:r>
        <w:r>
          <w:rPr>
            <w:noProof/>
            <w:webHidden/>
          </w:rPr>
          <w:fldChar w:fldCharType="end"/>
        </w:r>
      </w:hyperlink>
    </w:p>
    <w:p w14:paraId="09C82508" w14:textId="21189CB6"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49" w:history="1">
        <w:r w:rsidRPr="000A2B66">
          <w:rPr>
            <w:rStyle w:val="Hyperlink"/>
            <w:noProof/>
          </w:rPr>
          <w:t>Figure 3.1</w:t>
        </w:r>
        <w:r w:rsidRPr="000A2B66">
          <w:rPr>
            <w:rStyle w:val="Hyperlink"/>
            <w:noProof/>
            <w:lang w:val="en-US"/>
          </w:rPr>
          <w:t xml:space="preserve"> </w:t>
        </w:r>
        <w:r w:rsidRPr="000A2B66">
          <w:rPr>
            <w:rStyle w:val="Hyperlink"/>
            <w:noProof/>
          </w:rPr>
          <w:t>Proposed Attendance Processing and Real-Time Update Process</w:t>
        </w:r>
        <w:r>
          <w:rPr>
            <w:noProof/>
            <w:webHidden/>
          </w:rPr>
          <w:tab/>
        </w:r>
        <w:r>
          <w:rPr>
            <w:noProof/>
            <w:webHidden/>
          </w:rPr>
          <w:fldChar w:fldCharType="begin"/>
        </w:r>
        <w:r>
          <w:rPr>
            <w:noProof/>
            <w:webHidden/>
          </w:rPr>
          <w:instrText xml:space="preserve"> PAGEREF _Toc242569649 \h </w:instrText>
        </w:r>
        <w:r>
          <w:rPr>
            <w:noProof/>
            <w:webHidden/>
          </w:rPr>
        </w:r>
        <w:r>
          <w:rPr>
            <w:noProof/>
            <w:webHidden/>
          </w:rPr>
          <w:fldChar w:fldCharType="separate"/>
        </w:r>
        <w:r>
          <w:rPr>
            <w:noProof/>
            <w:webHidden/>
          </w:rPr>
          <w:t>19</w:t>
        </w:r>
        <w:r>
          <w:rPr>
            <w:noProof/>
            <w:webHidden/>
          </w:rPr>
          <w:fldChar w:fldCharType="end"/>
        </w:r>
      </w:hyperlink>
    </w:p>
    <w:p w14:paraId="5E416C5C" w14:textId="39994DE0"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0" w:history="1">
        <w:r w:rsidRPr="000A2B66">
          <w:rPr>
            <w:rStyle w:val="Hyperlink"/>
            <w:noProof/>
          </w:rPr>
          <w:t>Figure 3.2</w:t>
        </w:r>
        <w:r w:rsidRPr="000A2B66">
          <w:rPr>
            <w:rStyle w:val="Hyperlink"/>
            <w:noProof/>
            <w:lang w:val="en-US"/>
          </w:rPr>
          <w:t xml:space="preserve"> </w:t>
        </w:r>
        <w:r w:rsidRPr="000A2B66">
          <w:rPr>
            <w:rStyle w:val="Hyperlink"/>
            <w:noProof/>
          </w:rPr>
          <w:t>General Use Case Diagram</w:t>
        </w:r>
        <w:r>
          <w:rPr>
            <w:noProof/>
            <w:webHidden/>
          </w:rPr>
          <w:tab/>
        </w:r>
        <w:r>
          <w:rPr>
            <w:noProof/>
            <w:webHidden/>
          </w:rPr>
          <w:fldChar w:fldCharType="begin"/>
        </w:r>
        <w:r>
          <w:rPr>
            <w:noProof/>
            <w:webHidden/>
          </w:rPr>
          <w:instrText xml:space="preserve"> PAGEREF _Toc242569650 \h </w:instrText>
        </w:r>
        <w:r>
          <w:rPr>
            <w:noProof/>
            <w:webHidden/>
          </w:rPr>
        </w:r>
        <w:r>
          <w:rPr>
            <w:noProof/>
            <w:webHidden/>
          </w:rPr>
          <w:fldChar w:fldCharType="separate"/>
        </w:r>
        <w:r>
          <w:rPr>
            <w:noProof/>
            <w:webHidden/>
          </w:rPr>
          <w:t>24</w:t>
        </w:r>
        <w:r>
          <w:rPr>
            <w:noProof/>
            <w:webHidden/>
          </w:rPr>
          <w:fldChar w:fldCharType="end"/>
        </w:r>
      </w:hyperlink>
    </w:p>
    <w:p w14:paraId="0EE6F811" w14:textId="1C01BB2E"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1" w:history="1">
        <w:r w:rsidRPr="000A2B66">
          <w:rPr>
            <w:rStyle w:val="Hyperlink"/>
            <w:noProof/>
          </w:rPr>
          <w:t>Figure 3.3</w:t>
        </w:r>
        <w:r w:rsidRPr="000A2B66">
          <w:rPr>
            <w:rStyle w:val="Hyperlink"/>
            <w:noProof/>
            <w:lang w:val="en-US"/>
          </w:rPr>
          <w:t xml:space="preserve"> Sequence Diagrams – Check in to Event</w:t>
        </w:r>
        <w:r>
          <w:rPr>
            <w:noProof/>
            <w:webHidden/>
          </w:rPr>
          <w:tab/>
        </w:r>
        <w:r>
          <w:rPr>
            <w:noProof/>
            <w:webHidden/>
          </w:rPr>
          <w:fldChar w:fldCharType="begin"/>
        </w:r>
        <w:r>
          <w:rPr>
            <w:noProof/>
            <w:webHidden/>
          </w:rPr>
          <w:instrText xml:space="preserve"> PAGEREF _Toc242569651 \h </w:instrText>
        </w:r>
        <w:r>
          <w:rPr>
            <w:noProof/>
            <w:webHidden/>
          </w:rPr>
        </w:r>
        <w:r>
          <w:rPr>
            <w:noProof/>
            <w:webHidden/>
          </w:rPr>
          <w:fldChar w:fldCharType="separate"/>
        </w:r>
        <w:r>
          <w:rPr>
            <w:noProof/>
            <w:webHidden/>
          </w:rPr>
          <w:t>34</w:t>
        </w:r>
        <w:r>
          <w:rPr>
            <w:noProof/>
            <w:webHidden/>
          </w:rPr>
          <w:fldChar w:fldCharType="end"/>
        </w:r>
      </w:hyperlink>
    </w:p>
    <w:p w14:paraId="4DC75434" w14:textId="1A7C0924"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2" w:history="1">
        <w:r w:rsidRPr="000A2B66">
          <w:rPr>
            <w:rStyle w:val="Hyperlink"/>
            <w:noProof/>
          </w:rPr>
          <w:t>Figure 3.4</w:t>
        </w:r>
        <w:r w:rsidRPr="000A2B66">
          <w:rPr>
            <w:rStyle w:val="Hyperlink"/>
            <w:noProof/>
            <w:lang w:val="en-US"/>
          </w:rPr>
          <w:t xml:space="preserve"> Sequence Diagrams – Take Attendance</w:t>
        </w:r>
        <w:r>
          <w:rPr>
            <w:noProof/>
            <w:webHidden/>
          </w:rPr>
          <w:tab/>
        </w:r>
        <w:r>
          <w:rPr>
            <w:noProof/>
            <w:webHidden/>
          </w:rPr>
          <w:fldChar w:fldCharType="begin"/>
        </w:r>
        <w:r>
          <w:rPr>
            <w:noProof/>
            <w:webHidden/>
          </w:rPr>
          <w:instrText xml:space="preserve"> PAGEREF _Toc242569652 \h </w:instrText>
        </w:r>
        <w:r>
          <w:rPr>
            <w:noProof/>
            <w:webHidden/>
          </w:rPr>
        </w:r>
        <w:r>
          <w:rPr>
            <w:noProof/>
            <w:webHidden/>
          </w:rPr>
          <w:fldChar w:fldCharType="separate"/>
        </w:r>
        <w:r>
          <w:rPr>
            <w:noProof/>
            <w:webHidden/>
          </w:rPr>
          <w:t>35</w:t>
        </w:r>
        <w:r>
          <w:rPr>
            <w:noProof/>
            <w:webHidden/>
          </w:rPr>
          <w:fldChar w:fldCharType="end"/>
        </w:r>
      </w:hyperlink>
    </w:p>
    <w:p w14:paraId="72F63949" w14:textId="519F0837"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3" w:history="1">
        <w:r w:rsidRPr="000A2B66">
          <w:rPr>
            <w:rStyle w:val="Hyperlink"/>
            <w:noProof/>
          </w:rPr>
          <w:t>Figure 4.1</w:t>
        </w:r>
        <w:r w:rsidRPr="000A2B66">
          <w:rPr>
            <w:rStyle w:val="Hyperlink"/>
            <w:noProof/>
            <w:lang w:val="en-US"/>
          </w:rPr>
          <w:t xml:space="preserve"> General Entity Relationship Diagram</w:t>
        </w:r>
        <w:r>
          <w:rPr>
            <w:noProof/>
            <w:webHidden/>
          </w:rPr>
          <w:tab/>
        </w:r>
        <w:r>
          <w:rPr>
            <w:noProof/>
            <w:webHidden/>
          </w:rPr>
          <w:fldChar w:fldCharType="begin"/>
        </w:r>
        <w:r>
          <w:rPr>
            <w:noProof/>
            <w:webHidden/>
          </w:rPr>
          <w:instrText xml:space="preserve"> PAGEREF _Toc242569653 \h </w:instrText>
        </w:r>
        <w:r>
          <w:rPr>
            <w:noProof/>
            <w:webHidden/>
          </w:rPr>
        </w:r>
        <w:r>
          <w:rPr>
            <w:noProof/>
            <w:webHidden/>
          </w:rPr>
          <w:fldChar w:fldCharType="separate"/>
        </w:r>
        <w:r>
          <w:rPr>
            <w:noProof/>
            <w:webHidden/>
          </w:rPr>
          <w:t>43</w:t>
        </w:r>
        <w:r>
          <w:rPr>
            <w:noProof/>
            <w:webHidden/>
          </w:rPr>
          <w:fldChar w:fldCharType="end"/>
        </w:r>
      </w:hyperlink>
    </w:p>
    <w:p w14:paraId="6B00A306" w14:textId="58D481EC"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4" w:history="1">
        <w:r w:rsidRPr="000A2B66">
          <w:rPr>
            <w:rStyle w:val="Hyperlink"/>
            <w:noProof/>
          </w:rPr>
          <w:t>Figure 4.2</w:t>
        </w:r>
        <w:r w:rsidRPr="000A2B66">
          <w:rPr>
            <w:rStyle w:val="Hyperlink"/>
            <w:noProof/>
            <w:lang w:val="en-US"/>
          </w:rPr>
          <w:t xml:space="preserve"> Sub–ERD – User Management, RBAC &amp; Academic Structure</w:t>
        </w:r>
        <w:r>
          <w:rPr>
            <w:noProof/>
            <w:webHidden/>
          </w:rPr>
          <w:tab/>
        </w:r>
        <w:r>
          <w:rPr>
            <w:noProof/>
            <w:webHidden/>
          </w:rPr>
          <w:fldChar w:fldCharType="begin"/>
        </w:r>
        <w:r>
          <w:rPr>
            <w:noProof/>
            <w:webHidden/>
          </w:rPr>
          <w:instrText xml:space="preserve"> PAGEREF _Toc242569654 \h </w:instrText>
        </w:r>
        <w:r>
          <w:rPr>
            <w:noProof/>
            <w:webHidden/>
          </w:rPr>
        </w:r>
        <w:r>
          <w:rPr>
            <w:noProof/>
            <w:webHidden/>
          </w:rPr>
          <w:fldChar w:fldCharType="separate"/>
        </w:r>
        <w:r>
          <w:rPr>
            <w:noProof/>
            <w:webHidden/>
          </w:rPr>
          <w:t>44</w:t>
        </w:r>
        <w:r>
          <w:rPr>
            <w:noProof/>
            <w:webHidden/>
          </w:rPr>
          <w:fldChar w:fldCharType="end"/>
        </w:r>
      </w:hyperlink>
    </w:p>
    <w:p w14:paraId="127B009D" w14:textId="606DFA41"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5" w:history="1">
        <w:r w:rsidRPr="000A2B66">
          <w:rPr>
            <w:rStyle w:val="Hyperlink"/>
            <w:noProof/>
          </w:rPr>
          <w:t>Figure 4.3</w:t>
        </w:r>
        <w:r w:rsidRPr="000A2B66">
          <w:rPr>
            <w:rStyle w:val="Hyperlink"/>
            <w:noProof/>
            <w:lang w:val="en-US"/>
          </w:rPr>
          <w:t xml:space="preserve"> Sub–ERD – Event Management &amp; Registration</w:t>
        </w:r>
        <w:r>
          <w:rPr>
            <w:noProof/>
            <w:webHidden/>
          </w:rPr>
          <w:tab/>
        </w:r>
        <w:r>
          <w:rPr>
            <w:noProof/>
            <w:webHidden/>
          </w:rPr>
          <w:fldChar w:fldCharType="begin"/>
        </w:r>
        <w:r>
          <w:rPr>
            <w:noProof/>
            <w:webHidden/>
          </w:rPr>
          <w:instrText xml:space="preserve"> PAGEREF _Toc242569655 \h </w:instrText>
        </w:r>
        <w:r>
          <w:rPr>
            <w:noProof/>
            <w:webHidden/>
          </w:rPr>
        </w:r>
        <w:r>
          <w:rPr>
            <w:noProof/>
            <w:webHidden/>
          </w:rPr>
          <w:fldChar w:fldCharType="separate"/>
        </w:r>
        <w:r>
          <w:rPr>
            <w:noProof/>
            <w:webHidden/>
          </w:rPr>
          <w:t>44</w:t>
        </w:r>
        <w:r>
          <w:rPr>
            <w:noProof/>
            <w:webHidden/>
          </w:rPr>
          <w:fldChar w:fldCharType="end"/>
        </w:r>
      </w:hyperlink>
    </w:p>
    <w:p w14:paraId="13D33C03" w14:textId="2D7089B8"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6" w:history="1">
        <w:r w:rsidRPr="000A2B66">
          <w:rPr>
            <w:rStyle w:val="Hyperlink"/>
            <w:noProof/>
          </w:rPr>
          <w:t>Figure 4.4</w:t>
        </w:r>
        <w:r w:rsidRPr="000A2B66">
          <w:rPr>
            <w:rStyle w:val="Hyperlink"/>
            <w:noProof/>
            <w:lang w:val="en-US"/>
          </w:rPr>
          <w:t xml:space="preserve"> Sub–ERD – Attendance Session &amp; Scan Processing</w:t>
        </w:r>
        <w:r>
          <w:rPr>
            <w:noProof/>
            <w:webHidden/>
          </w:rPr>
          <w:tab/>
        </w:r>
        <w:r>
          <w:rPr>
            <w:noProof/>
            <w:webHidden/>
          </w:rPr>
          <w:fldChar w:fldCharType="begin"/>
        </w:r>
        <w:r>
          <w:rPr>
            <w:noProof/>
            <w:webHidden/>
          </w:rPr>
          <w:instrText xml:space="preserve"> PAGEREF _Toc242569656 \h </w:instrText>
        </w:r>
        <w:r>
          <w:rPr>
            <w:noProof/>
            <w:webHidden/>
          </w:rPr>
        </w:r>
        <w:r>
          <w:rPr>
            <w:noProof/>
            <w:webHidden/>
          </w:rPr>
          <w:fldChar w:fldCharType="separate"/>
        </w:r>
        <w:r>
          <w:rPr>
            <w:noProof/>
            <w:webHidden/>
          </w:rPr>
          <w:t>45</w:t>
        </w:r>
        <w:r>
          <w:rPr>
            <w:noProof/>
            <w:webHidden/>
          </w:rPr>
          <w:fldChar w:fldCharType="end"/>
        </w:r>
      </w:hyperlink>
    </w:p>
    <w:p w14:paraId="29B202AD" w14:textId="24A8F468"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7" w:history="1">
        <w:r w:rsidRPr="000A2B66">
          <w:rPr>
            <w:rStyle w:val="Hyperlink"/>
            <w:noProof/>
          </w:rPr>
          <w:t>Figure 4.5</w:t>
        </w:r>
        <w:r w:rsidRPr="000A2B66">
          <w:rPr>
            <w:rStyle w:val="Hyperlink"/>
            <w:noProof/>
            <w:lang w:val="en-US"/>
          </w:rPr>
          <w:t xml:space="preserve"> Sub–ERD – Conduct Score &amp; History Ledger</w:t>
        </w:r>
        <w:r>
          <w:rPr>
            <w:noProof/>
            <w:webHidden/>
          </w:rPr>
          <w:tab/>
        </w:r>
        <w:r>
          <w:rPr>
            <w:noProof/>
            <w:webHidden/>
          </w:rPr>
          <w:fldChar w:fldCharType="begin"/>
        </w:r>
        <w:r>
          <w:rPr>
            <w:noProof/>
            <w:webHidden/>
          </w:rPr>
          <w:instrText xml:space="preserve"> PAGEREF _Toc242569657 \h </w:instrText>
        </w:r>
        <w:r>
          <w:rPr>
            <w:noProof/>
            <w:webHidden/>
          </w:rPr>
        </w:r>
        <w:r>
          <w:rPr>
            <w:noProof/>
            <w:webHidden/>
          </w:rPr>
          <w:fldChar w:fldCharType="separate"/>
        </w:r>
        <w:r>
          <w:rPr>
            <w:noProof/>
            <w:webHidden/>
          </w:rPr>
          <w:t>46</w:t>
        </w:r>
        <w:r>
          <w:rPr>
            <w:noProof/>
            <w:webHidden/>
          </w:rPr>
          <w:fldChar w:fldCharType="end"/>
        </w:r>
      </w:hyperlink>
    </w:p>
    <w:p w14:paraId="2D1D7A8B" w14:textId="1DCB6123"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8" w:history="1">
        <w:r w:rsidRPr="000A2B66">
          <w:rPr>
            <w:rStyle w:val="Hyperlink"/>
            <w:noProof/>
          </w:rPr>
          <w:t>Figure 4.6</w:t>
        </w:r>
        <w:r w:rsidRPr="000A2B66">
          <w:rPr>
            <w:rStyle w:val="Hyperlink"/>
            <w:noProof/>
            <w:lang w:val="en-US"/>
          </w:rPr>
          <w:t xml:space="preserve"> Sub–ERD – Notification &amp; Outbox Pattern</w:t>
        </w:r>
        <w:r>
          <w:rPr>
            <w:noProof/>
            <w:webHidden/>
          </w:rPr>
          <w:tab/>
        </w:r>
        <w:r>
          <w:rPr>
            <w:noProof/>
            <w:webHidden/>
          </w:rPr>
          <w:fldChar w:fldCharType="begin"/>
        </w:r>
        <w:r>
          <w:rPr>
            <w:noProof/>
            <w:webHidden/>
          </w:rPr>
          <w:instrText xml:space="preserve"> PAGEREF _Toc242569658 \h </w:instrText>
        </w:r>
        <w:r>
          <w:rPr>
            <w:noProof/>
            <w:webHidden/>
          </w:rPr>
        </w:r>
        <w:r>
          <w:rPr>
            <w:noProof/>
            <w:webHidden/>
          </w:rPr>
          <w:fldChar w:fldCharType="separate"/>
        </w:r>
        <w:r>
          <w:rPr>
            <w:noProof/>
            <w:webHidden/>
          </w:rPr>
          <w:t>46</w:t>
        </w:r>
        <w:r>
          <w:rPr>
            <w:noProof/>
            <w:webHidden/>
          </w:rPr>
          <w:fldChar w:fldCharType="end"/>
        </w:r>
      </w:hyperlink>
    </w:p>
    <w:p w14:paraId="5EF2FC36" w14:textId="48010AC4"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59" w:history="1">
        <w:r w:rsidRPr="000A2B66">
          <w:rPr>
            <w:rStyle w:val="Hyperlink"/>
            <w:noProof/>
          </w:rPr>
          <w:t>Figure 4.7</w:t>
        </w:r>
        <w:r w:rsidRPr="000A2B66">
          <w:rPr>
            <w:rStyle w:val="Hyperlink"/>
            <w:noProof/>
            <w:lang w:val="en-US"/>
          </w:rPr>
          <w:t xml:space="preserve"> Database Diagram</w:t>
        </w:r>
        <w:r>
          <w:rPr>
            <w:noProof/>
            <w:webHidden/>
          </w:rPr>
          <w:tab/>
        </w:r>
        <w:r>
          <w:rPr>
            <w:noProof/>
            <w:webHidden/>
          </w:rPr>
          <w:fldChar w:fldCharType="begin"/>
        </w:r>
        <w:r>
          <w:rPr>
            <w:noProof/>
            <w:webHidden/>
          </w:rPr>
          <w:instrText xml:space="preserve"> PAGEREF _Toc242569659 \h </w:instrText>
        </w:r>
        <w:r>
          <w:rPr>
            <w:noProof/>
            <w:webHidden/>
          </w:rPr>
        </w:r>
        <w:r>
          <w:rPr>
            <w:noProof/>
            <w:webHidden/>
          </w:rPr>
          <w:fldChar w:fldCharType="separate"/>
        </w:r>
        <w:r>
          <w:rPr>
            <w:noProof/>
            <w:webHidden/>
          </w:rPr>
          <w:t>47</w:t>
        </w:r>
        <w:r>
          <w:rPr>
            <w:noProof/>
            <w:webHidden/>
          </w:rPr>
          <w:fldChar w:fldCharType="end"/>
        </w:r>
      </w:hyperlink>
    </w:p>
    <w:p w14:paraId="2AC29C07" w14:textId="7CD9838F"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0" w:history="1">
        <w:r w:rsidRPr="000A2B66">
          <w:rPr>
            <w:rStyle w:val="Hyperlink"/>
            <w:noProof/>
          </w:rPr>
          <w:t>Figure 5.1</w:t>
        </w:r>
        <w:r w:rsidRPr="000A2B66">
          <w:rPr>
            <w:rStyle w:val="Hyperlink"/>
            <w:noProof/>
            <w:lang w:val="en-US"/>
          </w:rPr>
          <w:t xml:space="preserve"> HTTP Request by Status Chart</w:t>
        </w:r>
        <w:r>
          <w:rPr>
            <w:noProof/>
            <w:webHidden/>
          </w:rPr>
          <w:tab/>
        </w:r>
        <w:r>
          <w:rPr>
            <w:noProof/>
            <w:webHidden/>
          </w:rPr>
          <w:fldChar w:fldCharType="begin"/>
        </w:r>
        <w:r>
          <w:rPr>
            <w:noProof/>
            <w:webHidden/>
          </w:rPr>
          <w:instrText xml:space="preserve"> PAGEREF _Toc242569660 \h </w:instrText>
        </w:r>
        <w:r>
          <w:rPr>
            <w:noProof/>
            <w:webHidden/>
          </w:rPr>
        </w:r>
        <w:r>
          <w:rPr>
            <w:noProof/>
            <w:webHidden/>
          </w:rPr>
          <w:fldChar w:fldCharType="separate"/>
        </w:r>
        <w:r>
          <w:rPr>
            <w:noProof/>
            <w:webHidden/>
          </w:rPr>
          <w:t>56</w:t>
        </w:r>
        <w:r>
          <w:rPr>
            <w:noProof/>
            <w:webHidden/>
          </w:rPr>
          <w:fldChar w:fldCharType="end"/>
        </w:r>
      </w:hyperlink>
    </w:p>
    <w:p w14:paraId="06E88E6A" w14:textId="4155E3F5"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1" w:history="1">
        <w:r w:rsidRPr="000A2B66">
          <w:rPr>
            <w:rStyle w:val="Hyperlink"/>
            <w:noProof/>
          </w:rPr>
          <w:t>Figure 5.2</w:t>
        </w:r>
        <w:r w:rsidRPr="000A2B66">
          <w:rPr>
            <w:rStyle w:val="Hyperlink"/>
            <w:noProof/>
            <w:lang w:val="en-US"/>
          </w:rPr>
          <w:t xml:space="preserve"> HTTP Requests per Second Chart</w:t>
        </w:r>
        <w:r>
          <w:rPr>
            <w:noProof/>
            <w:webHidden/>
          </w:rPr>
          <w:tab/>
        </w:r>
        <w:r>
          <w:rPr>
            <w:noProof/>
            <w:webHidden/>
          </w:rPr>
          <w:fldChar w:fldCharType="begin"/>
        </w:r>
        <w:r>
          <w:rPr>
            <w:noProof/>
            <w:webHidden/>
          </w:rPr>
          <w:instrText xml:space="preserve"> PAGEREF _Toc242569661 \h </w:instrText>
        </w:r>
        <w:r>
          <w:rPr>
            <w:noProof/>
            <w:webHidden/>
          </w:rPr>
        </w:r>
        <w:r>
          <w:rPr>
            <w:noProof/>
            <w:webHidden/>
          </w:rPr>
          <w:fldChar w:fldCharType="separate"/>
        </w:r>
        <w:r>
          <w:rPr>
            <w:noProof/>
            <w:webHidden/>
          </w:rPr>
          <w:t>57</w:t>
        </w:r>
        <w:r>
          <w:rPr>
            <w:noProof/>
            <w:webHidden/>
          </w:rPr>
          <w:fldChar w:fldCharType="end"/>
        </w:r>
      </w:hyperlink>
    </w:p>
    <w:p w14:paraId="22AC3221" w14:textId="2B2A3B69"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2" w:history="1">
        <w:r w:rsidRPr="000A2B66">
          <w:rPr>
            <w:rStyle w:val="Hyperlink"/>
            <w:noProof/>
          </w:rPr>
          <w:t>Figure 5.3</w:t>
        </w:r>
        <w:r w:rsidRPr="000A2B66">
          <w:rPr>
            <w:rStyle w:val="Hyperlink"/>
            <w:noProof/>
            <w:lang w:val="en-US"/>
          </w:rPr>
          <w:t xml:space="preserve"> Average HTTP Latency Chart</w:t>
        </w:r>
        <w:r>
          <w:rPr>
            <w:noProof/>
            <w:webHidden/>
          </w:rPr>
          <w:tab/>
        </w:r>
        <w:r>
          <w:rPr>
            <w:noProof/>
            <w:webHidden/>
          </w:rPr>
          <w:fldChar w:fldCharType="begin"/>
        </w:r>
        <w:r>
          <w:rPr>
            <w:noProof/>
            <w:webHidden/>
          </w:rPr>
          <w:instrText xml:space="preserve"> PAGEREF _Toc242569662 \h </w:instrText>
        </w:r>
        <w:r>
          <w:rPr>
            <w:noProof/>
            <w:webHidden/>
          </w:rPr>
        </w:r>
        <w:r>
          <w:rPr>
            <w:noProof/>
            <w:webHidden/>
          </w:rPr>
          <w:fldChar w:fldCharType="separate"/>
        </w:r>
        <w:r>
          <w:rPr>
            <w:noProof/>
            <w:webHidden/>
          </w:rPr>
          <w:t>57</w:t>
        </w:r>
        <w:r>
          <w:rPr>
            <w:noProof/>
            <w:webHidden/>
          </w:rPr>
          <w:fldChar w:fldCharType="end"/>
        </w:r>
      </w:hyperlink>
    </w:p>
    <w:p w14:paraId="430BE99D" w14:textId="5900E35D"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3" w:history="1">
        <w:r w:rsidRPr="000A2B66">
          <w:rPr>
            <w:rStyle w:val="Hyperlink"/>
            <w:noProof/>
          </w:rPr>
          <w:t>Figure 5.4</w:t>
        </w:r>
        <w:r w:rsidRPr="000A2B66">
          <w:rPr>
            <w:rStyle w:val="Hyperlink"/>
            <w:noProof/>
            <w:lang w:val="en-US"/>
          </w:rPr>
          <w:t xml:space="preserve"> Attendance Scan Requests Chart</w:t>
        </w:r>
        <w:r>
          <w:rPr>
            <w:noProof/>
            <w:webHidden/>
          </w:rPr>
          <w:tab/>
        </w:r>
        <w:r>
          <w:rPr>
            <w:noProof/>
            <w:webHidden/>
          </w:rPr>
          <w:fldChar w:fldCharType="begin"/>
        </w:r>
        <w:r>
          <w:rPr>
            <w:noProof/>
            <w:webHidden/>
          </w:rPr>
          <w:instrText xml:space="preserve"> PAGEREF _Toc242569663 \h </w:instrText>
        </w:r>
        <w:r>
          <w:rPr>
            <w:noProof/>
            <w:webHidden/>
          </w:rPr>
        </w:r>
        <w:r>
          <w:rPr>
            <w:noProof/>
            <w:webHidden/>
          </w:rPr>
          <w:fldChar w:fldCharType="separate"/>
        </w:r>
        <w:r>
          <w:rPr>
            <w:noProof/>
            <w:webHidden/>
          </w:rPr>
          <w:t>58</w:t>
        </w:r>
        <w:r>
          <w:rPr>
            <w:noProof/>
            <w:webHidden/>
          </w:rPr>
          <w:fldChar w:fldCharType="end"/>
        </w:r>
      </w:hyperlink>
    </w:p>
    <w:p w14:paraId="3B0E0CC5" w14:textId="059F88AC"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4" w:history="1">
        <w:r w:rsidRPr="000A2B66">
          <w:rPr>
            <w:rStyle w:val="Hyperlink"/>
            <w:noProof/>
          </w:rPr>
          <w:t>Figure 5.5</w:t>
        </w:r>
        <w:r w:rsidRPr="000A2B66">
          <w:rPr>
            <w:rStyle w:val="Hyperlink"/>
            <w:noProof/>
            <w:lang w:val="en-US"/>
          </w:rPr>
          <w:t xml:space="preserve"> Attendance Worker Results Chart</w:t>
        </w:r>
        <w:r>
          <w:rPr>
            <w:noProof/>
            <w:webHidden/>
          </w:rPr>
          <w:tab/>
        </w:r>
        <w:r>
          <w:rPr>
            <w:noProof/>
            <w:webHidden/>
          </w:rPr>
          <w:fldChar w:fldCharType="begin"/>
        </w:r>
        <w:r>
          <w:rPr>
            <w:noProof/>
            <w:webHidden/>
          </w:rPr>
          <w:instrText xml:space="preserve"> PAGEREF _Toc242569664 \h </w:instrText>
        </w:r>
        <w:r>
          <w:rPr>
            <w:noProof/>
            <w:webHidden/>
          </w:rPr>
        </w:r>
        <w:r>
          <w:rPr>
            <w:noProof/>
            <w:webHidden/>
          </w:rPr>
          <w:fldChar w:fldCharType="separate"/>
        </w:r>
        <w:r>
          <w:rPr>
            <w:noProof/>
            <w:webHidden/>
          </w:rPr>
          <w:t>59</w:t>
        </w:r>
        <w:r>
          <w:rPr>
            <w:noProof/>
            <w:webHidden/>
          </w:rPr>
          <w:fldChar w:fldCharType="end"/>
        </w:r>
      </w:hyperlink>
    </w:p>
    <w:p w14:paraId="250CA827" w14:textId="7EB6B6C1" w:rsidR="00AB77E4" w:rsidRDefault="00AB77E4">
      <w:pPr>
        <w:pStyle w:val="TableofFigures"/>
        <w:tabs>
          <w:tab w:val="right" w:leader="dot" w:pos="8777"/>
        </w:tabs>
        <w:rPr>
          <w:rFonts w:asciiTheme="minorHAnsi" w:eastAsiaTheme="minorEastAsia" w:hAnsiTheme="minorHAnsi"/>
          <w:noProof/>
          <w:color w:val="auto"/>
          <w:sz w:val="24"/>
          <w:szCs w:val="24"/>
          <w:lang w:val="en-US" w:eastAsia="zh-TW"/>
        </w:rPr>
      </w:pPr>
      <w:hyperlink w:anchor="_Toc242569665" w:history="1">
        <w:r w:rsidRPr="000A2B66">
          <w:rPr>
            <w:rStyle w:val="Hyperlink"/>
            <w:noProof/>
          </w:rPr>
          <w:t>Figure 5.6</w:t>
        </w:r>
        <w:r w:rsidRPr="000A2B66">
          <w:rPr>
            <w:rStyle w:val="Hyperlink"/>
            <w:noProof/>
            <w:lang w:val="en-US"/>
          </w:rPr>
          <w:t xml:space="preserve"> Attendance Outbox Pending Chart</w:t>
        </w:r>
        <w:r>
          <w:rPr>
            <w:noProof/>
            <w:webHidden/>
          </w:rPr>
          <w:tab/>
        </w:r>
        <w:r>
          <w:rPr>
            <w:noProof/>
            <w:webHidden/>
          </w:rPr>
          <w:fldChar w:fldCharType="begin"/>
        </w:r>
        <w:r>
          <w:rPr>
            <w:noProof/>
            <w:webHidden/>
          </w:rPr>
          <w:instrText xml:space="preserve"> PAGEREF _Toc242569665 \h </w:instrText>
        </w:r>
        <w:r>
          <w:rPr>
            <w:noProof/>
            <w:webHidden/>
          </w:rPr>
        </w:r>
        <w:r>
          <w:rPr>
            <w:noProof/>
            <w:webHidden/>
          </w:rPr>
          <w:fldChar w:fldCharType="separate"/>
        </w:r>
        <w:r>
          <w:rPr>
            <w:noProof/>
            <w:webHidden/>
          </w:rPr>
          <w:t>59</w:t>
        </w:r>
        <w:r>
          <w:rPr>
            <w:noProof/>
            <w:webHidden/>
          </w:rPr>
          <w:fldChar w:fldCharType="end"/>
        </w:r>
      </w:hyperlink>
    </w:p>
    <w:p w14:paraId="5E665855" w14:textId="719B97B0" w:rsidR="008D2117" w:rsidRPr="008D2117" w:rsidRDefault="008D2117" w:rsidP="008D2117">
      <w:pPr>
        <w:rPr>
          <w:lang w:val="en-US"/>
        </w:rPr>
        <w:sectPr w:rsidR="008D2117" w:rsidRPr="008D2117" w:rsidSect="00792CB0">
          <w:headerReference w:type="default" r:id="rId10"/>
          <w:pgSz w:w="11906" w:h="16838"/>
          <w:pgMar w:top="1985" w:right="1134" w:bottom="1701" w:left="1985" w:header="708" w:footer="708" w:gutter="0"/>
          <w:pgNumType w:fmt="lowerRoman" w:start="1"/>
          <w:cols w:space="708"/>
          <w:docGrid w:linePitch="360"/>
        </w:sectPr>
      </w:pPr>
      <w:r>
        <w:rPr>
          <w:lang w:val="en-US"/>
        </w:rPr>
        <w:fldChar w:fldCharType="end"/>
      </w:r>
    </w:p>
    <w:p w14:paraId="1297C731" w14:textId="3121D341" w:rsidR="000D0B82" w:rsidRPr="005624B3" w:rsidRDefault="00AF66C1" w:rsidP="005624B3">
      <w:pPr>
        <w:pStyle w:val="Heading1"/>
      </w:pPr>
      <w:bookmarkStart w:id="7" w:name="_Toc242569558"/>
      <w:r w:rsidRPr="005624B3">
        <w:lastRenderedPageBreak/>
        <w:t>INTRODUCTION</w:t>
      </w:r>
      <w:bookmarkEnd w:id="7"/>
    </w:p>
    <w:p w14:paraId="7477C7B3" w14:textId="2FDAB28F" w:rsidR="000555B9" w:rsidRPr="00E915E4" w:rsidRDefault="00DE3DA0" w:rsidP="00832F7C">
      <w:pPr>
        <w:pStyle w:val="Heading2"/>
        <w:keepNext w:val="0"/>
        <w:keepLines w:val="0"/>
        <w:rPr>
          <w:lang w:val="en-US"/>
        </w:rPr>
      </w:pPr>
      <w:bookmarkStart w:id="8" w:name="_Toc242569559"/>
      <w:r>
        <w:rPr>
          <w:lang w:val="en-US"/>
        </w:rPr>
        <w:t>Background and rationale</w:t>
      </w:r>
      <w:bookmarkEnd w:id="8"/>
      <w:r>
        <w:rPr>
          <w:lang w:val="en-US"/>
        </w:rPr>
        <w:t xml:space="preserve"> </w:t>
      </w:r>
    </w:p>
    <w:p w14:paraId="0952A1D6" w14:textId="30DD6718" w:rsidR="003F77BE" w:rsidRPr="003F77BE" w:rsidRDefault="00385D17" w:rsidP="00832F7C">
      <w:pPr>
        <w:rPr>
          <w:lang w:val="en-US"/>
        </w:rPr>
      </w:pPr>
      <w:r>
        <w:rPr>
          <w:lang w:val="en-US"/>
        </w:rPr>
        <w:t>C</w:t>
      </w:r>
      <w:r w:rsidRPr="00385D17">
        <w:t>onduct score</w:t>
      </w:r>
      <w:r>
        <w:rPr>
          <w:lang w:val="en-US"/>
        </w:rPr>
        <w:t>s</w:t>
      </w:r>
      <w:r w:rsidRPr="00385D17">
        <w:t xml:space="preserve"> </w:t>
      </w:r>
      <w:r w:rsidR="003F77BE" w:rsidRPr="003F77BE">
        <w:t>are an important indicator of student development, but managing them at universities is often slow and heavily dependent on manual work. Scanning student card barcodes at events has made attendance faster, yet the process after scanning remains complicated. Event data must pass through several people, be filtered in Excel, and then sent to administrators for entry into the system. As a result, students may have to wait several weeks, or even a month, before their scores are updated.</w:t>
      </w:r>
    </w:p>
    <w:p w14:paraId="1353D900" w14:textId="3B81D4BF" w:rsidR="003F77BE" w:rsidRPr="003F77BE" w:rsidRDefault="003F77BE" w:rsidP="00832F7C">
      <w:pPr>
        <w:rPr>
          <w:lang w:val="en-US"/>
        </w:rPr>
      </w:pPr>
      <w:r w:rsidRPr="003F77BE">
        <w:t>Students also lack a clear way to track their current scores. They may not know how many points they still need or which activities they should join before the semester deadline. When a student is missing from a list or encounters a card</w:t>
      </w:r>
      <w:r w:rsidR="00DE5401">
        <w:t>-</w:t>
      </w:r>
      <w:r w:rsidRPr="003F77BE">
        <w:t>scanning error, resolving the issue can take a long time because there is no transparent channel for submitting evidence.</w:t>
      </w:r>
    </w:p>
    <w:p w14:paraId="58A244E9" w14:textId="28AEEB67" w:rsidR="00E915E4" w:rsidRPr="00E915E4" w:rsidRDefault="003F77BE" w:rsidP="00832F7C">
      <w:pPr>
        <w:rPr>
          <w:lang w:val="en-US"/>
        </w:rPr>
      </w:pPr>
      <w:r w:rsidRPr="003F77BE">
        <w:t>The</w:t>
      </w:r>
      <w:r w:rsidR="000E5E6F">
        <w:rPr>
          <w:lang w:val="en-US"/>
        </w:rPr>
        <w:t xml:space="preserve"> C</w:t>
      </w:r>
      <w:r w:rsidR="000E5E6F" w:rsidRPr="000E5E6F">
        <w:t xml:space="preserve">onduct </w:t>
      </w:r>
      <w:r w:rsidR="000E5E6F">
        <w:rPr>
          <w:lang w:val="en-US"/>
        </w:rPr>
        <w:t>S</w:t>
      </w:r>
      <w:r w:rsidR="000E5E6F" w:rsidRPr="000E5E6F">
        <w:t>core</w:t>
      </w:r>
      <w:r w:rsidRPr="003F77BE">
        <w:t xml:space="preserve"> Management system was developed to address these problems. Attendance data is sent directly from the card reader to the database in real time, removing unnecessary manual steps. A personalized dashboard allows students to check their current scores, receive alerts when they are short of points, and find suitable events to register for.</w:t>
      </w:r>
    </w:p>
    <w:p w14:paraId="16768B05" w14:textId="324DEF8F" w:rsidR="00A15A3C" w:rsidRDefault="009C7683" w:rsidP="00832F7C">
      <w:pPr>
        <w:pStyle w:val="Heading2"/>
        <w:keepNext w:val="0"/>
        <w:keepLines w:val="0"/>
        <w:rPr>
          <w:lang w:val="en-US"/>
        </w:rPr>
      </w:pPr>
      <w:bookmarkStart w:id="9" w:name="_Toc242569560"/>
      <w:r w:rsidRPr="009C7683">
        <w:t>Project objectives</w:t>
      </w:r>
      <w:bookmarkEnd w:id="9"/>
    </w:p>
    <w:p w14:paraId="59C86722" w14:textId="4BF686E9" w:rsidR="009641B5" w:rsidRDefault="00E135B4" w:rsidP="00832F7C">
      <w:pPr>
        <w:rPr>
          <w:lang w:val="en-US"/>
        </w:rPr>
      </w:pPr>
      <w:r w:rsidRPr="00E135B4">
        <w:t>Digital transformation in student management is no longer an optional choice, but an imperative step if universities wish to optimize operations. However, the majority of current systems remain limited to static, passive, and extremely slow data storage. This project addresses the challenge from an entirely different angle by building a system based on Event</w:t>
      </w:r>
      <w:r w:rsidR="00DE5401">
        <w:t>-</w:t>
      </w:r>
      <w:r w:rsidRPr="00E135B4">
        <w:t>Driven Architecture with real</w:t>
      </w:r>
      <w:r w:rsidR="00DE5401">
        <w:t>-</w:t>
      </w:r>
      <w:r w:rsidRPr="00E135B4">
        <w:t>time response capabilities</w:t>
      </w:r>
      <w:r w:rsidR="000615D1" w:rsidRPr="000615D1">
        <w:rPr>
          <w:lang w:val="en-US"/>
        </w:rPr>
        <w:t>.</w:t>
      </w:r>
    </w:p>
    <w:p w14:paraId="4F0A1048" w14:textId="36402313" w:rsidR="00F95722" w:rsidRDefault="00E135B4" w:rsidP="00832F7C">
      <w:pPr>
        <w:rPr>
          <w:lang w:val="en-US"/>
        </w:rPr>
      </w:pPr>
      <w:r w:rsidRPr="00E135B4">
        <w:t>Instead of forcing students and administrators to wait for manual updates, the system assigns tasks to specialized modules operating in parallel. Attendance check</w:t>
      </w:r>
      <w:r w:rsidR="00DE5401">
        <w:t>-</w:t>
      </w:r>
      <w:r w:rsidRPr="00E135B4">
        <w:lastRenderedPageBreak/>
        <w:t xml:space="preserve">ins occur instantaneously via barcodes, personal QR codes, or GPS Geofencing at event venues to eliminate proxy attendance. Simultaneously, the Smart Advisor engine automatically calculates remaining required </w:t>
      </w:r>
      <w:r w:rsidR="000E5E6F" w:rsidRPr="000E5E6F">
        <w:t>conduct score</w:t>
      </w:r>
      <w:r w:rsidR="000E5E6F">
        <w:rPr>
          <w:lang w:val="en-US"/>
        </w:rPr>
        <w:t>s</w:t>
      </w:r>
      <w:r w:rsidRPr="00E135B4">
        <w:t xml:space="preserve"> and cross</w:t>
      </w:r>
      <w:r w:rsidR="00DE5401">
        <w:t>-</w:t>
      </w:r>
      <w:r w:rsidRPr="00E135B4">
        <w:t>references them with each student's free class schedules to recommend suitable events. Information feeds are continuously refreshed through an automated scraping mechanism from official Fanpages, while all appeals and evidence verifications are received and processed online directly on the platform.</w:t>
      </w:r>
      <w:r w:rsidR="00F95722">
        <w:rPr>
          <w:lang w:val="en-US"/>
        </w:rPr>
        <w:t xml:space="preserve"> </w:t>
      </w:r>
    </w:p>
    <w:p w14:paraId="501F72A5" w14:textId="3139F06E" w:rsidR="00F95722" w:rsidRDefault="00E135B4" w:rsidP="00832F7C">
      <w:pPr>
        <w:rPr>
          <w:lang w:val="en-US"/>
        </w:rPr>
      </w:pPr>
      <w:r w:rsidRPr="00E135B4">
        <w:t>This integration completely frees the volunteer team from cumbersome data entry, while providing students with absolute proactivity and transparency. More importantly, this serves as a flexible foundation for the university to extend into other areas of student administration in the future</w:t>
      </w:r>
      <w:r w:rsidR="00F95722" w:rsidRPr="003E0B42">
        <w:rPr>
          <w:lang w:val="en-US"/>
        </w:rPr>
        <w:t>.</w:t>
      </w:r>
      <w:r w:rsidR="00F95722">
        <w:rPr>
          <w:lang w:val="en-US"/>
        </w:rPr>
        <w:t xml:space="preserve"> </w:t>
      </w:r>
    </w:p>
    <w:p w14:paraId="03CE2156" w14:textId="3257E154" w:rsidR="00A15A3C" w:rsidRDefault="005A465F" w:rsidP="00832F7C">
      <w:pPr>
        <w:pStyle w:val="Heading2"/>
        <w:keepNext w:val="0"/>
        <w:keepLines w:val="0"/>
        <w:rPr>
          <w:lang w:val="en-US"/>
        </w:rPr>
      </w:pPr>
      <w:bookmarkStart w:id="10" w:name="_Toc242569561"/>
      <w:r w:rsidRPr="005A465F">
        <w:t>Scope of the project</w:t>
      </w:r>
      <w:bookmarkEnd w:id="10"/>
    </w:p>
    <w:p w14:paraId="1C39401A" w14:textId="1EAA15F1" w:rsidR="003E51A6" w:rsidRPr="003E51A6" w:rsidRDefault="003E51A6" w:rsidP="00832F7C">
      <w:pPr>
        <w:rPr>
          <w:lang w:val="en-US"/>
        </w:rPr>
      </w:pPr>
      <w:r w:rsidRPr="003E51A6">
        <w:t>The project designs, develops, and tests a</w:t>
      </w:r>
      <w:r w:rsidR="000E5E6F">
        <w:rPr>
          <w:lang w:val="en-US"/>
        </w:rPr>
        <w:t xml:space="preserve"> C</w:t>
      </w:r>
      <w:r w:rsidR="000E5E6F" w:rsidRPr="000E5E6F">
        <w:t xml:space="preserve">onduct </w:t>
      </w:r>
      <w:r w:rsidR="000E5E6F">
        <w:rPr>
          <w:lang w:val="en-US"/>
        </w:rPr>
        <w:t>S</w:t>
      </w:r>
      <w:r w:rsidR="000E5E6F" w:rsidRPr="000E5E6F">
        <w:t xml:space="preserve">core </w:t>
      </w:r>
      <w:r w:rsidRPr="003E51A6">
        <w:t>Management and Recommendation System for supporting student activities at the university level. The system focuses on several conduct-score processes, including event publication, real-time attendance tracking, automatic score calculation, activity recommendations, and online evidence submission. The project does not cover other functions of a University Information System, such as academic grade management, tuition payments, or disciplinary records.</w:t>
      </w:r>
    </w:p>
    <w:p w14:paraId="14BB3EBF" w14:textId="63C502F9" w:rsidR="003E51A6" w:rsidRPr="003E51A6" w:rsidRDefault="003E51A6" w:rsidP="00832F7C">
      <w:pPr>
        <w:rPr>
          <w:lang w:val="en-US"/>
        </w:rPr>
      </w:pPr>
      <w:r w:rsidRPr="003E51A6">
        <w:t>The experimental system uses Next.js for the web application and Node.js for backend APIs. Nginx distributes incoming requests across backend services. PostgreSQL stores the main application data, while Redis is used for caching. RabbitMQ handles queued requests during periods with a large number of simultaneous attendance submissions. The system also includes GPS geofencing for location verification during self-check-in and background web scraping scripts for collecting event information automatically.</w:t>
      </w:r>
    </w:p>
    <w:p w14:paraId="26F0654B" w14:textId="6E62D0D8" w:rsidR="00F74AE8" w:rsidRDefault="003E51A6" w:rsidP="00832F7C">
      <w:pPr>
        <w:rPr>
          <w:lang w:val="en-US"/>
        </w:rPr>
      </w:pPr>
      <w:r w:rsidRPr="003E51A6">
        <w:t>Testing is conducted at the Faculty level. The evaluation focuses on system performance and stability under the expected workload. Expansion beyond the Faculty level is not included in the current testing scope.</w:t>
      </w:r>
    </w:p>
    <w:p w14:paraId="011191F3" w14:textId="5424896D" w:rsidR="00A15A3C" w:rsidRDefault="005A465F" w:rsidP="00832F7C">
      <w:pPr>
        <w:pStyle w:val="Heading2"/>
        <w:keepNext w:val="0"/>
        <w:keepLines w:val="0"/>
        <w:rPr>
          <w:lang w:val="en-US"/>
        </w:rPr>
      </w:pPr>
      <w:bookmarkStart w:id="11" w:name="_Toc242569562"/>
      <w:r w:rsidRPr="005A465F">
        <w:lastRenderedPageBreak/>
        <w:t>Practical significance of the project</w:t>
      </w:r>
      <w:bookmarkEnd w:id="11"/>
    </w:p>
    <w:p w14:paraId="73FC9C22" w14:textId="49BBA65B" w:rsidR="00D10371" w:rsidRPr="00D10371" w:rsidRDefault="00D10371" w:rsidP="00832F7C">
      <w:pPr>
        <w:rPr>
          <w:lang w:val="en-US"/>
        </w:rPr>
      </w:pPr>
      <w:r>
        <w:t xml:space="preserve">The system supports several administrative tasks related to </w:t>
      </w:r>
      <w:r w:rsidR="000E5E6F" w:rsidRPr="000E5E6F">
        <w:t xml:space="preserve">conduct score </w:t>
      </w:r>
      <w:r>
        <w:t xml:space="preserve">management. After an event, staff can process participant lists and update student records with less manual data entry. This can reduce the time required to enter scores and help limit errors during the process. </w:t>
      </w:r>
      <w:r w:rsidR="000E5E6F">
        <w:rPr>
          <w:lang w:val="en-US"/>
        </w:rPr>
        <w:t>C</w:t>
      </w:r>
      <w:r w:rsidR="000E5E6F" w:rsidRPr="000E5E6F">
        <w:t xml:space="preserve">onduct score </w:t>
      </w:r>
      <w:r>
        <w:t>records are also updated across the system more quickly.</w:t>
      </w:r>
    </w:p>
    <w:p w14:paraId="142C1452" w14:textId="5AB0FF1A" w:rsidR="00D10371" w:rsidRPr="00D10371" w:rsidRDefault="00D10371" w:rsidP="00832F7C">
      <w:pPr>
        <w:rPr>
          <w:lang w:val="en-US"/>
        </w:rPr>
      </w:pPr>
      <w:r>
        <w:t xml:space="preserve">Students can check their accumulated </w:t>
      </w:r>
      <w:r w:rsidR="000E5E6F" w:rsidRPr="000E5E6F">
        <w:t>conduct score</w:t>
      </w:r>
      <w:r>
        <w:t>s and review activity records online. When they need to request a review or correction, they can submit an appeal through the system instead of visiting different administrative offices.</w:t>
      </w:r>
    </w:p>
    <w:p w14:paraId="75ED8150" w14:textId="265642A7" w:rsidR="00D10371" w:rsidRPr="00D10371" w:rsidRDefault="00D10371" w:rsidP="00832F7C">
      <w:pPr>
        <w:rPr>
          <w:lang w:val="en-US"/>
        </w:rPr>
      </w:pPr>
      <w:r>
        <w:t xml:space="preserve">Administrative staff can review </w:t>
      </w:r>
      <w:r w:rsidR="000E5E6F" w:rsidRPr="000E5E6F">
        <w:t>conduct score</w:t>
      </w:r>
      <w:r>
        <w:t xml:space="preserve"> data, assign scores based on stored activity records, and generate reports for end-of-term evaluation. Relevant information is stored in one system rather than being managed through separate files or manual records.</w:t>
      </w:r>
    </w:p>
    <w:p w14:paraId="6BD1FDB4" w14:textId="5D6552F7" w:rsidR="003146F9" w:rsidRPr="003146F9" w:rsidRDefault="00D10371" w:rsidP="00832F7C">
      <w:pPr>
        <w:rPr>
          <w:lang w:val="en-US"/>
        </w:rPr>
      </w:pPr>
      <w:r>
        <w:t xml:space="preserve">The current system focuses on </w:t>
      </w:r>
      <w:r w:rsidR="000E5E6F" w:rsidRPr="000E5E6F">
        <w:t xml:space="preserve">conduct score </w:t>
      </w:r>
      <w:r>
        <w:t>management. Some of its functions, such as data collection, verification, and online record management, could be adapted for other administrative processes if their requirements are similar.</w:t>
      </w:r>
      <w:r w:rsidR="00533CE7" w:rsidRPr="00533CE7">
        <w:t>.</w:t>
      </w:r>
    </w:p>
    <w:p w14:paraId="5B6CDD61" w14:textId="1821D710" w:rsidR="00F11499" w:rsidRDefault="005A465F" w:rsidP="00832F7C">
      <w:pPr>
        <w:pStyle w:val="Heading2"/>
        <w:rPr>
          <w:lang w:val="en-US"/>
        </w:rPr>
      </w:pPr>
      <w:bookmarkStart w:id="12" w:name="_Toc242569563"/>
      <w:r w:rsidRPr="005A465F">
        <w:t>Structure of the project</w:t>
      </w:r>
      <w:bookmarkEnd w:id="12"/>
    </w:p>
    <w:p w14:paraId="573E6D73" w14:textId="2C0316F4" w:rsidR="00F11499" w:rsidRPr="005554E9" w:rsidRDefault="005554E9" w:rsidP="00832F7C">
      <w:pPr>
        <w:rPr>
          <w:lang w:val="en-US"/>
        </w:rPr>
      </w:pPr>
      <w:r w:rsidRPr="005554E9">
        <w:rPr>
          <w:lang w:val="en-US"/>
        </w:rPr>
        <w:t>The project comprises seven chapters, detailed as follows</w:t>
      </w:r>
      <w:r w:rsidR="00F11499" w:rsidRPr="005554E9">
        <w:rPr>
          <w:lang w:val="en-US"/>
        </w:rPr>
        <w:t>:</w:t>
      </w:r>
    </w:p>
    <w:p w14:paraId="10F9CB04" w14:textId="11AA229D" w:rsidR="00F11499" w:rsidRPr="00F11499" w:rsidRDefault="005554E9" w:rsidP="00832F7C">
      <w:pPr>
        <w:pStyle w:val="ListParagraph"/>
        <w:numPr>
          <w:ilvl w:val="0"/>
          <w:numId w:val="16"/>
        </w:numPr>
        <w:rPr>
          <w:lang w:val="en-US"/>
        </w:rPr>
      </w:pPr>
      <w:r w:rsidRPr="005554E9">
        <w:rPr>
          <w:i/>
          <w:iCs/>
        </w:rPr>
        <w:t xml:space="preserve">Chapter 1 </w:t>
      </w:r>
      <w:r w:rsidR="00DE5401">
        <w:rPr>
          <w:i/>
          <w:iCs/>
          <w:lang w:val="en-US"/>
        </w:rPr>
        <w:t>-</w:t>
      </w:r>
      <w:r w:rsidRPr="005554E9">
        <w:rPr>
          <w:i/>
          <w:iCs/>
        </w:rPr>
        <w:t xml:space="preserve"> Introduction: Presents foundational background and the study's significance</w:t>
      </w:r>
      <w:r w:rsidR="00F11499" w:rsidRPr="00F11499">
        <w:rPr>
          <w:lang w:val="en-US"/>
        </w:rPr>
        <w:t>.</w:t>
      </w:r>
    </w:p>
    <w:p w14:paraId="59EE240E" w14:textId="2DE0BADB" w:rsidR="00F11499" w:rsidRPr="00F11499" w:rsidRDefault="005554E9" w:rsidP="00832F7C">
      <w:pPr>
        <w:pStyle w:val="ListParagraph"/>
        <w:numPr>
          <w:ilvl w:val="0"/>
          <w:numId w:val="16"/>
        </w:numPr>
        <w:rPr>
          <w:lang w:val="en-US"/>
        </w:rPr>
      </w:pPr>
      <w:r w:rsidRPr="005554E9">
        <w:rPr>
          <w:i/>
          <w:iCs/>
        </w:rPr>
        <w:t xml:space="preserve">Chapter 2 </w:t>
      </w:r>
      <w:r w:rsidR="00DE5401">
        <w:rPr>
          <w:i/>
          <w:iCs/>
        </w:rPr>
        <w:t>-</w:t>
      </w:r>
      <w:r w:rsidRPr="005554E9">
        <w:rPr>
          <w:i/>
          <w:iCs/>
        </w:rPr>
        <w:t xml:space="preserve"> Theoretical Basis: Provides the foundational knowledge applied in the system.</w:t>
      </w:r>
    </w:p>
    <w:p w14:paraId="1FEA117E" w14:textId="757D735F" w:rsidR="00F11499" w:rsidRPr="003E6D66" w:rsidRDefault="00DB24EC" w:rsidP="00832F7C">
      <w:pPr>
        <w:pStyle w:val="ListParagraph"/>
        <w:numPr>
          <w:ilvl w:val="0"/>
          <w:numId w:val="16"/>
        </w:numPr>
        <w:rPr>
          <w:lang w:val="en-US"/>
        </w:rPr>
      </w:pPr>
      <w:r w:rsidRPr="00DB24EC">
        <w:rPr>
          <w:i/>
          <w:iCs/>
        </w:rPr>
        <w:t xml:space="preserve">Chapter 3 </w:t>
      </w:r>
      <w:r w:rsidR="00DE5401">
        <w:rPr>
          <w:i/>
          <w:iCs/>
        </w:rPr>
        <w:t>-</w:t>
      </w:r>
      <w:r w:rsidRPr="00DB24EC">
        <w:rPr>
          <w:i/>
          <w:iCs/>
        </w:rPr>
        <w:t xml:space="preserve"> Requirements Analysis: Identifies core functional requirements and business logic</w:t>
      </w:r>
      <w:r w:rsidR="0093204E" w:rsidRPr="003E6D66">
        <w:rPr>
          <w:lang w:val="en-US"/>
        </w:rPr>
        <w:t>.</w:t>
      </w:r>
    </w:p>
    <w:p w14:paraId="71ADD188" w14:textId="2947360F" w:rsidR="00F11499" w:rsidRPr="003E6D66" w:rsidRDefault="00DB24EC" w:rsidP="00832F7C">
      <w:pPr>
        <w:pStyle w:val="ListParagraph"/>
        <w:numPr>
          <w:ilvl w:val="0"/>
          <w:numId w:val="16"/>
        </w:numPr>
        <w:rPr>
          <w:lang w:val="en-US"/>
        </w:rPr>
      </w:pPr>
      <w:r w:rsidRPr="00DB24EC">
        <w:rPr>
          <w:i/>
          <w:iCs/>
        </w:rPr>
        <w:t xml:space="preserve">Chapter 4 </w:t>
      </w:r>
      <w:r w:rsidR="00DE5401">
        <w:rPr>
          <w:i/>
          <w:iCs/>
        </w:rPr>
        <w:t>-</w:t>
      </w:r>
      <w:r w:rsidRPr="00DB24EC">
        <w:rPr>
          <w:i/>
          <w:iCs/>
        </w:rPr>
        <w:t xml:space="preserve"> System Design: Presents the architecture, data models, modules, and user interfaces</w:t>
      </w:r>
      <w:r w:rsidR="0093204E" w:rsidRPr="003E6D66">
        <w:rPr>
          <w:lang w:val="en-US"/>
        </w:rPr>
        <w:t>,..</w:t>
      </w:r>
      <w:r w:rsidR="00F11499" w:rsidRPr="003E6D66">
        <w:rPr>
          <w:lang w:val="en-US"/>
        </w:rPr>
        <w:t>.</w:t>
      </w:r>
    </w:p>
    <w:p w14:paraId="344C488A" w14:textId="719314C1" w:rsidR="00F11499" w:rsidRPr="003E6D66" w:rsidRDefault="00DB24EC" w:rsidP="00832F7C">
      <w:pPr>
        <w:pStyle w:val="ListParagraph"/>
        <w:numPr>
          <w:ilvl w:val="0"/>
          <w:numId w:val="16"/>
        </w:numPr>
        <w:rPr>
          <w:lang w:val="en-US"/>
        </w:rPr>
      </w:pPr>
      <w:r w:rsidRPr="00DB24EC">
        <w:rPr>
          <w:i/>
          <w:iCs/>
        </w:rPr>
        <w:t xml:space="preserve">Chapter 5 </w:t>
      </w:r>
      <w:r w:rsidR="00DE5401">
        <w:rPr>
          <w:i/>
          <w:iCs/>
        </w:rPr>
        <w:t>-</w:t>
      </w:r>
      <w:r w:rsidRPr="00DB24EC">
        <w:rPr>
          <w:i/>
          <w:iCs/>
        </w:rPr>
        <w:t xml:space="preserve"> Development and Testing: Covers the implementation process and testing results</w:t>
      </w:r>
      <w:r w:rsidR="00F11499" w:rsidRPr="003E6D66">
        <w:rPr>
          <w:lang w:val="en-US"/>
        </w:rPr>
        <w:t>.</w:t>
      </w:r>
    </w:p>
    <w:p w14:paraId="6D87B2F7" w14:textId="5C6FF513" w:rsidR="00F11499" w:rsidRPr="00F11499" w:rsidRDefault="00DB24EC" w:rsidP="00832F7C">
      <w:pPr>
        <w:pStyle w:val="ListParagraph"/>
        <w:numPr>
          <w:ilvl w:val="0"/>
          <w:numId w:val="16"/>
        </w:numPr>
        <w:rPr>
          <w:lang w:val="en-US"/>
        </w:rPr>
      </w:pPr>
      <w:r w:rsidRPr="00DB24EC">
        <w:rPr>
          <w:i/>
          <w:iCs/>
        </w:rPr>
        <w:lastRenderedPageBreak/>
        <w:t xml:space="preserve">Chapter 6 </w:t>
      </w:r>
      <w:r w:rsidR="00DE5401">
        <w:rPr>
          <w:i/>
          <w:iCs/>
        </w:rPr>
        <w:t>-</w:t>
      </w:r>
      <w:r w:rsidRPr="00DB24EC">
        <w:rPr>
          <w:i/>
          <w:iCs/>
        </w:rPr>
        <w:t xml:space="preserve"> Deployment and Evaluation: Outlines deployment strategies and effectiveness evaluations</w:t>
      </w:r>
      <w:r w:rsidR="00F11499" w:rsidRPr="00F11499">
        <w:rPr>
          <w:lang w:val="en-US"/>
        </w:rPr>
        <w:t>.</w:t>
      </w:r>
    </w:p>
    <w:p w14:paraId="65101827" w14:textId="4FE839F5" w:rsidR="00F11499" w:rsidRDefault="00DB24EC" w:rsidP="00832F7C">
      <w:pPr>
        <w:pStyle w:val="ListParagraph"/>
        <w:numPr>
          <w:ilvl w:val="0"/>
          <w:numId w:val="16"/>
        </w:numPr>
        <w:rPr>
          <w:lang w:val="en-US"/>
        </w:rPr>
      </w:pPr>
      <w:r w:rsidRPr="00DB24EC">
        <w:rPr>
          <w:i/>
          <w:iCs/>
        </w:rPr>
        <w:t xml:space="preserve">Chapter 7 </w:t>
      </w:r>
      <w:r w:rsidR="00DE5401">
        <w:rPr>
          <w:i/>
          <w:iCs/>
        </w:rPr>
        <w:t>-</w:t>
      </w:r>
      <w:r w:rsidRPr="00DB24EC">
        <w:rPr>
          <w:i/>
          <w:iCs/>
        </w:rPr>
        <w:t xml:space="preserve"> Conclusion: Summarizes advantages, limitations, and future development directions</w:t>
      </w:r>
      <w:r w:rsidR="00F11499" w:rsidRPr="00F11499">
        <w:rPr>
          <w:lang w:val="en-US"/>
        </w:rPr>
        <w:t>.</w:t>
      </w:r>
    </w:p>
    <w:p w14:paraId="6F5B50DA" w14:textId="07A24559" w:rsidR="000D0B82" w:rsidRDefault="00DB24EC" w:rsidP="00832F7C">
      <w:pPr>
        <w:rPr>
          <w:lang w:val="en-US"/>
        </w:rPr>
      </w:pPr>
      <w:r w:rsidRPr="00DB24EC">
        <w:t>This structure ensures logical coherence, helping readers seamlessly follow the entire research and development process of the system</w:t>
      </w:r>
      <w:r w:rsidR="00F11499" w:rsidRPr="00F11499">
        <w:rPr>
          <w:lang w:val="en-US"/>
        </w:rPr>
        <w:t>.</w:t>
      </w:r>
      <w:r w:rsidR="000D0B82">
        <w:rPr>
          <w:lang w:val="en-US"/>
        </w:rPr>
        <w:br w:type="page"/>
      </w:r>
    </w:p>
    <w:p w14:paraId="3274A0FE" w14:textId="6DF9B988" w:rsidR="00C67E6C" w:rsidRPr="00947BB0" w:rsidRDefault="00DF0E24" w:rsidP="00832F7C">
      <w:pPr>
        <w:pStyle w:val="Heading1"/>
        <w:keepNext w:val="0"/>
        <w:keepLines w:val="0"/>
        <w:rPr>
          <w:lang w:val="en-US"/>
        </w:rPr>
      </w:pPr>
      <w:bookmarkStart w:id="13" w:name="_Toc242569564"/>
      <w:r w:rsidRPr="00DF0E24">
        <w:lastRenderedPageBreak/>
        <w:t>THEORETICAL</w:t>
      </w:r>
      <w:r>
        <w:rPr>
          <w:lang w:val="en-US"/>
        </w:rPr>
        <w:t xml:space="preserve"> </w:t>
      </w:r>
      <w:r w:rsidRPr="00DF0E24">
        <w:t>BASIS</w:t>
      </w:r>
      <w:bookmarkEnd w:id="13"/>
    </w:p>
    <w:p w14:paraId="0A137FDC" w14:textId="24BF7016" w:rsidR="005A1CA3" w:rsidRDefault="00B52166" w:rsidP="00832F7C">
      <w:pPr>
        <w:pStyle w:val="Heading2"/>
        <w:keepNext w:val="0"/>
        <w:keepLines w:val="0"/>
        <w:rPr>
          <w:lang w:val="en-US"/>
        </w:rPr>
      </w:pPr>
      <w:bookmarkStart w:id="14" w:name="_Toc242569565"/>
      <w:r w:rsidRPr="00B52166">
        <w:t>Related works and current state of solutions</w:t>
      </w:r>
      <w:bookmarkEnd w:id="14"/>
    </w:p>
    <w:p w14:paraId="4C05DBBE" w14:textId="463F1ED7" w:rsidR="00D10371" w:rsidRPr="00D10371" w:rsidRDefault="00D10371" w:rsidP="00832F7C">
      <w:pPr>
        <w:rPr>
          <w:lang w:val="en-US"/>
        </w:rPr>
      </w:pPr>
      <w:r>
        <w:t xml:space="preserve">Managing and evaluating student </w:t>
      </w:r>
      <w:r w:rsidR="00AB3CCA">
        <w:t>conduct score</w:t>
      </w:r>
      <w:r>
        <w:t xml:space="preserve">s is part of the student assessment process at higher education institutions. As the number of students increases, managing </w:t>
      </w:r>
      <w:r w:rsidR="00AB3CCA">
        <w:t>conduct score</w:t>
      </w:r>
      <w:r>
        <w:t xml:space="preserve"> records and applying evaluation regulations can become more difficult when using traditional methods. This creates a need for systems that can support data processing and score management.</w:t>
      </w:r>
    </w:p>
    <w:p w14:paraId="75E07885" w14:textId="17CBF712" w:rsidR="00D62E33" w:rsidRPr="00D62E33" w:rsidRDefault="00D10371" w:rsidP="00832F7C">
      <w:pPr>
        <w:rPr>
          <w:lang w:val="en-US"/>
        </w:rPr>
      </w:pPr>
      <w:r>
        <w:t>Reviewing related studies and examining the current management process can help identify existing limitations and system requirements. These findings provide the basis for defining the functions and technical requirements of the proposed system.</w:t>
      </w:r>
    </w:p>
    <w:p w14:paraId="7CD2E7A6" w14:textId="4C4F61A8" w:rsidR="00855285" w:rsidRDefault="00DE2C30" w:rsidP="00832F7C">
      <w:pPr>
        <w:pStyle w:val="Heading3"/>
        <w:rPr>
          <w:lang w:val="en-US"/>
        </w:rPr>
      </w:pPr>
      <w:bookmarkStart w:id="15" w:name="_Toc242569566"/>
      <w:r w:rsidRPr="00DE2C30">
        <w:t xml:space="preserve">Current state of </w:t>
      </w:r>
      <w:r w:rsidRPr="00D10371">
        <w:t xml:space="preserve">existing </w:t>
      </w:r>
      <w:r w:rsidR="00AB3CCA">
        <w:t>conduct score</w:t>
      </w:r>
      <w:r w:rsidRPr="00DE2C30">
        <w:t xml:space="preserve"> management systems</w:t>
      </w:r>
      <w:bookmarkEnd w:id="15"/>
    </w:p>
    <w:p w14:paraId="44C392D8" w14:textId="302758CD" w:rsidR="00961440" w:rsidRPr="00961440" w:rsidRDefault="00961440" w:rsidP="00832F7C">
      <w:pPr>
        <w:rPr>
          <w:lang w:val="en-US"/>
        </w:rPr>
      </w:pPr>
      <w:r>
        <w:t xml:space="preserve">Managing and evaluating student </w:t>
      </w:r>
      <w:r w:rsidR="00AB3CCA">
        <w:t>conduct score</w:t>
      </w:r>
      <w:r>
        <w:t xml:space="preserve">s is a common part of student administration at universities. </w:t>
      </w:r>
      <w:r w:rsidR="00AB3CCA">
        <w:t>Conduct score</w:t>
      </w:r>
      <w:r>
        <w:t xml:space="preserve"> records are used to document student participation in academic, extracurricular, and other university activities. Universities and functional departments can use these records during the student evaluation process. However, the procedures for collecting activity data, assigning scores, and managing student records still involve several practical difficulties.</w:t>
      </w:r>
    </w:p>
    <w:p w14:paraId="1DE53C51" w14:textId="2873EC22" w:rsidR="00961440" w:rsidRDefault="00961440" w:rsidP="00832F7C">
      <w:r>
        <w:t xml:space="preserve">In the doctoral dissertation </w:t>
      </w:r>
      <w:r w:rsidR="002D19F2" w:rsidRPr="00E6553F">
        <w:rPr>
          <w:i/>
          <w:iCs/>
        </w:rPr>
        <w:t>“</w:t>
      </w:r>
      <w:r w:rsidRPr="00E6553F">
        <w:rPr>
          <w:i/>
          <w:iCs/>
        </w:rPr>
        <w:t>Management of Student Conduct Evaluation in Vietnamese Universities Today,</w:t>
      </w:r>
      <w:r w:rsidR="002D19F2" w:rsidRPr="00E6553F">
        <w:rPr>
          <w:i/>
          <w:iCs/>
        </w:rPr>
        <w:t>”</w:t>
      </w:r>
      <w:r>
        <w:t xml:space="preserve"> Ngo Xuan Hieu (2019)</w:t>
      </w:r>
      <w:r w:rsidR="00E6553F">
        <w:rPr>
          <w:lang w:val="en-US"/>
        </w:rPr>
        <w:t xml:space="preserve"> </w:t>
      </w:r>
      <w:r w:rsidR="002110D5">
        <w:fldChar w:fldCharType="begin"/>
      </w:r>
      <w:r w:rsidR="002110D5">
        <w:instrText xml:space="preserve"> REF _Ref240317171 \r \h </w:instrText>
      </w:r>
      <w:r w:rsidR="002110D5">
        <w:fldChar w:fldCharType="separate"/>
      </w:r>
      <w:r w:rsidR="002110D5">
        <w:t>[1]</w:t>
      </w:r>
      <w:r w:rsidR="002110D5">
        <w:fldChar w:fldCharType="end"/>
      </w:r>
      <w:r w:rsidR="002110D5">
        <w:t xml:space="preserve"> </w:t>
      </w:r>
      <w:r>
        <w:t>examined conduct evaluation and management practices at higher education institutions in Vietnam. The study found differences in evaluation criteria and methods among universities. Each institution may establish regulations based on its own educational and operational requirements. As a result, scoring methods, activity records, and evaluation procedures may differ between institutions. These differences can make direct comparisons difficult.</w:t>
      </w:r>
    </w:p>
    <w:p w14:paraId="7E47ACB7" w14:textId="77777777" w:rsidR="00961440" w:rsidRDefault="00961440" w:rsidP="00832F7C"/>
    <w:p w14:paraId="5AB92EFF" w14:textId="75580684" w:rsidR="00961440" w:rsidRPr="00961440" w:rsidRDefault="00961440" w:rsidP="00832F7C">
      <w:pPr>
        <w:rPr>
          <w:lang w:val="en-US"/>
        </w:rPr>
      </w:pPr>
      <w:r>
        <w:lastRenderedPageBreak/>
        <w:t xml:space="preserve">Student involvement in monitoring </w:t>
      </w:r>
      <w:r w:rsidR="00AB3CCA">
        <w:t>conduct score</w:t>
      </w:r>
      <w:r>
        <w:t>s is another issue. Some students pay more attention to their records near the end of the evaluation period or when they need to provide evidence for previous activities. This can make it difficult for them to identify missing criteria early in the semester. Providing access to current score records and activity information may help students follow their progress throughout the evaluation period. The system can also display activities that match criteria the student has not yet completed.</w:t>
      </w:r>
    </w:p>
    <w:p w14:paraId="564FDD84" w14:textId="695C0F20" w:rsidR="00961440" w:rsidRPr="00961440" w:rsidRDefault="00961440" w:rsidP="00832F7C">
      <w:pPr>
        <w:rPr>
          <w:lang w:val="en-US"/>
        </w:rPr>
      </w:pPr>
      <w:r>
        <w:t xml:space="preserve">Collecting and managing activity data can also require considerable administrative work. A single event may involve several organizing units, a large number of students, and different attendance or verification methods. When information is collected from separate sources and processed manually, staff must verify records before assigning </w:t>
      </w:r>
      <w:r w:rsidR="00AB3CCA">
        <w:t>conduct score</w:t>
      </w:r>
      <w:r>
        <w:t>s. This process can lead to duplicate records, data entry errors, or delays in updating student information.</w:t>
      </w:r>
    </w:p>
    <w:p w14:paraId="6D6FCC68" w14:textId="27521910" w:rsidR="00961440" w:rsidRPr="00961440" w:rsidRDefault="00961440" w:rsidP="00832F7C">
      <w:pPr>
        <w:rPr>
          <w:lang w:val="en-US"/>
        </w:rPr>
      </w:pPr>
      <w:r>
        <w:t>Technology is already used for some administrative tasks, but the related processes are not always managed through the same system. Event information, registration, attendance verification, evidence submission, and score updates may be handled on different platforms. Students may therefore need to search for activity information and submit supporting documents separately. Staff must also process a large number of records and requests, particularly near evaluation deadlines.</w:t>
      </w:r>
    </w:p>
    <w:p w14:paraId="08200573" w14:textId="0A85AD53" w:rsidR="00FC0BC7" w:rsidRPr="00961440" w:rsidRDefault="00961440" w:rsidP="00832F7C">
      <w:pPr>
        <w:rPr>
          <w:lang w:val="en-US"/>
        </w:rPr>
      </w:pPr>
      <w:r>
        <w:t xml:space="preserve">These issues define the main requirements for the proposed </w:t>
      </w:r>
      <w:r w:rsidR="00AB3CCA">
        <w:t>conduct score</w:t>
      </w:r>
      <w:r>
        <w:t xml:space="preserve"> management system. The system is intended to support the collection and management of activity records, attendance verification, score processing, and student access to </w:t>
      </w:r>
      <w:r w:rsidR="00AB3CCA">
        <w:t>conduct score</w:t>
      </w:r>
      <w:r>
        <w:t xml:space="preserve"> information. It can also provide activity information based on relevant evaluation criteria. For administrative staff, the system can reduce some manual data processing and provide reports based on stored records. The effectiveness of these functions will be evaluated within the scope of the project.</w:t>
      </w:r>
    </w:p>
    <w:p w14:paraId="0B9E9E7A" w14:textId="5CE7AFD9" w:rsidR="006C4E9C" w:rsidRDefault="00427BD0" w:rsidP="00832F7C">
      <w:pPr>
        <w:pStyle w:val="Heading3"/>
        <w:rPr>
          <w:lang w:val="en-US"/>
        </w:rPr>
      </w:pPr>
      <w:bookmarkStart w:id="16" w:name="_Toc242569567"/>
      <w:r w:rsidRPr="00427BD0">
        <w:t>Analysis of studies and tech</w:t>
      </w:r>
      <w:r w:rsidR="00DE5401">
        <w:t>-</w:t>
      </w:r>
      <w:r w:rsidRPr="00427BD0">
        <w:t>enabled attendance solutions</w:t>
      </w:r>
      <w:bookmarkEnd w:id="16"/>
    </w:p>
    <w:p w14:paraId="2C51A136" w14:textId="02369B76" w:rsidR="00D624D6" w:rsidRPr="00D624D6" w:rsidRDefault="00D624D6" w:rsidP="00832F7C">
      <w:pPr>
        <w:rPr>
          <w:lang w:val="en-US"/>
        </w:rPr>
      </w:pPr>
      <w:r>
        <w:t xml:space="preserve">Traditional attendance verification methods can require considerable time and manual data processing. They may also be vulnerable to proxy attendance. In study </w:t>
      </w:r>
      <w:r>
        <w:lastRenderedPageBreak/>
        <w:t>on student attendance systems using geo-location and QR code technologies at Universiti Malaysia Pahang, Ahmat (2018)</w:t>
      </w:r>
      <w:r w:rsidR="00E6553F">
        <w:rPr>
          <w:lang w:val="en-US"/>
        </w:rPr>
        <w:t xml:space="preserve"> </w:t>
      </w:r>
      <w:r w:rsidR="002110D5">
        <w:fldChar w:fldCharType="begin"/>
      </w:r>
      <w:r w:rsidR="002110D5">
        <w:instrText xml:space="preserve"> REF _Ref240317200 \r \h </w:instrText>
      </w:r>
      <w:r w:rsidR="002110D5">
        <w:fldChar w:fldCharType="separate"/>
      </w:r>
      <w:r w:rsidR="002110D5">
        <w:t>[2]</w:t>
      </w:r>
      <w:r w:rsidR="002110D5">
        <w:fldChar w:fldCharType="end"/>
      </w:r>
      <w:r>
        <w:t xml:space="preserve"> reported that manual roll calls could take 10–15 minutes before a class begins. The proposed system used smartphones to scan QR codes together with location tracking. This allowed attendance records to be created automatically while checking whether the student was within the required location.</w:t>
      </w:r>
    </w:p>
    <w:p w14:paraId="37FF2385" w14:textId="67C24F10" w:rsidR="00D624D6" w:rsidRPr="00D624D6" w:rsidRDefault="00D624D6" w:rsidP="00832F7C">
      <w:pPr>
        <w:rPr>
          <w:lang w:val="en-US"/>
        </w:rPr>
      </w:pPr>
      <w:r>
        <w:t>RFID-based systems provide another approach to attendance management. Ishaq and Bibi (2023), in</w:t>
      </w:r>
      <w:r w:rsidRPr="00E6553F">
        <w:rPr>
          <w:i/>
          <w:iCs/>
        </w:rPr>
        <w:t xml:space="preserve"> </w:t>
      </w:r>
      <w:r w:rsidR="002D19F2" w:rsidRPr="00E6553F">
        <w:rPr>
          <w:i/>
          <w:iCs/>
        </w:rPr>
        <w:t>“</w:t>
      </w:r>
      <w:r w:rsidRPr="00E6553F">
        <w:rPr>
          <w:i/>
          <w:iCs/>
        </w:rPr>
        <w:t>IoT Based Smart Attendance System Using RFID: A Systematic Literature Review</w:t>
      </w:r>
      <w:r w:rsidR="002D19F2" w:rsidRPr="00E6553F">
        <w:rPr>
          <w:i/>
          <w:iCs/>
        </w:rPr>
        <w:t>”</w:t>
      </w:r>
      <w:r w:rsidR="00CC71BB">
        <w:rPr>
          <w:lang w:val="en-US"/>
        </w:rPr>
        <w:t xml:space="preserve"> </w:t>
      </w:r>
      <w:r w:rsidR="002110D5">
        <w:fldChar w:fldCharType="begin"/>
      </w:r>
      <w:r w:rsidR="002110D5">
        <w:instrText xml:space="preserve"> REF _Ref240317219 \r \h </w:instrText>
      </w:r>
      <w:r w:rsidR="002110D5">
        <w:fldChar w:fldCharType="separate"/>
      </w:r>
      <w:r w:rsidR="002110D5">
        <w:t>[3]</w:t>
      </w:r>
      <w:r w:rsidR="002110D5">
        <w:fldChar w:fldCharType="end"/>
      </w:r>
      <w:r w:rsidR="00B64F3A">
        <w:rPr>
          <w:lang w:val="en-US"/>
        </w:rPr>
        <w:t>,</w:t>
      </w:r>
      <w:r>
        <w:t xml:space="preserve"> reviewed 21 primary studies on RFID and IoT-based attendance systems. Their review found that RFID can automate attendance recording and reduce the need for manual data entry. However, an RFID system usually verifies the presence of a card or device. It does not necessarily confirm that the person carrying the credential is its authorized owner. This creates a limitation when identity verification is required.</w:t>
      </w:r>
    </w:p>
    <w:p w14:paraId="42BB6B63" w14:textId="4BE665B2" w:rsidR="00D624D6" w:rsidRPr="00D624D6" w:rsidRDefault="00D624D6" w:rsidP="00832F7C">
      <w:pPr>
        <w:rPr>
          <w:lang w:val="en-US"/>
        </w:rPr>
      </w:pPr>
      <w:r>
        <w:t xml:space="preserve">Facial recognition can be used to verify whether a student remains present after checking in. In </w:t>
      </w:r>
      <w:r w:rsidR="002D19F2" w:rsidRPr="002D19F2">
        <w:rPr>
          <w:i/>
          <w:iCs/>
        </w:rPr>
        <w:t>“</w:t>
      </w:r>
      <w:r w:rsidRPr="00C4659E">
        <w:rPr>
          <w:i/>
          <w:iCs/>
        </w:rPr>
        <w:t>AttenFace: A Real Time Attendance System using Face Recognition, Rao (2022)</w:t>
      </w:r>
      <w:r w:rsidR="002D19F2" w:rsidRPr="002D19F2">
        <w:rPr>
          <w:i/>
          <w:iCs/>
        </w:rPr>
        <w:t>”</w:t>
      </w:r>
      <w:r w:rsidR="00C4659E">
        <w:t xml:space="preserve"> </w:t>
      </w:r>
      <w:r w:rsidR="002110D5">
        <w:fldChar w:fldCharType="begin"/>
      </w:r>
      <w:r w:rsidR="002110D5">
        <w:instrText xml:space="preserve"> REF _Ref240317234 \r \h </w:instrText>
      </w:r>
      <w:r w:rsidR="002110D5">
        <w:fldChar w:fldCharType="separate"/>
      </w:r>
      <w:r w:rsidR="002110D5">
        <w:t>[4]</w:t>
      </w:r>
      <w:r w:rsidR="002110D5">
        <w:fldChar w:fldCharType="end"/>
      </w:r>
      <w:r>
        <w:t xml:space="preserve"> proposed a system that processes images from classroom cameras at different points during a session. The recognition process runs on a 10-minute cycle instead of continuously processing live video. This reduces the amount of computation required and can identify cases in which a student checks in and leaves before the class ends. However, the approach requires cameras, processing resources, and appropriate measures for handling biometric data.</w:t>
      </w:r>
    </w:p>
    <w:p w14:paraId="2B1391BA" w14:textId="3CD4D711" w:rsidR="00D624D6" w:rsidRDefault="00D624D6" w:rsidP="00832F7C">
      <w:r>
        <w:t>A more recent study by Siregar, Maulana, Isnaini, Sabrina, and Hutahaean (2026) examined a mobile attendance system that combines dynamic QR codes with GPS geofencing.</w:t>
      </w:r>
      <w:r w:rsidR="002110D5">
        <w:fldChar w:fldCharType="begin"/>
      </w:r>
      <w:r w:rsidR="002110D5">
        <w:instrText xml:space="preserve"> REF _Ref240317254 \r \h </w:instrText>
      </w:r>
      <w:r w:rsidR="002110D5">
        <w:fldChar w:fldCharType="separate"/>
      </w:r>
      <w:r w:rsidR="002110D5">
        <w:t>[5]</w:t>
      </w:r>
      <w:r w:rsidR="002110D5">
        <w:fldChar w:fldCharType="end"/>
      </w:r>
      <w:r>
        <w:t xml:space="preserve"> The system was evaluated in a higher education environment. The reported mean response time was below 1.5 seconds. For location verification, the average GPS error was 4.2 meters outdoors and 12.5 meters indoors, while the configured geofencing radius was 30 meters. These results show that the tested configuration could perform location verification within the defined boundary.</w:t>
      </w:r>
    </w:p>
    <w:p w14:paraId="28CA6177" w14:textId="77777777" w:rsidR="00D624D6" w:rsidRDefault="00D624D6" w:rsidP="00832F7C"/>
    <w:p w14:paraId="518A2D88" w14:textId="1D83F4BB" w:rsidR="00D624D6" w:rsidRPr="00D624D6" w:rsidRDefault="00D624D6" w:rsidP="00832F7C">
      <w:pPr>
        <w:rPr>
          <w:lang w:val="en-US"/>
        </w:rPr>
      </w:pPr>
      <w:r>
        <w:t>The reviewed studies address different parts of the attendance process. RFID supports automatic attendance recording, while facial recognition can be used to check continued presence. QR codes combined with GPS allow the system to check both a temporary attendance credential and the device location. Based on these characteristics, the proposed system uses time-limited QR codes together with location verification. The Haversine formula is used to calculate the distance between the student's device and the designated check-in location.</w:t>
      </w:r>
    </w:p>
    <w:p w14:paraId="00F182F1" w14:textId="002F5EDC" w:rsidR="00D624D6" w:rsidRPr="00D624D6" w:rsidRDefault="00D624D6" w:rsidP="00832F7C">
      <w:pPr>
        <w:rPr>
          <w:lang w:val="en-US"/>
        </w:rPr>
      </w:pPr>
      <w:r>
        <w:t>Attendance verification is only one part of the system. The platform must also handle periods when many users submit requests at the same time. Rather than relying on benchmark values reported for other systems, this project evaluates the performance of the implemented platform through load testing. Nginx distributes incoming requests across backend services. Redis is used to reduce repeated data retrieval, while RabbitMQ processes queued requests separately from the main request flow. System performance is measured using requests per second, latency, throughput, and error rates.</w:t>
      </w:r>
    </w:p>
    <w:p w14:paraId="60D47C6E" w14:textId="4C390A47" w:rsidR="00952B93" w:rsidRPr="00952B93" w:rsidRDefault="00D624D6" w:rsidP="00832F7C">
      <w:pPr>
        <w:rPr>
          <w:lang w:val="en-US"/>
        </w:rPr>
      </w:pPr>
      <w:r>
        <w:t>The reviewed studies provide reference values for the attendance mechanisms used in this project. These include the 10–15 minutes required for manual roll calls reported by Ahmat (2018), the 10-minute processing cycle used in AttenFace, and the response time and GPS error measurements reported by Siregar et al. (2026). The proposed system combines time-limited QR codes with location verification and applies temporal restrictions to the check-in process. Its ability to handle concurrent requests will be evaluated through load testing of the implemented system.</w:t>
      </w:r>
    </w:p>
    <w:p w14:paraId="5644CE30" w14:textId="152CFE42" w:rsidR="00DD0193" w:rsidRPr="00FB6EAB" w:rsidRDefault="00227E08" w:rsidP="0083276E">
      <w:pPr>
        <w:pStyle w:val="Heading2"/>
        <w:rPr>
          <w:lang w:val="en-US"/>
        </w:rPr>
      </w:pPr>
      <w:bookmarkStart w:id="17" w:name="_Toc242569568"/>
      <w:r w:rsidRPr="00227E08">
        <w:lastRenderedPageBreak/>
        <w:t>Software Architecture and High</w:t>
      </w:r>
      <w:r w:rsidR="00DE5401">
        <w:t>-</w:t>
      </w:r>
      <w:r w:rsidRPr="00227E08">
        <w:t>Load Processing Techniques</w:t>
      </w:r>
      <w:bookmarkEnd w:id="17"/>
    </w:p>
    <w:p w14:paraId="434CEE16" w14:textId="1B4F016C" w:rsidR="00227E08" w:rsidRDefault="00227E08" w:rsidP="00832F7C">
      <w:pPr>
        <w:pStyle w:val="Heading3"/>
        <w:rPr>
          <w:lang w:val="en-US"/>
        </w:rPr>
      </w:pPr>
      <w:bookmarkStart w:id="18" w:name="_Toc242569569"/>
      <w:r w:rsidRPr="00227E08">
        <w:t>Event</w:t>
      </w:r>
      <w:r w:rsidR="00DE5401">
        <w:t>-</w:t>
      </w:r>
      <w:r w:rsidRPr="00227E08">
        <w:t>Driven Architecture (EDA)</w:t>
      </w:r>
      <w:bookmarkEnd w:id="18"/>
      <w:r w:rsidRPr="00227E08">
        <w:t xml:space="preserve"> </w:t>
      </w:r>
    </w:p>
    <w:p w14:paraId="1CE2148D" w14:textId="59C4C359" w:rsidR="00F33784" w:rsidRDefault="00AC0712" w:rsidP="00F33784">
      <w:pPr>
        <w:keepNext/>
        <w:ind w:firstLine="0"/>
      </w:pPr>
      <w:r>
        <w:rPr>
          <w:noProof/>
        </w:rPr>
        <w:drawing>
          <wp:inline distT="0" distB="0" distL="0" distR="0" wp14:anchorId="6C870F69" wp14:editId="277AA873">
            <wp:extent cx="5579745" cy="207581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2075815"/>
                    </a:xfrm>
                    <a:prstGeom prst="rect">
                      <a:avLst/>
                    </a:prstGeom>
                  </pic:spPr>
                </pic:pic>
              </a:graphicData>
            </a:graphic>
          </wp:inline>
        </w:drawing>
      </w:r>
    </w:p>
    <w:p w14:paraId="283B2A9C" w14:textId="1959A218" w:rsidR="00F33784" w:rsidRDefault="00F33784" w:rsidP="00F33784">
      <w:pPr>
        <w:pStyle w:val="Caption"/>
        <w:rPr>
          <w:lang w:val="en-US"/>
        </w:rPr>
      </w:pPr>
      <w:bookmarkStart w:id="19" w:name="_Toc242569646"/>
      <w:r>
        <w:t xml:space="preserve">Figure </w:t>
      </w:r>
      <w:r w:rsidR="00AB77E4">
        <w:fldChar w:fldCharType="begin"/>
      </w:r>
      <w:r w:rsidR="00AB77E4">
        <w:instrText xml:space="preserve"> STYLEREF 1 \s </w:instrText>
      </w:r>
      <w:r w:rsidR="00AB77E4">
        <w:fldChar w:fldCharType="separate"/>
      </w:r>
      <w:r w:rsidR="00AB77E4">
        <w:rPr>
          <w:noProof/>
        </w:rPr>
        <w:t>2</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1</w:t>
      </w:r>
      <w:r w:rsidR="00AB77E4">
        <w:fldChar w:fldCharType="end"/>
      </w:r>
      <w:r w:rsidR="0014352F">
        <w:rPr>
          <w:lang w:val="en-US"/>
        </w:rPr>
        <w:t xml:space="preserve"> </w:t>
      </w:r>
      <w:r w:rsidRPr="001D4BD6">
        <w:t>Event-Driven Architecture (EDA)</w:t>
      </w:r>
      <w:bookmarkEnd w:id="19"/>
    </w:p>
    <w:p w14:paraId="3254D9E2" w14:textId="129ABE33" w:rsidR="009F2E70" w:rsidRPr="009F2E70" w:rsidRDefault="009F2E70" w:rsidP="009F2E70">
      <w:pPr>
        <w:rPr>
          <w:lang w:val="en-US"/>
        </w:rPr>
      </w:pPr>
      <w:r w:rsidRPr="009F2E70">
        <w:rPr>
          <w:lang w:val="en-US"/>
        </w:rPr>
        <w:t xml:space="preserve">Event-Driven Architecture (EDA) </w:t>
      </w:r>
      <w:r w:rsidR="00CC71BB">
        <w:rPr>
          <w:lang w:val="en-US"/>
        </w:rPr>
        <w:fldChar w:fldCharType="begin"/>
      </w:r>
      <w:r w:rsidR="00CC71BB">
        <w:rPr>
          <w:lang w:val="en-US"/>
        </w:rPr>
        <w:instrText xml:space="preserve"> REF _Ref240317270 \r \h </w:instrText>
      </w:r>
      <w:r w:rsidR="00CC71BB">
        <w:rPr>
          <w:lang w:val="en-US"/>
        </w:rPr>
      </w:r>
      <w:r w:rsidR="00CC71BB">
        <w:rPr>
          <w:lang w:val="en-US"/>
        </w:rPr>
        <w:fldChar w:fldCharType="separate"/>
      </w:r>
      <w:r w:rsidR="00CC71BB">
        <w:rPr>
          <w:lang w:val="en-US"/>
        </w:rPr>
        <w:t>[6]</w:t>
      </w:r>
      <w:r w:rsidR="00CC71BB">
        <w:rPr>
          <w:lang w:val="en-US"/>
        </w:rPr>
        <w:fldChar w:fldCharType="end"/>
      </w:r>
      <w:r w:rsidRPr="009F2E70">
        <w:rPr>
          <w:lang w:val="en-US"/>
        </w:rPr>
        <w:t xml:space="preserve"> is an architectural pattern in which system components communicate through events. An event represents an action or state change that may require further processing, while the components that create, route, and process these events can operate independently from each other.</w:t>
      </w:r>
    </w:p>
    <w:p w14:paraId="75BD1E0B" w14:textId="46876E7A" w:rsidR="009F2E70" w:rsidRPr="009F2E70" w:rsidRDefault="009F2E70" w:rsidP="009F2E70">
      <w:pPr>
        <w:rPr>
          <w:lang w:val="en-US"/>
        </w:rPr>
      </w:pPr>
      <w:r w:rsidRPr="009F2E70">
        <w:rPr>
          <w:lang w:val="en-US"/>
        </w:rPr>
        <w:t>An EDA system usually consists of three main parts. Event Producers are components that create events when an action occurs, such as a user submitting an attendance request. Event Brokers receive these events and deliver them to the appropriate processing components, usually through queues or messaging channels. Event Consumers receive the events from the broker and perform the required processing.</w:t>
      </w:r>
    </w:p>
    <w:p w14:paraId="0FDE0492" w14:textId="1D8305EF" w:rsidR="009F2E70" w:rsidRPr="009F2E70" w:rsidRDefault="009F2E70" w:rsidP="009F2E70">
      <w:pPr>
        <w:rPr>
          <w:lang w:val="en-US"/>
        </w:rPr>
      </w:pPr>
      <w:r w:rsidRPr="009F2E70">
        <w:rPr>
          <w:lang w:val="en-US"/>
        </w:rPr>
        <w:t>In this system, the API Server acts as the main Event Producer for attendance processing. After receiving and validating a check-in request, it creates an attendance message and sends it to RabbitMQ, which acts as the Event Broker. RabbitMQ stores and distributes the message to available Background Workers, which act as the Event Consumers and process the attendance data before storing the result in PostgreSQL.</w:t>
      </w:r>
    </w:p>
    <w:p w14:paraId="71B14FD9" w14:textId="3446DC6D" w:rsidR="009F2E70" w:rsidRPr="009F2E70" w:rsidRDefault="009F2E70" w:rsidP="009F2E70">
      <w:pPr>
        <w:rPr>
          <w:lang w:val="en-US"/>
        </w:rPr>
      </w:pPr>
      <w:r w:rsidRPr="009F2E70">
        <w:rPr>
          <w:lang w:val="en-US"/>
        </w:rPr>
        <w:t xml:space="preserve">The event-based approach is also used after attendance processing. Once a Worker completes a check-in, an update is published through Redis Pub/Sub and </w:t>
      </w:r>
      <w:r w:rsidRPr="009F2E70">
        <w:rPr>
          <w:lang w:val="en-US"/>
        </w:rPr>
        <w:lastRenderedPageBreak/>
        <w:t>received by the SSE handler, which then sends the latest attendance information to connected clients.</w:t>
      </w:r>
    </w:p>
    <w:p w14:paraId="529057C6" w14:textId="3A51308B" w:rsidR="009F2E70" w:rsidRPr="009F2E70" w:rsidRDefault="009F2E70" w:rsidP="009F2E70">
      <w:pPr>
        <w:rPr>
          <w:lang w:val="en-US"/>
        </w:rPr>
      </w:pPr>
      <w:r w:rsidRPr="009F2E70">
        <w:rPr>
          <w:lang w:val="en-US"/>
        </w:rPr>
        <w:t>Using EDA in the attendance flow separates the initial request from the processing tasks that follow. Attendance requests can remain in the queue when several students check in at the same time, while Workers process them independently as processing capacity becomes available.</w:t>
      </w:r>
    </w:p>
    <w:p w14:paraId="080D09EE" w14:textId="77777777" w:rsidR="00227E08" w:rsidRDefault="00227E08" w:rsidP="00832F7C">
      <w:pPr>
        <w:pStyle w:val="Heading3"/>
        <w:rPr>
          <w:lang w:val="en-US"/>
        </w:rPr>
      </w:pPr>
      <w:bookmarkStart w:id="20" w:name="_Toc242569570"/>
      <w:r w:rsidRPr="00227E08">
        <w:t>Load Balancing Mechanism with Nginx</w:t>
      </w:r>
      <w:bookmarkEnd w:id="20"/>
    </w:p>
    <w:p w14:paraId="664B47A6" w14:textId="76392657" w:rsidR="00B4200C" w:rsidRPr="00B41948" w:rsidRDefault="004A5F8F" w:rsidP="00B4200C">
      <w:pPr>
        <w:ind w:firstLine="0"/>
        <w:rPr>
          <w:lang w:val="en-US"/>
        </w:rPr>
      </w:pPr>
      <w:r>
        <w:rPr>
          <w:noProof/>
        </w:rPr>
        <w:drawing>
          <wp:inline distT="0" distB="0" distL="0" distR="0" wp14:anchorId="0980DB1C" wp14:editId="57AD8B6F">
            <wp:extent cx="5579745" cy="20637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cstate="print">
                      <a:extLst>
                        <a:ext uri="{28A0092B-C50C-407E-A947-70E740481C1C}">
                          <a14:useLocalDpi xmlns:a14="http://schemas.microsoft.com/office/drawing/2010/main" val="0"/>
                        </a:ext>
                      </a:extLst>
                    </a:blip>
                    <a:srcRect b="26036"/>
                    <a:stretch/>
                  </pic:blipFill>
                  <pic:spPr bwMode="auto">
                    <a:xfrm>
                      <a:off x="0" y="0"/>
                      <a:ext cx="5579745" cy="2063750"/>
                    </a:xfrm>
                    <a:prstGeom prst="rect">
                      <a:avLst/>
                    </a:prstGeom>
                    <a:ln>
                      <a:noFill/>
                    </a:ln>
                    <a:extLst>
                      <a:ext uri="{53640926-AAD7-44D8-BBD7-CCE9431645EC}">
                        <a14:shadowObscured xmlns:a14="http://schemas.microsoft.com/office/drawing/2010/main"/>
                      </a:ext>
                    </a:extLst>
                  </pic:spPr>
                </pic:pic>
              </a:graphicData>
            </a:graphic>
          </wp:inline>
        </w:drawing>
      </w:r>
      <w:r w:rsidR="00DD0193">
        <w:rPr>
          <w:noProof/>
        </w:rPr>
        <mc:AlternateContent>
          <mc:Choice Requires="wps">
            <w:drawing>
              <wp:inline distT="0" distB="0" distL="0" distR="0" wp14:anchorId="4E19D2B6" wp14:editId="4836932B">
                <wp:extent cx="5570220" cy="635"/>
                <wp:effectExtent l="0" t="0" r="0" b="0"/>
                <wp:docPr id="3" name="Text Box 3"/>
                <wp:cNvGraphicFramePr/>
                <a:graphic xmlns:a="http://schemas.openxmlformats.org/drawingml/2006/main">
                  <a:graphicData uri="http://schemas.microsoft.com/office/word/2010/wordprocessingShape">
                    <wps:wsp>
                      <wps:cNvSpPr txBox="1"/>
                      <wps:spPr>
                        <a:xfrm>
                          <a:off x="0" y="0"/>
                          <a:ext cx="5570220" cy="635"/>
                        </a:xfrm>
                        <a:prstGeom prst="rect">
                          <a:avLst/>
                        </a:prstGeom>
                        <a:solidFill>
                          <a:prstClr val="white"/>
                        </a:solidFill>
                        <a:ln>
                          <a:noFill/>
                        </a:ln>
                      </wps:spPr>
                      <wps:txbx>
                        <w:txbxContent>
                          <w:p w14:paraId="48CBC4FB" w14:textId="10CAA329" w:rsidR="00DD0193" w:rsidRPr="002C35DA" w:rsidRDefault="00DD0193" w:rsidP="00DD0193">
                            <w:pPr>
                              <w:pStyle w:val="Caption"/>
                              <w:rPr>
                                <w:b/>
                                <w:color w:val="000000" w:themeColor="text1"/>
                                <w:szCs w:val="24"/>
                              </w:rPr>
                            </w:pPr>
                            <w:bookmarkStart w:id="21" w:name="_Toc238567680"/>
                            <w:bookmarkStart w:id="22" w:name="_Toc242569647"/>
                            <w:r>
                              <w:t xml:space="preserve">Figure </w:t>
                            </w:r>
                            <w:r w:rsidR="00AB77E4">
                              <w:fldChar w:fldCharType="begin"/>
                            </w:r>
                            <w:r w:rsidR="00AB77E4">
                              <w:instrText xml:space="preserve"> STYLEREF 1 \s </w:instrText>
                            </w:r>
                            <w:r w:rsidR="00AB77E4">
                              <w:fldChar w:fldCharType="separate"/>
                            </w:r>
                            <w:r w:rsidR="00AB77E4">
                              <w:rPr>
                                <w:noProof/>
                              </w:rPr>
                              <w:t>2</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2</w:t>
                            </w:r>
                            <w:r w:rsidR="00AB77E4">
                              <w:fldChar w:fldCharType="end"/>
                            </w:r>
                            <w:r>
                              <w:rPr>
                                <w:lang w:val="en-US"/>
                              </w:rPr>
                              <w:t xml:space="preserve"> </w:t>
                            </w:r>
                            <w:r w:rsidRPr="00711E4C">
                              <w:rPr>
                                <w:lang w:val="en-US"/>
                              </w:rPr>
                              <w:t>General Architecture of Nginx Load Balancer</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4E19D2B6" id="_x0000_t202" coordsize="21600,21600" o:spt="202" path="m,l,21600r21600,l21600,xe">
                <v:stroke joinstyle="miter"/>
                <v:path gradientshapeok="t" o:connecttype="rect"/>
              </v:shapetype>
              <v:shape id="Text Box 3" o:spid="_x0000_s1026" type="#_x0000_t202" style="width:43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M6VFQ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8Wk6n1N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" stroked="f">
                <v:textbox style="mso-fit-shape-to-text:t" inset="0,0,0,0">
                  <w:txbxContent>
                    <w:p w14:paraId="48CBC4FB" w14:textId="10CAA329" w:rsidR="00DD0193" w:rsidRPr="002C35DA" w:rsidRDefault="00DD0193" w:rsidP="00DD0193">
                      <w:pPr>
                        <w:pStyle w:val="Caption"/>
                        <w:rPr>
                          <w:b/>
                          <w:color w:val="000000" w:themeColor="text1"/>
                          <w:szCs w:val="24"/>
                        </w:rPr>
                      </w:pPr>
                      <w:bookmarkStart w:id="23" w:name="_Toc238567680"/>
                      <w:bookmarkStart w:id="24" w:name="_Toc242569647"/>
                      <w:r>
                        <w:t xml:space="preserve">Figure </w:t>
                      </w:r>
                      <w:r w:rsidR="00AB77E4">
                        <w:fldChar w:fldCharType="begin"/>
                      </w:r>
                      <w:r w:rsidR="00AB77E4">
                        <w:instrText xml:space="preserve"> STYLEREF 1 \s </w:instrText>
                      </w:r>
                      <w:r w:rsidR="00AB77E4">
                        <w:fldChar w:fldCharType="separate"/>
                      </w:r>
                      <w:r w:rsidR="00AB77E4">
                        <w:rPr>
                          <w:noProof/>
                        </w:rPr>
                        <w:t>2</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2</w:t>
                      </w:r>
                      <w:r w:rsidR="00AB77E4">
                        <w:fldChar w:fldCharType="end"/>
                      </w:r>
                      <w:r>
                        <w:rPr>
                          <w:lang w:val="en-US"/>
                        </w:rPr>
                        <w:t xml:space="preserve"> </w:t>
                      </w:r>
                      <w:r w:rsidRPr="00711E4C">
                        <w:rPr>
                          <w:lang w:val="en-US"/>
                        </w:rPr>
                        <w:t>General Architecture of Nginx Load Balancer</w:t>
                      </w:r>
                      <w:bookmarkEnd w:id="23"/>
                      <w:bookmarkEnd w:id="24"/>
                    </w:p>
                  </w:txbxContent>
                </v:textbox>
                <w10:anchorlock/>
              </v:shape>
            </w:pict>
          </mc:Fallback>
        </mc:AlternateContent>
      </w:r>
    </w:p>
    <w:p w14:paraId="4B8A42D3" w14:textId="4B4C6F77" w:rsidR="00B4200C" w:rsidRPr="00B4200C" w:rsidRDefault="00B4200C" w:rsidP="00B4200C">
      <w:pPr>
        <w:rPr>
          <w:lang w:val="en-US"/>
        </w:rPr>
      </w:pPr>
      <w:r w:rsidRPr="00B4200C">
        <w:rPr>
          <w:lang w:val="en-US"/>
        </w:rPr>
        <w:t>In an attendance management system, many students may submit check-in requests within a short period, especially at the beginning or end of large events. If all requests are handled by a single backend instance, the server may become overloaded as the number of concurrent requests increases.</w:t>
      </w:r>
    </w:p>
    <w:p w14:paraId="123270D9" w14:textId="65B7C7E4" w:rsidR="00B4200C" w:rsidRPr="00B4200C" w:rsidRDefault="00B4200C" w:rsidP="00B4200C">
      <w:pPr>
        <w:rPr>
          <w:lang w:val="en-US"/>
        </w:rPr>
      </w:pPr>
      <w:r w:rsidRPr="00B4200C">
        <w:rPr>
          <w:lang w:val="en-US"/>
        </w:rPr>
        <w:t>Load balancing</w:t>
      </w:r>
      <w:r w:rsidR="00CC71BB">
        <w:rPr>
          <w:lang w:val="en-US"/>
        </w:rPr>
        <w:t xml:space="preserve"> </w:t>
      </w:r>
      <w:r w:rsidR="00CC71BB">
        <w:rPr>
          <w:lang w:val="en-US"/>
        </w:rPr>
        <w:fldChar w:fldCharType="begin"/>
      </w:r>
      <w:r w:rsidR="00CC71BB">
        <w:rPr>
          <w:lang w:val="en-US"/>
        </w:rPr>
        <w:instrText xml:space="preserve"> REF _Ref240317396 \r \h </w:instrText>
      </w:r>
      <w:r w:rsidR="00CC71BB">
        <w:rPr>
          <w:lang w:val="en-US"/>
        </w:rPr>
      </w:r>
      <w:r w:rsidR="00CC71BB">
        <w:rPr>
          <w:lang w:val="en-US"/>
        </w:rPr>
        <w:fldChar w:fldCharType="separate"/>
      </w:r>
      <w:r w:rsidR="00CC71BB">
        <w:rPr>
          <w:lang w:val="en-US"/>
        </w:rPr>
        <w:t>[7]</w:t>
      </w:r>
      <w:r w:rsidR="00CC71BB">
        <w:rPr>
          <w:lang w:val="en-US"/>
        </w:rPr>
        <w:fldChar w:fldCharType="end"/>
      </w:r>
      <w:r w:rsidRPr="00B4200C">
        <w:rPr>
          <w:lang w:val="en-US"/>
        </w:rPr>
        <w:t xml:space="preserve"> is used to distribute incoming traffic across multiple backend instances instead of relying on a single server. In this system, Nginx acts as the reverse proxy and load balancer between clients and the Node.js API Servers. Incoming requests first pass through Nginx, which selects an available backend instance and forwards the request for processing.</w:t>
      </w:r>
    </w:p>
    <w:p w14:paraId="341FE04B" w14:textId="77777777" w:rsidR="00B4200C" w:rsidRPr="00B4200C" w:rsidRDefault="00B4200C" w:rsidP="00B4200C">
      <w:pPr>
        <w:rPr>
          <w:lang w:val="en-US"/>
        </w:rPr>
      </w:pPr>
      <w:r w:rsidRPr="00B4200C">
        <w:rPr>
          <w:lang w:val="en-US"/>
        </w:rPr>
        <w:t xml:space="preserve">The system uses the least-connection approach, where new requests are generally directed to the backend instance with fewer active connections. Because the API Servers are designed to be stateless, a request from the same user can be handled by different instances without requiring a fixed connection to one server. </w:t>
      </w:r>
      <w:r w:rsidRPr="00B4200C">
        <w:rPr>
          <w:lang w:val="en-US"/>
        </w:rPr>
        <w:lastRenderedPageBreak/>
        <w:t>Authentication is performed using JWT, while shared application data is maintained through PostgreSQL, Redis, and RabbitMQ.</w:t>
      </w:r>
    </w:p>
    <w:p w14:paraId="45EC5E35" w14:textId="77777777" w:rsidR="00B4200C" w:rsidRPr="00B4200C" w:rsidRDefault="00B4200C" w:rsidP="00B4200C">
      <w:pPr>
        <w:rPr>
          <w:lang w:val="en-US"/>
        </w:rPr>
      </w:pPr>
      <w:r w:rsidRPr="00B4200C">
        <w:rPr>
          <w:lang w:val="en-US"/>
        </w:rPr>
        <w:t>Nginx also provides several functions at the edge of the system. It can apply rate limits before requests reach the application services, terminate HTTPS connections, and forward the original client information to the backend. If one API instance becomes temporarily unavailable, requests can be directed to the remaining available instances according to the upstream configuration.</w:t>
      </w:r>
    </w:p>
    <w:p w14:paraId="7DC6CC7A" w14:textId="77777777" w:rsidR="002674F9" w:rsidRPr="002674F9" w:rsidRDefault="002674F9" w:rsidP="002674F9">
      <w:pPr>
        <w:rPr>
          <w:lang w:val="en-US"/>
        </w:rPr>
      </w:pPr>
      <w:r w:rsidRPr="002674F9">
        <w:rPr>
          <w:lang w:val="en-US"/>
        </w:rPr>
        <w:t>For attendance requests that require background processing, the API Server can publish a validated message to RabbitMQ. The message is then consumed by available Workers, allowing request reception and attendance processing to be handled separately.</w:t>
      </w:r>
    </w:p>
    <w:p w14:paraId="4E9F6E0A" w14:textId="77777777" w:rsidR="002674F9" w:rsidRPr="002674F9" w:rsidRDefault="002674F9" w:rsidP="002674F9">
      <w:pPr>
        <w:rPr>
          <w:lang w:val="en-US"/>
        </w:rPr>
      </w:pPr>
      <w:r w:rsidRPr="002674F9">
        <w:rPr>
          <w:lang w:val="en-US"/>
        </w:rPr>
        <w:t>The request flow can therefore be summarized as:</w:t>
      </w:r>
    </w:p>
    <w:p w14:paraId="78A1DA01" w14:textId="285E58CD" w:rsidR="00B41948" w:rsidRDefault="002674F9" w:rsidP="00B41948">
      <w:pPr>
        <w:rPr>
          <w:lang w:val="en-US"/>
        </w:rPr>
      </w:pPr>
      <w:r w:rsidRPr="002674F9">
        <w:t>Client → Nginx → Node.js API Server → RabbitMQ → Background Worker</w:t>
      </w:r>
    </w:p>
    <w:p w14:paraId="61BD99F5" w14:textId="61A49461" w:rsidR="002674F9" w:rsidRPr="002674F9" w:rsidRDefault="002674F9" w:rsidP="00B41948">
      <w:pPr>
        <w:rPr>
          <w:lang w:val="en-US"/>
        </w:rPr>
      </w:pPr>
      <w:r w:rsidRPr="002674F9">
        <w:t>This design combines load balancing at the request layer with asynchronous processing at the application layer, allowing multiple API Servers and Workers to participate in attendance processing when the workload increases.</w:t>
      </w:r>
    </w:p>
    <w:p w14:paraId="1F5208E8" w14:textId="1C3F69D1" w:rsidR="00657681" w:rsidRPr="00D44522" w:rsidRDefault="00227E08" w:rsidP="00D44522">
      <w:pPr>
        <w:pStyle w:val="Heading3"/>
        <w:rPr>
          <w:lang w:val="en-US"/>
        </w:rPr>
      </w:pPr>
      <w:bookmarkStart w:id="25" w:name="_Toc242569571"/>
      <w:r w:rsidRPr="00227E08">
        <w:t>Message Queue with RabbitMQ</w:t>
      </w:r>
      <w:bookmarkEnd w:id="25"/>
    </w:p>
    <w:p w14:paraId="6FBCC6CE" w14:textId="2E042A41" w:rsidR="006D2B25" w:rsidRDefault="00F10CB4" w:rsidP="006D2B25">
      <w:pPr>
        <w:keepNext/>
        <w:ind w:firstLine="0"/>
      </w:pPr>
      <w:r>
        <w:rPr>
          <w:noProof/>
        </w:rPr>
        <w:drawing>
          <wp:inline distT="0" distB="0" distL="0" distR="0" wp14:anchorId="70D5CEBC" wp14:editId="5A4D033F">
            <wp:extent cx="5579745" cy="1871932"/>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cstate="print">
                      <a:extLst>
                        <a:ext uri="{28A0092B-C50C-407E-A947-70E740481C1C}">
                          <a14:useLocalDpi xmlns:a14="http://schemas.microsoft.com/office/drawing/2010/main" val="0"/>
                        </a:ext>
                      </a:extLst>
                    </a:blip>
                    <a:srcRect b="32910"/>
                    <a:stretch/>
                  </pic:blipFill>
                  <pic:spPr bwMode="auto">
                    <a:xfrm>
                      <a:off x="0" y="0"/>
                      <a:ext cx="5579745" cy="1871932"/>
                    </a:xfrm>
                    <a:prstGeom prst="rect">
                      <a:avLst/>
                    </a:prstGeom>
                    <a:ln>
                      <a:noFill/>
                    </a:ln>
                    <a:extLst>
                      <a:ext uri="{53640926-AAD7-44D8-BBD7-CCE9431645EC}">
                        <a14:shadowObscured xmlns:a14="http://schemas.microsoft.com/office/drawing/2010/main"/>
                      </a:ext>
                    </a:extLst>
                  </pic:spPr>
                </pic:pic>
              </a:graphicData>
            </a:graphic>
          </wp:inline>
        </w:drawing>
      </w:r>
    </w:p>
    <w:p w14:paraId="3819104D" w14:textId="03293BC7" w:rsidR="00412EB7" w:rsidRDefault="006D2B25" w:rsidP="00304A1C">
      <w:pPr>
        <w:pStyle w:val="Caption"/>
      </w:pPr>
      <w:bookmarkStart w:id="26" w:name="_Toc238567681"/>
      <w:bookmarkStart w:id="27" w:name="_Toc242569648"/>
      <w:r>
        <w:t xml:space="preserve">Figure </w:t>
      </w:r>
      <w:r w:rsidR="00AB77E4">
        <w:fldChar w:fldCharType="begin"/>
      </w:r>
      <w:r w:rsidR="00AB77E4">
        <w:instrText xml:space="preserve"> STYLEREF 1 \s </w:instrText>
      </w:r>
      <w:r w:rsidR="00AB77E4">
        <w:fldChar w:fldCharType="separate"/>
      </w:r>
      <w:r w:rsidR="00AB77E4">
        <w:rPr>
          <w:noProof/>
        </w:rPr>
        <w:t>2</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3</w:t>
      </w:r>
      <w:r w:rsidR="00AB77E4">
        <w:fldChar w:fldCharType="end"/>
      </w:r>
      <w:r>
        <w:rPr>
          <w:lang w:val="en-US"/>
        </w:rPr>
        <w:t xml:space="preserve"> </w:t>
      </w:r>
      <w:r w:rsidRPr="003F5C9C">
        <w:rPr>
          <w:lang w:val="en-US"/>
        </w:rPr>
        <w:t>RabbitMQ Architecture</w:t>
      </w:r>
      <w:bookmarkEnd w:id="26"/>
      <w:bookmarkEnd w:id="27"/>
    </w:p>
    <w:p w14:paraId="47904851" w14:textId="3AAEBF65" w:rsidR="007D5ADB" w:rsidRPr="007D5ADB" w:rsidRDefault="007D5ADB" w:rsidP="007D5ADB">
      <w:pPr>
        <w:ind w:left="360" w:firstLine="360"/>
        <w:rPr>
          <w:lang w:val="en-US"/>
        </w:rPr>
      </w:pPr>
      <w:r w:rsidRPr="007D5ADB">
        <w:rPr>
          <w:lang w:val="en-US"/>
        </w:rPr>
        <w:t xml:space="preserve">RabbitMQ uses the Advanced Message Queuing Protocol (AMQP) </w:t>
      </w:r>
      <w:r>
        <w:rPr>
          <w:lang w:val="en-US"/>
        </w:rPr>
        <w:fldChar w:fldCharType="begin"/>
      </w:r>
      <w:r>
        <w:rPr>
          <w:lang w:val="en-US"/>
        </w:rPr>
        <w:instrText xml:space="preserve"> REF _Ref240317427 \r \h </w:instrText>
      </w:r>
      <w:r>
        <w:rPr>
          <w:lang w:val="en-US"/>
        </w:rPr>
      </w:r>
      <w:r>
        <w:rPr>
          <w:lang w:val="en-US"/>
        </w:rPr>
        <w:fldChar w:fldCharType="separate"/>
      </w:r>
      <w:r>
        <w:rPr>
          <w:lang w:val="en-US"/>
        </w:rPr>
        <w:t>[8]</w:t>
      </w:r>
      <w:r>
        <w:rPr>
          <w:lang w:val="en-US"/>
        </w:rPr>
        <w:fldChar w:fldCharType="end"/>
      </w:r>
      <w:r w:rsidRPr="007D5ADB">
        <w:rPr>
          <w:lang w:val="en-US"/>
        </w:rPr>
        <w:t xml:space="preserve"> to organize message delivery between producers and consumers. In this model, a producer does not normally send a message directly to a Worker. Instead, the </w:t>
      </w:r>
      <w:r w:rsidRPr="007D5ADB">
        <w:rPr>
          <w:lang w:val="en-US"/>
        </w:rPr>
        <w:lastRenderedPageBreak/>
        <w:t>message is first published to an Exchange, which determines the destination queue based on its routing configuration.</w:t>
      </w:r>
    </w:p>
    <w:p w14:paraId="05332BF0" w14:textId="77777777" w:rsidR="007D5ADB" w:rsidRPr="007D5ADB" w:rsidRDefault="007D5ADB" w:rsidP="007D5ADB">
      <w:pPr>
        <w:ind w:left="360" w:firstLine="360"/>
        <w:rPr>
          <w:lang w:val="en-US"/>
        </w:rPr>
      </w:pPr>
      <w:r w:rsidRPr="007D5ADB">
        <w:rPr>
          <w:lang w:val="en-US"/>
        </w:rPr>
        <w:t>The main elements of the AMQP model include the Exchange, Binding, and Queue. The Exchange receives messages from producers and decides how they should be routed. A Binding defines the relationship between an Exchange and a Queue, while the Queue stores messages until they are consumed by a Worker. This structure allows message routing to be changed without requiring direct connections between producers and consumers.</w:t>
      </w:r>
    </w:p>
    <w:p w14:paraId="172947DE" w14:textId="77777777" w:rsidR="007D5ADB" w:rsidRPr="007D5ADB" w:rsidRDefault="007D5ADB" w:rsidP="007D5ADB">
      <w:pPr>
        <w:ind w:left="360" w:firstLine="360"/>
        <w:rPr>
          <w:lang w:val="en-US"/>
        </w:rPr>
      </w:pPr>
      <w:r w:rsidRPr="007D5ADB">
        <w:rPr>
          <w:lang w:val="en-US"/>
        </w:rPr>
        <w:t>RabbitMQ supports several routing methods depending on how messages need to be distributed. In this system, direct routing can be used when an attendance message should be delivered to a specific processing queue, while pattern-based routing can be applied when messages are grouped according to event categories or routing keys.</w:t>
      </w:r>
    </w:p>
    <w:p w14:paraId="25B6D389" w14:textId="77777777" w:rsidR="007D5ADB" w:rsidRPr="007D5ADB" w:rsidRDefault="007D5ADB" w:rsidP="007D5ADB">
      <w:pPr>
        <w:ind w:left="360" w:firstLine="360"/>
        <w:rPr>
          <w:lang w:val="en-US"/>
        </w:rPr>
      </w:pPr>
      <w:r w:rsidRPr="007D5ADB">
        <w:rPr>
          <w:lang w:val="en-US"/>
        </w:rPr>
        <w:t>For attendance processing, queues are configured to retain messages until a Worker is available. Durable queues and persistent messages can also be used so that queued tasks are more likely to remain available after a RabbitMQ restart.</w:t>
      </w:r>
    </w:p>
    <w:p w14:paraId="71DDF7F9" w14:textId="77777777" w:rsidR="007D5ADB" w:rsidRPr="007D5ADB" w:rsidRDefault="007D5ADB" w:rsidP="007D5ADB">
      <w:pPr>
        <w:ind w:left="360" w:firstLine="360"/>
        <w:rPr>
          <w:lang w:val="en-US"/>
        </w:rPr>
      </w:pPr>
      <w:r w:rsidRPr="007D5ADB">
        <w:rPr>
          <w:lang w:val="en-US"/>
        </w:rPr>
        <w:t>Workers process messages using an acknowledgment mechanism. A message is removed from the queue only after the Worker confirms that processing has completed successfully. If processing fails, the message can be retried or moved to another queue depending on the error-handling configuration.</w:t>
      </w:r>
    </w:p>
    <w:p w14:paraId="6B7EF70D" w14:textId="77777777" w:rsidR="007D5ADB" w:rsidRPr="007D5ADB" w:rsidRDefault="007D5ADB" w:rsidP="007D5ADB">
      <w:pPr>
        <w:ind w:left="360" w:firstLine="360"/>
        <w:rPr>
          <w:lang w:val="en-US"/>
        </w:rPr>
      </w:pPr>
      <w:r w:rsidRPr="007D5ADB">
        <w:rPr>
          <w:lang w:val="en-US"/>
        </w:rPr>
        <w:t>RabbitMQ also allows the number of unprocessed messages assigned to each Worker to be limited through the prefetch setting. This prevents one Worker from receiving too many messages at the same time and allows queued work to be distributed among multiple available Workers.</w:t>
      </w:r>
    </w:p>
    <w:p w14:paraId="00D8A7A3" w14:textId="77777777" w:rsidR="007D5ADB" w:rsidRPr="007D5ADB" w:rsidRDefault="007D5ADB" w:rsidP="007D5ADB">
      <w:pPr>
        <w:ind w:left="360" w:firstLine="360"/>
        <w:rPr>
          <w:lang w:val="en-US"/>
        </w:rPr>
      </w:pPr>
      <w:r w:rsidRPr="007D5ADB">
        <w:rPr>
          <w:lang w:val="en-US"/>
        </w:rPr>
        <w:t>Messages that repeatedly fail or cannot be processed correctly can be moved to a Dead Letter Queue (DLQ) instead of being returned to the main queue indefinitely. These messages can then be reviewed separately without interrupting the normal attendance processing flow.</w:t>
      </w:r>
    </w:p>
    <w:p w14:paraId="3ABE8213" w14:textId="03F6BFCF" w:rsidR="003E047E" w:rsidRPr="003E047E" w:rsidRDefault="007D5ADB" w:rsidP="00E6553F">
      <w:pPr>
        <w:ind w:left="360" w:firstLine="360"/>
        <w:rPr>
          <w:lang w:val="en-US"/>
        </w:rPr>
      </w:pPr>
      <w:r w:rsidRPr="007D5ADB">
        <w:rPr>
          <w:lang w:val="en-US"/>
        </w:rPr>
        <w:lastRenderedPageBreak/>
        <w:t>In the proposed system, these mechanisms are used to support asynchronous attendance processing, control message delivery between the API Server and Workers, and provide a separate path for failed messages that require later review.</w:t>
      </w:r>
    </w:p>
    <w:p w14:paraId="14DD4D5D" w14:textId="1169620A" w:rsidR="00070970" w:rsidRDefault="00227E08" w:rsidP="007037BA">
      <w:pPr>
        <w:pStyle w:val="Heading3"/>
        <w:rPr>
          <w:lang w:val="en-US"/>
        </w:rPr>
      </w:pPr>
      <w:bookmarkStart w:id="28" w:name="_Toc242569572"/>
      <w:r w:rsidRPr="00227E08">
        <w:t>In</w:t>
      </w:r>
      <w:r w:rsidR="00DE5401">
        <w:t>-</w:t>
      </w:r>
      <w:r w:rsidRPr="00227E08">
        <w:t>Memory Caching Mechanism with Redis</w:t>
      </w:r>
      <w:bookmarkEnd w:id="28"/>
    </w:p>
    <w:p w14:paraId="54DB6C58" w14:textId="686AD7BF" w:rsidR="007037BA" w:rsidRPr="007037BA" w:rsidRDefault="007037BA" w:rsidP="007037BA">
      <w:pPr>
        <w:rPr>
          <w:lang w:val="en-US"/>
        </w:rPr>
      </w:pPr>
      <w:r w:rsidRPr="007037BA">
        <w:rPr>
          <w:lang w:val="en-US"/>
        </w:rPr>
        <w:t xml:space="preserve">Redis is an in-memory data store used to support operations that require frequent or temporary data access </w:t>
      </w:r>
      <w:r>
        <w:rPr>
          <w:lang w:val="en-US"/>
        </w:rPr>
        <w:fldChar w:fldCharType="begin"/>
      </w:r>
      <w:r>
        <w:rPr>
          <w:lang w:val="en-US"/>
        </w:rPr>
        <w:instrText xml:space="preserve"> REF _Ref240317446 \r \h </w:instrText>
      </w:r>
      <w:r>
        <w:rPr>
          <w:lang w:val="en-US"/>
        </w:rPr>
      </w:r>
      <w:r>
        <w:rPr>
          <w:lang w:val="en-US"/>
        </w:rPr>
        <w:fldChar w:fldCharType="separate"/>
      </w:r>
      <w:r>
        <w:rPr>
          <w:lang w:val="en-US"/>
        </w:rPr>
        <w:t>[9]</w:t>
      </w:r>
      <w:r>
        <w:rPr>
          <w:lang w:val="en-US"/>
        </w:rPr>
        <w:fldChar w:fldCharType="end"/>
      </w:r>
      <w:r w:rsidRPr="007037BA">
        <w:rPr>
          <w:lang w:val="en-US"/>
        </w:rPr>
        <w:t>. In this system, Redis works alongside PostgreSQL rather than replacing it, with PostgreSQL storing persistent business data while Redis handles temporary information used during attendance processing.</w:t>
      </w:r>
    </w:p>
    <w:p w14:paraId="07A9BD75" w14:textId="3A04A7FF" w:rsidR="007037BA" w:rsidRPr="007037BA" w:rsidRDefault="007037BA" w:rsidP="007037BA">
      <w:pPr>
        <w:rPr>
          <w:lang w:val="en-US"/>
        </w:rPr>
      </w:pPr>
      <w:r w:rsidRPr="007037BA">
        <w:rPr>
          <w:lang w:val="en-US"/>
        </w:rPr>
        <w:t>One of its main uses is duplicate check-in control. When a student submits an attendance request, the system creates a short-lived key based on the event and student identifiers. Redis uses the SET NX EX mechanism so that the key is created only when it does not already exist and is automatically removed after a configured period. If another request with the same identifiers arrives while the key is still active, the system can treat it as a duplicate.</w:t>
      </w:r>
    </w:p>
    <w:p w14:paraId="48541EA7" w14:textId="5FADB119" w:rsidR="007037BA" w:rsidRPr="007037BA" w:rsidRDefault="007037BA" w:rsidP="007037BA">
      <w:pPr>
        <w:rPr>
          <w:lang w:val="en-US"/>
        </w:rPr>
      </w:pPr>
      <w:r w:rsidRPr="007037BA">
        <w:rPr>
          <w:lang w:val="en-US"/>
        </w:rPr>
        <w:t>Redis is also used as a cache for data that is frequently requested but does not change often, such as event information and geofence settings. The application follows a Cache-Aside approach, where cached data is read from Redis when available and retrieved from PostgreSQL when no cached value exists.</w:t>
      </w:r>
    </w:p>
    <w:p w14:paraId="5CC8D135" w14:textId="256FEAF1" w:rsidR="007037BA" w:rsidRPr="007037BA" w:rsidRDefault="007037BA" w:rsidP="007037BA">
      <w:pPr>
        <w:rPr>
          <w:lang w:val="en-US"/>
        </w:rPr>
      </w:pPr>
      <w:r w:rsidRPr="007037BA">
        <w:rPr>
          <w:lang w:val="en-US"/>
        </w:rPr>
        <w:t>During an active event, Redis maintains temporary attendance counters and recent check-in information used by the monitoring dashboard. After a check-in has been processed, the corresponding counter can be updated in Redis and the new information can be delivered to connected clients through the real-time update flow.</w:t>
      </w:r>
    </w:p>
    <w:p w14:paraId="1462AF41" w14:textId="5194F7BE" w:rsidR="007037BA" w:rsidRPr="007037BA" w:rsidRDefault="007037BA" w:rsidP="007037BA">
      <w:pPr>
        <w:rPr>
          <w:lang w:val="en-US"/>
        </w:rPr>
      </w:pPr>
      <w:r w:rsidRPr="007037BA">
        <w:rPr>
          <w:lang w:val="en-US"/>
        </w:rPr>
        <w:t>Another use of Redis is application-level rate limiting. Request information can be stored for a short period and checked against a configured limit for each student or user. Requests that exceed the allowed rate can then be rejected before additional processing is performed.</w:t>
      </w:r>
    </w:p>
    <w:p w14:paraId="22EA8103" w14:textId="28EA078A" w:rsidR="007037BA" w:rsidRPr="007037BA" w:rsidRDefault="007037BA" w:rsidP="007037BA">
      <w:pPr>
        <w:rPr>
          <w:lang w:val="en-US"/>
        </w:rPr>
      </w:pPr>
      <w:r w:rsidRPr="007037BA">
        <w:rPr>
          <w:lang w:val="en-US"/>
        </w:rPr>
        <w:t xml:space="preserve">Redis is therefore used for short-lived data and operations that are accessed frequently during attendance sessions, including duplicate-request control, caching, </w:t>
      </w:r>
      <w:r w:rsidRPr="007037BA">
        <w:rPr>
          <w:lang w:val="en-US"/>
        </w:rPr>
        <w:lastRenderedPageBreak/>
        <w:t>counters, rate limiting, and Pub/Sub communication. Persistent attendance records and conduct score data remain stored in PostgreSQL.</w:t>
      </w:r>
    </w:p>
    <w:p w14:paraId="490B424E" w14:textId="77777777" w:rsidR="005D76DA" w:rsidRDefault="005D76DA" w:rsidP="00832F7C">
      <w:pPr>
        <w:pStyle w:val="Heading2"/>
        <w:rPr>
          <w:lang w:val="en-US"/>
        </w:rPr>
      </w:pPr>
      <w:bookmarkStart w:id="29" w:name="_Toc242569573"/>
      <w:r w:rsidRPr="005D76DA">
        <w:t>Application Development and Data Management Technologies</w:t>
      </w:r>
      <w:bookmarkEnd w:id="29"/>
      <w:r w:rsidRPr="005D76DA">
        <w:t xml:space="preserve"> </w:t>
      </w:r>
    </w:p>
    <w:p w14:paraId="7E836A18" w14:textId="77777777" w:rsidR="005D76DA" w:rsidRDefault="005D76DA" w:rsidP="00832F7C">
      <w:pPr>
        <w:pStyle w:val="Heading3"/>
        <w:rPr>
          <w:lang w:val="en-US"/>
        </w:rPr>
      </w:pPr>
      <w:bookmarkStart w:id="30" w:name="_Toc242569574"/>
      <w:r w:rsidRPr="005D76DA">
        <w:t>Next.js Framework</w:t>
      </w:r>
      <w:bookmarkEnd w:id="30"/>
      <w:r w:rsidRPr="005D76DA">
        <w:t xml:space="preserve"> </w:t>
      </w:r>
    </w:p>
    <w:p w14:paraId="6C9C6299" w14:textId="54BCC805" w:rsidR="001D5C43" w:rsidRPr="001D5C43" w:rsidRDefault="001D5C43" w:rsidP="001D5C43">
      <w:pPr>
        <w:rPr>
          <w:lang w:val="en-US"/>
        </w:rPr>
      </w:pPr>
      <w:r w:rsidRPr="001D5C43">
        <w:rPr>
          <w:lang w:val="en-US"/>
        </w:rPr>
        <w:t>Next.js is used to build the frontend of the system based on React. It is combined with Tailwind CSS to develop and maintain the user interface.</w:t>
      </w:r>
    </w:p>
    <w:p w14:paraId="23137804" w14:textId="6A062E7E" w:rsidR="001D5C43" w:rsidRPr="001D5C43" w:rsidRDefault="001D5C43" w:rsidP="001D5C43">
      <w:pPr>
        <w:rPr>
          <w:lang w:val="en-US"/>
        </w:rPr>
      </w:pPr>
      <w:r w:rsidRPr="001D5C43">
        <w:rPr>
          <w:lang w:val="en-US"/>
        </w:rPr>
        <w:t>The system uses the App Router architecture and separates Server Components from Client Components based on their responsibilities. Components that require user interaction or browser-side state are implemented as Client Components, while other components can be rendered on the server when appropriate</w:t>
      </w:r>
      <w:r>
        <w:rPr>
          <w:lang w:val="en-US"/>
        </w:rPr>
        <w:t>.</w:t>
      </w:r>
    </w:p>
    <w:p w14:paraId="29AA8B45" w14:textId="3CEFF8A3" w:rsidR="001D5C43" w:rsidRPr="001D5C43" w:rsidRDefault="001D5C43" w:rsidP="001D5C43">
      <w:pPr>
        <w:rPr>
          <w:lang w:val="en-US"/>
        </w:rPr>
      </w:pPr>
      <w:r w:rsidRPr="001D5C43">
        <w:rPr>
          <w:lang w:val="en-US"/>
        </w:rPr>
        <w:t>In the attendance system, Next.js is used to develop the Web Dashboard for instructors. The dashboard displays attendance information and the number of students who have successfully checked in. Server-Sent Events (SSE) are used on the client side to receive updates while an attendance event is active, so the page does not need to be manually reloaded.</w:t>
      </w:r>
    </w:p>
    <w:p w14:paraId="576E3F19" w14:textId="77777777" w:rsidR="005D76DA" w:rsidRDefault="005D76DA" w:rsidP="00832F7C">
      <w:pPr>
        <w:pStyle w:val="Heading3"/>
        <w:rPr>
          <w:lang w:val="en-US"/>
        </w:rPr>
      </w:pPr>
      <w:bookmarkStart w:id="31" w:name="_Toc242569575"/>
      <w:r w:rsidRPr="005D76DA">
        <w:t>Node.js Runtime Environment</w:t>
      </w:r>
      <w:bookmarkEnd w:id="31"/>
      <w:r w:rsidRPr="005D76DA">
        <w:t xml:space="preserve"> </w:t>
      </w:r>
    </w:p>
    <w:p w14:paraId="7586EF00" w14:textId="046E422B" w:rsidR="001D5C43" w:rsidRPr="001D5C43" w:rsidRDefault="001D5C43" w:rsidP="001D5C43">
      <w:pPr>
        <w:rPr>
          <w:lang w:val="en-US"/>
        </w:rPr>
      </w:pPr>
      <w:r w:rsidRPr="001D5C43">
        <w:rPr>
          <w:lang w:val="en-US"/>
        </w:rPr>
        <w:t>Node.js is used as the server-side JavaScript runtime and is built on the V8 Engine. Its event-driven architecture and non-blocking I/O model make it suitable for handling multiple I/O operations at the same time.</w:t>
      </w:r>
    </w:p>
    <w:p w14:paraId="522561AE" w14:textId="548BCBEF" w:rsidR="001D5C43" w:rsidRDefault="001D5C43" w:rsidP="001D5C43">
      <w:pPr>
        <w:rPr>
          <w:lang w:val="en-US"/>
        </w:rPr>
      </w:pPr>
      <w:r w:rsidRPr="001D5C43">
        <w:rPr>
          <w:lang w:val="en-US"/>
        </w:rPr>
        <w:t>In the system architecture, Node.js is used for two main groups of processes:</w:t>
      </w:r>
    </w:p>
    <w:p w14:paraId="1D3AAAD7" w14:textId="7C1BF3E5" w:rsidR="001D5C43" w:rsidRPr="001D5C43" w:rsidRDefault="001D5C43" w:rsidP="001D5C43">
      <w:pPr>
        <w:pStyle w:val="ListParagraph"/>
        <w:numPr>
          <w:ilvl w:val="0"/>
          <w:numId w:val="16"/>
        </w:numPr>
        <w:ind w:left="360"/>
        <w:rPr>
          <w:lang w:val="en-US"/>
        </w:rPr>
      </w:pPr>
      <w:r w:rsidRPr="001D5C43">
        <w:rPr>
          <w:lang w:val="en-US"/>
        </w:rPr>
        <w:t>API Server (Producer): Receives HTTP requests from mobile applications, performs initial validation, and sends events to the Message Broker.</w:t>
      </w:r>
    </w:p>
    <w:p w14:paraId="66702388" w14:textId="03ECEF5E" w:rsidR="001D5C43" w:rsidRDefault="001D5C43" w:rsidP="001D5C43">
      <w:pPr>
        <w:pStyle w:val="ListParagraph"/>
        <w:numPr>
          <w:ilvl w:val="0"/>
          <w:numId w:val="16"/>
        </w:numPr>
        <w:ind w:left="360"/>
        <w:rPr>
          <w:lang w:val="en-US"/>
        </w:rPr>
      </w:pPr>
      <w:r w:rsidRPr="001D5C43">
        <w:rPr>
          <w:lang w:val="en-US"/>
        </w:rPr>
        <w:t>Worker (Consumer): Receives messages from the queue and performs background tasks such as processing attendance data and storing records in the database.</w:t>
      </w:r>
    </w:p>
    <w:p w14:paraId="343FA5EF" w14:textId="15C5E845" w:rsidR="001D5C43" w:rsidRPr="0032731D" w:rsidRDefault="001D5C43" w:rsidP="001D5C43">
      <w:pPr>
        <w:rPr>
          <w:lang w:val="en-US"/>
        </w:rPr>
      </w:pPr>
      <w:r w:rsidRPr="001D5C43">
        <w:t>Separating the API Server from background workers allows requests from users to be handled without waiting for all database operations to finish.</w:t>
      </w:r>
    </w:p>
    <w:p w14:paraId="4166A742" w14:textId="29452096" w:rsidR="004D3BB4" w:rsidRDefault="005D76DA" w:rsidP="00832F7C">
      <w:pPr>
        <w:pStyle w:val="Heading3"/>
        <w:rPr>
          <w:lang w:val="en-US"/>
        </w:rPr>
      </w:pPr>
      <w:bookmarkStart w:id="32" w:name="_Toc242569576"/>
      <w:r w:rsidRPr="005D76DA">
        <w:lastRenderedPageBreak/>
        <w:t>PostgreSQL Relational Database</w:t>
      </w:r>
      <w:bookmarkEnd w:id="32"/>
    </w:p>
    <w:p w14:paraId="0347442A" w14:textId="079D792E" w:rsidR="0032731D" w:rsidRPr="0032731D" w:rsidRDefault="0032731D" w:rsidP="0032731D">
      <w:pPr>
        <w:rPr>
          <w:lang w:val="en-US"/>
        </w:rPr>
      </w:pPr>
      <w:r w:rsidRPr="0032731D">
        <w:rPr>
          <w:lang w:val="en-US"/>
        </w:rPr>
        <w:t>PostgreSQL is used as the main relational database of the system. It stores persistent data, including student information, class data, event information, and attendance records</w:t>
      </w:r>
      <w:r w:rsidR="00C97E10">
        <w:rPr>
          <w:lang w:val="en-US"/>
        </w:rPr>
        <w:t>.</w:t>
      </w:r>
    </w:p>
    <w:p w14:paraId="2BE66AC3" w14:textId="7A76BF0D" w:rsidR="0032731D" w:rsidRPr="0032731D" w:rsidRDefault="0032731D" w:rsidP="0032731D">
      <w:pPr>
        <w:rPr>
          <w:lang w:val="en-US"/>
        </w:rPr>
      </w:pPr>
      <w:r w:rsidRPr="0032731D">
        <w:rPr>
          <w:lang w:val="en-US"/>
        </w:rPr>
        <w:t>PostgreSQL supports ACID transactions, which are used for operations that require consistent data processing. Prisma ORM is used to manage the database schema and perform queries between the application and PostgreSQL.</w:t>
      </w:r>
    </w:p>
    <w:p w14:paraId="7ECFBF9D" w14:textId="01E2F998" w:rsidR="0032731D" w:rsidRDefault="0032731D" w:rsidP="0032731D">
      <w:pPr>
        <w:rPr>
          <w:lang w:val="en-US"/>
        </w:rPr>
      </w:pPr>
      <w:r w:rsidRPr="0032731D">
        <w:rPr>
          <w:lang w:val="en-US"/>
        </w:rPr>
        <w:t>B-Tree indexes can be applied to frequently queried fields. These indexes help reduce query time as the number of records increases.</w:t>
      </w:r>
    </w:p>
    <w:p w14:paraId="4199531A" w14:textId="3837510D" w:rsidR="002426DB" w:rsidRDefault="002426DB" w:rsidP="002426DB">
      <w:pPr>
        <w:pStyle w:val="Heading3"/>
        <w:rPr>
          <w:lang w:val="en-US"/>
        </w:rPr>
      </w:pPr>
      <w:bookmarkStart w:id="33" w:name="_Toc242569577"/>
      <w:r w:rsidRPr="002426DB">
        <w:t>Docker &amp; Containerization Technology</w:t>
      </w:r>
      <w:bookmarkEnd w:id="33"/>
    </w:p>
    <w:p w14:paraId="4DCD38B3" w14:textId="53D11A0F" w:rsidR="00252830" w:rsidRPr="00252830" w:rsidRDefault="00252830" w:rsidP="00252830">
      <w:pPr>
        <w:rPr>
          <w:lang w:val="en-US"/>
        </w:rPr>
      </w:pPr>
      <w:r w:rsidRPr="00252830">
        <w:rPr>
          <w:lang w:val="en-US"/>
        </w:rPr>
        <w:t>Docker is used to package and run the components of the system in separate containers. These components include the API Server, Worker processes, Web Dashboard, and supporting services such as Nginx, Redis, RabbitMQ, and PostgreSQL.</w:t>
      </w:r>
    </w:p>
    <w:p w14:paraId="3F27ECD6" w14:textId="1DD3B6AD" w:rsidR="00252830" w:rsidRPr="00252830" w:rsidRDefault="00252830" w:rsidP="00252830">
      <w:pPr>
        <w:rPr>
          <w:lang w:val="en-US"/>
        </w:rPr>
      </w:pPr>
      <w:r w:rsidRPr="00252830">
        <w:rPr>
          <w:lang w:val="en-US"/>
        </w:rPr>
        <w:t>Docker Compose is used to define and manage these services in the system architecture. Each service is configured separately and can be started together as part of the same application environment.</w:t>
      </w:r>
    </w:p>
    <w:p w14:paraId="7C16BB0E" w14:textId="79B5943F" w:rsidR="002426DB" w:rsidRDefault="00252830" w:rsidP="00252830">
      <w:pPr>
        <w:rPr>
          <w:lang w:val="en-US"/>
        </w:rPr>
      </w:pPr>
      <w:r w:rsidRPr="00252830">
        <w:rPr>
          <w:lang w:val="en-US"/>
        </w:rPr>
        <w:t>Docker provides several practical benefits for the system:</w:t>
      </w:r>
    </w:p>
    <w:p w14:paraId="7EB06721" w14:textId="580FE910" w:rsidR="00252830" w:rsidRPr="00252830" w:rsidRDefault="00252830" w:rsidP="00252830">
      <w:pPr>
        <w:pStyle w:val="ListParagraph"/>
        <w:numPr>
          <w:ilvl w:val="0"/>
          <w:numId w:val="16"/>
        </w:numPr>
        <w:ind w:left="270"/>
        <w:rPr>
          <w:lang w:val="en-US"/>
        </w:rPr>
      </w:pPr>
      <w:r w:rsidRPr="00252830">
        <w:rPr>
          <w:lang w:val="en-US"/>
        </w:rPr>
        <w:t>Environment Consistency: Each container includes the dependencies and configuration required by its service. This helps reduce differences between development, testing, and deployment environments.</w:t>
      </w:r>
    </w:p>
    <w:p w14:paraId="50715C4A" w14:textId="5B2B0E48" w:rsidR="00252830" w:rsidRPr="00252830" w:rsidRDefault="00252830" w:rsidP="00252830">
      <w:pPr>
        <w:pStyle w:val="ListParagraph"/>
        <w:numPr>
          <w:ilvl w:val="0"/>
          <w:numId w:val="16"/>
        </w:numPr>
        <w:ind w:left="270"/>
        <w:rPr>
          <w:lang w:val="en-US"/>
        </w:rPr>
      </w:pPr>
      <w:r w:rsidRPr="00252830">
        <w:rPr>
          <w:lang w:val="en-US"/>
        </w:rPr>
        <w:t>Service Isolation and Scaling: The API Server and Worker services can run as separate containers. Additional instances can be created when needed without installing dependencies manually on the host system.</w:t>
      </w:r>
    </w:p>
    <w:p w14:paraId="26C9A723" w14:textId="743B3CC8" w:rsidR="00252830" w:rsidRPr="00F65907" w:rsidRDefault="00252830" w:rsidP="00F65907">
      <w:pPr>
        <w:pStyle w:val="ListParagraph"/>
        <w:numPr>
          <w:ilvl w:val="0"/>
          <w:numId w:val="16"/>
        </w:numPr>
        <w:ind w:left="270"/>
        <w:rPr>
          <w:lang w:val="en-US"/>
        </w:rPr>
      </w:pPr>
      <w:r w:rsidRPr="00252830">
        <w:rPr>
          <w:lang w:val="en-US"/>
        </w:rPr>
        <w:t>Container Networking: Docker allows services to communicate through an internal network using service names. Services such as PostgreSQL, Redis, and RabbitMQ do not need to expose their ports directly to the public network. External HTTP and HTTPS requests are handled through the Nginx reverse proxy.</w:t>
      </w:r>
    </w:p>
    <w:p w14:paraId="3BE17B69" w14:textId="77777777" w:rsidR="004D3BB4" w:rsidRPr="004D3BB4" w:rsidRDefault="004D3BB4" w:rsidP="00832F7C">
      <w:pPr>
        <w:pStyle w:val="Heading2"/>
        <w:rPr>
          <w:lang w:val="en-US"/>
        </w:rPr>
      </w:pPr>
      <w:bookmarkStart w:id="34" w:name="_Toc242569578"/>
      <w:r w:rsidRPr="004D3BB4">
        <w:rPr>
          <w:lang w:val="en-US"/>
        </w:rPr>
        <w:lastRenderedPageBreak/>
        <w:t>Specialized Techniques in the System</w:t>
      </w:r>
      <w:bookmarkEnd w:id="34"/>
    </w:p>
    <w:p w14:paraId="54483699" w14:textId="5F11C6B6" w:rsidR="004D3BB4" w:rsidRDefault="004D3BB4" w:rsidP="00832F7C">
      <w:pPr>
        <w:pStyle w:val="Heading3"/>
        <w:tabs>
          <w:tab w:val="left" w:pos="7560"/>
        </w:tabs>
        <w:rPr>
          <w:lang w:val="en-US"/>
        </w:rPr>
      </w:pPr>
      <w:bookmarkStart w:id="35" w:name="_Toc242569579"/>
      <w:r w:rsidRPr="004D3BB4">
        <w:rPr>
          <w:lang w:val="en-US"/>
        </w:rPr>
        <w:t>GPS Geofencing</w:t>
      </w:r>
      <w:bookmarkEnd w:id="35"/>
    </w:p>
    <w:p w14:paraId="705A89AF" w14:textId="1A75A1F6" w:rsidR="00CD5BBC" w:rsidRPr="00CD5BBC" w:rsidRDefault="00CD5BBC" w:rsidP="00CD5BBC">
      <w:pPr>
        <w:rPr>
          <w:lang w:val="en-US"/>
        </w:rPr>
      </w:pPr>
      <w:r w:rsidRPr="00CD5BBC">
        <w:rPr>
          <w:lang w:val="en-US"/>
        </w:rPr>
        <w:t>GPS Geofencing is used to check whether a student is within the allowed area when submitting an attendance request. Each attendance event can be configured with a center location and an allowed radius.</w:t>
      </w:r>
    </w:p>
    <w:p w14:paraId="6347A091" w14:textId="5C60F662" w:rsidR="00CD5BBC" w:rsidRDefault="00CD5BBC" w:rsidP="00CD5BBC">
      <w:pPr>
        <w:rPr>
          <w:lang w:val="en-US"/>
        </w:rPr>
      </w:pPr>
      <w:r w:rsidRPr="00CD5BBC">
        <w:rPr>
          <w:lang w:val="en-US"/>
        </w:rPr>
        <w:t>When a mobile device sends an attendance request, the application obtains the student's current coordinates (φ₁, λ₁) and compares them with the configured center coordinates (φ₀, λ₀). The distance d between the two locations is calculated using the Haversine formula:</w:t>
      </w:r>
    </w:p>
    <w:p w14:paraId="196733DC" w14:textId="180820DE" w:rsidR="00CD5BBC" w:rsidRPr="00FF6EB7" w:rsidRDefault="00FF6EB7" w:rsidP="00CD5BBC">
      <w:pPr>
        <w:rPr>
          <w:rFonts w:eastAsiaTheme="minorEastAsia"/>
          <w:i/>
          <w:lang w:val="en-US"/>
        </w:rPr>
      </w:pPr>
      <m:oMathPara>
        <m:oMath>
          <m:r>
            <w:rPr>
              <w:rFonts w:ascii="Cambria Math" w:hAnsi="Cambria Math"/>
              <w:lang w:val="en-US"/>
            </w:rPr>
            <m:t>d=2R . arcsin</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sin</m:t>
                  </m:r>
                </m:e>
                <m:sup>
                  <m:r>
                    <w:rPr>
                      <w:rFonts w:ascii="Cambria Math" w:hAnsi="Cambria Math"/>
                      <w:lang w:val="en-US"/>
                    </w:rPr>
                    <m:t>2</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Δφ</m:t>
                      </m:r>
                    </m:num>
                    <m:den>
                      <m:r>
                        <w:rPr>
                          <w:rFonts w:ascii="Cambria Math" w:hAnsi="Cambria Math"/>
                          <w:lang w:val="en-US"/>
                        </w:rPr>
                        <m:t>2</m:t>
                      </m:r>
                    </m:den>
                  </m:f>
                </m:e>
              </m:d>
              <m:r>
                <w:rPr>
                  <w:rFonts w:ascii="Cambria Math" w:hAnsi="Cambria Math"/>
                  <w:lang w:val="en-US"/>
                </w:rPr>
                <m:t>+</m:t>
              </m:r>
              <m:func>
                <m:funcPr>
                  <m:ctrlPr>
                    <w:rPr>
                      <w:rFonts w:ascii="Cambria Math" w:hAnsi="Cambria Math"/>
                      <w:i/>
                      <w:lang w:val="en-US"/>
                    </w:rPr>
                  </m:ctrlPr>
                </m:funcPr>
                <m:fName>
                  <m: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0</m:t>
                          </m:r>
                        </m:sub>
                      </m:sSub>
                    </m:e>
                  </m:d>
                </m:e>
              </m:func>
              <m:r>
                <w:rPr>
                  <w:rFonts w:ascii="Cambria Math" w:hAnsi="Cambria Math"/>
                  <w:lang w:val="en-US"/>
                </w:rPr>
                <m:t>.</m:t>
              </m:r>
              <m:func>
                <m:funcPr>
                  <m:ctrlPr>
                    <w:rPr>
                      <w:rFonts w:ascii="Cambria Math" w:hAnsi="Cambria Math"/>
                      <w:i/>
                      <w:lang w:val="en-US"/>
                    </w:rPr>
                  </m:ctrlPr>
                </m:funcPr>
                <m:fName>
                  <m:r>
                    <w:rPr>
                      <w:rFonts w:ascii="Cambria Math" w:hAnsi="Cambria Math"/>
                      <w:lang w:val="en-US"/>
                    </w:rPr>
                    <m:t>cos</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1</m:t>
                          </m:r>
                        </m:sub>
                      </m:sSub>
                    </m:e>
                  </m:d>
                </m:e>
              </m:func>
              <m:r>
                <w:rPr>
                  <w:rFonts w:ascii="Cambria Math" w:hAnsi="Cambria Math"/>
                  <w:lang w:val="en-US"/>
                </w:rPr>
                <m:t>.</m:t>
              </m:r>
              <m:sSup>
                <m:sSupPr>
                  <m:ctrlPr>
                    <w:rPr>
                      <w:rFonts w:ascii="Cambria Math" w:hAnsi="Cambria Math"/>
                      <w:i/>
                      <w:lang w:val="en-US"/>
                    </w:rPr>
                  </m:ctrlPr>
                </m:sSupPr>
                <m:e>
                  <m:r>
                    <w:rPr>
                      <w:rFonts w:ascii="Cambria Math" w:hAnsi="Cambria Math"/>
                      <w:lang w:val="en-US"/>
                    </w:rPr>
                    <m:t>sin</m:t>
                  </m:r>
                </m:e>
                <m:sup>
                  <m:r>
                    <w:rPr>
                      <w:rFonts w:ascii="Cambria Math" w:hAnsi="Cambria Math"/>
                      <w:lang w:val="en-US"/>
                    </w:rPr>
                    <m:t>2</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Δλ</m:t>
                      </m:r>
                    </m:num>
                    <m:den>
                      <m:r>
                        <w:rPr>
                          <w:rFonts w:ascii="Cambria Math" w:hAnsi="Cambria Math"/>
                          <w:lang w:val="en-US"/>
                        </w:rPr>
                        <m:t>2</m:t>
                      </m:r>
                    </m:den>
                  </m:f>
                </m:e>
              </m:d>
            </m:e>
          </m:rad>
          <m:r>
            <w:rPr>
              <w:rFonts w:ascii="Cambria Math" w:hAnsi="Cambria Math"/>
              <w:lang w:val="en-US"/>
            </w:rPr>
            <m:t xml:space="preserve">  </m:t>
          </m:r>
        </m:oMath>
      </m:oMathPara>
    </w:p>
    <w:p w14:paraId="431C364A" w14:textId="1E7FC07C" w:rsidR="00FF6EB7" w:rsidRDefault="00FF6EB7" w:rsidP="00CD5BBC">
      <w:pPr>
        <w:rPr>
          <w:iCs/>
          <w:lang w:val="en-US"/>
        </w:rPr>
      </w:pPr>
      <w:r w:rsidRPr="00FF6EB7">
        <w:rPr>
          <w:iCs/>
        </w:rPr>
        <w:t>Where:</w:t>
      </w:r>
    </w:p>
    <w:p w14:paraId="5879E81D" w14:textId="07924F87" w:rsidR="00FF6EB7" w:rsidRPr="00D34C67" w:rsidRDefault="00FF6EB7" w:rsidP="00D34C67">
      <w:pPr>
        <w:pStyle w:val="ListParagraph"/>
        <w:numPr>
          <w:ilvl w:val="0"/>
          <w:numId w:val="16"/>
        </w:numPr>
        <w:ind w:left="270"/>
        <w:rPr>
          <w:iCs/>
          <w:lang w:val="en-US"/>
        </w:rPr>
      </w:pPr>
      <w:r w:rsidRPr="00D34C67">
        <w:rPr>
          <w:iCs/>
        </w:rPr>
        <w:t>R = 6371 km is the mean radius of the Earth.</w:t>
      </w:r>
    </w:p>
    <w:p w14:paraId="378B835B" w14:textId="7A5B5CA2" w:rsidR="00E01E78" w:rsidRPr="00D34C67" w:rsidRDefault="00000000" w:rsidP="00D34C67">
      <w:pPr>
        <w:pStyle w:val="ListParagraph"/>
        <w:numPr>
          <w:ilvl w:val="0"/>
          <w:numId w:val="16"/>
        </w:numPr>
        <w:ind w:left="270"/>
        <w:rPr>
          <w:iCs/>
          <w:lang w:val="en-US"/>
        </w:rPr>
      </w:pPr>
      <m:oMath>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0</m:t>
            </m:r>
          </m:sub>
        </m:sSub>
      </m:oMath>
      <w:r w:rsidR="00E01E78" w:rsidRPr="00D34C67">
        <w:rPr>
          <w:iCs/>
        </w:rPr>
        <w:t xml:space="preserve"> and </w:t>
      </w:r>
      <m:oMath>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1</m:t>
            </m:r>
          </m:sub>
        </m:sSub>
      </m:oMath>
      <w:r w:rsidR="00E01E78" w:rsidRPr="00D34C67">
        <w:rPr>
          <w:iCs/>
        </w:rPr>
        <w:t>are the latitudes of the configured location and the student's device, expressed in radians.</w:t>
      </w:r>
    </w:p>
    <w:p w14:paraId="6B46E516" w14:textId="30E664F6" w:rsidR="00E01E78" w:rsidRPr="00D34C67" w:rsidRDefault="00F54E45" w:rsidP="00D34C67">
      <w:pPr>
        <w:pStyle w:val="ListParagraph"/>
        <w:numPr>
          <w:ilvl w:val="0"/>
          <w:numId w:val="16"/>
        </w:numPr>
        <w:ind w:left="270"/>
        <w:rPr>
          <w:iCs/>
          <w:lang w:val="en-US"/>
        </w:rPr>
      </w:pPr>
      <m:oMath>
        <m:r>
          <w:rPr>
            <w:rFonts w:ascii="Cambria Math" w:hAnsi="Cambria Math"/>
            <w:lang w:val="en-US"/>
          </w:rPr>
          <m:t xml:space="preserve">Δφ= </m:t>
        </m:r>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φ</m:t>
            </m:r>
          </m:e>
          <m:sub>
            <m:r>
              <w:rPr>
                <w:rFonts w:ascii="Cambria Math" w:hAnsi="Cambria Math"/>
                <w:lang w:val="en-US"/>
              </w:rPr>
              <m:t>0</m:t>
            </m:r>
          </m:sub>
        </m:sSub>
        <m:r>
          <w:rPr>
            <w:rFonts w:ascii="Cambria Math" w:hAnsi="Cambria Math"/>
            <w:lang w:val="en-US"/>
          </w:rPr>
          <m:t xml:space="preserve"> </m:t>
        </m:r>
      </m:oMath>
      <w:r w:rsidR="00E01E78" w:rsidRPr="00D34C67">
        <w:rPr>
          <w:iCs/>
        </w:rPr>
        <w:t>is the difference in latitude.</w:t>
      </w:r>
    </w:p>
    <w:p w14:paraId="2B03296D" w14:textId="4F092339" w:rsidR="00E01E78" w:rsidRPr="00D34C67" w:rsidRDefault="007A5625" w:rsidP="00D34C67">
      <w:pPr>
        <w:pStyle w:val="ListParagraph"/>
        <w:numPr>
          <w:ilvl w:val="0"/>
          <w:numId w:val="16"/>
        </w:numPr>
        <w:ind w:left="270"/>
        <w:rPr>
          <w:iCs/>
          <w:lang w:val="en-US"/>
        </w:rPr>
      </w:pPr>
      <m:oMath>
        <m:r>
          <w:rPr>
            <w:rFonts w:ascii="Cambria Math" w:hAnsi="Cambria Math"/>
            <w:lang w:val="en-US"/>
          </w:rPr>
          <m:t>Δλ</m:t>
        </m:r>
      </m:oMath>
      <w:r w:rsidRPr="00D34C67">
        <w:rPr>
          <w:iCs/>
        </w:rPr>
        <w:t xml:space="preserve"> </w:t>
      </w:r>
      <w:r w:rsidR="00E01E78" w:rsidRPr="00D34C67">
        <w:rPr>
          <w:iCs/>
        </w:rPr>
        <w:t>is the difference in longitude between the two locations.</w:t>
      </w:r>
    </w:p>
    <w:p w14:paraId="114FF516" w14:textId="1345A47B" w:rsidR="00E01E78" w:rsidRDefault="00E01E78" w:rsidP="00CD5BBC">
      <w:pPr>
        <w:rPr>
          <w:iCs/>
          <w:lang w:val="en-US"/>
        </w:rPr>
      </w:pPr>
      <w:r w:rsidRPr="00E01E78">
        <w:rPr>
          <w:iCs/>
        </w:rPr>
        <w:t>After calculating the distance d, the system checks whether the student's location is within the allowed radius:</w:t>
      </w:r>
    </w:p>
    <w:p w14:paraId="56020E36" w14:textId="74E4CBE0" w:rsidR="00342A78" w:rsidRPr="00342A78" w:rsidRDefault="00342A78" w:rsidP="00CD5BBC">
      <w:pPr>
        <w:rPr>
          <w:iCs/>
          <w:lang w:val="en-US"/>
        </w:rPr>
      </w:pPr>
      <m:oMathPara>
        <m:oMath>
          <m:r>
            <w:rPr>
              <w:rFonts w:ascii="Cambria Math" w:hAnsi="Cambria Math"/>
              <w:lang w:val="en-US"/>
            </w:rPr>
            <m:t>f</m:t>
          </m:r>
          <m:d>
            <m:dPr>
              <m:ctrlPr>
                <w:rPr>
                  <w:rFonts w:ascii="Cambria Math" w:hAnsi="Cambria Math"/>
                  <w:i/>
                  <w:iCs/>
                  <w:lang w:val="en-US"/>
                </w:rPr>
              </m:ctrlPr>
            </m:dPr>
            <m:e>
              <m:r>
                <w:rPr>
                  <w:rFonts w:ascii="Cambria Math" w:hAnsi="Cambria Math"/>
                  <w:lang w:val="en-US"/>
                </w:rPr>
                <m:t>d</m:t>
              </m:r>
            </m:e>
          </m:d>
          <m:r>
            <w:rPr>
              <w:rFonts w:ascii="Cambria Math" w:hAnsi="Cambria Math"/>
              <w:lang w:val="en-US"/>
            </w:rPr>
            <m:t>=</m:t>
          </m:r>
          <m:d>
            <m:dPr>
              <m:begChr m:val="{"/>
              <m:endChr m:val=""/>
              <m:ctrlPr>
                <w:rPr>
                  <w:rFonts w:ascii="Cambria Math" w:hAnsi="Cambria Math"/>
                  <w:i/>
                  <w:iCs/>
                  <w:lang w:val="en-US"/>
                </w:rPr>
              </m:ctrlPr>
            </m:dPr>
            <m:e>
              <m:eqArr>
                <m:eqArrPr>
                  <m:ctrlPr>
                    <w:rPr>
                      <w:rFonts w:ascii="Cambria Math" w:hAnsi="Cambria Math"/>
                      <w:i/>
                      <w:iCs/>
                      <w:lang w:val="en-US"/>
                    </w:rPr>
                  </m:ctrlPr>
                </m:eqArrPr>
                <m:e>
                  <m:r>
                    <w:rPr>
                      <w:rFonts w:ascii="Cambria Math" w:hAnsi="Cambria Math"/>
                      <w:lang w:val="en-US"/>
                    </w:rPr>
                    <m:t>1,d≤</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geofence</m:t>
                      </m:r>
                    </m:sub>
                  </m:sSub>
                </m:e>
                <m:e>
                  <m:r>
                    <w:rPr>
                      <w:rFonts w:ascii="Cambria Math" w:hAnsi="Cambria Math"/>
                      <w:lang w:val="en-US"/>
                    </w:rPr>
                    <m:t>0,d&gt;</m:t>
                  </m:r>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geofence</m:t>
                      </m:r>
                    </m:sub>
                  </m:sSub>
                </m:e>
              </m:eqArr>
            </m:e>
          </m:d>
        </m:oMath>
      </m:oMathPara>
    </w:p>
    <w:p w14:paraId="70818EE9" w14:textId="3A76216A" w:rsidR="0043660B" w:rsidRPr="0043660B" w:rsidRDefault="0043660B" w:rsidP="0043660B">
      <w:pPr>
        <w:rPr>
          <w:iCs/>
          <w:lang w:val="en-US"/>
        </w:rPr>
      </w:pPr>
      <w:r w:rsidRPr="0043660B">
        <w:rPr>
          <w:iCs/>
          <w:lang w:val="en-US"/>
        </w:rPr>
        <w:t xml:space="preserve">Here, </w:t>
      </w:r>
      <m:oMath>
        <m:sSub>
          <m:sSubPr>
            <m:ctrlPr>
              <w:rPr>
                <w:rFonts w:ascii="Cambria Math" w:hAnsi="Cambria Math"/>
                <w:i/>
                <w:iCs/>
                <w:lang w:val="en-US"/>
              </w:rPr>
            </m:ctrlPr>
          </m:sSubPr>
          <m:e>
            <m:r>
              <w:rPr>
                <w:rFonts w:ascii="Cambria Math" w:hAnsi="Cambria Math"/>
                <w:lang w:val="en-US"/>
              </w:rPr>
              <m:t>R</m:t>
            </m:r>
          </m:e>
          <m:sub>
            <m:r>
              <w:rPr>
                <w:rFonts w:ascii="Cambria Math" w:hAnsi="Cambria Math"/>
                <w:lang w:val="en-US"/>
              </w:rPr>
              <m:t>geofence</m:t>
            </m:r>
          </m:sub>
        </m:sSub>
      </m:oMath>
      <w:r w:rsidRPr="0043660B">
        <w:rPr>
          <w:iCs/>
          <w:lang w:val="en-US"/>
        </w:rPr>
        <w:t xml:space="preserve"> represents the allowed radius of the attendance area. In the current design, the default value is set to 50 m.</w:t>
      </w:r>
    </w:p>
    <w:p w14:paraId="7D1E4653" w14:textId="06FE420B" w:rsidR="00D34C67" w:rsidRPr="00D34C67" w:rsidRDefault="0043660B" w:rsidP="001F1EFE">
      <w:pPr>
        <w:rPr>
          <w:iCs/>
          <w:lang w:val="en-US"/>
        </w:rPr>
      </w:pPr>
      <w:r w:rsidRPr="0043660B">
        <w:rPr>
          <w:iCs/>
          <w:lang w:val="en-US"/>
        </w:rPr>
        <w:t>If the calculated distance exceeds the configured radius, the attendance request is rejected.</w:t>
      </w:r>
    </w:p>
    <w:p w14:paraId="7AEA5FCE" w14:textId="77777777" w:rsidR="00B60BC8" w:rsidRDefault="00B60BC8" w:rsidP="00B60BC8">
      <w:pPr>
        <w:pStyle w:val="Heading3"/>
        <w:tabs>
          <w:tab w:val="left" w:pos="7560"/>
        </w:tabs>
        <w:rPr>
          <w:lang w:val="en-US"/>
        </w:rPr>
      </w:pPr>
      <w:bookmarkStart w:id="36" w:name="_Toc242569580"/>
      <w:r w:rsidRPr="004D3BB4">
        <w:rPr>
          <w:lang w:val="en-US"/>
        </w:rPr>
        <w:lastRenderedPageBreak/>
        <w:t>Rule</w:t>
      </w:r>
      <w:r>
        <w:rPr>
          <w:lang w:val="en-US"/>
        </w:rPr>
        <w:t>-</w:t>
      </w:r>
      <w:r w:rsidRPr="004D3BB4">
        <w:rPr>
          <w:lang w:val="en-US"/>
        </w:rPr>
        <w:t>Based Recommendation Engine</w:t>
      </w:r>
      <w:bookmarkEnd w:id="36"/>
    </w:p>
    <w:p w14:paraId="2A631E9F" w14:textId="54B27DD9" w:rsidR="00EB5EEB" w:rsidRPr="00EB5EEB" w:rsidRDefault="00EB5EEB" w:rsidP="00EB5EEB">
      <w:pPr>
        <w:rPr>
          <w:iCs/>
          <w:lang w:val="en-US"/>
        </w:rPr>
      </w:pPr>
      <w:r w:rsidRPr="00EB5EEB">
        <w:rPr>
          <w:iCs/>
          <w:lang w:val="en-US"/>
        </w:rPr>
        <w:t>The system uses a rule-based recommendation mechanism to identify students who still need additional points in specific score categories and suggest relevant events.</w:t>
      </w:r>
    </w:p>
    <w:p w14:paraId="3F2EB75A" w14:textId="5E92D4EF" w:rsidR="00EB5EEB" w:rsidRPr="00EB5EEB" w:rsidRDefault="00EB5EEB" w:rsidP="00EB5EEB">
      <w:pPr>
        <w:rPr>
          <w:iCs/>
          <w:lang w:val="en-US"/>
        </w:rPr>
      </w:pPr>
      <w:r w:rsidRPr="00EB5EEB">
        <w:rPr>
          <w:iCs/>
          <w:lang w:val="en-US"/>
        </w:rPr>
        <w:t>The recommendation process first checks the remaining time before the end of the semester. In the current design, the recommendation mechanism becomes active when the semester has 30 days or less remaining. This period was selected to give students enough time to review their current scores and consider upcoming activities.</w:t>
      </w:r>
    </w:p>
    <w:p w14:paraId="7E3CCDDC" w14:textId="77777777" w:rsidR="00EB5EEB" w:rsidRPr="00EB5EEB" w:rsidRDefault="00EB5EEB" w:rsidP="00EB5EEB">
      <w:pPr>
        <w:rPr>
          <w:iCs/>
          <w:lang w:val="en-US"/>
        </w:rPr>
      </w:pPr>
      <w:r w:rsidRPr="00EB5EEB">
        <w:rPr>
          <w:iCs/>
          <w:lang w:val="en-US"/>
        </w:rPr>
        <w:t>After the time condition is met, the system reviews the student's accumulated scores and identifies categories that have not reached their required targets. The system then searches for available events associated with those categories.</w:t>
      </w:r>
    </w:p>
    <w:p w14:paraId="65346E6E" w14:textId="77777777" w:rsidR="00EB5EEB" w:rsidRDefault="00EB5EEB" w:rsidP="00EB5EEB">
      <w:pPr>
        <w:rPr>
          <w:iCs/>
          <w:lang w:val="en-US"/>
        </w:rPr>
      </w:pPr>
      <w:r w:rsidRPr="00EB5EEB">
        <w:rPr>
          <w:iCs/>
          <w:lang w:val="en-US"/>
        </w:rPr>
        <w:t>Only events that are currently ongoing or scheduled to take place before the end of the semester are considered. Events that do not contribute to the student's missing score categories are excluded from the recommendation list.</w:t>
      </w:r>
    </w:p>
    <w:p w14:paraId="09FC985C" w14:textId="6E4F3DE4" w:rsidR="005624B3" w:rsidRPr="005624B3" w:rsidRDefault="00EB5EEB" w:rsidP="005624B3">
      <w:pPr>
        <w:rPr>
          <w:iCs/>
          <w:lang w:val="en-US"/>
        </w:rPr>
      </w:pPr>
      <w:r w:rsidRPr="00EB5EEB">
        <w:rPr>
          <w:iCs/>
          <w:lang w:val="en-US"/>
        </w:rPr>
        <w:t>If suitable events are found, the system sends a notification to the student's application together with information about the relevant events. The student can review the suggested activities and decide whether to participate</w:t>
      </w:r>
      <w:r w:rsidR="00BF7766">
        <w:rPr>
          <w:iCs/>
          <w:lang w:val="en-US"/>
        </w:rPr>
        <w:t>.</w:t>
      </w:r>
      <w:r w:rsidR="005624B3">
        <w:rPr>
          <w:highlight w:val="lightGray"/>
          <w:lang w:val="en-US"/>
        </w:rPr>
        <w:br w:type="page"/>
      </w:r>
    </w:p>
    <w:p w14:paraId="0B9E839F" w14:textId="3C240069" w:rsidR="00441AE6" w:rsidRPr="005624B3" w:rsidRDefault="00AD4CC9" w:rsidP="005624B3">
      <w:pPr>
        <w:pStyle w:val="Heading1"/>
      </w:pPr>
      <w:bookmarkStart w:id="37" w:name="_Toc242569581"/>
      <w:r w:rsidRPr="005624B3">
        <w:lastRenderedPageBreak/>
        <w:t>REQUIREMENTS ANALYSIS</w:t>
      </w:r>
      <w:bookmarkEnd w:id="37"/>
    </w:p>
    <w:p w14:paraId="70439294" w14:textId="21E9C1BA" w:rsidR="00E61ABA" w:rsidRPr="00F34613" w:rsidRDefault="0099322E" w:rsidP="00F34613">
      <w:pPr>
        <w:pStyle w:val="Heading2"/>
        <w:rPr>
          <w:lang w:val="en-US"/>
        </w:rPr>
      </w:pPr>
      <w:bookmarkStart w:id="38" w:name="_Toc242569582"/>
      <w:r w:rsidRPr="0099322E">
        <w:t>Current State Survey and Business Processes</w:t>
      </w:r>
      <w:bookmarkEnd w:id="38"/>
    </w:p>
    <w:p w14:paraId="5AFBC225" w14:textId="77777777" w:rsidR="00776C1D" w:rsidRDefault="00776C1D" w:rsidP="00832F7C">
      <w:pPr>
        <w:pStyle w:val="Heading3"/>
        <w:rPr>
          <w:lang w:val="en-US"/>
        </w:rPr>
      </w:pPr>
      <w:bookmarkStart w:id="39" w:name="_Toc242569583"/>
      <w:r w:rsidRPr="00776C1D">
        <w:rPr>
          <w:lang w:val="en-US"/>
        </w:rPr>
        <w:t>Existing Process Diagram</w:t>
      </w:r>
      <w:bookmarkEnd w:id="39"/>
    </w:p>
    <w:p w14:paraId="32D561A6" w14:textId="2713B6CF" w:rsidR="003F51D6" w:rsidRPr="003F51D6" w:rsidRDefault="003F51D6" w:rsidP="003F51D6">
      <w:pPr>
        <w:rPr>
          <w:lang w:val="en-US"/>
        </w:rPr>
      </w:pPr>
      <w:r w:rsidRPr="003F51D6">
        <w:rPr>
          <w:lang w:val="en-US"/>
        </w:rPr>
        <w:t>In the current event attendance process at Ton Duc Thang University (TDTU), student participation is commonly recorded using barcode scanning in combination with Google Sheets. When barcode scanning cannot be performed due to technical issues, attendance may be recorded manually on paper and processed afterward. Although this approach can support basic attendance recording, it still involves several manual steps before the attendance data is reflected in the student conduct score system.</w:t>
      </w:r>
    </w:p>
    <w:p w14:paraId="600814F4" w14:textId="2F773815" w:rsidR="003F51D6" w:rsidRPr="003F51D6" w:rsidRDefault="003F51D6" w:rsidP="003F51D6">
      <w:pPr>
        <w:rPr>
          <w:lang w:val="en-US"/>
        </w:rPr>
      </w:pPr>
      <w:r w:rsidRPr="003F51D6">
        <w:rPr>
          <w:lang w:val="en-US"/>
        </w:rPr>
        <w:t xml:space="preserve">One of the main limitations is the fragmentation of attendance data across different stages of the process. Instead of being recorded directly into a centralized database during the event, attendance information may pass through several intermediate steps, such as barcode scanning </w:t>
      </w:r>
      <w:r>
        <w:rPr>
          <w:lang w:val="en-US"/>
        </w:rPr>
        <w:sym w:font="Symbol" w:char="F0AE"/>
      </w:r>
      <w:r>
        <w:rPr>
          <w:lang w:val="en-US"/>
        </w:rPr>
        <w:t xml:space="preserve"> </w:t>
      </w:r>
      <w:r w:rsidRPr="003F51D6">
        <w:rPr>
          <w:lang w:val="en-US"/>
        </w:rPr>
        <w:t xml:space="preserve">Google Sheets or paper roster </w:t>
      </w:r>
      <w:r>
        <w:rPr>
          <w:lang w:val="en-US"/>
        </w:rPr>
        <w:sym w:font="Symbol" w:char="F0AE"/>
      </w:r>
      <w:r>
        <w:rPr>
          <w:lang w:val="en-US"/>
        </w:rPr>
        <w:t xml:space="preserve"> </w:t>
      </w:r>
      <w:r w:rsidRPr="003F51D6">
        <w:rPr>
          <w:lang w:val="en-US"/>
        </w:rPr>
        <w:t xml:space="preserve">Excel filtering </w:t>
      </w:r>
      <w:r>
        <w:rPr>
          <w:lang w:val="en-US"/>
        </w:rPr>
        <w:sym w:font="Symbol" w:char="F0AE"/>
      </w:r>
      <w:r>
        <w:rPr>
          <w:lang w:val="en-US"/>
        </w:rPr>
        <w:t xml:space="preserve"> </w:t>
      </w:r>
      <w:r w:rsidRPr="003F51D6">
        <w:rPr>
          <w:lang w:val="en-US"/>
        </w:rPr>
        <w:t xml:space="preserve">email or inter-departmental transfer </w:t>
      </w:r>
      <w:r>
        <w:rPr>
          <w:lang w:val="en-US"/>
        </w:rPr>
        <w:sym w:font="Symbol" w:char="F0AE"/>
      </w:r>
      <w:r>
        <w:rPr>
          <w:lang w:val="en-US"/>
        </w:rPr>
        <w:t xml:space="preserve"> </w:t>
      </w:r>
      <w:r w:rsidRPr="003F51D6">
        <w:rPr>
          <w:lang w:val="en-US"/>
        </w:rPr>
        <w:t>data import into the Student Portal. Each additional processing step requires data to be transferred, checked, or reformatted, which increases the possibility of inconsistencies between the original attendance record and the final data stored in the system.</w:t>
      </w:r>
    </w:p>
    <w:p w14:paraId="1A971A1C" w14:textId="1FB9C388" w:rsidR="003F51D6" w:rsidRPr="003F51D6" w:rsidRDefault="003F51D6" w:rsidP="00F34613">
      <w:pPr>
        <w:rPr>
          <w:lang w:val="en-US"/>
        </w:rPr>
      </w:pPr>
      <w:r w:rsidRPr="003F51D6">
        <w:rPr>
          <w:lang w:val="en-US"/>
        </w:rPr>
        <w:t>Another limitation is the delay between event participation and the update of conduct scores. Since attendance records still need to be collected, filtered, verified, and transferred between responsible units, students may not immediately see the corresponding results on the Student Portal. In practice, updates may take several weeks and, in some cases, may only be completed near the end of the semester. This delay makes it difficult for students to monitor their current conduct scores and identify missing or unrecorded activities in a timely manner.</w:t>
      </w:r>
    </w:p>
    <w:p w14:paraId="47B4A61F" w14:textId="5245591B" w:rsidR="003F51D6" w:rsidRPr="003F51D6" w:rsidRDefault="003F51D6" w:rsidP="003F51D6">
      <w:pPr>
        <w:rPr>
          <w:lang w:val="en-US"/>
        </w:rPr>
      </w:pPr>
      <w:r w:rsidRPr="003F51D6">
        <w:rPr>
          <w:lang w:val="en-US"/>
        </w:rPr>
        <w:t xml:space="preserve">Exception cases also require considerable manual handling. When a barcode cannot be scanned, a student needs a makeup check-in, or attendance is recorded using a paper roster, event organizers may have to enter or transfer Student IDs </w:t>
      </w:r>
      <w:r w:rsidRPr="003F51D6">
        <w:rPr>
          <w:lang w:val="en-US"/>
        </w:rPr>
        <w:lastRenderedPageBreak/>
        <w:t>manually into spreadsheets. These additional steps increase the administrative workload and create opportunities for data-entry errors, such as incorrect or missing Student IDs. Resolving such errors may require further verification between students, event organizers, and the units responsible for conduct score management.</w:t>
      </w:r>
    </w:p>
    <w:p w14:paraId="70A29932" w14:textId="6730B2B9" w:rsidR="003F51D6" w:rsidRPr="003F51D6" w:rsidRDefault="003F51D6" w:rsidP="003F51D6">
      <w:pPr>
        <w:rPr>
          <w:lang w:val="en-US"/>
        </w:rPr>
      </w:pPr>
      <w:r w:rsidRPr="003F51D6">
        <w:rPr>
          <w:lang w:val="en-US"/>
        </w:rPr>
        <w:t>These limitations indicate that the main issue is not simply the use of barcode scanning itself, but the lack of a continuous data flow from event check-in to attendance verification and conduct score recording. Therefore, a more integrated approach is needed in which attendance data can be captured, validated, and stored directly in a centralized system, while allowing students and administrators to monitor the processing status more promptly. This provides the practical basis for developing an event attendance and conduct score management system with centralized data storage, automated validation, and near-real-time synchronization.</w:t>
      </w:r>
    </w:p>
    <w:p w14:paraId="0753E222" w14:textId="77777777" w:rsidR="00776C1D" w:rsidRDefault="00776C1D" w:rsidP="00832F7C">
      <w:pPr>
        <w:pStyle w:val="Heading3"/>
        <w:rPr>
          <w:lang w:val="en-US"/>
        </w:rPr>
      </w:pPr>
      <w:bookmarkStart w:id="40" w:name="_Toc242569584"/>
      <w:r w:rsidRPr="00776C1D">
        <w:rPr>
          <w:lang w:val="en-US"/>
        </w:rPr>
        <w:t>Proposed Process Diagram</w:t>
      </w:r>
      <w:bookmarkEnd w:id="40"/>
    </w:p>
    <w:p w14:paraId="079BE78E" w14:textId="01960DC6" w:rsidR="00600DFE" w:rsidRDefault="0089147B" w:rsidP="00600DFE">
      <w:pPr>
        <w:keepNext/>
        <w:ind w:firstLine="0"/>
      </w:pPr>
      <w:r w:rsidRPr="0089147B">
        <w:rPr>
          <w:noProof/>
        </w:rPr>
        <w:drawing>
          <wp:inline distT="0" distB="0" distL="0" distR="0" wp14:anchorId="749B0B24" wp14:editId="6A352837">
            <wp:extent cx="5579745" cy="3021330"/>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021330"/>
                    </a:xfrm>
                    <a:prstGeom prst="rect">
                      <a:avLst/>
                    </a:prstGeom>
                  </pic:spPr>
                </pic:pic>
              </a:graphicData>
            </a:graphic>
          </wp:inline>
        </w:drawing>
      </w:r>
    </w:p>
    <w:p w14:paraId="030EF14E" w14:textId="138F4F0D" w:rsidR="00600DFE" w:rsidRDefault="00600DFE" w:rsidP="00600DFE">
      <w:pPr>
        <w:pStyle w:val="Caption"/>
      </w:pPr>
      <w:bookmarkStart w:id="41" w:name="_Toc242569649"/>
      <w:r>
        <w:t xml:space="preserve">Figure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1</w:t>
      </w:r>
      <w:r w:rsidR="00AB77E4">
        <w:fldChar w:fldCharType="end"/>
      </w:r>
      <w:r w:rsidR="00BE1C1E">
        <w:rPr>
          <w:lang w:val="en-US"/>
        </w:rPr>
        <w:t xml:space="preserve"> </w:t>
      </w:r>
      <w:r w:rsidRPr="002B1EE0">
        <w:t>Proposed Attendance Processing and Real-Time Update Process</w:t>
      </w:r>
      <w:bookmarkEnd w:id="41"/>
    </w:p>
    <w:p w14:paraId="2669B874" w14:textId="7EE199C6" w:rsidR="000C09B4" w:rsidRPr="000C09B4" w:rsidRDefault="000C09B4" w:rsidP="000C09B4">
      <w:pPr>
        <w:ind w:firstLine="288"/>
        <w:rPr>
          <w:lang w:val="en-US"/>
        </w:rPr>
      </w:pPr>
      <w:r>
        <w:t xml:space="preserve">Figure 3.1 illustrates the attendance processing flow from the moment a student submits a check-in request until the real-time result is displayed on the instructor dashboard. The overall architecture consists of three core stages: high-speed request </w:t>
      </w:r>
      <w:r>
        <w:lastRenderedPageBreak/>
        <w:t>ingestion with transactional outbox, asynchronous queue processing, and real-time event streaming.</w:t>
      </w:r>
    </w:p>
    <w:p w14:paraId="6D8D4F97" w14:textId="4660030F" w:rsidR="000C09B4" w:rsidRPr="000C09B4" w:rsidRDefault="000C09B4" w:rsidP="000C09B4">
      <w:pPr>
        <w:ind w:firstLine="288"/>
        <w:rPr>
          <w:lang w:val="en-US"/>
        </w:rPr>
      </w:pPr>
      <w:r>
        <w:t>When a student scans the event QR code, the mobile application transmits the attendance payload along with the device's GPS coordinates to the system. The incoming request passes through Nginx for SSL termination and rate limiting before reaching the Node.js API server cluster. At the ingestion stage, the application performs fast validation of the QR token and active session parameters. Upon successful validation, the API immediately saves both the scan request and an OutboxEvent into PostgreSQL within a single atomic database transaction, returning an HTTP 202 Accepted response</w:t>
      </w:r>
      <w:r w:rsidR="00C9731F">
        <w:rPr>
          <w:lang w:val="en-US"/>
        </w:rPr>
        <w:t xml:space="preserve"> </w:t>
      </w:r>
      <w:r>
        <w:t>to the student.</w:t>
      </w:r>
    </w:p>
    <w:p w14:paraId="05865F4E" w14:textId="2F954023" w:rsidR="000C09B4" w:rsidRPr="000C09B4" w:rsidRDefault="000C09B4" w:rsidP="000C09B4">
      <w:pPr>
        <w:ind w:firstLine="288"/>
        <w:rPr>
          <w:lang w:val="en-US"/>
        </w:rPr>
      </w:pPr>
      <w:r>
        <w:t>To guarantee reliability and prevent data loss, a dedicated Transactional Outbox Relay service continuously polls pending events from PostgreSQL and publishes them to RabbitMQ</w:t>
      </w:r>
      <w:r w:rsidR="00C9731F">
        <w:rPr>
          <w:lang w:val="en-US"/>
        </w:rPr>
        <w:t xml:space="preserve">. </w:t>
      </w:r>
      <w:r>
        <w:t>A background Worker fleet then consumes the messages from the queue. Before processing, each Worker acquires a Redis Distributed Lock</w:t>
      </w:r>
      <w:r w:rsidR="0075720B">
        <w:rPr>
          <w:lang w:val="en-US"/>
        </w:rPr>
        <w:t xml:space="preserve"> </w:t>
      </w:r>
      <w:r>
        <w:t>to prevent race conditions and duplicate check-ins. The Worker then evaluates the student's GPS location using the Haversine Geofence formula and persists the confirmed AttendanceRecord into PostgreSQL.</w:t>
      </w:r>
    </w:p>
    <w:p w14:paraId="4A5283AE" w14:textId="0BCA3BA3" w:rsidR="00600DFE" w:rsidRPr="008E4568" w:rsidRDefault="000C09B4" w:rsidP="000C09B4">
      <w:pPr>
        <w:ind w:firstLine="288"/>
      </w:pPr>
      <w:r>
        <w:t>Following database persistence, the Worker publishes a completion event to a Redis Pub/Sub channel (attendance.events). The SSE Real-Time Handler, which subscribes to this Redis channel, immediately streams the update over Server-Sent Events to the Instructor Web Dashboard. This enables live attendance metrics to update dynamically without requiring page reloads.</w:t>
      </w:r>
    </w:p>
    <w:p w14:paraId="3816D9EA" w14:textId="7E62C627" w:rsidR="00776C1D" w:rsidRPr="00776C1D" w:rsidRDefault="00776C1D" w:rsidP="00832F7C">
      <w:pPr>
        <w:pStyle w:val="Heading3"/>
        <w:rPr>
          <w:lang w:val="en-US"/>
        </w:rPr>
      </w:pPr>
      <w:bookmarkStart w:id="42" w:name="_Toc242569585"/>
      <w:r w:rsidRPr="00776C1D">
        <w:rPr>
          <w:lang w:val="en-US"/>
        </w:rPr>
        <w:t xml:space="preserve">Business </w:t>
      </w:r>
      <w:r w:rsidR="00820396" w:rsidRPr="00820396">
        <w:rPr>
          <w:lang w:val="en-US"/>
        </w:rPr>
        <w:t>Process</w:t>
      </w:r>
      <w:bookmarkEnd w:id="42"/>
    </w:p>
    <w:p w14:paraId="5FB2BC40" w14:textId="1C5FA4CF" w:rsidR="00776C1D" w:rsidRDefault="00DF64F6" w:rsidP="00832F7C">
      <w:pPr>
        <w:pStyle w:val="Heading4"/>
        <w:rPr>
          <w:lang w:val="en-US"/>
        </w:rPr>
      </w:pPr>
      <w:r w:rsidRPr="00DF64F6">
        <w:t>Business Process</w:t>
      </w:r>
      <w:r>
        <w:rPr>
          <w:lang w:val="en-US"/>
        </w:rPr>
        <w:t xml:space="preserve"> - </w:t>
      </w:r>
      <w:r w:rsidR="00F94147" w:rsidRPr="00F94147">
        <w:t>Attendance</w:t>
      </w:r>
    </w:p>
    <w:p w14:paraId="57D85528" w14:textId="57577D9E" w:rsidR="006A3EA1" w:rsidRPr="006A3EA1" w:rsidRDefault="006A3EA1" w:rsidP="006A3EA1">
      <w:pPr>
        <w:rPr>
          <w:lang w:val="en-US"/>
        </w:rPr>
      </w:pPr>
      <w:r w:rsidRPr="006A3EA1">
        <w:rPr>
          <w:lang w:val="en-US"/>
        </w:rPr>
        <w:t>The attendance system supports both single check-in and bi-directional check-in, depending on how an event is configured.</w:t>
      </w:r>
    </w:p>
    <w:p w14:paraId="5B6517BB" w14:textId="0E25B32D" w:rsidR="006A3EA1" w:rsidRPr="006A3EA1" w:rsidRDefault="006A3EA1" w:rsidP="006A3EA1">
      <w:pPr>
        <w:rPr>
          <w:lang w:val="en-US"/>
        </w:rPr>
      </w:pPr>
      <w:r w:rsidRPr="006A3EA1">
        <w:rPr>
          <w:lang w:val="en-US"/>
        </w:rPr>
        <w:t>For a single check-in event, students scan once to confirm their attendance. The scan can be performed when entering the event or at the end of the event, depending on the attendance rules set by the organizer.</w:t>
      </w:r>
    </w:p>
    <w:p w14:paraId="6B6864E5" w14:textId="504C36BA" w:rsidR="006A3EA1" w:rsidRDefault="006A3EA1" w:rsidP="006A3EA1">
      <w:pPr>
        <w:rPr>
          <w:lang w:val="en-US"/>
        </w:rPr>
      </w:pPr>
      <w:r w:rsidRPr="006A3EA1">
        <w:rPr>
          <w:lang w:val="en-US"/>
        </w:rPr>
        <w:lastRenderedPageBreak/>
        <w:t>For a bi-directional event, students are required to scan twice. The first scan records the check-in time, while the second records the check-out time. These two records can be used to determine how long the student stayed at the event.</w:t>
      </w:r>
    </w:p>
    <w:p w14:paraId="53BDAA8B" w14:textId="73AF7552" w:rsidR="006A3EA1" w:rsidRDefault="006A3EA1" w:rsidP="006A3EA1">
      <w:pPr>
        <w:rPr>
          <w:lang w:val="en-US"/>
        </w:rPr>
      </w:pPr>
      <w:r w:rsidRPr="006A3EA1">
        <w:t>The system supports two scanning methods:</w:t>
      </w:r>
    </w:p>
    <w:p w14:paraId="2E9D81DE" w14:textId="35780C4C" w:rsidR="006A3EA1" w:rsidRPr="006A3EA1" w:rsidRDefault="006A3EA1" w:rsidP="006A3EA1">
      <w:pPr>
        <w:pStyle w:val="ListParagraph"/>
        <w:numPr>
          <w:ilvl w:val="0"/>
          <w:numId w:val="16"/>
        </w:numPr>
        <w:ind w:left="270"/>
        <w:rPr>
          <w:lang w:val="en-US"/>
        </w:rPr>
      </w:pPr>
      <w:r w:rsidRPr="006A3EA1">
        <w:rPr>
          <w:lang w:val="en-US"/>
        </w:rPr>
        <w:t xml:space="preserve">Student scans event QR: The organizer displays an event QR code and students scan it using their mobile devices. </w:t>
      </w:r>
    </w:p>
    <w:p w14:paraId="5DD96B5A" w14:textId="758543C2" w:rsidR="006A3EA1" w:rsidRDefault="006A3EA1" w:rsidP="006A3EA1">
      <w:pPr>
        <w:pStyle w:val="ListParagraph"/>
        <w:numPr>
          <w:ilvl w:val="0"/>
          <w:numId w:val="16"/>
        </w:numPr>
        <w:ind w:left="270"/>
        <w:rPr>
          <w:lang w:val="en-US"/>
        </w:rPr>
      </w:pPr>
      <w:r w:rsidRPr="006A3EA1">
        <w:rPr>
          <w:lang w:val="en-US"/>
        </w:rPr>
        <w:t>Organizer scans student code: The student presents a personal QR code or barcode, which is scanned by the organizer at the attendance point.</w:t>
      </w:r>
    </w:p>
    <w:p w14:paraId="5999538C" w14:textId="6320B0C0" w:rsidR="006A3EA1" w:rsidRPr="006A3EA1" w:rsidRDefault="006A3EA1" w:rsidP="006A3EA1">
      <w:pPr>
        <w:rPr>
          <w:lang w:val="en-US"/>
        </w:rPr>
      </w:pPr>
      <w:r w:rsidRPr="006A3EA1">
        <w:t>Both methods use the same processing flow. A scan request is sent through Nginx to the Node.js API Server. The API checks duplicate requests through Redis and validates the attendance conditions, including the configured GPS area when required. Valid requests are sent to RabbitMQ and processed by background Workers. Attendance records are stored in PostgreSQL, while Redis Pub/Sub and SSE are used to send attendance updates to the monitoring dashboard.</w:t>
      </w:r>
    </w:p>
    <w:p w14:paraId="66ECBFB6" w14:textId="52D5F84D" w:rsidR="00776C1D" w:rsidRDefault="00F94147" w:rsidP="00832F7C">
      <w:pPr>
        <w:pStyle w:val="Heading4"/>
        <w:rPr>
          <w:lang w:val="en-US"/>
        </w:rPr>
      </w:pPr>
      <w:r w:rsidRPr="00DF64F6">
        <w:t>Business Process</w:t>
      </w:r>
      <w:r>
        <w:rPr>
          <w:lang w:val="en-US"/>
        </w:rPr>
        <w:t xml:space="preserve"> - </w:t>
      </w:r>
      <w:r w:rsidR="00776C1D" w:rsidRPr="00274D44">
        <w:rPr>
          <w:lang w:val="en-US"/>
        </w:rPr>
        <w:t>Smart Advisor</w:t>
      </w:r>
    </w:p>
    <w:p w14:paraId="3C53C846" w14:textId="6375129C" w:rsidR="006A3EA1" w:rsidRPr="006A3EA1" w:rsidRDefault="006A3EA1" w:rsidP="006A3EA1">
      <w:pPr>
        <w:rPr>
          <w:lang w:val="en-US"/>
        </w:rPr>
      </w:pPr>
      <w:r w:rsidRPr="006A3EA1">
        <w:rPr>
          <w:lang w:val="en-US"/>
        </w:rPr>
        <w:t>The Smart Advisor helps students find events based on their available time and current conduct score progress.</w:t>
      </w:r>
    </w:p>
    <w:p w14:paraId="5892DB42" w14:textId="1164CF65" w:rsidR="006A3EA1" w:rsidRPr="006A3EA1" w:rsidRDefault="006A3EA1" w:rsidP="006A3EA1">
      <w:pPr>
        <w:rPr>
          <w:lang w:val="en-US"/>
        </w:rPr>
      </w:pPr>
      <w:r w:rsidRPr="006A3EA1">
        <w:rPr>
          <w:lang w:val="en-US"/>
        </w:rPr>
        <w:t>For event recommendations, the system compares upcoming event schedules with the student's timetable. Events that overlap with scheduled classes are excluded, and the remaining events can be suggested to the student.</w:t>
      </w:r>
    </w:p>
    <w:p w14:paraId="2DCD475C" w14:textId="0095E452" w:rsidR="006A3EA1" w:rsidRPr="006A3EA1" w:rsidRDefault="006A3EA1" w:rsidP="006A3EA1">
      <w:pPr>
        <w:rPr>
          <w:lang w:val="en-US"/>
        </w:rPr>
      </w:pPr>
      <w:r w:rsidRPr="006A3EA1">
        <w:rPr>
          <w:lang w:val="en-US"/>
        </w:rPr>
        <w:t>The system also checks the student's conduct score near the end of the semester. When there are 30 days or less remaining, it identifies score categories that have not reached their required targets. The system then searches for ongoing or upcoming events related to those categories.</w:t>
      </w:r>
    </w:p>
    <w:p w14:paraId="3449A62C" w14:textId="37375888" w:rsidR="006A3EA1" w:rsidRPr="006A3EA1" w:rsidRDefault="006A3EA1" w:rsidP="006A3EA1">
      <w:pPr>
        <w:rPr>
          <w:lang w:val="en-US"/>
        </w:rPr>
      </w:pPr>
      <w:r w:rsidRPr="006A3EA1">
        <w:rPr>
          <w:lang w:val="en-US"/>
        </w:rPr>
        <w:t>If suitable events are available, the student receives a notification containing the relevant event information. The student can review the suggestions and decide whether to register or participate.</w:t>
      </w:r>
    </w:p>
    <w:p w14:paraId="23838881" w14:textId="6C4EFE74" w:rsidR="00776C1D" w:rsidRDefault="00F94147" w:rsidP="00832F7C">
      <w:pPr>
        <w:pStyle w:val="Heading4"/>
        <w:rPr>
          <w:lang w:val="en-US"/>
        </w:rPr>
      </w:pPr>
      <w:r w:rsidRPr="00DF64F6">
        <w:lastRenderedPageBreak/>
        <w:t>Business Process</w:t>
      </w:r>
      <w:r>
        <w:rPr>
          <w:lang w:val="en-US"/>
        </w:rPr>
        <w:t xml:space="preserve"> - </w:t>
      </w:r>
      <w:r w:rsidR="00776C1D" w:rsidRPr="00274D44">
        <w:rPr>
          <w:lang w:val="en-US"/>
        </w:rPr>
        <w:t>Verification &amp; Evidence</w:t>
      </w:r>
    </w:p>
    <w:p w14:paraId="209C653F" w14:textId="21CAA9D0" w:rsidR="00EB272F" w:rsidRPr="00EB272F" w:rsidRDefault="00EB272F" w:rsidP="00EB272F">
      <w:pPr>
        <w:rPr>
          <w:lang w:val="en-US"/>
        </w:rPr>
      </w:pPr>
      <w:r w:rsidRPr="00EB272F">
        <w:rPr>
          <w:lang w:val="en-US"/>
        </w:rPr>
        <w:t>The verification flow handles attendance appeals and cases where the normal check-in process cannot be completed.</w:t>
      </w:r>
    </w:p>
    <w:p w14:paraId="4AF3D8F8" w14:textId="2AE4D943" w:rsidR="006A3EA1" w:rsidRDefault="00EB272F" w:rsidP="00EB272F">
      <w:pPr>
        <w:rPr>
          <w:lang w:val="en-US"/>
        </w:rPr>
      </w:pPr>
      <w:r w:rsidRPr="00EB272F">
        <w:rPr>
          <w:lang w:val="en-US"/>
        </w:rPr>
        <w:t>During normal operation, each successful check-in or check-out is stored with information such as the student, event, recorded time, attendance type, and GPS coordinates when location checking is enabled. This information can later be used to review an attendance result.</w:t>
      </w:r>
    </w:p>
    <w:p w14:paraId="3F0F765C" w14:textId="4EF87981" w:rsidR="00EB272F" w:rsidRDefault="00EB272F" w:rsidP="00EB272F">
      <w:pPr>
        <w:rPr>
          <w:lang w:val="en-US"/>
        </w:rPr>
      </w:pPr>
      <w:r w:rsidRPr="00EB272F">
        <w:rPr>
          <w:lang w:val="en-US"/>
        </w:rPr>
        <w:t>If the attendance service is temporarily unavailable, the client keeps the attendance request locally instead of immediately treating the attempt as failed. The locally stored data includes the student ID, event ID, scan time, attendance type, and available location information. When the connection is restored, the client can submit the pending request to the server for verification.</w:t>
      </w:r>
    </w:p>
    <w:p w14:paraId="39C8D517" w14:textId="4D47A75D" w:rsidR="00F63F73" w:rsidRPr="006A3EA1" w:rsidRDefault="00F63F73" w:rsidP="00EB272F">
      <w:pPr>
        <w:rPr>
          <w:lang w:val="en-US"/>
        </w:rPr>
      </w:pPr>
      <w:r w:rsidRPr="00F63F73">
        <w:rPr>
          <w:lang w:val="en-US"/>
        </w:rPr>
        <w:t xml:space="preserve">Changes made by an administrator are recorded with the administrator, modification time, previous result, new result, and reason for the change. This keeps the original attendance information </w:t>
      </w:r>
      <w:proofErr w:type="gramStart"/>
      <w:r w:rsidRPr="00F63F73">
        <w:rPr>
          <w:lang w:val="en-US"/>
        </w:rPr>
        <w:t>separate</w:t>
      </w:r>
      <w:proofErr w:type="gramEnd"/>
      <w:r w:rsidRPr="00F63F73">
        <w:rPr>
          <w:lang w:val="en-US"/>
        </w:rPr>
        <w:t xml:space="preserve"> from later administrative adjustments.</w:t>
      </w:r>
    </w:p>
    <w:p w14:paraId="19209CDD" w14:textId="38DD68A8" w:rsidR="00F63F73" w:rsidRDefault="003E054D" w:rsidP="00F63F73">
      <w:pPr>
        <w:pStyle w:val="Heading2"/>
        <w:rPr>
          <w:iCs/>
          <w:lang w:val="en-US"/>
        </w:rPr>
      </w:pPr>
      <w:bookmarkStart w:id="43" w:name="_Toc242569586"/>
      <w:r w:rsidRPr="00274D44">
        <w:rPr>
          <w:iCs/>
        </w:rPr>
        <w:t>Functional Requirements</w:t>
      </w:r>
      <w:bookmarkEnd w:id="43"/>
    </w:p>
    <w:p w14:paraId="7015DD55" w14:textId="4F2DEC08" w:rsidR="006D2677" w:rsidRPr="00FD4F2D" w:rsidRDefault="006D2677" w:rsidP="00FD4F2D">
      <w:pPr>
        <w:rPr>
          <w:lang w:val="en-US"/>
        </w:rPr>
      </w:pPr>
      <w:r w:rsidRPr="006D2677">
        <w:t>This section describes the functional requirements of the attendance and event management system. It identifies the system actors and presents the Use Case diagrams for the main system and its sub-systems. The specifications of the main Use Cases are also provided.</w:t>
      </w:r>
    </w:p>
    <w:p w14:paraId="27E97834" w14:textId="52A51107" w:rsidR="003E054D" w:rsidRDefault="00CE2454" w:rsidP="00832F7C">
      <w:pPr>
        <w:pStyle w:val="Heading3"/>
        <w:rPr>
          <w:lang w:val="en-US"/>
        </w:rPr>
      </w:pPr>
      <w:bookmarkStart w:id="44" w:name="_Toc242569587"/>
      <w:r w:rsidRPr="00CE2454">
        <w:t>Actor Identification</w:t>
      </w:r>
      <w:bookmarkEnd w:id="44"/>
    </w:p>
    <w:p w14:paraId="78ACDE3E" w14:textId="3326BD81" w:rsidR="00F63F73" w:rsidRDefault="006D2677" w:rsidP="00F63F73">
      <w:pPr>
        <w:rPr>
          <w:lang w:val="en-US"/>
        </w:rPr>
      </w:pPr>
      <w:r w:rsidRPr="006D2677">
        <w:t xml:space="preserve">The system involves </w:t>
      </w:r>
      <w:r w:rsidR="00082798">
        <w:rPr>
          <w:lang w:val="en-US"/>
        </w:rPr>
        <w:t xml:space="preserve">four </w:t>
      </w:r>
      <w:r w:rsidRPr="006D2677">
        <w:t xml:space="preserve"> main actors:</w:t>
      </w:r>
    </w:p>
    <w:p w14:paraId="3BE592AE" w14:textId="21902397" w:rsidR="00940D9B" w:rsidRDefault="00940D9B" w:rsidP="00940D9B">
      <w:pPr>
        <w:pStyle w:val="Caption"/>
        <w:keepNext/>
      </w:pPr>
      <w:bookmarkStart w:id="45" w:name="_Toc242569666"/>
      <w:r>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1</w:t>
      </w:r>
      <w:r w:rsidR="00AB77E4">
        <w:fldChar w:fldCharType="end"/>
      </w:r>
      <w:r w:rsidR="00BE1C1E">
        <w:rPr>
          <w:lang w:val="en-US"/>
        </w:rPr>
        <w:t xml:space="preserve"> </w:t>
      </w:r>
      <w:r>
        <w:rPr>
          <w:lang w:val="en-US"/>
        </w:rPr>
        <w:t xml:space="preserve">Actor </w:t>
      </w:r>
      <w:r w:rsidR="007B1C7C" w:rsidRPr="007B1C7C">
        <w:t>Description</w:t>
      </w:r>
      <w:bookmarkEnd w:id="45"/>
    </w:p>
    <w:tbl>
      <w:tblPr>
        <w:tblStyle w:val="TableGrid"/>
        <w:tblW w:w="0" w:type="auto"/>
        <w:tblLook w:val="04A0" w:firstRow="1" w:lastRow="0" w:firstColumn="1" w:lastColumn="0" w:noHBand="0" w:noVBand="1"/>
      </w:tblPr>
      <w:tblGrid>
        <w:gridCol w:w="1257"/>
        <w:gridCol w:w="1821"/>
        <w:gridCol w:w="5925"/>
      </w:tblGrid>
      <w:tr w:rsidR="006D2677" w:rsidRPr="00643D9D" w14:paraId="0C2BA648" w14:textId="77777777" w:rsidTr="004743BD">
        <w:trPr>
          <w:trHeight w:val="20"/>
        </w:trPr>
        <w:tc>
          <w:tcPr>
            <w:tcW w:w="0" w:type="auto"/>
            <w:shd w:val="clear" w:color="auto" w:fill="8EAADB" w:themeFill="accent1" w:themeFillTint="99"/>
            <w:vAlign w:val="center"/>
          </w:tcPr>
          <w:p w14:paraId="691EC937" w14:textId="1DE062C7" w:rsidR="006D2677" w:rsidRPr="00643D9D" w:rsidRDefault="009F6F53" w:rsidP="002A167E">
            <w:pPr>
              <w:spacing w:before="240" w:after="240"/>
              <w:ind w:firstLine="0"/>
              <w:jc w:val="center"/>
              <w:rPr>
                <w:b/>
                <w:bCs/>
                <w:sz w:val="24"/>
                <w:szCs w:val="24"/>
                <w:lang w:val="en-US"/>
              </w:rPr>
            </w:pPr>
            <w:r w:rsidRPr="00E15C2E">
              <w:rPr>
                <w:rFonts w:asciiTheme="majorHAnsi" w:hAnsiTheme="majorHAnsi" w:cstheme="majorHAnsi"/>
                <w:b/>
                <w:bCs/>
                <w:sz w:val="24"/>
                <w:szCs w:val="24"/>
              </w:rPr>
              <w:t>SYMBOL</w:t>
            </w:r>
          </w:p>
        </w:tc>
        <w:tc>
          <w:tcPr>
            <w:tcW w:w="1821" w:type="dxa"/>
            <w:shd w:val="clear" w:color="auto" w:fill="8EAADB" w:themeFill="accent1" w:themeFillTint="99"/>
            <w:vAlign w:val="center"/>
          </w:tcPr>
          <w:p w14:paraId="5D1A24AF" w14:textId="5F834B39" w:rsidR="006D2677" w:rsidRPr="00643D9D" w:rsidRDefault="009F6F53" w:rsidP="002A167E">
            <w:pPr>
              <w:spacing w:before="240" w:after="240"/>
              <w:ind w:firstLine="0"/>
              <w:jc w:val="center"/>
              <w:rPr>
                <w:b/>
                <w:bCs/>
                <w:sz w:val="24"/>
                <w:szCs w:val="24"/>
                <w:lang w:val="en-US"/>
              </w:rPr>
            </w:pPr>
            <w:r>
              <w:rPr>
                <w:b/>
                <w:bCs/>
                <w:sz w:val="24"/>
                <w:szCs w:val="24"/>
                <w:lang w:val="en-US"/>
              </w:rPr>
              <w:t>ACTOR</w:t>
            </w:r>
          </w:p>
        </w:tc>
        <w:tc>
          <w:tcPr>
            <w:tcW w:w="5925" w:type="dxa"/>
            <w:shd w:val="clear" w:color="auto" w:fill="8EAADB" w:themeFill="accent1" w:themeFillTint="99"/>
            <w:vAlign w:val="center"/>
          </w:tcPr>
          <w:p w14:paraId="4EFE4862" w14:textId="00835174" w:rsidR="006D2677" w:rsidRPr="00643D9D" w:rsidRDefault="009F6F53" w:rsidP="002A167E">
            <w:pPr>
              <w:spacing w:before="240" w:after="240"/>
              <w:ind w:firstLine="0"/>
              <w:jc w:val="center"/>
              <w:rPr>
                <w:b/>
                <w:bCs/>
                <w:sz w:val="24"/>
                <w:szCs w:val="24"/>
              </w:rPr>
            </w:pPr>
            <w:r w:rsidRPr="00E15C2E">
              <w:rPr>
                <w:rFonts w:asciiTheme="majorHAnsi" w:hAnsiTheme="majorHAnsi" w:cstheme="majorHAnsi"/>
                <w:b/>
                <w:bCs/>
              </w:rPr>
              <w:t>DESCRIPTION</w:t>
            </w:r>
          </w:p>
        </w:tc>
      </w:tr>
      <w:tr w:rsidR="006F20BD" w:rsidRPr="00643D9D" w14:paraId="47675479" w14:textId="77777777" w:rsidTr="004743BD">
        <w:trPr>
          <w:trHeight w:val="864"/>
        </w:trPr>
        <w:tc>
          <w:tcPr>
            <w:tcW w:w="0" w:type="auto"/>
            <w:vAlign w:val="center"/>
          </w:tcPr>
          <w:p w14:paraId="0196C0FF" w14:textId="6FF01FFF" w:rsidR="006F20BD" w:rsidRPr="00643D9D" w:rsidRDefault="006F20BD" w:rsidP="00E00C33">
            <w:pPr>
              <w:spacing w:line="360" w:lineRule="auto"/>
              <w:ind w:firstLine="0"/>
              <w:jc w:val="center"/>
              <w:rPr>
                <w:sz w:val="24"/>
                <w:szCs w:val="24"/>
              </w:rPr>
            </w:pPr>
            <w:r w:rsidRPr="00643D9D">
              <w:rPr>
                <w:sz w:val="24"/>
                <w:szCs w:val="24"/>
              </w:rPr>
              <w:t>ACT-0</w:t>
            </w:r>
            <w:r w:rsidRPr="00643D9D">
              <w:rPr>
                <w:sz w:val="24"/>
                <w:szCs w:val="24"/>
                <w:lang w:val="en-US"/>
              </w:rPr>
              <w:t>1</w:t>
            </w:r>
          </w:p>
        </w:tc>
        <w:tc>
          <w:tcPr>
            <w:tcW w:w="1821" w:type="dxa"/>
            <w:vAlign w:val="center"/>
          </w:tcPr>
          <w:p w14:paraId="0F76A9E4" w14:textId="2F3AB91C" w:rsidR="006F20BD" w:rsidRPr="00643D9D" w:rsidRDefault="006F20BD" w:rsidP="00E00C33">
            <w:pPr>
              <w:spacing w:line="360" w:lineRule="auto"/>
              <w:ind w:firstLine="0"/>
              <w:jc w:val="center"/>
              <w:rPr>
                <w:sz w:val="24"/>
                <w:szCs w:val="24"/>
              </w:rPr>
            </w:pPr>
            <w:r w:rsidRPr="00643D9D">
              <w:rPr>
                <w:sz w:val="24"/>
                <w:szCs w:val="24"/>
              </w:rPr>
              <w:t>Admin</w:t>
            </w:r>
          </w:p>
        </w:tc>
        <w:tc>
          <w:tcPr>
            <w:tcW w:w="5925" w:type="dxa"/>
            <w:vAlign w:val="center"/>
          </w:tcPr>
          <w:p w14:paraId="56604C98" w14:textId="7A6F523C" w:rsidR="006F20BD" w:rsidRPr="004743BD" w:rsidRDefault="00E760BC" w:rsidP="007B1C7C">
            <w:pPr>
              <w:spacing w:line="360" w:lineRule="auto"/>
              <w:ind w:firstLine="0"/>
              <w:rPr>
                <w:sz w:val="24"/>
                <w:szCs w:val="24"/>
                <w:lang w:val="en-US"/>
              </w:rPr>
            </w:pPr>
            <w:r w:rsidRPr="00643D9D">
              <w:rPr>
                <w:sz w:val="24"/>
                <w:szCs w:val="24"/>
              </w:rPr>
              <w:t>Manages system settings, user accounts, roles, and permissions.</w:t>
            </w:r>
          </w:p>
        </w:tc>
      </w:tr>
      <w:tr w:rsidR="006F20BD" w:rsidRPr="00643D9D" w14:paraId="54E29778" w14:textId="77777777" w:rsidTr="004743BD">
        <w:trPr>
          <w:trHeight w:val="864"/>
        </w:trPr>
        <w:tc>
          <w:tcPr>
            <w:tcW w:w="0" w:type="auto"/>
            <w:vAlign w:val="center"/>
          </w:tcPr>
          <w:p w14:paraId="477277A0" w14:textId="624DFDD1" w:rsidR="006F20BD" w:rsidRPr="00643D9D" w:rsidRDefault="006F20BD" w:rsidP="00E00C33">
            <w:pPr>
              <w:spacing w:line="360" w:lineRule="auto"/>
              <w:ind w:firstLine="0"/>
              <w:jc w:val="center"/>
              <w:rPr>
                <w:sz w:val="24"/>
                <w:szCs w:val="24"/>
              </w:rPr>
            </w:pPr>
            <w:r w:rsidRPr="00643D9D">
              <w:rPr>
                <w:sz w:val="24"/>
                <w:szCs w:val="24"/>
              </w:rPr>
              <w:lastRenderedPageBreak/>
              <w:t>ACT-0</w:t>
            </w:r>
            <w:r w:rsidRPr="00643D9D">
              <w:rPr>
                <w:sz w:val="24"/>
                <w:szCs w:val="24"/>
                <w:lang w:val="en-US"/>
              </w:rPr>
              <w:t>2</w:t>
            </w:r>
          </w:p>
        </w:tc>
        <w:tc>
          <w:tcPr>
            <w:tcW w:w="1821" w:type="dxa"/>
            <w:vAlign w:val="center"/>
          </w:tcPr>
          <w:p w14:paraId="68262B04" w14:textId="7F0C6A98" w:rsidR="006F20BD" w:rsidRPr="00643D9D" w:rsidRDefault="00AC7D30" w:rsidP="00E00C33">
            <w:pPr>
              <w:spacing w:line="360" w:lineRule="auto"/>
              <w:ind w:firstLine="0"/>
              <w:jc w:val="center"/>
              <w:rPr>
                <w:sz w:val="24"/>
                <w:szCs w:val="24"/>
                <w:lang w:val="en-US"/>
              </w:rPr>
            </w:pPr>
            <w:r w:rsidRPr="00643D9D">
              <w:rPr>
                <w:sz w:val="24"/>
                <w:szCs w:val="24"/>
              </w:rPr>
              <w:t xml:space="preserve">Faculty </w:t>
            </w:r>
            <w:r w:rsidR="006F20BD" w:rsidRPr="00643D9D">
              <w:rPr>
                <w:sz w:val="24"/>
                <w:szCs w:val="24"/>
              </w:rPr>
              <w:t>Student Affairs</w:t>
            </w:r>
          </w:p>
          <w:p w14:paraId="0D641CE7" w14:textId="1B4D1C69" w:rsidR="006F20BD" w:rsidRPr="00643D9D" w:rsidRDefault="006F20BD" w:rsidP="00E00C33">
            <w:pPr>
              <w:spacing w:line="360" w:lineRule="auto"/>
              <w:ind w:firstLine="0"/>
              <w:jc w:val="center"/>
              <w:rPr>
                <w:sz w:val="24"/>
                <w:szCs w:val="24"/>
              </w:rPr>
            </w:pPr>
            <w:r w:rsidRPr="00643D9D">
              <w:rPr>
                <w:sz w:val="24"/>
                <w:szCs w:val="24"/>
              </w:rPr>
              <w:t>Officer</w:t>
            </w:r>
          </w:p>
        </w:tc>
        <w:tc>
          <w:tcPr>
            <w:tcW w:w="5925" w:type="dxa"/>
            <w:vAlign w:val="center"/>
          </w:tcPr>
          <w:p w14:paraId="54B59359" w14:textId="232D942C" w:rsidR="006F20BD" w:rsidRPr="004743BD" w:rsidRDefault="006B0A8F" w:rsidP="007B1C7C">
            <w:pPr>
              <w:spacing w:line="360" w:lineRule="auto"/>
              <w:ind w:firstLine="0"/>
              <w:rPr>
                <w:sz w:val="24"/>
                <w:szCs w:val="24"/>
                <w:lang w:val="en-US"/>
              </w:rPr>
            </w:pPr>
            <w:r w:rsidRPr="00643D9D">
              <w:rPr>
                <w:sz w:val="24"/>
                <w:szCs w:val="24"/>
              </w:rPr>
              <w:t>Manages conduct score activities within the Faculty, manages Event Organizers, monitors student scores, and handles attendance or score disputes</w:t>
            </w:r>
          </w:p>
        </w:tc>
      </w:tr>
      <w:tr w:rsidR="006F20BD" w:rsidRPr="00643D9D" w14:paraId="5C3EEFA7" w14:textId="77777777" w:rsidTr="004743BD">
        <w:trPr>
          <w:trHeight w:val="864"/>
        </w:trPr>
        <w:tc>
          <w:tcPr>
            <w:tcW w:w="0" w:type="auto"/>
            <w:vAlign w:val="center"/>
          </w:tcPr>
          <w:p w14:paraId="622081AB" w14:textId="10658051" w:rsidR="006F20BD" w:rsidRPr="00643D9D" w:rsidRDefault="006F20BD" w:rsidP="00E00C33">
            <w:pPr>
              <w:spacing w:line="360" w:lineRule="auto"/>
              <w:ind w:firstLine="0"/>
              <w:jc w:val="center"/>
              <w:rPr>
                <w:sz w:val="24"/>
                <w:szCs w:val="24"/>
                <w:lang w:val="en-US"/>
              </w:rPr>
            </w:pPr>
            <w:r w:rsidRPr="00643D9D">
              <w:rPr>
                <w:sz w:val="24"/>
                <w:szCs w:val="24"/>
              </w:rPr>
              <w:t>ACT-0</w:t>
            </w:r>
            <w:r w:rsidRPr="00643D9D">
              <w:rPr>
                <w:sz w:val="24"/>
                <w:szCs w:val="24"/>
                <w:lang w:val="en-US"/>
              </w:rPr>
              <w:t>3</w:t>
            </w:r>
          </w:p>
        </w:tc>
        <w:tc>
          <w:tcPr>
            <w:tcW w:w="1821" w:type="dxa"/>
            <w:vAlign w:val="center"/>
          </w:tcPr>
          <w:p w14:paraId="141B638D" w14:textId="376D2C38" w:rsidR="006F20BD" w:rsidRPr="00643D9D" w:rsidRDefault="006F20BD" w:rsidP="00E00C33">
            <w:pPr>
              <w:spacing w:line="360" w:lineRule="auto"/>
              <w:ind w:firstLine="0"/>
              <w:jc w:val="center"/>
              <w:rPr>
                <w:sz w:val="24"/>
                <w:szCs w:val="24"/>
              </w:rPr>
            </w:pPr>
            <w:r w:rsidRPr="00643D9D">
              <w:rPr>
                <w:sz w:val="24"/>
                <w:szCs w:val="24"/>
              </w:rPr>
              <w:t>Event Organizer</w:t>
            </w:r>
          </w:p>
        </w:tc>
        <w:tc>
          <w:tcPr>
            <w:tcW w:w="5925" w:type="dxa"/>
            <w:vAlign w:val="center"/>
          </w:tcPr>
          <w:p w14:paraId="79C6D74F" w14:textId="2A00C1AE" w:rsidR="006F20BD" w:rsidRPr="00643D9D" w:rsidRDefault="006B0A8F" w:rsidP="007B1C7C">
            <w:pPr>
              <w:spacing w:line="360" w:lineRule="auto"/>
              <w:ind w:firstLine="0"/>
              <w:rPr>
                <w:sz w:val="24"/>
                <w:szCs w:val="24"/>
              </w:rPr>
            </w:pPr>
            <w:r w:rsidRPr="00643D9D">
              <w:rPr>
                <w:sz w:val="24"/>
                <w:szCs w:val="24"/>
              </w:rPr>
              <w:t>Creates and manages events, performs attendance operations, monitors check-in results, and reviews student attendance appeals.</w:t>
            </w:r>
          </w:p>
        </w:tc>
      </w:tr>
      <w:tr w:rsidR="006F20BD" w:rsidRPr="00643D9D" w14:paraId="57DED06B" w14:textId="77777777" w:rsidTr="004743BD">
        <w:trPr>
          <w:trHeight w:val="864"/>
        </w:trPr>
        <w:tc>
          <w:tcPr>
            <w:tcW w:w="0" w:type="auto"/>
            <w:vAlign w:val="center"/>
          </w:tcPr>
          <w:p w14:paraId="757CC08B" w14:textId="71A393AA" w:rsidR="006F20BD" w:rsidRPr="00643D9D" w:rsidRDefault="006F20BD" w:rsidP="00E00C33">
            <w:pPr>
              <w:spacing w:line="360" w:lineRule="auto"/>
              <w:ind w:firstLine="0"/>
              <w:jc w:val="center"/>
              <w:rPr>
                <w:sz w:val="24"/>
                <w:szCs w:val="24"/>
                <w:lang w:val="en-US"/>
              </w:rPr>
            </w:pPr>
            <w:r w:rsidRPr="00643D9D">
              <w:rPr>
                <w:sz w:val="24"/>
                <w:szCs w:val="24"/>
              </w:rPr>
              <w:t>ACT-0</w:t>
            </w:r>
            <w:r w:rsidRPr="00643D9D">
              <w:rPr>
                <w:sz w:val="24"/>
                <w:szCs w:val="24"/>
                <w:lang w:val="en-US"/>
              </w:rPr>
              <w:t>4</w:t>
            </w:r>
          </w:p>
        </w:tc>
        <w:tc>
          <w:tcPr>
            <w:tcW w:w="1821" w:type="dxa"/>
            <w:vAlign w:val="center"/>
          </w:tcPr>
          <w:p w14:paraId="4DF37D65" w14:textId="24DCC5B3" w:rsidR="006F20BD" w:rsidRPr="00643D9D" w:rsidRDefault="006F20BD" w:rsidP="00E00C33">
            <w:pPr>
              <w:spacing w:line="360" w:lineRule="auto"/>
              <w:ind w:firstLine="0"/>
              <w:jc w:val="center"/>
              <w:rPr>
                <w:sz w:val="24"/>
                <w:szCs w:val="24"/>
              </w:rPr>
            </w:pPr>
            <w:r w:rsidRPr="00643D9D">
              <w:rPr>
                <w:sz w:val="24"/>
                <w:szCs w:val="24"/>
              </w:rPr>
              <w:t>Student</w:t>
            </w:r>
          </w:p>
        </w:tc>
        <w:tc>
          <w:tcPr>
            <w:tcW w:w="5925" w:type="dxa"/>
            <w:vAlign w:val="center"/>
          </w:tcPr>
          <w:p w14:paraId="111E70EC" w14:textId="42C88799" w:rsidR="006F20BD" w:rsidRPr="00643D9D" w:rsidRDefault="006B0A8F" w:rsidP="007B1C7C">
            <w:pPr>
              <w:spacing w:line="360" w:lineRule="auto"/>
              <w:ind w:firstLine="0"/>
              <w:rPr>
                <w:sz w:val="24"/>
                <w:szCs w:val="24"/>
              </w:rPr>
            </w:pPr>
            <w:r w:rsidRPr="00643D9D">
              <w:rPr>
                <w:sz w:val="24"/>
                <w:szCs w:val="24"/>
              </w:rPr>
              <w:t>Participates in events, performs check-in/check-out, tracks conduct scores, receives event recommendations and reminders, and submits attendance appeals.</w:t>
            </w:r>
          </w:p>
        </w:tc>
      </w:tr>
    </w:tbl>
    <w:p w14:paraId="431194D5" w14:textId="77777777" w:rsidR="006D2677" w:rsidRPr="009B7103" w:rsidRDefault="006D2677" w:rsidP="009B7103">
      <w:pPr>
        <w:ind w:firstLine="0"/>
        <w:rPr>
          <w:lang w:val="en-US"/>
        </w:rPr>
      </w:pPr>
    </w:p>
    <w:p w14:paraId="7B715A23" w14:textId="74059917" w:rsidR="00470690" w:rsidRDefault="00CE2454" w:rsidP="00766259">
      <w:pPr>
        <w:pStyle w:val="Heading3"/>
        <w:spacing w:after="240"/>
        <w:rPr>
          <w:lang w:val="en-US"/>
        </w:rPr>
      </w:pPr>
      <w:bookmarkStart w:id="46" w:name="_Toc242569588"/>
      <w:r w:rsidRPr="00CE2454">
        <w:lastRenderedPageBreak/>
        <w:t>Use Case Diagram</w:t>
      </w:r>
      <w:bookmarkEnd w:id="46"/>
    </w:p>
    <w:p w14:paraId="4EF4F54A" w14:textId="57EDF1BC" w:rsidR="0021526F" w:rsidRDefault="002329FD" w:rsidP="0021526F">
      <w:pPr>
        <w:keepNext/>
        <w:ind w:firstLine="0"/>
      </w:pPr>
      <w:r>
        <w:rPr>
          <w:noProof/>
        </w:rPr>
        <w:drawing>
          <wp:inline distT="0" distB="0" distL="0" distR="0" wp14:anchorId="5E5FA561" wp14:editId="4834FEE2">
            <wp:extent cx="5579745" cy="646684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6466840"/>
                    </a:xfrm>
                    <a:prstGeom prst="rect">
                      <a:avLst/>
                    </a:prstGeom>
                  </pic:spPr>
                </pic:pic>
              </a:graphicData>
            </a:graphic>
          </wp:inline>
        </w:drawing>
      </w:r>
    </w:p>
    <w:p w14:paraId="5ABE0669" w14:textId="61EDB18C" w:rsidR="00940D9B" w:rsidRDefault="0021526F" w:rsidP="0021526F">
      <w:pPr>
        <w:pStyle w:val="Caption"/>
        <w:rPr>
          <w:lang w:val="en-US"/>
        </w:rPr>
      </w:pPr>
      <w:bookmarkStart w:id="47" w:name="_Toc242569650"/>
      <w:r>
        <w:t xml:space="preserve">Figure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2</w:t>
      </w:r>
      <w:r w:rsidR="00AB77E4">
        <w:fldChar w:fldCharType="end"/>
      </w:r>
      <w:r w:rsidR="0014352F">
        <w:rPr>
          <w:lang w:val="en-US"/>
        </w:rPr>
        <w:t xml:space="preserve"> </w:t>
      </w:r>
      <w:r w:rsidRPr="008276A4">
        <w:t>General Use Case Diagram</w:t>
      </w:r>
      <w:bookmarkEnd w:id="47"/>
      <w:r w:rsidR="0062362B">
        <w:rPr>
          <w:lang w:val="en-US"/>
        </w:rPr>
        <w:br w:type="page"/>
      </w:r>
    </w:p>
    <w:p w14:paraId="0466E0FF" w14:textId="0A89416D" w:rsidR="001D1097" w:rsidRDefault="001D1097" w:rsidP="001D1097">
      <w:pPr>
        <w:pStyle w:val="Caption"/>
        <w:keepNext/>
      </w:pPr>
      <w:bookmarkStart w:id="48" w:name="_Toc242569667"/>
      <w:r>
        <w:lastRenderedPageBreak/>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2</w:t>
      </w:r>
      <w:r w:rsidR="00AB77E4">
        <w:fldChar w:fldCharType="end"/>
      </w:r>
      <w:r>
        <w:rPr>
          <w:lang w:val="en-US"/>
        </w:rPr>
        <w:t xml:space="preserve"> </w:t>
      </w:r>
      <w:r w:rsidRPr="00E641FC">
        <w:rPr>
          <w:lang w:val="en-US"/>
        </w:rPr>
        <w:t>Summary of System Use Cases</w:t>
      </w:r>
      <w:bookmarkEnd w:id="48"/>
    </w:p>
    <w:tbl>
      <w:tblPr>
        <w:tblStyle w:val="TableGrid"/>
        <w:tblW w:w="0" w:type="auto"/>
        <w:tblLayout w:type="fixed"/>
        <w:tblCellMar>
          <w:top w:w="115" w:type="dxa"/>
          <w:bottom w:w="115" w:type="dxa"/>
        </w:tblCellMar>
        <w:tblLook w:val="04A0" w:firstRow="1" w:lastRow="0" w:firstColumn="1" w:lastColumn="0" w:noHBand="0" w:noVBand="1"/>
      </w:tblPr>
      <w:tblGrid>
        <w:gridCol w:w="1257"/>
        <w:gridCol w:w="2001"/>
        <w:gridCol w:w="3870"/>
        <w:gridCol w:w="1875"/>
      </w:tblGrid>
      <w:tr w:rsidR="00ED193F" w:rsidRPr="00ED193F" w14:paraId="1A74D02A" w14:textId="467DF635" w:rsidTr="00766259">
        <w:tc>
          <w:tcPr>
            <w:tcW w:w="1257" w:type="dxa"/>
            <w:shd w:val="clear" w:color="auto" w:fill="8EAADB" w:themeFill="accent1" w:themeFillTint="99"/>
          </w:tcPr>
          <w:p w14:paraId="00EA9455" w14:textId="414C62EB" w:rsidR="00ED193F" w:rsidRPr="00ED193F" w:rsidRDefault="00ED193F" w:rsidP="00766259">
            <w:pPr>
              <w:ind w:firstLine="0"/>
              <w:jc w:val="center"/>
              <w:rPr>
                <w:sz w:val="24"/>
                <w:szCs w:val="24"/>
                <w:lang w:val="en-US"/>
              </w:rPr>
            </w:pPr>
            <w:r w:rsidRPr="00ED193F">
              <w:rPr>
                <w:rFonts w:asciiTheme="majorHAnsi" w:hAnsiTheme="majorHAnsi" w:cstheme="majorHAnsi"/>
                <w:b/>
                <w:bCs/>
                <w:sz w:val="24"/>
                <w:szCs w:val="24"/>
              </w:rPr>
              <w:t>SYMBOL</w:t>
            </w:r>
          </w:p>
        </w:tc>
        <w:tc>
          <w:tcPr>
            <w:tcW w:w="2001" w:type="dxa"/>
            <w:shd w:val="clear" w:color="auto" w:fill="8EAADB" w:themeFill="accent1" w:themeFillTint="99"/>
            <w:vAlign w:val="center"/>
          </w:tcPr>
          <w:p w14:paraId="42493627" w14:textId="41669B22" w:rsidR="00ED193F" w:rsidRPr="00ED193F" w:rsidRDefault="00ED193F" w:rsidP="00766259">
            <w:pPr>
              <w:ind w:firstLine="0"/>
              <w:jc w:val="center"/>
              <w:rPr>
                <w:b/>
                <w:bCs/>
                <w:sz w:val="24"/>
                <w:szCs w:val="24"/>
                <w:lang w:val="en-US"/>
              </w:rPr>
            </w:pPr>
            <w:r w:rsidRPr="00ED193F">
              <w:rPr>
                <w:rFonts w:asciiTheme="majorHAnsi" w:hAnsiTheme="majorHAnsi" w:cstheme="majorHAnsi"/>
                <w:b/>
                <w:bCs/>
                <w:sz w:val="24"/>
                <w:szCs w:val="24"/>
                <w:lang w:val="en-US"/>
              </w:rPr>
              <w:t>USE CASE NAME</w:t>
            </w:r>
          </w:p>
        </w:tc>
        <w:tc>
          <w:tcPr>
            <w:tcW w:w="3870" w:type="dxa"/>
            <w:shd w:val="clear" w:color="auto" w:fill="8EAADB" w:themeFill="accent1" w:themeFillTint="99"/>
          </w:tcPr>
          <w:p w14:paraId="0DAF55A2" w14:textId="73ED6889" w:rsidR="00ED193F" w:rsidRPr="00ED193F" w:rsidRDefault="00ED193F" w:rsidP="00766259">
            <w:pPr>
              <w:ind w:firstLine="0"/>
              <w:jc w:val="center"/>
              <w:rPr>
                <w:sz w:val="24"/>
                <w:szCs w:val="24"/>
                <w:lang w:val="en-US"/>
              </w:rPr>
            </w:pPr>
            <w:r w:rsidRPr="00ED193F">
              <w:rPr>
                <w:rFonts w:asciiTheme="majorHAnsi" w:hAnsiTheme="majorHAnsi" w:cstheme="majorHAnsi"/>
                <w:b/>
                <w:bCs/>
                <w:sz w:val="24"/>
                <w:szCs w:val="24"/>
              </w:rPr>
              <w:t>DESCRIPTION</w:t>
            </w:r>
          </w:p>
        </w:tc>
        <w:tc>
          <w:tcPr>
            <w:tcW w:w="1875" w:type="dxa"/>
            <w:shd w:val="clear" w:color="auto" w:fill="8EAADB" w:themeFill="accent1" w:themeFillTint="99"/>
          </w:tcPr>
          <w:p w14:paraId="695B3860" w14:textId="79EF1907" w:rsidR="00ED193F" w:rsidRPr="00ED193F" w:rsidRDefault="00ED193F" w:rsidP="00766259">
            <w:pPr>
              <w:ind w:firstLine="0"/>
              <w:jc w:val="center"/>
              <w:rPr>
                <w:rFonts w:asciiTheme="majorHAnsi" w:hAnsiTheme="majorHAnsi" w:cstheme="majorHAnsi"/>
                <w:b/>
                <w:bCs/>
                <w:sz w:val="24"/>
                <w:szCs w:val="24"/>
              </w:rPr>
            </w:pPr>
            <w:r w:rsidRPr="00ED193F">
              <w:rPr>
                <w:rFonts w:asciiTheme="majorHAnsi" w:hAnsiTheme="majorHAnsi" w:cstheme="majorHAnsi"/>
                <w:b/>
                <w:bCs/>
                <w:sz w:val="24"/>
                <w:szCs w:val="24"/>
                <w:lang w:val="en-US"/>
              </w:rPr>
              <w:t>ACTOR</w:t>
            </w:r>
          </w:p>
        </w:tc>
      </w:tr>
      <w:tr w:rsidR="00ED193F" w:rsidRPr="00ED193F" w14:paraId="56DCD05F" w14:textId="6B8EB501" w:rsidTr="00766259">
        <w:tc>
          <w:tcPr>
            <w:tcW w:w="1257" w:type="dxa"/>
            <w:vAlign w:val="center"/>
          </w:tcPr>
          <w:p w14:paraId="0E62AA76" w14:textId="7BA5149B" w:rsidR="00ED193F" w:rsidRPr="00ED193F" w:rsidRDefault="00ED193F" w:rsidP="00681805">
            <w:pPr>
              <w:spacing w:before="240"/>
              <w:ind w:firstLine="0"/>
              <w:jc w:val="center"/>
              <w:rPr>
                <w:sz w:val="24"/>
                <w:szCs w:val="24"/>
                <w:lang w:val="en-US"/>
              </w:rPr>
            </w:pPr>
            <w:r w:rsidRPr="00ED193F">
              <w:rPr>
                <w:sz w:val="24"/>
                <w:szCs w:val="24"/>
                <w:lang w:val="en-US"/>
              </w:rPr>
              <w:t>UC1</w:t>
            </w:r>
          </w:p>
        </w:tc>
        <w:tc>
          <w:tcPr>
            <w:tcW w:w="2001" w:type="dxa"/>
            <w:vAlign w:val="center"/>
          </w:tcPr>
          <w:p w14:paraId="7A32241D" w14:textId="656710D2" w:rsidR="00ED193F" w:rsidRPr="00ED193F" w:rsidRDefault="00ED193F" w:rsidP="00681805">
            <w:pPr>
              <w:spacing w:before="240"/>
              <w:ind w:firstLine="0"/>
              <w:jc w:val="center"/>
              <w:rPr>
                <w:sz w:val="24"/>
                <w:szCs w:val="24"/>
                <w:lang w:val="en-US"/>
              </w:rPr>
            </w:pPr>
            <w:r w:rsidRPr="00ED193F">
              <w:rPr>
                <w:sz w:val="24"/>
                <w:szCs w:val="24"/>
                <w:lang w:val="en-US"/>
              </w:rPr>
              <w:t>Submit Appeal</w:t>
            </w:r>
          </w:p>
        </w:tc>
        <w:tc>
          <w:tcPr>
            <w:tcW w:w="3870" w:type="dxa"/>
          </w:tcPr>
          <w:p w14:paraId="70A07607" w14:textId="5C47F310" w:rsidR="00ED193F" w:rsidRPr="00ED193F" w:rsidRDefault="00ED193F" w:rsidP="00681805">
            <w:pPr>
              <w:spacing w:before="240" w:line="360" w:lineRule="auto"/>
              <w:ind w:firstLine="0"/>
              <w:rPr>
                <w:sz w:val="24"/>
                <w:szCs w:val="24"/>
                <w:lang w:val="en-US"/>
              </w:rPr>
            </w:pPr>
            <w:r w:rsidRPr="00ED193F">
              <w:rPr>
                <w:sz w:val="24"/>
                <w:szCs w:val="24"/>
              </w:rPr>
              <w:t>Allows students to submit appeals related to attendance or conduct scores.</w:t>
            </w:r>
          </w:p>
        </w:tc>
        <w:tc>
          <w:tcPr>
            <w:tcW w:w="1875" w:type="dxa"/>
          </w:tcPr>
          <w:p w14:paraId="5CC2EA69" w14:textId="68BE154A" w:rsidR="00ED193F" w:rsidRPr="006F094C" w:rsidRDefault="006F094C" w:rsidP="00681805">
            <w:pPr>
              <w:spacing w:before="240"/>
              <w:ind w:firstLine="0"/>
              <w:rPr>
                <w:sz w:val="24"/>
                <w:szCs w:val="24"/>
                <w:lang w:val="en-US"/>
              </w:rPr>
            </w:pPr>
            <w:r>
              <w:rPr>
                <w:sz w:val="24"/>
                <w:szCs w:val="24"/>
                <w:lang w:val="en-US"/>
              </w:rPr>
              <w:t>Student</w:t>
            </w:r>
          </w:p>
        </w:tc>
      </w:tr>
      <w:tr w:rsidR="00ED193F" w:rsidRPr="00ED193F" w14:paraId="72ACBBB0" w14:textId="3CA7B282" w:rsidTr="00766259">
        <w:tc>
          <w:tcPr>
            <w:tcW w:w="1257" w:type="dxa"/>
            <w:vAlign w:val="center"/>
          </w:tcPr>
          <w:p w14:paraId="7032A0A7" w14:textId="2808C7B5" w:rsidR="00ED193F" w:rsidRPr="00ED193F" w:rsidRDefault="00ED193F" w:rsidP="00681805">
            <w:pPr>
              <w:spacing w:before="240"/>
              <w:ind w:firstLine="0"/>
              <w:jc w:val="center"/>
              <w:rPr>
                <w:sz w:val="24"/>
                <w:szCs w:val="24"/>
                <w:lang w:val="en-US"/>
              </w:rPr>
            </w:pPr>
            <w:r w:rsidRPr="00ED193F">
              <w:rPr>
                <w:sz w:val="24"/>
                <w:szCs w:val="24"/>
                <w:lang w:val="en-US"/>
              </w:rPr>
              <w:t>UC2</w:t>
            </w:r>
          </w:p>
        </w:tc>
        <w:tc>
          <w:tcPr>
            <w:tcW w:w="2001" w:type="dxa"/>
            <w:vAlign w:val="center"/>
          </w:tcPr>
          <w:p w14:paraId="614A2632" w14:textId="1AA5C925" w:rsidR="00ED193F" w:rsidRPr="00ED193F" w:rsidRDefault="00ED193F" w:rsidP="00681805">
            <w:pPr>
              <w:spacing w:before="240"/>
              <w:ind w:firstLine="0"/>
              <w:jc w:val="center"/>
              <w:rPr>
                <w:sz w:val="24"/>
                <w:szCs w:val="24"/>
                <w:lang w:val="en-US"/>
              </w:rPr>
            </w:pPr>
            <w:r w:rsidRPr="00ED193F">
              <w:rPr>
                <w:sz w:val="24"/>
                <w:szCs w:val="24"/>
              </w:rPr>
              <w:t>Track Conduct Score</w:t>
            </w:r>
          </w:p>
        </w:tc>
        <w:tc>
          <w:tcPr>
            <w:tcW w:w="3870" w:type="dxa"/>
          </w:tcPr>
          <w:p w14:paraId="74A82BFF" w14:textId="6CC287E0" w:rsidR="00ED193F" w:rsidRPr="00ED193F" w:rsidRDefault="00ED193F" w:rsidP="00681805">
            <w:pPr>
              <w:spacing w:before="240" w:line="360" w:lineRule="auto"/>
              <w:ind w:firstLine="0"/>
              <w:rPr>
                <w:sz w:val="24"/>
                <w:szCs w:val="24"/>
                <w:lang w:val="en-US"/>
              </w:rPr>
            </w:pPr>
            <w:r w:rsidRPr="00ED193F">
              <w:rPr>
                <w:sz w:val="24"/>
                <w:szCs w:val="24"/>
              </w:rPr>
              <w:t>Allows students to monitor their conduct scores and score change history.</w:t>
            </w:r>
          </w:p>
        </w:tc>
        <w:tc>
          <w:tcPr>
            <w:tcW w:w="1875" w:type="dxa"/>
          </w:tcPr>
          <w:p w14:paraId="08780271" w14:textId="147DBBB8" w:rsidR="00ED193F" w:rsidRPr="00ED193F" w:rsidRDefault="00922FCD" w:rsidP="00681805">
            <w:pPr>
              <w:spacing w:before="240"/>
              <w:ind w:firstLine="0"/>
              <w:rPr>
                <w:sz w:val="24"/>
                <w:szCs w:val="24"/>
              </w:rPr>
            </w:pPr>
            <w:r>
              <w:rPr>
                <w:sz w:val="24"/>
                <w:szCs w:val="24"/>
                <w:lang w:val="en-US"/>
              </w:rPr>
              <w:t>Student</w:t>
            </w:r>
          </w:p>
        </w:tc>
      </w:tr>
      <w:tr w:rsidR="00ED193F" w:rsidRPr="00ED193F" w14:paraId="0371D2BF" w14:textId="7F025B06" w:rsidTr="00766259">
        <w:tc>
          <w:tcPr>
            <w:tcW w:w="1257" w:type="dxa"/>
            <w:vAlign w:val="center"/>
          </w:tcPr>
          <w:p w14:paraId="67A9380F" w14:textId="02A1BC4F" w:rsidR="00ED193F" w:rsidRPr="00ED193F" w:rsidRDefault="00ED193F" w:rsidP="00681805">
            <w:pPr>
              <w:spacing w:before="240"/>
              <w:ind w:firstLine="0"/>
              <w:jc w:val="center"/>
              <w:rPr>
                <w:sz w:val="24"/>
                <w:szCs w:val="24"/>
                <w:lang w:val="en-US"/>
              </w:rPr>
            </w:pPr>
            <w:r w:rsidRPr="00ED193F">
              <w:rPr>
                <w:sz w:val="24"/>
                <w:szCs w:val="24"/>
                <w:lang w:val="en-US"/>
              </w:rPr>
              <w:t>UC3</w:t>
            </w:r>
          </w:p>
        </w:tc>
        <w:tc>
          <w:tcPr>
            <w:tcW w:w="2001" w:type="dxa"/>
            <w:vAlign w:val="center"/>
          </w:tcPr>
          <w:p w14:paraId="61D891A8" w14:textId="73F68AF6" w:rsidR="00ED193F" w:rsidRPr="00ED193F" w:rsidRDefault="00ED193F" w:rsidP="00681805">
            <w:pPr>
              <w:spacing w:before="240"/>
              <w:ind w:firstLine="0"/>
              <w:jc w:val="center"/>
              <w:rPr>
                <w:sz w:val="24"/>
                <w:szCs w:val="24"/>
                <w:lang w:val="en-US"/>
              </w:rPr>
            </w:pPr>
            <w:r w:rsidRPr="00ED193F">
              <w:rPr>
                <w:sz w:val="24"/>
                <w:szCs w:val="24"/>
                <w:lang w:val="en-US"/>
              </w:rPr>
              <w:t>Check In to Event</w:t>
            </w:r>
          </w:p>
        </w:tc>
        <w:tc>
          <w:tcPr>
            <w:tcW w:w="3870" w:type="dxa"/>
          </w:tcPr>
          <w:p w14:paraId="4C58BDAF" w14:textId="59D54E90" w:rsidR="00ED193F" w:rsidRPr="00ED193F" w:rsidRDefault="00ED193F" w:rsidP="00681805">
            <w:pPr>
              <w:spacing w:before="240" w:line="360" w:lineRule="auto"/>
              <w:ind w:firstLine="0"/>
              <w:rPr>
                <w:sz w:val="24"/>
                <w:szCs w:val="24"/>
                <w:lang w:val="en-US"/>
              </w:rPr>
            </w:pPr>
            <w:r w:rsidRPr="00ED193F">
              <w:rPr>
                <w:sz w:val="24"/>
                <w:szCs w:val="24"/>
              </w:rPr>
              <w:t>Allows students to check in when participating in an event.</w:t>
            </w:r>
          </w:p>
        </w:tc>
        <w:tc>
          <w:tcPr>
            <w:tcW w:w="1875" w:type="dxa"/>
          </w:tcPr>
          <w:p w14:paraId="186AFB4E" w14:textId="30E38651" w:rsidR="00ED193F" w:rsidRPr="00ED193F" w:rsidRDefault="00922FCD" w:rsidP="00681805">
            <w:pPr>
              <w:spacing w:before="240"/>
              <w:ind w:firstLine="0"/>
              <w:rPr>
                <w:sz w:val="24"/>
                <w:szCs w:val="24"/>
              </w:rPr>
            </w:pPr>
            <w:r>
              <w:rPr>
                <w:sz w:val="24"/>
                <w:szCs w:val="24"/>
                <w:lang w:val="en-US"/>
              </w:rPr>
              <w:t>Student</w:t>
            </w:r>
          </w:p>
        </w:tc>
      </w:tr>
      <w:tr w:rsidR="00ED193F" w:rsidRPr="00ED193F" w14:paraId="1C787B33" w14:textId="5B379835" w:rsidTr="00766259">
        <w:tc>
          <w:tcPr>
            <w:tcW w:w="1257" w:type="dxa"/>
            <w:vAlign w:val="center"/>
          </w:tcPr>
          <w:p w14:paraId="40AE99A4" w14:textId="5FBC6480" w:rsidR="00ED193F" w:rsidRPr="00ED193F" w:rsidRDefault="00ED193F" w:rsidP="00681805">
            <w:pPr>
              <w:spacing w:before="240"/>
              <w:ind w:firstLine="0"/>
              <w:jc w:val="center"/>
              <w:rPr>
                <w:sz w:val="24"/>
                <w:szCs w:val="24"/>
                <w:lang w:val="en-US"/>
              </w:rPr>
            </w:pPr>
            <w:r w:rsidRPr="00ED193F">
              <w:rPr>
                <w:sz w:val="24"/>
                <w:szCs w:val="24"/>
                <w:lang w:val="en-US"/>
              </w:rPr>
              <w:t>UC4</w:t>
            </w:r>
          </w:p>
        </w:tc>
        <w:tc>
          <w:tcPr>
            <w:tcW w:w="2001" w:type="dxa"/>
            <w:vAlign w:val="center"/>
          </w:tcPr>
          <w:p w14:paraId="05490186" w14:textId="451715D9" w:rsidR="00ED193F" w:rsidRPr="00ED193F" w:rsidRDefault="00ED193F" w:rsidP="00681805">
            <w:pPr>
              <w:spacing w:before="240"/>
              <w:ind w:firstLine="0"/>
              <w:jc w:val="center"/>
              <w:rPr>
                <w:sz w:val="24"/>
                <w:szCs w:val="24"/>
                <w:lang w:val="en-US"/>
              </w:rPr>
            </w:pPr>
            <w:r w:rsidRPr="00ED193F">
              <w:rPr>
                <w:sz w:val="24"/>
                <w:szCs w:val="24"/>
              </w:rPr>
              <w:t>View Recommended Events</w:t>
            </w:r>
          </w:p>
        </w:tc>
        <w:tc>
          <w:tcPr>
            <w:tcW w:w="3870" w:type="dxa"/>
          </w:tcPr>
          <w:p w14:paraId="5CCC1618" w14:textId="0598AB9E" w:rsidR="00ED193F" w:rsidRPr="00ED193F" w:rsidRDefault="00ED193F" w:rsidP="00681805">
            <w:pPr>
              <w:spacing w:before="240" w:line="360" w:lineRule="auto"/>
              <w:ind w:firstLine="0"/>
              <w:rPr>
                <w:sz w:val="24"/>
                <w:szCs w:val="24"/>
                <w:lang w:val="en-US"/>
              </w:rPr>
            </w:pPr>
            <w:r w:rsidRPr="00ED193F">
              <w:rPr>
                <w:sz w:val="24"/>
                <w:szCs w:val="24"/>
              </w:rPr>
              <w:t>Allows students to view events recommended by the system.</w:t>
            </w:r>
          </w:p>
        </w:tc>
        <w:tc>
          <w:tcPr>
            <w:tcW w:w="1875" w:type="dxa"/>
          </w:tcPr>
          <w:p w14:paraId="7ED6FDEB" w14:textId="1AC0EB52" w:rsidR="00ED193F" w:rsidRPr="00ED193F" w:rsidRDefault="00922FCD" w:rsidP="00681805">
            <w:pPr>
              <w:spacing w:before="240"/>
              <w:ind w:firstLine="0"/>
              <w:rPr>
                <w:sz w:val="24"/>
                <w:szCs w:val="24"/>
              </w:rPr>
            </w:pPr>
            <w:r>
              <w:rPr>
                <w:sz w:val="24"/>
                <w:szCs w:val="24"/>
                <w:lang w:val="en-US"/>
              </w:rPr>
              <w:t>Student</w:t>
            </w:r>
          </w:p>
        </w:tc>
      </w:tr>
      <w:tr w:rsidR="00ED193F" w:rsidRPr="00ED193F" w14:paraId="428932D7" w14:textId="18D82A51" w:rsidTr="00766259">
        <w:tc>
          <w:tcPr>
            <w:tcW w:w="1257" w:type="dxa"/>
            <w:vAlign w:val="center"/>
          </w:tcPr>
          <w:p w14:paraId="551B1D41" w14:textId="77AD85DA" w:rsidR="00ED193F" w:rsidRPr="00ED193F" w:rsidRDefault="00ED193F" w:rsidP="00681805">
            <w:pPr>
              <w:spacing w:before="240"/>
              <w:ind w:firstLine="0"/>
              <w:jc w:val="center"/>
              <w:rPr>
                <w:sz w:val="24"/>
                <w:szCs w:val="24"/>
                <w:lang w:val="en-US"/>
              </w:rPr>
            </w:pPr>
            <w:r w:rsidRPr="00ED193F">
              <w:rPr>
                <w:sz w:val="24"/>
                <w:szCs w:val="24"/>
                <w:lang w:val="en-US"/>
              </w:rPr>
              <w:t>UC5</w:t>
            </w:r>
          </w:p>
        </w:tc>
        <w:tc>
          <w:tcPr>
            <w:tcW w:w="2001" w:type="dxa"/>
            <w:vAlign w:val="center"/>
          </w:tcPr>
          <w:p w14:paraId="0C3E3CA1" w14:textId="50B90614" w:rsidR="00ED193F" w:rsidRPr="00ED193F" w:rsidRDefault="00ED193F" w:rsidP="00681805">
            <w:pPr>
              <w:spacing w:before="240"/>
              <w:ind w:firstLine="0"/>
              <w:jc w:val="center"/>
              <w:rPr>
                <w:sz w:val="24"/>
                <w:szCs w:val="24"/>
                <w:lang w:val="en-US"/>
              </w:rPr>
            </w:pPr>
            <w:r w:rsidRPr="00ED193F">
              <w:rPr>
                <w:sz w:val="24"/>
                <w:szCs w:val="24"/>
                <w:lang w:val="en-US"/>
              </w:rPr>
              <w:t>View Reminder</w:t>
            </w:r>
          </w:p>
        </w:tc>
        <w:tc>
          <w:tcPr>
            <w:tcW w:w="3870" w:type="dxa"/>
          </w:tcPr>
          <w:p w14:paraId="4AA8A330" w14:textId="50D9F3B9" w:rsidR="00ED193F" w:rsidRPr="00ED193F" w:rsidRDefault="00ED193F" w:rsidP="00681805">
            <w:pPr>
              <w:spacing w:before="240" w:line="360" w:lineRule="auto"/>
              <w:ind w:firstLine="0"/>
              <w:rPr>
                <w:sz w:val="24"/>
                <w:szCs w:val="24"/>
                <w:lang w:val="en-US"/>
              </w:rPr>
            </w:pPr>
            <w:r w:rsidRPr="00ED193F">
              <w:rPr>
                <w:sz w:val="24"/>
                <w:szCs w:val="24"/>
              </w:rPr>
              <w:t>Allows students to view notifications and reminders related to events or conduct scores.</w:t>
            </w:r>
          </w:p>
        </w:tc>
        <w:tc>
          <w:tcPr>
            <w:tcW w:w="1875" w:type="dxa"/>
          </w:tcPr>
          <w:p w14:paraId="37DC2856" w14:textId="34EFC7C1" w:rsidR="00ED193F" w:rsidRPr="00ED193F" w:rsidRDefault="00922FCD" w:rsidP="00681805">
            <w:pPr>
              <w:spacing w:before="240"/>
              <w:ind w:firstLine="0"/>
              <w:rPr>
                <w:sz w:val="24"/>
                <w:szCs w:val="24"/>
              </w:rPr>
            </w:pPr>
            <w:r>
              <w:rPr>
                <w:sz w:val="24"/>
                <w:szCs w:val="24"/>
                <w:lang w:val="en-US"/>
              </w:rPr>
              <w:t>Student</w:t>
            </w:r>
          </w:p>
        </w:tc>
      </w:tr>
      <w:tr w:rsidR="00922FCD" w:rsidRPr="00ED193F" w14:paraId="6B00ADA6" w14:textId="14044CF4" w:rsidTr="00766259">
        <w:tc>
          <w:tcPr>
            <w:tcW w:w="1257" w:type="dxa"/>
            <w:vAlign w:val="center"/>
          </w:tcPr>
          <w:p w14:paraId="24704A1C" w14:textId="7A20FE22" w:rsidR="00922FCD" w:rsidRPr="00ED193F" w:rsidRDefault="00922FCD" w:rsidP="00922FCD">
            <w:pPr>
              <w:spacing w:before="240"/>
              <w:ind w:firstLine="0"/>
              <w:jc w:val="center"/>
              <w:rPr>
                <w:sz w:val="24"/>
                <w:szCs w:val="24"/>
                <w:lang w:val="en-US"/>
              </w:rPr>
            </w:pPr>
            <w:r w:rsidRPr="00ED193F">
              <w:rPr>
                <w:sz w:val="24"/>
                <w:szCs w:val="24"/>
                <w:lang w:val="en-US"/>
              </w:rPr>
              <w:t>UC6</w:t>
            </w:r>
          </w:p>
        </w:tc>
        <w:tc>
          <w:tcPr>
            <w:tcW w:w="2001" w:type="dxa"/>
            <w:vAlign w:val="center"/>
          </w:tcPr>
          <w:p w14:paraId="02D7CC26" w14:textId="74B7AB78" w:rsidR="00922FCD" w:rsidRPr="00ED193F" w:rsidRDefault="00922FCD" w:rsidP="00922FCD">
            <w:pPr>
              <w:spacing w:before="240"/>
              <w:ind w:firstLine="0"/>
              <w:jc w:val="center"/>
              <w:rPr>
                <w:sz w:val="24"/>
                <w:szCs w:val="24"/>
                <w:lang w:val="en-US"/>
              </w:rPr>
            </w:pPr>
            <w:r w:rsidRPr="00ED193F">
              <w:rPr>
                <w:sz w:val="24"/>
                <w:szCs w:val="24"/>
                <w:lang w:val="en-US"/>
              </w:rPr>
              <w:t>Manage Events</w:t>
            </w:r>
          </w:p>
        </w:tc>
        <w:tc>
          <w:tcPr>
            <w:tcW w:w="3870" w:type="dxa"/>
          </w:tcPr>
          <w:p w14:paraId="2BBF7538" w14:textId="08E50628" w:rsidR="00922FCD" w:rsidRPr="00ED193F" w:rsidRDefault="00922FCD" w:rsidP="00922FCD">
            <w:pPr>
              <w:spacing w:before="240" w:line="360" w:lineRule="auto"/>
              <w:ind w:firstLine="0"/>
              <w:rPr>
                <w:sz w:val="24"/>
                <w:szCs w:val="24"/>
                <w:lang w:val="en-US"/>
              </w:rPr>
            </w:pPr>
            <w:r w:rsidRPr="00ED193F">
              <w:rPr>
                <w:sz w:val="24"/>
                <w:szCs w:val="24"/>
              </w:rPr>
              <w:t>Allows Event Organizers to create, view, update, and delete events.</w:t>
            </w:r>
          </w:p>
        </w:tc>
        <w:tc>
          <w:tcPr>
            <w:tcW w:w="1875" w:type="dxa"/>
            <w:vAlign w:val="center"/>
          </w:tcPr>
          <w:p w14:paraId="0408DABA" w14:textId="2150C6D5" w:rsidR="00922FCD" w:rsidRPr="00922FCD" w:rsidRDefault="00922FCD" w:rsidP="00F43C6D">
            <w:pPr>
              <w:spacing w:line="360" w:lineRule="auto"/>
              <w:ind w:firstLine="0"/>
              <w:rPr>
                <w:sz w:val="24"/>
                <w:szCs w:val="24"/>
                <w:lang w:val="en-US"/>
              </w:rPr>
            </w:pPr>
            <w:r w:rsidRPr="00643D9D">
              <w:rPr>
                <w:sz w:val="24"/>
                <w:szCs w:val="24"/>
              </w:rPr>
              <w:t>Event Organizer</w:t>
            </w:r>
            <w:r>
              <w:rPr>
                <w:sz w:val="24"/>
                <w:szCs w:val="24"/>
                <w:lang w:val="en-US"/>
              </w:rPr>
              <w:t xml:space="preserve">, </w:t>
            </w:r>
            <w:r w:rsidRPr="00643D9D">
              <w:rPr>
                <w:sz w:val="24"/>
                <w:szCs w:val="24"/>
              </w:rPr>
              <w:t>Faculty Student Affairs</w:t>
            </w:r>
            <w:r w:rsidR="00F43C6D">
              <w:rPr>
                <w:sz w:val="24"/>
                <w:szCs w:val="24"/>
                <w:lang w:val="en-US"/>
              </w:rPr>
              <w:t xml:space="preserve"> </w:t>
            </w:r>
            <w:r w:rsidRPr="00643D9D">
              <w:rPr>
                <w:sz w:val="24"/>
                <w:szCs w:val="24"/>
              </w:rPr>
              <w:t>Officer</w:t>
            </w:r>
          </w:p>
        </w:tc>
      </w:tr>
      <w:tr w:rsidR="00922FCD" w:rsidRPr="00ED193F" w14:paraId="020208DE" w14:textId="62BBB9E1" w:rsidTr="00766259">
        <w:tc>
          <w:tcPr>
            <w:tcW w:w="1257" w:type="dxa"/>
            <w:vAlign w:val="center"/>
          </w:tcPr>
          <w:p w14:paraId="1412B504" w14:textId="298FA7C6" w:rsidR="00922FCD" w:rsidRPr="00ED193F" w:rsidRDefault="00922FCD" w:rsidP="00922FCD">
            <w:pPr>
              <w:spacing w:before="240"/>
              <w:ind w:firstLine="0"/>
              <w:jc w:val="center"/>
              <w:rPr>
                <w:sz w:val="24"/>
                <w:szCs w:val="24"/>
                <w:lang w:val="en-US"/>
              </w:rPr>
            </w:pPr>
            <w:r w:rsidRPr="00ED193F">
              <w:rPr>
                <w:sz w:val="24"/>
                <w:szCs w:val="24"/>
                <w:lang w:val="en-US"/>
              </w:rPr>
              <w:t>UC7</w:t>
            </w:r>
          </w:p>
        </w:tc>
        <w:tc>
          <w:tcPr>
            <w:tcW w:w="2001" w:type="dxa"/>
            <w:vAlign w:val="center"/>
          </w:tcPr>
          <w:p w14:paraId="2CB709BC" w14:textId="6EC6CAE1" w:rsidR="00922FCD" w:rsidRPr="00ED193F" w:rsidRDefault="00922FCD" w:rsidP="00922FCD">
            <w:pPr>
              <w:spacing w:before="240"/>
              <w:ind w:firstLine="0"/>
              <w:jc w:val="center"/>
              <w:rPr>
                <w:sz w:val="24"/>
                <w:szCs w:val="24"/>
                <w:lang w:val="en-US"/>
              </w:rPr>
            </w:pPr>
            <w:r w:rsidRPr="00ED193F">
              <w:rPr>
                <w:sz w:val="24"/>
                <w:szCs w:val="24"/>
                <w:lang w:val="en-US"/>
              </w:rPr>
              <w:t>Monitor Attendance</w:t>
            </w:r>
          </w:p>
        </w:tc>
        <w:tc>
          <w:tcPr>
            <w:tcW w:w="3870" w:type="dxa"/>
          </w:tcPr>
          <w:p w14:paraId="04FD3C61" w14:textId="7069ACB5" w:rsidR="00922FCD" w:rsidRPr="00ED193F" w:rsidRDefault="00922FCD" w:rsidP="00922FCD">
            <w:pPr>
              <w:spacing w:before="240" w:line="360" w:lineRule="auto"/>
              <w:ind w:firstLine="0"/>
              <w:rPr>
                <w:sz w:val="24"/>
                <w:szCs w:val="24"/>
                <w:lang w:val="en-US"/>
              </w:rPr>
            </w:pPr>
            <w:r w:rsidRPr="00ED193F">
              <w:rPr>
                <w:sz w:val="24"/>
                <w:szCs w:val="24"/>
              </w:rPr>
              <w:t>Allows Event Organizers to monitor students’ attendance status and attendance lists for an event.</w:t>
            </w:r>
          </w:p>
        </w:tc>
        <w:tc>
          <w:tcPr>
            <w:tcW w:w="1875" w:type="dxa"/>
          </w:tcPr>
          <w:p w14:paraId="56D6E24D" w14:textId="3EA4F810" w:rsidR="00922FCD" w:rsidRPr="00ED193F" w:rsidRDefault="00F43C6D" w:rsidP="00922FCD">
            <w:pPr>
              <w:spacing w:before="240"/>
              <w:ind w:firstLine="0"/>
              <w:rPr>
                <w:sz w:val="24"/>
                <w:szCs w:val="24"/>
              </w:rPr>
            </w:pPr>
            <w:r w:rsidRPr="00643D9D">
              <w:rPr>
                <w:sz w:val="24"/>
                <w:szCs w:val="24"/>
              </w:rPr>
              <w:t>Event Organizer</w:t>
            </w:r>
            <w:r>
              <w:rPr>
                <w:sz w:val="24"/>
                <w:szCs w:val="24"/>
                <w:lang w:val="en-US"/>
              </w:rPr>
              <w:t xml:space="preserve">, </w:t>
            </w:r>
            <w:r w:rsidRPr="00643D9D">
              <w:rPr>
                <w:sz w:val="24"/>
                <w:szCs w:val="24"/>
              </w:rPr>
              <w:t>Faculty Student Affairs</w:t>
            </w:r>
            <w:r>
              <w:rPr>
                <w:sz w:val="24"/>
                <w:szCs w:val="24"/>
                <w:lang w:val="en-US"/>
              </w:rPr>
              <w:t xml:space="preserve"> </w:t>
            </w:r>
            <w:r w:rsidRPr="00643D9D">
              <w:rPr>
                <w:sz w:val="24"/>
                <w:szCs w:val="24"/>
              </w:rPr>
              <w:t>Officer</w:t>
            </w:r>
          </w:p>
        </w:tc>
      </w:tr>
      <w:tr w:rsidR="00922FCD" w:rsidRPr="00ED193F" w14:paraId="51710C03" w14:textId="0CB47D97" w:rsidTr="00766259">
        <w:tc>
          <w:tcPr>
            <w:tcW w:w="1257" w:type="dxa"/>
            <w:vAlign w:val="center"/>
          </w:tcPr>
          <w:p w14:paraId="0B2CF890" w14:textId="748AC66B" w:rsidR="00922FCD" w:rsidRPr="00ED193F" w:rsidRDefault="00922FCD" w:rsidP="00922FCD">
            <w:pPr>
              <w:spacing w:before="240"/>
              <w:ind w:firstLine="0"/>
              <w:jc w:val="center"/>
              <w:rPr>
                <w:sz w:val="24"/>
                <w:szCs w:val="24"/>
                <w:lang w:val="en-US"/>
              </w:rPr>
            </w:pPr>
            <w:r w:rsidRPr="00ED193F">
              <w:rPr>
                <w:sz w:val="24"/>
                <w:szCs w:val="24"/>
                <w:lang w:val="en-US"/>
              </w:rPr>
              <w:t>UC8</w:t>
            </w:r>
          </w:p>
        </w:tc>
        <w:tc>
          <w:tcPr>
            <w:tcW w:w="2001" w:type="dxa"/>
            <w:vAlign w:val="center"/>
          </w:tcPr>
          <w:p w14:paraId="57486854" w14:textId="3E1C16B5" w:rsidR="00922FCD" w:rsidRPr="00ED193F" w:rsidRDefault="00922FCD" w:rsidP="00922FCD">
            <w:pPr>
              <w:spacing w:before="240"/>
              <w:ind w:firstLine="0"/>
              <w:jc w:val="center"/>
              <w:rPr>
                <w:sz w:val="24"/>
                <w:szCs w:val="24"/>
                <w:lang w:val="en-US"/>
              </w:rPr>
            </w:pPr>
            <w:r w:rsidRPr="00ED193F">
              <w:rPr>
                <w:sz w:val="24"/>
                <w:szCs w:val="24"/>
                <w:lang w:val="en-US"/>
              </w:rPr>
              <w:t>Handle Appeal</w:t>
            </w:r>
          </w:p>
        </w:tc>
        <w:tc>
          <w:tcPr>
            <w:tcW w:w="3870" w:type="dxa"/>
          </w:tcPr>
          <w:p w14:paraId="0FD74B51" w14:textId="5AFF79D3" w:rsidR="00922FCD" w:rsidRPr="00ED193F" w:rsidRDefault="00922FCD" w:rsidP="00922FCD">
            <w:pPr>
              <w:spacing w:before="240" w:line="360" w:lineRule="auto"/>
              <w:ind w:firstLine="0"/>
              <w:rPr>
                <w:sz w:val="24"/>
                <w:szCs w:val="24"/>
                <w:lang w:val="en-US"/>
              </w:rPr>
            </w:pPr>
            <w:r w:rsidRPr="00ED193F">
              <w:rPr>
                <w:sz w:val="24"/>
                <w:szCs w:val="24"/>
              </w:rPr>
              <w:t xml:space="preserve">Allows Faculty Student Affairs </w:t>
            </w:r>
            <w:r w:rsidRPr="00ED193F">
              <w:rPr>
                <w:sz w:val="24"/>
                <w:szCs w:val="24"/>
              </w:rPr>
              <w:lastRenderedPageBreak/>
              <w:t>Officers to review and process student appeals.</w:t>
            </w:r>
          </w:p>
        </w:tc>
        <w:tc>
          <w:tcPr>
            <w:tcW w:w="1875" w:type="dxa"/>
          </w:tcPr>
          <w:p w14:paraId="0342C6A0" w14:textId="7180E55F" w:rsidR="00922FCD" w:rsidRPr="00ED193F" w:rsidRDefault="00F43C6D" w:rsidP="00922FCD">
            <w:pPr>
              <w:spacing w:before="240"/>
              <w:ind w:firstLine="0"/>
              <w:rPr>
                <w:sz w:val="24"/>
                <w:szCs w:val="24"/>
              </w:rPr>
            </w:pPr>
            <w:r w:rsidRPr="00643D9D">
              <w:rPr>
                <w:sz w:val="24"/>
                <w:szCs w:val="24"/>
              </w:rPr>
              <w:lastRenderedPageBreak/>
              <w:t>Event Organizer</w:t>
            </w:r>
            <w:r>
              <w:rPr>
                <w:sz w:val="24"/>
                <w:szCs w:val="24"/>
                <w:lang w:val="en-US"/>
              </w:rPr>
              <w:t xml:space="preserve">, </w:t>
            </w:r>
            <w:r w:rsidRPr="00643D9D">
              <w:rPr>
                <w:sz w:val="24"/>
                <w:szCs w:val="24"/>
              </w:rPr>
              <w:lastRenderedPageBreak/>
              <w:t>Faculty Student Affairs</w:t>
            </w:r>
            <w:r>
              <w:rPr>
                <w:sz w:val="24"/>
                <w:szCs w:val="24"/>
                <w:lang w:val="en-US"/>
              </w:rPr>
              <w:t xml:space="preserve"> </w:t>
            </w:r>
            <w:r w:rsidRPr="00643D9D">
              <w:rPr>
                <w:sz w:val="24"/>
                <w:szCs w:val="24"/>
              </w:rPr>
              <w:t>Officer</w:t>
            </w:r>
          </w:p>
        </w:tc>
      </w:tr>
    </w:tbl>
    <w:p w14:paraId="37F058E3" w14:textId="77777777" w:rsidR="0086703C" w:rsidRDefault="0086703C">
      <w:r>
        <w:lastRenderedPageBreak/>
        <w:br w:type="page"/>
      </w:r>
    </w:p>
    <w:tbl>
      <w:tblPr>
        <w:tblStyle w:val="TableGrid"/>
        <w:tblW w:w="0" w:type="auto"/>
        <w:tblLayout w:type="fixed"/>
        <w:tblLook w:val="04A0" w:firstRow="1" w:lastRow="0" w:firstColumn="1" w:lastColumn="0" w:noHBand="0" w:noVBand="1"/>
      </w:tblPr>
      <w:tblGrid>
        <w:gridCol w:w="1257"/>
        <w:gridCol w:w="2001"/>
        <w:gridCol w:w="3870"/>
        <w:gridCol w:w="1875"/>
      </w:tblGrid>
      <w:tr w:rsidR="00922FCD" w:rsidRPr="00ED193F" w14:paraId="0163035D" w14:textId="33CAA784" w:rsidTr="00F43C6D">
        <w:tc>
          <w:tcPr>
            <w:tcW w:w="1257" w:type="dxa"/>
            <w:vAlign w:val="center"/>
          </w:tcPr>
          <w:p w14:paraId="4148D0C3" w14:textId="02CAC4E6" w:rsidR="00922FCD" w:rsidRPr="00ED193F" w:rsidRDefault="00922FCD" w:rsidP="00922FCD">
            <w:pPr>
              <w:spacing w:before="240"/>
              <w:ind w:firstLine="0"/>
              <w:jc w:val="center"/>
              <w:rPr>
                <w:sz w:val="24"/>
                <w:szCs w:val="24"/>
                <w:lang w:val="en-US"/>
              </w:rPr>
            </w:pPr>
            <w:r w:rsidRPr="00ED193F">
              <w:rPr>
                <w:sz w:val="24"/>
                <w:szCs w:val="24"/>
                <w:lang w:val="en-US"/>
              </w:rPr>
              <w:lastRenderedPageBreak/>
              <w:t>UC9</w:t>
            </w:r>
          </w:p>
        </w:tc>
        <w:tc>
          <w:tcPr>
            <w:tcW w:w="2001" w:type="dxa"/>
            <w:vAlign w:val="center"/>
          </w:tcPr>
          <w:p w14:paraId="217D93B2" w14:textId="3B84542B" w:rsidR="00922FCD" w:rsidRPr="00ED193F" w:rsidRDefault="00922FCD" w:rsidP="00922FCD">
            <w:pPr>
              <w:spacing w:before="240"/>
              <w:ind w:firstLine="0"/>
              <w:jc w:val="center"/>
              <w:rPr>
                <w:sz w:val="24"/>
                <w:szCs w:val="24"/>
                <w:lang w:val="en-US"/>
              </w:rPr>
            </w:pPr>
            <w:r w:rsidRPr="00ED193F">
              <w:rPr>
                <w:sz w:val="24"/>
                <w:szCs w:val="24"/>
              </w:rPr>
              <w:t>Manage Event Organizers</w:t>
            </w:r>
          </w:p>
        </w:tc>
        <w:tc>
          <w:tcPr>
            <w:tcW w:w="3870" w:type="dxa"/>
          </w:tcPr>
          <w:p w14:paraId="6997D8BF" w14:textId="39046094" w:rsidR="00922FCD" w:rsidRPr="00ED193F" w:rsidRDefault="00922FCD" w:rsidP="00922FCD">
            <w:pPr>
              <w:spacing w:before="240" w:line="360" w:lineRule="auto"/>
              <w:ind w:firstLine="0"/>
              <w:rPr>
                <w:sz w:val="24"/>
                <w:szCs w:val="24"/>
                <w:lang w:val="en-US"/>
              </w:rPr>
            </w:pPr>
            <w:r w:rsidRPr="00ED193F">
              <w:rPr>
                <w:sz w:val="24"/>
                <w:szCs w:val="24"/>
              </w:rPr>
              <w:t>Allows Faculty Student Affairs Officers to create, view, update, and delete Event Organizer information.</w:t>
            </w:r>
          </w:p>
        </w:tc>
        <w:tc>
          <w:tcPr>
            <w:tcW w:w="1875" w:type="dxa"/>
          </w:tcPr>
          <w:p w14:paraId="00894010" w14:textId="29ABD3B4" w:rsidR="00922FCD" w:rsidRPr="00ED193F" w:rsidRDefault="00F43C6D" w:rsidP="00922FCD">
            <w:pPr>
              <w:spacing w:before="240"/>
              <w:ind w:firstLine="0"/>
              <w:rPr>
                <w:sz w:val="24"/>
                <w:szCs w:val="24"/>
              </w:rPr>
            </w:pPr>
            <w:r w:rsidRPr="00643D9D">
              <w:rPr>
                <w:sz w:val="24"/>
                <w:szCs w:val="24"/>
              </w:rPr>
              <w:t>Event Organizer</w:t>
            </w:r>
            <w:r>
              <w:rPr>
                <w:sz w:val="24"/>
                <w:szCs w:val="24"/>
                <w:lang w:val="en-US"/>
              </w:rPr>
              <w:t xml:space="preserve">, </w:t>
            </w:r>
            <w:r w:rsidRPr="00643D9D">
              <w:rPr>
                <w:sz w:val="24"/>
                <w:szCs w:val="24"/>
              </w:rPr>
              <w:t>Faculty Student Affairs</w:t>
            </w:r>
            <w:r>
              <w:rPr>
                <w:sz w:val="24"/>
                <w:szCs w:val="24"/>
                <w:lang w:val="en-US"/>
              </w:rPr>
              <w:t xml:space="preserve"> </w:t>
            </w:r>
            <w:r w:rsidRPr="00643D9D">
              <w:rPr>
                <w:sz w:val="24"/>
                <w:szCs w:val="24"/>
              </w:rPr>
              <w:t>Officer</w:t>
            </w:r>
          </w:p>
        </w:tc>
      </w:tr>
      <w:tr w:rsidR="00922FCD" w:rsidRPr="00ED193F" w14:paraId="6092BFF0" w14:textId="77777777" w:rsidTr="00F43C6D">
        <w:tc>
          <w:tcPr>
            <w:tcW w:w="1257" w:type="dxa"/>
            <w:vAlign w:val="center"/>
          </w:tcPr>
          <w:p w14:paraId="4D935FA3" w14:textId="172FE75F" w:rsidR="00922FCD" w:rsidRPr="00ED193F" w:rsidRDefault="00922FCD" w:rsidP="00922FCD">
            <w:pPr>
              <w:spacing w:before="240"/>
              <w:ind w:firstLine="0"/>
              <w:jc w:val="center"/>
              <w:rPr>
                <w:sz w:val="24"/>
                <w:szCs w:val="24"/>
                <w:lang w:val="en-US"/>
              </w:rPr>
            </w:pPr>
            <w:r>
              <w:rPr>
                <w:lang w:val="en-US"/>
              </w:rPr>
              <w:t>UC10</w:t>
            </w:r>
          </w:p>
        </w:tc>
        <w:tc>
          <w:tcPr>
            <w:tcW w:w="2001" w:type="dxa"/>
            <w:vAlign w:val="center"/>
          </w:tcPr>
          <w:p w14:paraId="29C8D6A5" w14:textId="23CBF105" w:rsidR="00922FCD" w:rsidRPr="00ED193F" w:rsidRDefault="00922FCD" w:rsidP="00922FCD">
            <w:pPr>
              <w:spacing w:before="240"/>
              <w:ind w:firstLine="0"/>
              <w:jc w:val="center"/>
              <w:rPr>
                <w:sz w:val="24"/>
                <w:szCs w:val="24"/>
              </w:rPr>
            </w:pPr>
            <w:r w:rsidRPr="00D3492B">
              <w:t>Manage conduct scores</w:t>
            </w:r>
          </w:p>
        </w:tc>
        <w:tc>
          <w:tcPr>
            <w:tcW w:w="3870" w:type="dxa"/>
          </w:tcPr>
          <w:p w14:paraId="18DF3709" w14:textId="61EA078F" w:rsidR="00922FCD" w:rsidRPr="00ED193F" w:rsidRDefault="00922FCD" w:rsidP="00922FCD">
            <w:pPr>
              <w:spacing w:before="240"/>
              <w:ind w:firstLine="0"/>
              <w:rPr>
                <w:sz w:val="24"/>
                <w:szCs w:val="24"/>
              </w:rPr>
            </w:pPr>
            <w:r w:rsidRPr="00681805">
              <w:t>Allows Faculty Student Affairs Officers to create, view, update, and delete student conduct score records.</w:t>
            </w:r>
          </w:p>
        </w:tc>
        <w:tc>
          <w:tcPr>
            <w:tcW w:w="1875" w:type="dxa"/>
          </w:tcPr>
          <w:p w14:paraId="464F057F" w14:textId="0357AA1E" w:rsidR="00922FCD" w:rsidRPr="00ED193F" w:rsidRDefault="00F43C6D" w:rsidP="00922FCD">
            <w:pPr>
              <w:spacing w:before="240"/>
              <w:ind w:firstLine="0"/>
              <w:rPr>
                <w:sz w:val="24"/>
                <w:szCs w:val="24"/>
              </w:rPr>
            </w:pPr>
            <w:r w:rsidRPr="00643D9D">
              <w:rPr>
                <w:sz w:val="24"/>
                <w:szCs w:val="24"/>
              </w:rPr>
              <w:t>Event Organizer</w:t>
            </w:r>
            <w:r>
              <w:rPr>
                <w:sz w:val="24"/>
                <w:szCs w:val="24"/>
                <w:lang w:val="en-US"/>
              </w:rPr>
              <w:t xml:space="preserve">, </w:t>
            </w:r>
            <w:r w:rsidRPr="00643D9D">
              <w:rPr>
                <w:sz w:val="24"/>
                <w:szCs w:val="24"/>
              </w:rPr>
              <w:t>Faculty Student Affairs</w:t>
            </w:r>
            <w:r>
              <w:rPr>
                <w:sz w:val="24"/>
                <w:szCs w:val="24"/>
                <w:lang w:val="en-US"/>
              </w:rPr>
              <w:t xml:space="preserve"> </w:t>
            </w:r>
            <w:r w:rsidRPr="00643D9D">
              <w:rPr>
                <w:sz w:val="24"/>
                <w:szCs w:val="24"/>
              </w:rPr>
              <w:t>Officer</w:t>
            </w:r>
          </w:p>
        </w:tc>
      </w:tr>
      <w:tr w:rsidR="00922FCD" w:rsidRPr="00ED193F" w14:paraId="5EC0DA90" w14:textId="77777777" w:rsidTr="00F43C6D">
        <w:tc>
          <w:tcPr>
            <w:tcW w:w="1257" w:type="dxa"/>
            <w:vAlign w:val="center"/>
          </w:tcPr>
          <w:p w14:paraId="1052210F" w14:textId="6A30E25F" w:rsidR="00922FCD" w:rsidRPr="00ED193F" w:rsidRDefault="00922FCD" w:rsidP="00922FCD">
            <w:pPr>
              <w:spacing w:before="240"/>
              <w:ind w:firstLine="0"/>
              <w:jc w:val="center"/>
              <w:rPr>
                <w:sz w:val="24"/>
                <w:szCs w:val="24"/>
                <w:lang w:val="en-US"/>
              </w:rPr>
            </w:pPr>
            <w:r>
              <w:rPr>
                <w:lang w:val="en-US"/>
              </w:rPr>
              <w:t>UC11</w:t>
            </w:r>
          </w:p>
        </w:tc>
        <w:tc>
          <w:tcPr>
            <w:tcW w:w="2001" w:type="dxa"/>
            <w:vAlign w:val="center"/>
          </w:tcPr>
          <w:p w14:paraId="39CAFE76" w14:textId="70694627" w:rsidR="00922FCD" w:rsidRPr="00ED193F" w:rsidRDefault="00922FCD" w:rsidP="00922FCD">
            <w:pPr>
              <w:spacing w:before="240"/>
              <w:ind w:firstLine="0"/>
              <w:jc w:val="center"/>
              <w:rPr>
                <w:sz w:val="24"/>
                <w:szCs w:val="24"/>
              </w:rPr>
            </w:pPr>
            <w:r w:rsidRPr="00D3492B">
              <w:rPr>
                <w:lang w:val="en-US"/>
              </w:rPr>
              <w:t>Manage system settings</w:t>
            </w:r>
          </w:p>
        </w:tc>
        <w:tc>
          <w:tcPr>
            <w:tcW w:w="3870" w:type="dxa"/>
          </w:tcPr>
          <w:p w14:paraId="3B90CFAE" w14:textId="11B538BD" w:rsidR="00922FCD" w:rsidRPr="00ED193F" w:rsidRDefault="00922FCD" w:rsidP="00922FCD">
            <w:pPr>
              <w:spacing w:before="240"/>
              <w:ind w:firstLine="0"/>
              <w:rPr>
                <w:sz w:val="24"/>
                <w:szCs w:val="24"/>
              </w:rPr>
            </w:pPr>
            <w:r w:rsidRPr="00681805">
              <w:t>Allows Admins to create, view, update, and delete system configuration settings.</w:t>
            </w:r>
          </w:p>
        </w:tc>
        <w:tc>
          <w:tcPr>
            <w:tcW w:w="1875" w:type="dxa"/>
          </w:tcPr>
          <w:p w14:paraId="3D7C25BF" w14:textId="1E6219F8" w:rsidR="00922FCD" w:rsidRPr="00F43C6D" w:rsidRDefault="00F43C6D" w:rsidP="00922FCD">
            <w:pPr>
              <w:spacing w:before="240"/>
              <w:ind w:firstLine="0"/>
              <w:rPr>
                <w:sz w:val="24"/>
                <w:szCs w:val="24"/>
                <w:lang w:val="en-US"/>
              </w:rPr>
            </w:pPr>
            <w:r>
              <w:rPr>
                <w:sz w:val="24"/>
                <w:szCs w:val="24"/>
                <w:lang w:val="en-US"/>
              </w:rPr>
              <w:t>Admin</w:t>
            </w:r>
          </w:p>
        </w:tc>
      </w:tr>
      <w:tr w:rsidR="00922FCD" w:rsidRPr="00ED193F" w14:paraId="37F4D74D" w14:textId="77777777" w:rsidTr="00F43C6D">
        <w:tc>
          <w:tcPr>
            <w:tcW w:w="1257" w:type="dxa"/>
            <w:vAlign w:val="center"/>
          </w:tcPr>
          <w:p w14:paraId="6A2F490B" w14:textId="704E53CB" w:rsidR="00922FCD" w:rsidRPr="00ED193F" w:rsidRDefault="00922FCD" w:rsidP="00922FCD">
            <w:pPr>
              <w:spacing w:before="240"/>
              <w:ind w:firstLine="0"/>
              <w:jc w:val="center"/>
              <w:rPr>
                <w:sz w:val="24"/>
                <w:szCs w:val="24"/>
                <w:lang w:val="en-US"/>
              </w:rPr>
            </w:pPr>
            <w:r>
              <w:rPr>
                <w:lang w:val="en-US"/>
              </w:rPr>
              <w:t>UC12</w:t>
            </w:r>
          </w:p>
        </w:tc>
        <w:tc>
          <w:tcPr>
            <w:tcW w:w="2001" w:type="dxa"/>
            <w:vAlign w:val="center"/>
          </w:tcPr>
          <w:p w14:paraId="33121DCA" w14:textId="07F1883D" w:rsidR="00922FCD" w:rsidRPr="00ED193F" w:rsidRDefault="00922FCD" w:rsidP="00922FCD">
            <w:pPr>
              <w:spacing w:before="240"/>
              <w:ind w:firstLine="0"/>
              <w:jc w:val="center"/>
              <w:rPr>
                <w:sz w:val="24"/>
                <w:szCs w:val="24"/>
              </w:rPr>
            </w:pPr>
            <w:r w:rsidRPr="00D3492B">
              <w:rPr>
                <w:lang w:val="en-US"/>
              </w:rPr>
              <w:t>Manage user accounts</w:t>
            </w:r>
          </w:p>
        </w:tc>
        <w:tc>
          <w:tcPr>
            <w:tcW w:w="3870" w:type="dxa"/>
          </w:tcPr>
          <w:p w14:paraId="590D8C59" w14:textId="58043871" w:rsidR="00922FCD" w:rsidRPr="00ED193F" w:rsidRDefault="00922FCD" w:rsidP="00922FCD">
            <w:pPr>
              <w:spacing w:before="240"/>
              <w:ind w:firstLine="0"/>
              <w:rPr>
                <w:sz w:val="24"/>
                <w:szCs w:val="24"/>
              </w:rPr>
            </w:pPr>
            <w:r w:rsidRPr="00681805">
              <w:t>Allows Admins to create, view, update, and delete user accounts.</w:t>
            </w:r>
          </w:p>
        </w:tc>
        <w:tc>
          <w:tcPr>
            <w:tcW w:w="1875" w:type="dxa"/>
          </w:tcPr>
          <w:p w14:paraId="77CE147C" w14:textId="49419394" w:rsidR="00922FCD" w:rsidRPr="00ED193F" w:rsidRDefault="00F43C6D" w:rsidP="00922FCD">
            <w:pPr>
              <w:spacing w:before="240"/>
              <w:ind w:firstLine="0"/>
              <w:rPr>
                <w:sz w:val="24"/>
                <w:szCs w:val="24"/>
              </w:rPr>
            </w:pPr>
            <w:r>
              <w:rPr>
                <w:sz w:val="24"/>
                <w:szCs w:val="24"/>
                <w:lang w:val="en-US"/>
              </w:rPr>
              <w:t>Admin</w:t>
            </w:r>
          </w:p>
        </w:tc>
      </w:tr>
      <w:tr w:rsidR="00922FCD" w:rsidRPr="00ED193F" w14:paraId="5C24FFB6" w14:textId="77777777" w:rsidTr="00F43C6D">
        <w:tc>
          <w:tcPr>
            <w:tcW w:w="1257" w:type="dxa"/>
            <w:vAlign w:val="center"/>
          </w:tcPr>
          <w:p w14:paraId="0D8321C2" w14:textId="34F62E4E" w:rsidR="00922FCD" w:rsidRPr="00ED193F" w:rsidRDefault="00922FCD" w:rsidP="00922FCD">
            <w:pPr>
              <w:spacing w:before="240"/>
              <w:ind w:firstLine="0"/>
              <w:jc w:val="center"/>
              <w:rPr>
                <w:sz w:val="24"/>
                <w:szCs w:val="24"/>
                <w:lang w:val="en-US"/>
              </w:rPr>
            </w:pPr>
            <w:r>
              <w:rPr>
                <w:lang w:val="en-US"/>
              </w:rPr>
              <w:t>UC13</w:t>
            </w:r>
          </w:p>
        </w:tc>
        <w:tc>
          <w:tcPr>
            <w:tcW w:w="2001" w:type="dxa"/>
            <w:vAlign w:val="center"/>
          </w:tcPr>
          <w:p w14:paraId="7AB2C4F9" w14:textId="635B2559" w:rsidR="00922FCD" w:rsidRPr="00ED193F" w:rsidRDefault="00922FCD" w:rsidP="00922FCD">
            <w:pPr>
              <w:spacing w:before="240"/>
              <w:ind w:firstLine="0"/>
              <w:jc w:val="center"/>
              <w:rPr>
                <w:sz w:val="24"/>
                <w:szCs w:val="24"/>
              </w:rPr>
            </w:pPr>
            <w:r w:rsidRPr="00D3492B">
              <w:rPr>
                <w:lang w:val="en-US"/>
              </w:rPr>
              <w:t>Manage roles</w:t>
            </w:r>
          </w:p>
        </w:tc>
        <w:tc>
          <w:tcPr>
            <w:tcW w:w="3870" w:type="dxa"/>
          </w:tcPr>
          <w:p w14:paraId="373B78D2" w14:textId="3AB4BE52" w:rsidR="00922FCD" w:rsidRPr="00ED193F" w:rsidRDefault="00922FCD" w:rsidP="00922FCD">
            <w:pPr>
              <w:spacing w:before="240"/>
              <w:ind w:firstLine="0"/>
              <w:rPr>
                <w:sz w:val="24"/>
                <w:szCs w:val="24"/>
              </w:rPr>
            </w:pPr>
            <w:r w:rsidRPr="00681805">
              <w:t>Allows Admins to create, view, update, and delete roles and their associated permissions.</w:t>
            </w:r>
          </w:p>
        </w:tc>
        <w:tc>
          <w:tcPr>
            <w:tcW w:w="1875" w:type="dxa"/>
          </w:tcPr>
          <w:p w14:paraId="7F96ED92" w14:textId="660E1A4E" w:rsidR="00922FCD" w:rsidRPr="00ED193F" w:rsidRDefault="00F43C6D" w:rsidP="00922FCD">
            <w:pPr>
              <w:spacing w:before="240"/>
              <w:ind w:firstLine="0"/>
              <w:rPr>
                <w:sz w:val="24"/>
                <w:szCs w:val="24"/>
              </w:rPr>
            </w:pPr>
            <w:r>
              <w:rPr>
                <w:sz w:val="24"/>
                <w:szCs w:val="24"/>
                <w:lang w:val="en-US"/>
              </w:rPr>
              <w:t>Admin</w:t>
            </w:r>
          </w:p>
        </w:tc>
      </w:tr>
    </w:tbl>
    <w:p w14:paraId="4ADE5C42" w14:textId="64E9FB4B" w:rsidR="00681805" w:rsidRPr="00470690" w:rsidRDefault="00681805" w:rsidP="00470690">
      <w:pPr>
        <w:ind w:firstLine="0"/>
        <w:rPr>
          <w:lang w:val="en-US"/>
        </w:rPr>
      </w:pPr>
    </w:p>
    <w:p w14:paraId="07C29B04" w14:textId="3D7ABE33" w:rsidR="00A23CA9" w:rsidRDefault="00A23CA9" w:rsidP="00A23CA9">
      <w:pPr>
        <w:pStyle w:val="Heading3"/>
        <w:rPr>
          <w:lang w:val="en-US" w:eastAsia="zh-TW"/>
        </w:rPr>
      </w:pPr>
      <w:bookmarkStart w:id="49" w:name="_Toc242569589"/>
      <w:r w:rsidRPr="000D15EC">
        <w:rPr>
          <w:lang w:eastAsia="zh-TW"/>
        </w:rPr>
        <w:t xml:space="preserve">Use Case </w:t>
      </w:r>
      <w:r w:rsidR="00FF38A7">
        <w:rPr>
          <w:rFonts w:asciiTheme="majorHAnsi" w:hAnsiTheme="majorHAnsi" w:cstheme="majorHAnsi"/>
          <w:lang w:val="en-US"/>
        </w:rPr>
        <w:t>D</w:t>
      </w:r>
      <w:r w:rsidR="00FF38A7" w:rsidRPr="00E15C2E">
        <w:rPr>
          <w:rFonts w:asciiTheme="majorHAnsi" w:hAnsiTheme="majorHAnsi" w:cstheme="majorHAnsi"/>
        </w:rPr>
        <w:t>escription</w:t>
      </w:r>
      <w:bookmarkEnd w:id="49"/>
    </w:p>
    <w:p w14:paraId="5FD16C18" w14:textId="5FF042C2" w:rsidR="00FF38A7" w:rsidRPr="00D0535A" w:rsidRDefault="000872E3" w:rsidP="00D0535A">
      <w:pPr>
        <w:pStyle w:val="Heading4"/>
        <w:rPr>
          <w:lang w:val="en-US"/>
        </w:rPr>
      </w:pPr>
      <w:r w:rsidRPr="00CE2454">
        <w:t>Use Case</w:t>
      </w:r>
      <w:r w:rsidRPr="00274D44">
        <w:t xml:space="preserve"> </w:t>
      </w:r>
      <w:r>
        <w:rPr>
          <w:lang w:val="en-US"/>
        </w:rPr>
        <w:t xml:space="preserve">- </w:t>
      </w:r>
      <w:r w:rsidRPr="00323AED">
        <w:t>Check In to Event</w:t>
      </w:r>
    </w:p>
    <w:p w14:paraId="54C2CC44" w14:textId="16A39800" w:rsidR="00D0535A" w:rsidRDefault="00D0535A" w:rsidP="00D0535A">
      <w:pPr>
        <w:pStyle w:val="Caption"/>
        <w:keepNext/>
      </w:pPr>
      <w:bookmarkStart w:id="50" w:name="_Toc242569668"/>
      <w:r>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3</w:t>
      </w:r>
      <w:r w:rsidR="00AB77E4">
        <w:fldChar w:fldCharType="end"/>
      </w:r>
      <w:r>
        <w:rPr>
          <w:lang w:val="en-US"/>
        </w:rPr>
        <w:t xml:space="preserve"> </w:t>
      </w:r>
      <w:r w:rsidRPr="0076529D">
        <w:t>Use case description: Check In to Event</w:t>
      </w:r>
      <w:bookmarkEnd w:id="50"/>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3255"/>
        <w:gridCol w:w="3513"/>
      </w:tblGrid>
      <w:tr w:rsidR="00977AB3" w:rsidRPr="00E15C2E" w14:paraId="71105628" w14:textId="77777777" w:rsidTr="00853404">
        <w:trPr>
          <w:trHeight w:val="397"/>
        </w:trPr>
        <w:tc>
          <w:tcPr>
            <w:tcW w:w="2235" w:type="dxa"/>
            <w:vAlign w:val="center"/>
          </w:tcPr>
          <w:p w14:paraId="62BBF186" w14:textId="77777777" w:rsidR="00977AB3" w:rsidRPr="00E15C2E" w:rsidRDefault="00977AB3"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Use Case Name:</w:t>
            </w:r>
          </w:p>
        </w:tc>
        <w:tc>
          <w:tcPr>
            <w:tcW w:w="6768" w:type="dxa"/>
            <w:gridSpan w:val="2"/>
            <w:vAlign w:val="center"/>
          </w:tcPr>
          <w:p w14:paraId="5F2D89E7" w14:textId="58641771" w:rsidR="00977AB3" w:rsidRPr="00547693" w:rsidRDefault="00CE0BB2" w:rsidP="0045669E">
            <w:pPr>
              <w:spacing w:before="120"/>
              <w:ind w:firstLine="0"/>
              <w:rPr>
                <w:rFonts w:asciiTheme="majorHAnsi" w:hAnsiTheme="majorHAnsi" w:cstheme="majorHAnsi"/>
                <w:color w:val="000000"/>
                <w:sz w:val="24"/>
                <w:szCs w:val="24"/>
                <w:lang w:val="en-US"/>
              </w:rPr>
            </w:pPr>
            <w:r>
              <w:rPr>
                <w:sz w:val="24"/>
                <w:szCs w:val="24"/>
                <w:lang w:val="en-US"/>
              </w:rPr>
              <w:t>Check in to Event</w:t>
            </w:r>
          </w:p>
        </w:tc>
      </w:tr>
      <w:tr w:rsidR="00CE0BB2" w:rsidRPr="00E15C2E" w14:paraId="44ED0FFF" w14:textId="77777777" w:rsidTr="00853404">
        <w:trPr>
          <w:trHeight w:val="397"/>
        </w:trPr>
        <w:tc>
          <w:tcPr>
            <w:tcW w:w="2235" w:type="dxa"/>
            <w:vAlign w:val="center"/>
          </w:tcPr>
          <w:p w14:paraId="1AC6244F" w14:textId="77777777" w:rsidR="00CE0BB2" w:rsidRPr="00E15C2E" w:rsidRDefault="00CE0BB2" w:rsidP="00CE0BB2">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Scenario:</w:t>
            </w:r>
          </w:p>
        </w:tc>
        <w:tc>
          <w:tcPr>
            <w:tcW w:w="6768" w:type="dxa"/>
            <w:gridSpan w:val="2"/>
            <w:vAlign w:val="center"/>
          </w:tcPr>
          <w:p w14:paraId="3E6BB434" w14:textId="49E2A5A3" w:rsidR="00CE0BB2" w:rsidRPr="00E15C2E" w:rsidRDefault="00CE0BB2" w:rsidP="00CE0BB2">
            <w:pPr>
              <w:spacing w:before="120"/>
              <w:ind w:firstLine="0"/>
              <w:rPr>
                <w:rFonts w:asciiTheme="majorHAnsi" w:hAnsiTheme="majorHAnsi" w:cstheme="majorHAnsi"/>
                <w:color w:val="000000"/>
                <w:sz w:val="24"/>
                <w:szCs w:val="24"/>
              </w:rPr>
            </w:pPr>
            <w:r w:rsidRPr="006C2A9B">
              <w:rPr>
                <w:rFonts w:asciiTheme="majorHAnsi" w:hAnsiTheme="majorHAnsi" w:cstheme="majorHAnsi"/>
                <w:sz w:val="24"/>
                <w:szCs w:val="24"/>
              </w:rPr>
              <w:t>Student needs to record attendance for an ongoing event</w:t>
            </w:r>
          </w:p>
        </w:tc>
      </w:tr>
      <w:tr w:rsidR="00CE0BB2" w:rsidRPr="00E15C2E" w14:paraId="13ABE2ED" w14:textId="77777777" w:rsidTr="00853404">
        <w:trPr>
          <w:trHeight w:val="397"/>
        </w:trPr>
        <w:tc>
          <w:tcPr>
            <w:tcW w:w="2235" w:type="dxa"/>
            <w:vAlign w:val="center"/>
          </w:tcPr>
          <w:p w14:paraId="558B930F" w14:textId="77777777" w:rsidR="00CE0BB2" w:rsidRPr="00E15C2E" w:rsidRDefault="00CE0BB2" w:rsidP="00CE0BB2">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Triggering Event:</w:t>
            </w:r>
          </w:p>
        </w:tc>
        <w:tc>
          <w:tcPr>
            <w:tcW w:w="6768" w:type="dxa"/>
            <w:gridSpan w:val="2"/>
            <w:vAlign w:val="center"/>
          </w:tcPr>
          <w:p w14:paraId="66959617" w14:textId="18A84979" w:rsidR="00CE0BB2" w:rsidRPr="00E15C2E" w:rsidRDefault="00CE0BB2" w:rsidP="00CE0BB2">
            <w:pPr>
              <w:spacing w:before="120"/>
              <w:ind w:firstLine="0"/>
              <w:rPr>
                <w:rFonts w:asciiTheme="majorHAnsi" w:hAnsiTheme="majorHAnsi" w:cstheme="majorHAnsi"/>
                <w:sz w:val="24"/>
                <w:szCs w:val="24"/>
              </w:rPr>
            </w:pPr>
            <w:r w:rsidRPr="006C2A9B">
              <w:rPr>
                <w:rFonts w:asciiTheme="majorHAnsi" w:hAnsiTheme="majorHAnsi" w:cstheme="majorHAnsi"/>
                <w:sz w:val="24"/>
                <w:szCs w:val="24"/>
              </w:rPr>
              <w:t>Student selects the Check-In function and scans an event QR code on the system</w:t>
            </w:r>
          </w:p>
        </w:tc>
      </w:tr>
      <w:tr w:rsidR="00637E2B" w:rsidRPr="00E15C2E" w14:paraId="2E14A17E" w14:textId="77777777" w:rsidTr="00853404">
        <w:trPr>
          <w:trHeight w:val="397"/>
        </w:trPr>
        <w:tc>
          <w:tcPr>
            <w:tcW w:w="2235" w:type="dxa"/>
            <w:vAlign w:val="center"/>
          </w:tcPr>
          <w:p w14:paraId="442D4729" w14:textId="77777777" w:rsidR="00637E2B" w:rsidRPr="00E15C2E" w:rsidRDefault="00637E2B" w:rsidP="00637E2B">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Brief Description:</w:t>
            </w:r>
          </w:p>
        </w:tc>
        <w:tc>
          <w:tcPr>
            <w:tcW w:w="6768" w:type="dxa"/>
            <w:gridSpan w:val="2"/>
            <w:vAlign w:val="center"/>
          </w:tcPr>
          <w:p w14:paraId="180FB80E" w14:textId="1523D01E" w:rsidR="00637E2B" w:rsidRPr="00E15C2E" w:rsidRDefault="00637E2B" w:rsidP="00637E2B">
            <w:pPr>
              <w:spacing w:before="120"/>
              <w:ind w:firstLine="0"/>
              <w:rPr>
                <w:rFonts w:asciiTheme="majorHAnsi" w:hAnsiTheme="majorHAnsi" w:cstheme="majorHAnsi"/>
                <w:color w:val="000000"/>
                <w:sz w:val="24"/>
                <w:szCs w:val="24"/>
              </w:rPr>
            </w:pPr>
            <w:r w:rsidRPr="00513C8B">
              <w:rPr>
                <w:rFonts w:asciiTheme="majorHAnsi" w:hAnsiTheme="majorHAnsi" w:cstheme="majorHAnsi"/>
                <w:sz w:val="24"/>
                <w:szCs w:val="24"/>
              </w:rPr>
              <w:t>Student uses their mobile device to scan a dynamic QR code</w:t>
            </w:r>
          </w:p>
        </w:tc>
      </w:tr>
      <w:tr w:rsidR="00977AB3" w:rsidRPr="00E15C2E" w14:paraId="389C1A1A" w14:textId="77777777" w:rsidTr="00853404">
        <w:trPr>
          <w:trHeight w:val="397"/>
        </w:trPr>
        <w:tc>
          <w:tcPr>
            <w:tcW w:w="2235" w:type="dxa"/>
            <w:vAlign w:val="center"/>
          </w:tcPr>
          <w:p w14:paraId="68841F49" w14:textId="77777777" w:rsidR="00977AB3" w:rsidRPr="00E15C2E" w:rsidRDefault="00977AB3"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6768" w:type="dxa"/>
            <w:gridSpan w:val="2"/>
            <w:vAlign w:val="center"/>
          </w:tcPr>
          <w:p w14:paraId="2FB11C6C" w14:textId="109B3B5A" w:rsidR="00977AB3" w:rsidRPr="00676339" w:rsidRDefault="00637E2B" w:rsidP="0045669E">
            <w:pPr>
              <w:spacing w:before="120"/>
              <w:ind w:firstLine="0"/>
              <w:rPr>
                <w:rFonts w:asciiTheme="majorHAnsi" w:hAnsiTheme="majorHAnsi" w:cstheme="majorHAnsi"/>
                <w:color w:val="000000"/>
                <w:sz w:val="24"/>
                <w:szCs w:val="24"/>
                <w:lang w:val="en-US"/>
              </w:rPr>
            </w:pPr>
            <w:r w:rsidRPr="00637E2B">
              <w:rPr>
                <w:rFonts w:asciiTheme="majorHAnsi" w:hAnsiTheme="majorHAnsi" w:cstheme="majorHAnsi"/>
                <w:color w:val="000000"/>
                <w:sz w:val="24"/>
                <w:szCs w:val="24"/>
              </w:rPr>
              <w:t>Student</w:t>
            </w:r>
          </w:p>
        </w:tc>
      </w:tr>
      <w:tr w:rsidR="00977AB3" w:rsidRPr="00E15C2E" w14:paraId="41A1FB74" w14:textId="77777777" w:rsidTr="00853404">
        <w:trPr>
          <w:trHeight w:val="397"/>
        </w:trPr>
        <w:tc>
          <w:tcPr>
            <w:tcW w:w="2235" w:type="dxa"/>
            <w:vAlign w:val="center"/>
          </w:tcPr>
          <w:p w14:paraId="52E76B5F" w14:textId="77777777" w:rsidR="00977AB3" w:rsidRPr="00E15C2E" w:rsidRDefault="00977AB3"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Preconditions:</w:t>
            </w:r>
          </w:p>
        </w:tc>
        <w:tc>
          <w:tcPr>
            <w:tcW w:w="6768" w:type="dxa"/>
            <w:gridSpan w:val="2"/>
            <w:vAlign w:val="center"/>
          </w:tcPr>
          <w:p w14:paraId="52173F48" w14:textId="7ABAB8C4" w:rsidR="00977AB3" w:rsidRPr="00760824" w:rsidRDefault="009E750A" w:rsidP="0092347C">
            <w:pPr>
              <w:pStyle w:val="ListParagraph"/>
              <w:numPr>
                <w:ilvl w:val="0"/>
                <w:numId w:val="16"/>
              </w:numPr>
              <w:spacing w:before="120"/>
              <w:ind w:firstLine="0"/>
              <w:rPr>
                <w:rFonts w:asciiTheme="majorHAnsi" w:hAnsiTheme="majorHAnsi" w:cstheme="majorHAnsi"/>
                <w:color w:val="000000"/>
                <w:sz w:val="24"/>
                <w:szCs w:val="24"/>
              </w:rPr>
            </w:pPr>
            <w:r w:rsidRPr="009E750A">
              <w:rPr>
                <w:rFonts w:asciiTheme="majorHAnsi" w:hAnsiTheme="majorHAnsi" w:cstheme="majorHAnsi"/>
                <w:sz w:val="24"/>
                <w:szCs w:val="24"/>
              </w:rPr>
              <w:t>Student is logged into the system</w:t>
            </w:r>
          </w:p>
          <w:p w14:paraId="0C2880E6" w14:textId="684F292B" w:rsidR="00760824" w:rsidRPr="00217F3C" w:rsidRDefault="00760824" w:rsidP="0092347C">
            <w:pPr>
              <w:pStyle w:val="ListParagraph"/>
              <w:numPr>
                <w:ilvl w:val="0"/>
                <w:numId w:val="16"/>
              </w:numPr>
              <w:spacing w:before="120"/>
              <w:ind w:firstLine="0"/>
              <w:rPr>
                <w:rFonts w:asciiTheme="majorHAnsi" w:hAnsiTheme="majorHAnsi" w:cstheme="majorHAnsi"/>
                <w:color w:val="000000"/>
                <w:sz w:val="24"/>
                <w:szCs w:val="24"/>
              </w:rPr>
            </w:pPr>
            <w:r w:rsidRPr="00760824">
              <w:rPr>
                <w:rFonts w:asciiTheme="majorHAnsi" w:hAnsiTheme="majorHAnsi" w:cstheme="majorHAnsi"/>
                <w:color w:val="000000"/>
                <w:sz w:val="24"/>
                <w:szCs w:val="24"/>
              </w:rPr>
              <w:t>Students have registered for the event</w:t>
            </w:r>
          </w:p>
          <w:p w14:paraId="558704AA" w14:textId="3FEB3B1A" w:rsidR="00217F3C" w:rsidRPr="009E750A" w:rsidRDefault="00446478" w:rsidP="0092347C">
            <w:pPr>
              <w:pStyle w:val="ListParagraph"/>
              <w:numPr>
                <w:ilvl w:val="0"/>
                <w:numId w:val="16"/>
              </w:numPr>
              <w:spacing w:before="120"/>
              <w:ind w:firstLine="0"/>
              <w:rPr>
                <w:rFonts w:asciiTheme="majorHAnsi" w:hAnsiTheme="majorHAnsi" w:cstheme="majorHAnsi"/>
                <w:color w:val="000000"/>
                <w:sz w:val="24"/>
                <w:szCs w:val="24"/>
              </w:rPr>
            </w:pPr>
            <w:r w:rsidRPr="00446478">
              <w:rPr>
                <w:rFonts w:asciiTheme="majorHAnsi" w:hAnsiTheme="majorHAnsi" w:cstheme="majorHAnsi"/>
                <w:color w:val="000000"/>
                <w:sz w:val="24"/>
                <w:szCs w:val="24"/>
              </w:rPr>
              <w:t>GPS location service is enabled on the mobile device</w:t>
            </w:r>
          </w:p>
          <w:p w14:paraId="130F00E5" w14:textId="3E471E2D" w:rsidR="009E750A" w:rsidRPr="009E750A" w:rsidRDefault="009E750A" w:rsidP="0092347C">
            <w:pPr>
              <w:pStyle w:val="ListParagraph"/>
              <w:numPr>
                <w:ilvl w:val="0"/>
                <w:numId w:val="16"/>
              </w:numPr>
              <w:spacing w:before="120"/>
              <w:ind w:firstLine="0"/>
              <w:rPr>
                <w:rFonts w:asciiTheme="majorHAnsi" w:hAnsiTheme="majorHAnsi" w:cstheme="majorHAnsi"/>
                <w:color w:val="000000"/>
                <w:sz w:val="24"/>
                <w:szCs w:val="24"/>
              </w:rPr>
            </w:pPr>
            <w:r w:rsidRPr="009E750A">
              <w:rPr>
                <w:rFonts w:asciiTheme="majorHAnsi" w:hAnsiTheme="majorHAnsi" w:cstheme="majorHAnsi"/>
                <w:color w:val="000000"/>
                <w:sz w:val="24"/>
                <w:szCs w:val="24"/>
              </w:rPr>
              <w:t>Event is currently active for check-in</w:t>
            </w:r>
          </w:p>
        </w:tc>
      </w:tr>
      <w:tr w:rsidR="00977AB3" w:rsidRPr="00E15C2E" w14:paraId="79436225" w14:textId="77777777" w:rsidTr="00853404">
        <w:trPr>
          <w:trHeight w:val="397"/>
        </w:trPr>
        <w:tc>
          <w:tcPr>
            <w:tcW w:w="2235" w:type="dxa"/>
            <w:vAlign w:val="center"/>
          </w:tcPr>
          <w:p w14:paraId="7E3855B2" w14:textId="77777777" w:rsidR="00977AB3" w:rsidRPr="00E15C2E" w:rsidRDefault="00977AB3"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lastRenderedPageBreak/>
              <w:t>Postconditions:</w:t>
            </w:r>
          </w:p>
        </w:tc>
        <w:tc>
          <w:tcPr>
            <w:tcW w:w="6768" w:type="dxa"/>
            <w:gridSpan w:val="2"/>
            <w:vAlign w:val="center"/>
          </w:tcPr>
          <w:p w14:paraId="523C9595" w14:textId="59AE5EF1" w:rsidR="00977AB3" w:rsidRPr="00E15C2E" w:rsidRDefault="009E750A" w:rsidP="0045669E">
            <w:pPr>
              <w:spacing w:before="120"/>
              <w:ind w:firstLine="0"/>
              <w:rPr>
                <w:rFonts w:asciiTheme="majorHAnsi" w:hAnsiTheme="majorHAnsi" w:cstheme="majorHAnsi"/>
                <w:color w:val="000000"/>
                <w:sz w:val="24"/>
                <w:szCs w:val="24"/>
              </w:rPr>
            </w:pPr>
            <w:r w:rsidRPr="009E750A">
              <w:rPr>
                <w:rFonts w:asciiTheme="majorHAnsi" w:hAnsiTheme="majorHAnsi" w:cstheme="majorHAnsi"/>
                <w:sz w:val="24"/>
                <w:szCs w:val="24"/>
              </w:rPr>
              <w:t>Attendance record is successfully validated, queued for persistence, and updated on the real-time monitoring dashboard.</w:t>
            </w:r>
          </w:p>
        </w:tc>
      </w:tr>
      <w:tr w:rsidR="00C62CD5" w:rsidRPr="00E15C2E" w14:paraId="4D71C169" w14:textId="77777777" w:rsidTr="00B2538D">
        <w:trPr>
          <w:trHeight w:val="397"/>
        </w:trPr>
        <w:tc>
          <w:tcPr>
            <w:tcW w:w="2235" w:type="dxa"/>
            <w:vMerge w:val="restart"/>
            <w:vAlign w:val="center"/>
          </w:tcPr>
          <w:p w14:paraId="291930A9" w14:textId="77777777" w:rsidR="00C62CD5" w:rsidRPr="00E15C2E" w:rsidRDefault="00C62CD5"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Flow of events:</w:t>
            </w:r>
          </w:p>
        </w:tc>
        <w:tc>
          <w:tcPr>
            <w:tcW w:w="3255" w:type="dxa"/>
            <w:vAlign w:val="center"/>
          </w:tcPr>
          <w:p w14:paraId="466C89C1" w14:textId="77777777" w:rsidR="00C62CD5" w:rsidRPr="00E15C2E" w:rsidRDefault="00C62CD5"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3513" w:type="dxa"/>
            <w:vAlign w:val="center"/>
          </w:tcPr>
          <w:p w14:paraId="4CED7A18" w14:textId="77777777" w:rsidR="00C62CD5" w:rsidRPr="00E15C2E" w:rsidRDefault="00C62CD5"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SYSTEM</w:t>
            </w:r>
          </w:p>
        </w:tc>
      </w:tr>
      <w:tr w:rsidR="00C62CD5" w:rsidRPr="00E15C2E" w14:paraId="056D6B9E" w14:textId="77777777" w:rsidTr="00B2538D">
        <w:trPr>
          <w:trHeight w:val="397"/>
        </w:trPr>
        <w:tc>
          <w:tcPr>
            <w:tcW w:w="2235" w:type="dxa"/>
            <w:vMerge/>
            <w:vAlign w:val="center"/>
          </w:tcPr>
          <w:p w14:paraId="2015B90E" w14:textId="77777777" w:rsidR="00C62CD5" w:rsidRPr="00E15C2E" w:rsidRDefault="00C62CD5" w:rsidP="0045669E">
            <w:pPr>
              <w:widowControl w:val="0"/>
              <w:ind w:firstLine="0"/>
              <w:jc w:val="left"/>
              <w:rPr>
                <w:rFonts w:asciiTheme="majorHAnsi" w:hAnsiTheme="majorHAnsi" w:cstheme="majorHAnsi"/>
                <w:b/>
                <w:color w:val="000000"/>
                <w:sz w:val="24"/>
                <w:szCs w:val="24"/>
              </w:rPr>
            </w:pPr>
          </w:p>
        </w:tc>
        <w:tc>
          <w:tcPr>
            <w:tcW w:w="3255" w:type="dxa"/>
          </w:tcPr>
          <w:p w14:paraId="6913B781" w14:textId="50C1503A" w:rsidR="00C62CD5" w:rsidRPr="00E15C2E" w:rsidRDefault="00C62CD5" w:rsidP="0083454C">
            <w:pPr>
              <w:ind w:firstLine="0"/>
              <w:rPr>
                <w:rFonts w:asciiTheme="majorHAnsi" w:hAnsiTheme="majorHAnsi" w:cstheme="majorHAnsi"/>
                <w:color w:val="000000"/>
                <w:sz w:val="24"/>
                <w:szCs w:val="24"/>
              </w:rPr>
            </w:pPr>
            <w:r w:rsidRPr="009A34CA">
              <w:rPr>
                <w:rFonts w:asciiTheme="majorHAnsi" w:hAnsiTheme="majorHAnsi" w:cstheme="majorHAnsi"/>
                <w:color w:val="000000"/>
                <w:sz w:val="24"/>
                <w:szCs w:val="24"/>
              </w:rPr>
              <w:t>1.</w:t>
            </w:r>
            <w:r>
              <w:rPr>
                <w:rFonts w:asciiTheme="majorHAnsi" w:hAnsiTheme="majorHAnsi" w:cstheme="majorHAnsi"/>
                <w:color w:val="000000"/>
                <w:sz w:val="24"/>
                <w:szCs w:val="24"/>
                <w:lang w:val="en-US"/>
              </w:rPr>
              <w:t xml:space="preserve"> </w:t>
            </w:r>
            <w:r w:rsidRPr="009A34CA">
              <w:rPr>
                <w:rFonts w:asciiTheme="majorHAnsi" w:hAnsiTheme="majorHAnsi" w:cstheme="majorHAnsi"/>
                <w:color w:val="000000"/>
                <w:sz w:val="24"/>
                <w:szCs w:val="24"/>
              </w:rPr>
              <w:t>User selects the Check-In command for an active event.</w:t>
            </w:r>
            <w:r w:rsidRPr="009A34CA">
              <w:rPr>
                <w:rFonts w:asciiTheme="majorHAnsi" w:hAnsiTheme="majorHAnsi" w:cstheme="majorHAnsi"/>
                <w:color w:val="000000"/>
                <w:sz w:val="24"/>
                <w:szCs w:val="24"/>
              </w:rPr>
              <w:tab/>
            </w:r>
          </w:p>
        </w:tc>
        <w:tc>
          <w:tcPr>
            <w:tcW w:w="3513" w:type="dxa"/>
          </w:tcPr>
          <w:p w14:paraId="13858C8B" w14:textId="52812CD0" w:rsidR="00C62CD5" w:rsidRPr="00E15C2E" w:rsidRDefault="00C62CD5" w:rsidP="0083454C">
            <w:pPr>
              <w:ind w:firstLine="0"/>
              <w:rPr>
                <w:rFonts w:asciiTheme="majorHAnsi" w:hAnsiTheme="majorHAnsi" w:cstheme="majorHAnsi"/>
                <w:color w:val="000000"/>
                <w:sz w:val="24"/>
                <w:szCs w:val="24"/>
                <w:lang w:val="en-US"/>
              </w:rPr>
            </w:pPr>
            <w:r w:rsidRPr="009A34CA">
              <w:rPr>
                <w:rFonts w:asciiTheme="majorHAnsi" w:hAnsiTheme="majorHAnsi" w:cstheme="majorHAnsi"/>
                <w:color w:val="000000"/>
                <w:sz w:val="24"/>
                <w:szCs w:val="24"/>
              </w:rPr>
              <w:t>1.1. System requests GPS location permission and displays the camera QR scanner interface.</w:t>
            </w:r>
          </w:p>
        </w:tc>
      </w:tr>
      <w:tr w:rsidR="00C62CD5" w:rsidRPr="00E15C2E" w14:paraId="7D80DE51" w14:textId="77777777" w:rsidTr="00B2538D">
        <w:trPr>
          <w:trHeight w:val="397"/>
        </w:trPr>
        <w:tc>
          <w:tcPr>
            <w:tcW w:w="2235" w:type="dxa"/>
            <w:vMerge/>
            <w:vAlign w:val="center"/>
          </w:tcPr>
          <w:p w14:paraId="4D8CB5DC" w14:textId="77777777" w:rsidR="00C62CD5" w:rsidRPr="00E15C2E" w:rsidRDefault="00C62CD5" w:rsidP="0045669E">
            <w:pPr>
              <w:widowControl w:val="0"/>
              <w:ind w:firstLine="0"/>
              <w:jc w:val="left"/>
              <w:rPr>
                <w:rFonts w:asciiTheme="majorHAnsi" w:hAnsiTheme="majorHAnsi" w:cstheme="majorHAnsi"/>
                <w:b/>
                <w:color w:val="000000"/>
                <w:sz w:val="24"/>
                <w:szCs w:val="24"/>
              </w:rPr>
            </w:pPr>
          </w:p>
        </w:tc>
        <w:tc>
          <w:tcPr>
            <w:tcW w:w="3255" w:type="dxa"/>
          </w:tcPr>
          <w:p w14:paraId="2A29AA84" w14:textId="07B551FE" w:rsidR="00C62CD5" w:rsidRPr="009A34CA" w:rsidRDefault="00C62CD5" w:rsidP="0083454C">
            <w:pPr>
              <w:ind w:firstLine="0"/>
              <w:rPr>
                <w:rFonts w:asciiTheme="majorHAnsi" w:hAnsiTheme="majorHAnsi" w:cstheme="majorHAnsi"/>
                <w:color w:val="000000"/>
                <w:sz w:val="24"/>
                <w:szCs w:val="24"/>
              </w:rPr>
            </w:pPr>
            <w:r w:rsidRPr="00C62CD5">
              <w:rPr>
                <w:rFonts w:asciiTheme="majorHAnsi" w:hAnsiTheme="majorHAnsi" w:cstheme="majorHAnsi"/>
                <w:color w:val="000000"/>
                <w:sz w:val="24"/>
                <w:szCs w:val="24"/>
              </w:rPr>
              <w:t>2. User scans the dynamic QR code displayed by the Event Organizer.</w:t>
            </w:r>
          </w:p>
        </w:tc>
        <w:tc>
          <w:tcPr>
            <w:tcW w:w="3513" w:type="dxa"/>
          </w:tcPr>
          <w:p w14:paraId="1B7F4B85" w14:textId="68B8A73C" w:rsidR="00C62CD5" w:rsidRPr="009A34CA" w:rsidRDefault="00C62CD5" w:rsidP="0083454C">
            <w:pPr>
              <w:ind w:firstLine="0"/>
              <w:rPr>
                <w:rFonts w:asciiTheme="majorHAnsi" w:hAnsiTheme="majorHAnsi" w:cstheme="majorHAnsi"/>
                <w:color w:val="000000"/>
                <w:sz w:val="24"/>
                <w:szCs w:val="24"/>
              </w:rPr>
            </w:pPr>
            <w:r w:rsidRPr="00C62CD5">
              <w:rPr>
                <w:rFonts w:asciiTheme="majorHAnsi" w:hAnsiTheme="majorHAnsi" w:cstheme="majorHAnsi"/>
                <w:color w:val="000000"/>
                <w:sz w:val="24"/>
                <w:szCs w:val="24"/>
              </w:rPr>
              <w:t>2.1. System captures payload including Student ID, Event ID, GPS coordinates, and Timestamp.</w:t>
            </w:r>
          </w:p>
        </w:tc>
      </w:tr>
      <w:tr w:rsidR="00C62CD5" w:rsidRPr="00E15C2E" w14:paraId="0B682825" w14:textId="77777777" w:rsidTr="00B2538D">
        <w:trPr>
          <w:trHeight w:val="397"/>
        </w:trPr>
        <w:tc>
          <w:tcPr>
            <w:tcW w:w="2235" w:type="dxa"/>
            <w:vMerge/>
            <w:vAlign w:val="center"/>
          </w:tcPr>
          <w:p w14:paraId="53DDC1AF" w14:textId="77777777" w:rsidR="00C62CD5" w:rsidRPr="00E15C2E" w:rsidRDefault="00C62CD5" w:rsidP="0045669E">
            <w:pPr>
              <w:widowControl w:val="0"/>
              <w:ind w:firstLine="0"/>
              <w:jc w:val="left"/>
              <w:rPr>
                <w:rFonts w:asciiTheme="majorHAnsi" w:hAnsiTheme="majorHAnsi" w:cstheme="majorHAnsi"/>
                <w:b/>
                <w:color w:val="000000"/>
                <w:sz w:val="24"/>
                <w:szCs w:val="24"/>
              </w:rPr>
            </w:pPr>
          </w:p>
        </w:tc>
        <w:tc>
          <w:tcPr>
            <w:tcW w:w="3255" w:type="dxa"/>
          </w:tcPr>
          <w:p w14:paraId="7D5C44F1" w14:textId="384548D9" w:rsidR="00C62CD5" w:rsidRPr="009A34CA" w:rsidRDefault="00C62CD5" w:rsidP="0083454C">
            <w:pPr>
              <w:ind w:firstLine="0"/>
              <w:rPr>
                <w:rFonts w:asciiTheme="majorHAnsi" w:hAnsiTheme="majorHAnsi" w:cstheme="majorHAnsi"/>
                <w:color w:val="000000"/>
                <w:sz w:val="24"/>
                <w:szCs w:val="24"/>
              </w:rPr>
            </w:pPr>
            <w:r w:rsidRPr="00C62CD5">
              <w:rPr>
                <w:rFonts w:asciiTheme="majorHAnsi" w:hAnsiTheme="majorHAnsi" w:cstheme="majorHAnsi"/>
                <w:color w:val="000000"/>
                <w:sz w:val="24"/>
                <w:szCs w:val="24"/>
              </w:rPr>
              <w:t>3. User submits the check-in request.</w:t>
            </w:r>
          </w:p>
        </w:tc>
        <w:tc>
          <w:tcPr>
            <w:tcW w:w="3513" w:type="dxa"/>
          </w:tcPr>
          <w:p w14:paraId="2C0FD12E" w14:textId="3B21D1F5" w:rsidR="0083454C" w:rsidRPr="0083454C" w:rsidRDefault="00C62CD5" w:rsidP="00AF6E3A">
            <w:pPr>
              <w:ind w:firstLine="0"/>
              <w:rPr>
                <w:rFonts w:asciiTheme="majorHAnsi" w:hAnsiTheme="majorHAnsi" w:cstheme="majorHAnsi"/>
                <w:color w:val="000000"/>
                <w:sz w:val="24"/>
                <w:szCs w:val="24"/>
                <w:lang w:val="en-US"/>
              </w:rPr>
            </w:pPr>
            <w:r w:rsidRPr="00C62CD5">
              <w:rPr>
                <w:rFonts w:asciiTheme="majorHAnsi" w:hAnsiTheme="majorHAnsi" w:cstheme="majorHAnsi"/>
                <w:color w:val="000000"/>
                <w:sz w:val="24"/>
                <w:szCs w:val="24"/>
              </w:rPr>
              <w:t>3.1.</w:t>
            </w:r>
            <w:r w:rsidR="003A2E1A">
              <w:rPr>
                <w:rFonts w:asciiTheme="majorHAnsi" w:hAnsiTheme="majorHAnsi" w:cstheme="majorHAnsi"/>
                <w:color w:val="000000"/>
                <w:sz w:val="24"/>
                <w:szCs w:val="24"/>
                <w:lang w:val="en-US"/>
              </w:rPr>
              <w:t xml:space="preserve"> </w:t>
            </w:r>
            <w:r w:rsidRPr="00C62CD5">
              <w:rPr>
                <w:rFonts w:asciiTheme="majorHAnsi" w:hAnsiTheme="majorHAnsi" w:cstheme="majorHAnsi"/>
                <w:color w:val="000000"/>
                <w:sz w:val="24"/>
                <w:szCs w:val="24"/>
              </w:rPr>
              <w:t>System verifies idempotency lock via Redis, calculates GPS distance using the Haversine formula, pushes the valid request to RabbitMQ queue</w:t>
            </w:r>
            <w:r w:rsidR="0083454C">
              <w:rPr>
                <w:rFonts w:asciiTheme="majorHAnsi" w:hAnsiTheme="majorHAnsi" w:cstheme="majorHAnsi"/>
                <w:color w:val="000000"/>
                <w:sz w:val="24"/>
                <w:szCs w:val="24"/>
                <w:lang w:val="en-US"/>
              </w:rPr>
              <w:t>.</w:t>
            </w:r>
          </w:p>
          <w:p w14:paraId="57CDC0BE" w14:textId="1B4E75F4" w:rsidR="0002257E" w:rsidRPr="0002257E" w:rsidRDefault="0002257E" w:rsidP="00AF6E3A">
            <w:pPr>
              <w:ind w:firstLine="0"/>
              <w:rPr>
                <w:rFonts w:asciiTheme="majorHAnsi" w:hAnsiTheme="majorHAnsi" w:cstheme="majorHAnsi"/>
                <w:color w:val="000000"/>
                <w:sz w:val="24"/>
                <w:szCs w:val="24"/>
                <w:lang w:val="en-US"/>
              </w:rPr>
            </w:pPr>
            <w:r>
              <w:rPr>
                <w:rFonts w:asciiTheme="majorHAnsi" w:hAnsiTheme="majorHAnsi" w:cstheme="majorHAnsi"/>
                <w:color w:val="000000"/>
                <w:sz w:val="24"/>
                <w:szCs w:val="24"/>
                <w:lang w:val="en-US"/>
              </w:rPr>
              <w:t>3.2 R</w:t>
            </w:r>
            <w:r w:rsidRPr="00C62CD5">
              <w:rPr>
                <w:rFonts w:asciiTheme="majorHAnsi" w:hAnsiTheme="majorHAnsi" w:cstheme="majorHAnsi"/>
                <w:color w:val="000000"/>
                <w:sz w:val="24"/>
                <w:szCs w:val="24"/>
              </w:rPr>
              <w:t>eturns success confirmation (202 Accepted) to the user, and broadcasts updates to the real-time SSE Dashboard.</w:t>
            </w:r>
          </w:p>
        </w:tc>
      </w:tr>
      <w:tr w:rsidR="00977AB3" w:rsidRPr="00E15C2E" w14:paraId="3E0906FB" w14:textId="77777777" w:rsidTr="00853404">
        <w:trPr>
          <w:trHeight w:val="397"/>
        </w:trPr>
        <w:tc>
          <w:tcPr>
            <w:tcW w:w="2235" w:type="dxa"/>
            <w:vAlign w:val="center"/>
          </w:tcPr>
          <w:p w14:paraId="51C64BF0" w14:textId="77777777" w:rsidR="00977AB3" w:rsidRPr="00E15C2E" w:rsidRDefault="00977AB3"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Exception Conditions:</w:t>
            </w:r>
          </w:p>
        </w:tc>
        <w:tc>
          <w:tcPr>
            <w:tcW w:w="6768" w:type="dxa"/>
            <w:gridSpan w:val="2"/>
            <w:vAlign w:val="center"/>
          </w:tcPr>
          <w:p w14:paraId="55E8C52A" w14:textId="280F55EC" w:rsidR="009A27F9" w:rsidRDefault="009A27F9" w:rsidP="0045669E">
            <w:pPr>
              <w:spacing w:before="120"/>
              <w:ind w:firstLine="0"/>
              <w:rPr>
                <w:rFonts w:asciiTheme="majorHAnsi" w:hAnsiTheme="majorHAnsi" w:cstheme="majorHAnsi"/>
                <w:color w:val="000000"/>
                <w:sz w:val="24"/>
                <w:szCs w:val="24"/>
                <w:lang w:val="en-US"/>
              </w:rPr>
            </w:pPr>
            <w:r w:rsidRPr="009A27F9">
              <w:rPr>
                <w:rFonts w:asciiTheme="majorHAnsi" w:hAnsiTheme="majorHAnsi" w:cstheme="majorHAnsi"/>
                <w:color w:val="000000"/>
                <w:sz w:val="24"/>
                <w:szCs w:val="24"/>
              </w:rPr>
              <w:t xml:space="preserve">3.1.a. The system detects that the user's GPS distance exceeds the allowed radius, displays an </w:t>
            </w:r>
            <w:r w:rsidR="002D19F2" w:rsidRPr="002D19F2">
              <w:rPr>
                <w:rFonts w:asciiTheme="majorHAnsi" w:hAnsiTheme="majorHAnsi" w:cstheme="majorHAnsi"/>
                <w:color w:val="000000"/>
                <w:sz w:val="24"/>
                <w:szCs w:val="24"/>
              </w:rPr>
              <w:t>“</w:t>
            </w:r>
            <w:r w:rsidRPr="009A27F9">
              <w:rPr>
                <w:rFonts w:asciiTheme="majorHAnsi" w:hAnsiTheme="majorHAnsi" w:cstheme="majorHAnsi"/>
                <w:color w:val="000000"/>
                <w:sz w:val="24"/>
                <w:szCs w:val="24"/>
              </w:rPr>
              <w:t>Out of Geofence Range</w:t>
            </w:r>
            <w:r w:rsidR="002D19F2" w:rsidRPr="002D19F2">
              <w:rPr>
                <w:rFonts w:asciiTheme="majorHAnsi" w:hAnsiTheme="majorHAnsi" w:cstheme="majorHAnsi"/>
                <w:color w:val="000000"/>
                <w:sz w:val="24"/>
                <w:szCs w:val="24"/>
              </w:rPr>
              <w:t>”</w:t>
            </w:r>
            <w:r w:rsidRPr="009A27F9">
              <w:rPr>
                <w:rFonts w:asciiTheme="majorHAnsi" w:hAnsiTheme="majorHAnsi" w:cstheme="majorHAnsi"/>
                <w:color w:val="000000"/>
                <w:sz w:val="24"/>
                <w:szCs w:val="24"/>
              </w:rPr>
              <w:t xml:space="preserve"> error message, and returns to step 2.</w:t>
            </w:r>
          </w:p>
          <w:p w14:paraId="2AF1B23D" w14:textId="6D3B92B5" w:rsidR="00647775" w:rsidRPr="00647775" w:rsidRDefault="00647775" w:rsidP="00647775">
            <w:pPr>
              <w:spacing w:before="120"/>
              <w:ind w:firstLine="0"/>
              <w:rPr>
                <w:rFonts w:asciiTheme="majorHAnsi" w:hAnsiTheme="majorHAnsi" w:cstheme="majorHAnsi"/>
                <w:color w:val="000000"/>
                <w:sz w:val="24"/>
                <w:szCs w:val="24"/>
                <w:lang w:val="en-US"/>
              </w:rPr>
            </w:pPr>
            <w:r w:rsidRPr="00647775">
              <w:rPr>
                <w:rFonts w:asciiTheme="majorHAnsi" w:hAnsiTheme="majorHAnsi" w:cstheme="majorHAnsi"/>
                <w:color w:val="000000"/>
                <w:sz w:val="24"/>
                <w:szCs w:val="24"/>
              </w:rPr>
              <w:t xml:space="preserve">3.1.b. The system determines the dynamic QR code token or timestamp is expired, displays an </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Expired or Invalid QR Code</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 xml:space="preserve"> error message, and returns to step 2.</w:t>
            </w:r>
          </w:p>
          <w:p w14:paraId="2C31D692" w14:textId="51BD46F1" w:rsidR="00647775" w:rsidRPr="00647775" w:rsidRDefault="00647775" w:rsidP="00647775">
            <w:pPr>
              <w:spacing w:before="120"/>
              <w:ind w:firstLine="0"/>
              <w:rPr>
                <w:rFonts w:asciiTheme="majorHAnsi" w:hAnsiTheme="majorHAnsi" w:cstheme="majorHAnsi"/>
                <w:color w:val="000000"/>
                <w:sz w:val="24"/>
                <w:szCs w:val="24"/>
                <w:lang w:val="en-US"/>
              </w:rPr>
            </w:pPr>
            <w:r w:rsidRPr="00647775">
              <w:rPr>
                <w:rFonts w:asciiTheme="majorHAnsi" w:hAnsiTheme="majorHAnsi" w:cstheme="majorHAnsi"/>
                <w:color w:val="000000"/>
                <w:sz w:val="24"/>
                <w:szCs w:val="24"/>
              </w:rPr>
              <w:t xml:space="preserve">3.1.c. The system detects an active idempotency lock on Redis for the same student and event, displays a </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Request Already Submitted</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 xml:space="preserve"> message, and cancels the process.</w:t>
            </w:r>
          </w:p>
          <w:p w14:paraId="0991EBA0" w14:textId="56D16380" w:rsidR="00977AB3" w:rsidRPr="00FC5BB2" w:rsidRDefault="00647775" w:rsidP="00647775">
            <w:pPr>
              <w:spacing w:before="120"/>
              <w:ind w:firstLine="0"/>
              <w:rPr>
                <w:rFonts w:asciiTheme="majorHAnsi" w:hAnsiTheme="majorHAnsi" w:cstheme="majorHAnsi"/>
                <w:color w:val="000000"/>
                <w:sz w:val="24"/>
                <w:szCs w:val="24"/>
                <w:lang w:val="en-US"/>
              </w:rPr>
            </w:pPr>
            <w:r w:rsidRPr="00647775">
              <w:rPr>
                <w:rFonts w:asciiTheme="majorHAnsi" w:hAnsiTheme="majorHAnsi" w:cstheme="majorHAnsi"/>
                <w:color w:val="000000"/>
                <w:sz w:val="24"/>
                <w:szCs w:val="24"/>
              </w:rPr>
              <w:t>3.1.d. The system fails to reach the server, prompts the app to store the local audit log on the device</w:t>
            </w:r>
            <w:r w:rsidR="00FC5BB2">
              <w:rPr>
                <w:rFonts w:asciiTheme="majorHAnsi" w:hAnsiTheme="majorHAnsi" w:cstheme="majorHAnsi"/>
                <w:color w:val="000000"/>
                <w:sz w:val="24"/>
                <w:szCs w:val="24"/>
                <w:lang w:val="en-US"/>
              </w:rPr>
              <w:t>.</w:t>
            </w:r>
          </w:p>
        </w:tc>
      </w:tr>
    </w:tbl>
    <w:p w14:paraId="1E30CD8C" w14:textId="77777777" w:rsidR="00E230AC" w:rsidRDefault="00E230AC" w:rsidP="00E230AC">
      <w:pPr>
        <w:rPr>
          <w:lang w:val="en-US"/>
        </w:rPr>
      </w:pPr>
    </w:p>
    <w:p w14:paraId="4E33C055" w14:textId="55E55C65" w:rsidR="002329FD" w:rsidRDefault="002329FD" w:rsidP="002329FD">
      <w:pPr>
        <w:pStyle w:val="Heading4"/>
        <w:rPr>
          <w:lang w:val="en-US"/>
        </w:rPr>
      </w:pPr>
      <w:r w:rsidRPr="00CE2454">
        <w:lastRenderedPageBreak/>
        <w:t>Use Case</w:t>
      </w:r>
      <w:r w:rsidRPr="00274D44">
        <w:t xml:space="preserve"> </w:t>
      </w:r>
      <w:r w:rsidR="00A702DD">
        <w:rPr>
          <w:lang w:val="en-US"/>
        </w:rPr>
        <w:t>– Take Attendence</w:t>
      </w:r>
    </w:p>
    <w:p w14:paraId="06144530" w14:textId="148CF7D9" w:rsidR="00D0535A" w:rsidRDefault="00D0535A" w:rsidP="00D0535A">
      <w:pPr>
        <w:pStyle w:val="Caption"/>
        <w:keepNext/>
      </w:pPr>
      <w:bookmarkStart w:id="51" w:name="_Toc242569669"/>
      <w:r>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4</w:t>
      </w:r>
      <w:r w:rsidR="00AB77E4">
        <w:fldChar w:fldCharType="end"/>
      </w:r>
      <w:r>
        <w:rPr>
          <w:lang w:val="en-US"/>
        </w:rPr>
        <w:t xml:space="preserve"> </w:t>
      </w:r>
      <w:r w:rsidRPr="002E2F3C">
        <w:t xml:space="preserve">Use case description: </w:t>
      </w:r>
      <w:r>
        <w:rPr>
          <w:lang w:val="en-US"/>
        </w:rPr>
        <w:t>Take Attendence</w:t>
      </w:r>
      <w:bookmarkEnd w:id="51"/>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3384"/>
        <w:gridCol w:w="3384"/>
      </w:tblGrid>
      <w:tr w:rsidR="002329FD" w:rsidRPr="00E15C2E" w14:paraId="48D9D162" w14:textId="77777777" w:rsidTr="0045669E">
        <w:trPr>
          <w:trHeight w:val="397"/>
        </w:trPr>
        <w:tc>
          <w:tcPr>
            <w:tcW w:w="2235" w:type="dxa"/>
            <w:vAlign w:val="center"/>
          </w:tcPr>
          <w:p w14:paraId="32666B40"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Use Case Name:</w:t>
            </w:r>
          </w:p>
        </w:tc>
        <w:tc>
          <w:tcPr>
            <w:tcW w:w="6768" w:type="dxa"/>
            <w:gridSpan w:val="2"/>
            <w:vAlign w:val="center"/>
          </w:tcPr>
          <w:p w14:paraId="1E2D3F15" w14:textId="4E4FF868" w:rsidR="002329FD" w:rsidRPr="00977AB3" w:rsidRDefault="00647775" w:rsidP="0045669E">
            <w:pPr>
              <w:spacing w:before="120"/>
              <w:ind w:firstLine="0"/>
              <w:rPr>
                <w:rFonts w:asciiTheme="majorHAnsi" w:hAnsiTheme="majorHAnsi" w:cstheme="majorHAnsi"/>
                <w:color w:val="000000"/>
                <w:sz w:val="24"/>
                <w:szCs w:val="24"/>
              </w:rPr>
            </w:pPr>
            <w:r>
              <w:rPr>
                <w:sz w:val="24"/>
                <w:szCs w:val="24"/>
                <w:lang w:val="en-US"/>
              </w:rPr>
              <w:t>Take Attendence</w:t>
            </w:r>
          </w:p>
        </w:tc>
      </w:tr>
      <w:tr w:rsidR="002329FD" w:rsidRPr="00E15C2E" w14:paraId="544CF9B6" w14:textId="77777777" w:rsidTr="0045669E">
        <w:trPr>
          <w:trHeight w:val="397"/>
        </w:trPr>
        <w:tc>
          <w:tcPr>
            <w:tcW w:w="2235" w:type="dxa"/>
            <w:vAlign w:val="center"/>
          </w:tcPr>
          <w:p w14:paraId="674284C0"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Scenario:</w:t>
            </w:r>
          </w:p>
        </w:tc>
        <w:tc>
          <w:tcPr>
            <w:tcW w:w="6768" w:type="dxa"/>
            <w:gridSpan w:val="2"/>
            <w:vAlign w:val="center"/>
          </w:tcPr>
          <w:p w14:paraId="7DEBA605" w14:textId="41C5AD24" w:rsidR="002329FD" w:rsidRPr="00E15C2E" w:rsidRDefault="00A2005F" w:rsidP="0045669E">
            <w:pPr>
              <w:spacing w:before="120"/>
              <w:ind w:firstLine="0"/>
              <w:rPr>
                <w:rFonts w:asciiTheme="majorHAnsi" w:hAnsiTheme="majorHAnsi" w:cstheme="majorHAnsi"/>
                <w:color w:val="000000"/>
                <w:sz w:val="24"/>
                <w:szCs w:val="24"/>
              </w:rPr>
            </w:pPr>
            <w:r w:rsidRPr="00A2005F">
              <w:rPr>
                <w:rFonts w:asciiTheme="majorHAnsi" w:hAnsiTheme="majorHAnsi" w:cstheme="majorHAnsi"/>
                <w:sz w:val="24"/>
                <w:szCs w:val="24"/>
              </w:rPr>
              <w:t>Event Organizer needs to check in or check out students by scanning the barcode</w:t>
            </w:r>
          </w:p>
        </w:tc>
      </w:tr>
      <w:tr w:rsidR="002329FD" w:rsidRPr="00E15C2E" w14:paraId="7AF882BF" w14:textId="77777777" w:rsidTr="0045669E">
        <w:trPr>
          <w:trHeight w:val="397"/>
        </w:trPr>
        <w:tc>
          <w:tcPr>
            <w:tcW w:w="2235" w:type="dxa"/>
            <w:vAlign w:val="center"/>
          </w:tcPr>
          <w:p w14:paraId="2814AA8A"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Triggering Event:</w:t>
            </w:r>
          </w:p>
        </w:tc>
        <w:tc>
          <w:tcPr>
            <w:tcW w:w="6768" w:type="dxa"/>
            <w:gridSpan w:val="2"/>
            <w:vAlign w:val="center"/>
          </w:tcPr>
          <w:p w14:paraId="3BDF276E" w14:textId="587EE71B" w:rsidR="002329FD" w:rsidRPr="00E15C2E" w:rsidRDefault="001B4F13" w:rsidP="0045669E">
            <w:pPr>
              <w:spacing w:before="120"/>
              <w:ind w:firstLine="0"/>
              <w:rPr>
                <w:rFonts w:asciiTheme="majorHAnsi" w:hAnsiTheme="majorHAnsi" w:cstheme="majorHAnsi"/>
                <w:sz w:val="24"/>
                <w:szCs w:val="24"/>
              </w:rPr>
            </w:pPr>
            <w:r w:rsidRPr="00A2005F">
              <w:rPr>
                <w:rFonts w:asciiTheme="majorHAnsi" w:hAnsiTheme="majorHAnsi" w:cstheme="majorHAnsi"/>
                <w:sz w:val="24"/>
                <w:szCs w:val="24"/>
              </w:rPr>
              <w:t xml:space="preserve">Event Organizer </w:t>
            </w:r>
            <w:r>
              <w:rPr>
                <w:rFonts w:asciiTheme="majorHAnsi" w:hAnsiTheme="majorHAnsi" w:cstheme="majorHAnsi"/>
                <w:sz w:val="24"/>
                <w:szCs w:val="24"/>
                <w:lang w:val="en-US"/>
              </w:rPr>
              <w:t xml:space="preserve">select </w:t>
            </w:r>
            <w:r w:rsidRPr="001B4F13">
              <w:rPr>
                <w:rFonts w:asciiTheme="majorHAnsi" w:hAnsiTheme="majorHAnsi" w:cstheme="majorHAnsi"/>
                <w:sz w:val="24"/>
                <w:szCs w:val="24"/>
              </w:rPr>
              <w:t xml:space="preserve">to use the event attendance and student </w:t>
            </w:r>
            <w:r w:rsidRPr="00A2005F">
              <w:rPr>
                <w:rFonts w:asciiTheme="majorHAnsi" w:hAnsiTheme="majorHAnsi" w:cstheme="majorHAnsi"/>
                <w:sz w:val="24"/>
                <w:szCs w:val="24"/>
              </w:rPr>
              <w:t>barcode</w:t>
            </w:r>
            <w:r w:rsidRPr="001B4F13">
              <w:rPr>
                <w:rFonts w:asciiTheme="majorHAnsi" w:hAnsiTheme="majorHAnsi" w:cstheme="majorHAnsi"/>
                <w:sz w:val="24"/>
                <w:szCs w:val="24"/>
              </w:rPr>
              <w:t xml:space="preserve"> scanning function.</w:t>
            </w:r>
          </w:p>
        </w:tc>
      </w:tr>
      <w:tr w:rsidR="002329FD" w:rsidRPr="00E15C2E" w14:paraId="7C5F0CDF" w14:textId="77777777" w:rsidTr="0045669E">
        <w:trPr>
          <w:trHeight w:val="397"/>
        </w:trPr>
        <w:tc>
          <w:tcPr>
            <w:tcW w:w="2235" w:type="dxa"/>
            <w:vAlign w:val="center"/>
          </w:tcPr>
          <w:p w14:paraId="2ABCC6C9"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Brief Description:</w:t>
            </w:r>
          </w:p>
        </w:tc>
        <w:tc>
          <w:tcPr>
            <w:tcW w:w="6768" w:type="dxa"/>
            <w:gridSpan w:val="2"/>
            <w:vAlign w:val="center"/>
          </w:tcPr>
          <w:p w14:paraId="2722C7FD" w14:textId="6A4D1DF5" w:rsidR="002329FD" w:rsidRPr="00E15C2E" w:rsidRDefault="00766259" w:rsidP="0045669E">
            <w:pPr>
              <w:spacing w:before="120"/>
              <w:ind w:firstLine="0"/>
              <w:rPr>
                <w:rFonts w:asciiTheme="majorHAnsi" w:hAnsiTheme="majorHAnsi" w:cstheme="majorHAnsi"/>
                <w:color w:val="000000"/>
                <w:sz w:val="24"/>
                <w:szCs w:val="24"/>
              </w:rPr>
            </w:pPr>
            <w:r w:rsidRPr="00766259">
              <w:rPr>
                <w:rFonts w:asciiTheme="majorHAnsi" w:hAnsiTheme="majorHAnsi" w:cstheme="majorHAnsi"/>
                <w:sz w:val="24"/>
                <w:szCs w:val="24"/>
              </w:rPr>
              <w:t>Event Organizer scans the student's dynamic digital barcode using a scanning device.</w:t>
            </w:r>
          </w:p>
        </w:tc>
      </w:tr>
      <w:tr w:rsidR="002329FD" w:rsidRPr="00E15C2E" w14:paraId="5D5D9026" w14:textId="77777777" w:rsidTr="0045669E">
        <w:trPr>
          <w:trHeight w:val="397"/>
        </w:trPr>
        <w:tc>
          <w:tcPr>
            <w:tcW w:w="2235" w:type="dxa"/>
            <w:vAlign w:val="center"/>
          </w:tcPr>
          <w:p w14:paraId="657DD0A7"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6768" w:type="dxa"/>
            <w:gridSpan w:val="2"/>
            <w:vAlign w:val="center"/>
          </w:tcPr>
          <w:p w14:paraId="26BA8A6F" w14:textId="752B946C" w:rsidR="002329FD" w:rsidRPr="00D3686D" w:rsidRDefault="00766259" w:rsidP="00D3686D">
            <w:pPr>
              <w:ind w:firstLine="0"/>
              <w:rPr>
                <w:sz w:val="24"/>
                <w:szCs w:val="24"/>
                <w:lang w:val="en-US"/>
              </w:rPr>
            </w:pPr>
            <w:r w:rsidRPr="00766259">
              <w:rPr>
                <w:rFonts w:asciiTheme="majorHAnsi" w:hAnsiTheme="majorHAnsi" w:cstheme="majorHAnsi"/>
                <w:color w:val="000000"/>
                <w:sz w:val="24"/>
                <w:szCs w:val="24"/>
              </w:rPr>
              <w:t>Event Organizer</w:t>
            </w:r>
            <w:r>
              <w:rPr>
                <w:rFonts w:asciiTheme="majorHAnsi" w:hAnsiTheme="majorHAnsi" w:cstheme="majorHAnsi"/>
                <w:color w:val="000000"/>
                <w:sz w:val="24"/>
                <w:szCs w:val="24"/>
                <w:lang w:val="en-US"/>
              </w:rPr>
              <w:t xml:space="preserve">, </w:t>
            </w:r>
            <w:r w:rsidR="00D3686D" w:rsidRPr="00643D9D">
              <w:rPr>
                <w:sz w:val="24"/>
                <w:szCs w:val="24"/>
              </w:rPr>
              <w:t>Faculty Student Affairs</w:t>
            </w:r>
            <w:r w:rsidR="00D3686D">
              <w:rPr>
                <w:sz w:val="24"/>
                <w:szCs w:val="24"/>
                <w:lang w:val="en-US"/>
              </w:rPr>
              <w:t xml:space="preserve"> </w:t>
            </w:r>
            <w:r w:rsidR="00D3686D" w:rsidRPr="00643D9D">
              <w:rPr>
                <w:sz w:val="24"/>
                <w:szCs w:val="24"/>
              </w:rPr>
              <w:t>Officer</w:t>
            </w:r>
          </w:p>
        </w:tc>
      </w:tr>
      <w:tr w:rsidR="002329FD" w:rsidRPr="00E15C2E" w14:paraId="16233D8B" w14:textId="77777777" w:rsidTr="0045669E">
        <w:trPr>
          <w:trHeight w:val="397"/>
        </w:trPr>
        <w:tc>
          <w:tcPr>
            <w:tcW w:w="2235" w:type="dxa"/>
            <w:vAlign w:val="center"/>
          </w:tcPr>
          <w:p w14:paraId="772802FB"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Preconditions:</w:t>
            </w:r>
          </w:p>
        </w:tc>
        <w:tc>
          <w:tcPr>
            <w:tcW w:w="6768" w:type="dxa"/>
            <w:gridSpan w:val="2"/>
            <w:vAlign w:val="center"/>
          </w:tcPr>
          <w:p w14:paraId="1FC1E5FD" w14:textId="58D983F6" w:rsidR="0092347C" w:rsidRDefault="00D3686D" w:rsidP="00C0024A">
            <w:pPr>
              <w:pStyle w:val="ListParagraph"/>
              <w:numPr>
                <w:ilvl w:val="0"/>
                <w:numId w:val="16"/>
              </w:numPr>
              <w:spacing w:before="120"/>
              <w:ind w:firstLine="0"/>
              <w:rPr>
                <w:rFonts w:asciiTheme="majorHAnsi" w:hAnsiTheme="majorHAnsi" w:cstheme="majorHAnsi"/>
                <w:sz w:val="24"/>
                <w:szCs w:val="24"/>
                <w:lang w:val="en-US"/>
              </w:rPr>
            </w:pPr>
            <w:r w:rsidRPr="00E64E71">
              <w:rPr>
                <w:rFonts w:asciiTheme="majorHAnsi" w:hAnsiTheme="majorHAnsi" w:cstheme="majorHAnsi"/>
                <w:sz w:val="24"/>
                <w:szCs w:val="24"/>
                <w:lang w:val="en-US"/>
              </w:rPr>
              <w:t>Event Organizer is logged into the system with valid management rights.</w:t>
            </w:r>
          </w:p>
          <w:p w14:paraId="167F59F6" w14:textId="5D26C2F3" w:rsidR="00C0024A" w:rsidRPr="00C0024A" w:rsidRDefault="00C0024A" w:rsidP="00C0024A">
            <w:pPr>
              <w:pStyle w:val="ListParagraph"/>
              <w:numPr>
                <w:ilvl w:val="0"/>
                <w:numId w:val="16"/>
              </w:numPr>
              <w:spacing w:before="120"/>
              <w:ind w:firstLine="0"/>
              <w:rPr>
                <w:rFonts w:asciiTheme="majorHAnsi" w:hAnsiTheme="majorHAnsi" w:cstheme="majorHAnsi"/>
                <w:color w:val="000000"/>
                <w:sz w:val="24"/>
                <w:szCs w:val="24"/>
              </w:rPr>
            </w:pPr>
            <w:r w:rsidRPr="00760824">
              <w:rPr>
                <w:rFonts w:asciiTheme="majorHAnsi" w:hAnsiTheme="majorHAnsi" w:cstheme="majorHAnsi"/>
                <w:color w:val="000000"/>
                <w:sz w:val="24"/>
                <w:szCs w:val="24"/>
              </w:rPr>
              <w:t>Students have registered for the event</w:t>
            </w:r>
          </w:p>
          <w:p w14:paraId="6678CD45" w14:textId="147C6579" w:rsidR="0092347C" w:rsidRPr="00E64E71" w:rsidRDefault="00D3686D" w:rsidP="00C0024A">
            <w:pPr>
              <w:pStyle w:val="ListParagraph"/>
              <w:numPr>
                <w:ilvl w:val="0"/>
                <w:numId w:val="16"/>
              </w:numPr>
              <w:spacing w:before="120"/>
              <w:ind w:firstLine="0"/>
              <w:rPr>
                <w:rFonts w:asciiTheme="majorHAnsi" w:hAnsiTheme="majorHAnsi" w:cstheme="majorHAnsi"/>
                <w:sz w:val="24"/>
                <w:szCs w:val="24"/>
                <w:lang w:val="en-US"/>
              </w:rPr>
            </w:pPr>
            <w:r w:rsidRPr="00E64E71">
              <w:rPr>
                <w:rFonts w:asciiTheme="majorHAnsi" w:hAnsiTheme="majorHAnsi" w:cstheme="majorHAnsi"/>
                <w:sz w:val="24"/>
                <w:szCs w:val="24"/>
                <w:lang w:val="en-US"/>
              </w:rPr>
              <w:t>Event is currently open for check-in/check-out.</w:t>
            </w:r>
          </w:p>
          <w:p w14:paraId="55075A62" w14:textId="1B38DB4A" w:rsidR="002329FD" w:rsidRPr="00E64E71" w:rsidRDefault="00D3686D" w:rsidP="00C0024A">
            <w:pPr>
              <w:pStyle w:val="ListParagraph"/>
              <w:numPr>
                <w:ilvl w:val="0"/>
                <w:numId w:val="16"/>
              </w:numPr>
              <w:spacing w:before="120"/>
              <w:ind w:firstLine="0"/>
              <w:rPr>
                <w:rFonts w:asciiTheme="majorHAnsi" w:hAnsiTheme="majorHAnsi" w:cstheme="majorHAnsi"/>
                <w:sz w:val="24"/>
                <w:szCs w:val="24"/>
                <w:lang w:val="en-US"/>
              </w:rPr>
            </w:pPr>
            <w:r w:rsidRPr="00E64E71">
              <w:rPr>
                <w:rFonts w:asciiTheme="majorHAnsi" w:hAnsiTheme="majorHAnsi" w:cstheme="majorHAnsi"/>
                <w:sz w:val="24"/>
                <w:szCs w:val="24"/>
                <w:lang w:val="en-US"/>
              </w:rPr>
              <w:t>Student displays a valid barcode on their device screen.</w:t>
            </w:r>
          </w:p>
        </w:tc>
      </w:tr>
      <w:tr w:rsidR="002329FD" w:rsidRPr="00E15C2E" w14:paraId="71C9727B" w14:textId="77777777" w:rsidTr="0045669E">
        <w:trPr>
          <w:trHeight w:val="397"/>
        </w:trPr>
        <w:tc>
          <w:tcPr>
            <w:tcW w:w="2235" w:type="dxa"/>
            <w:vAlign w:val="center"/>
          </w:tcPr>
          <w:p w14:paraId="60FCAC1A"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Postconditions:</w:t>
            </w:r>
          </w:p>
        </w:tc>
        <w:tc>
          <w:tcPr>
            <w:tcW w:w="6768" w:type="dxa"/>
            <w:gridSpan w:val="2"/>
            <w:vAlign w:val="center"/>
          </w:tcPr>
          <w:p w14:paraId="58633A89" w14:textId="40F9491A" w:rsidR="002329FD" w:rsidRPr="00E15C2E" w:rsidRDefault="00530C16" w:rsidP="0045669E">
            <w:pPr>
              <w:spacing w:before="120"/>
              <w:ind w:firstLine="0"/>
              <w:rPr>
                <w:rFonts w:asciiTheme="majorHAnsi" w:hAnsiTheme="majorHAnsi" w:cstheme="majorHAnsi"/>
                <w:color w:val="000000"/>
                <w:sz w:val="24"/>
                <w:szCs w:val="24"/>
              </w:rPr>
            </w:pPr>
            <w:r w:rsidRPr="00530C16">
              <w:rPr>
                <w:rFonts w:asciiTheme="majorHAnsi" w:hAnsiTheme="majorHAnsi" w:cstheme="majorHAnsi"/>
                <w:sz w:val="24"/>
                <w:szCs w:val="24"/>
              </w:rPr>
              <w:t>Student attendance status is validated and queued for persistence, and real-time counts on the dashboard are updated.</w:t>
            </w:r>
          </w:p>
        </w:tc>
      </w:tr>
      <w:tr w:rsidR="002329FD" w:rsidRPr="00E15C2E" w14:paraId="7FA94069" w14:textId="77777777" w:rsidTr="0045669E">
        <w:trPr>
          <w:trHeight w:val="397"/>
        </w:trPr>
        <w:tc>
          <w:tcPr>
            <w:tcW w:w="2235" w:type="dxa"/>
            <w:vMerge w:val="restart"/>
            <w:vAlign w:val="center"/>
          </w:tcPr>
          <w:p w14:paraId="5839DB48"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Flow of events:</w:t>
            </w:r>
          </w:p>
        </w:tc>
        <w:tc>
          <w:tcPr>
            <w:tcW w:w="3384" w:type="dxa"/>
            <w:vAlign w:val="center"/>
          </w:tcPr>
          <w:p w14:paraId="3E9E4A13" w14:textId="77777777" w:rsidR="002329FD" w:rsidRPr="00E15C2E" w:rsidRDefault="002329FD"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3384" w:type="dxa"/>
            <w:vAlign w:val="center"/>
          </w:tcPr>
          <w:p w14:paraId="598C8A7A" w14:textId="77777777" w:rsidR="002329FD" w:rsidRPr="00E15C2E" w:rsidRDefault="002329FD"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SYSTEM</w:t>
            </w:r>
          </w:p>
        </w:tc>
      </w:tr>
      <w:tr w:rsidR="00530C16" w:rsidRPr="00E15C2E" w14:paraId="3E154F89" w14:textId="77777777" w:rsidTr="00B00EE7">
        <w:trPr>
          <w:trHeight w:val="397"/>
        </w:trPr>
        <w:tc>
          <w:tcPr>
            <w:tcW w:w="2235" w:type="dxa"/>
            <w:vMerge/>
            <w:vAlign w:val="center"/>
          </w:tcPr>
          <w:p w14:paraId="72EFA51D" w14:textId="77777777" w:rsidR="00530C16" w:rsidRPr="00E15C2E" w:rsidRDefault="00530C16" w:rsidP="0045669E">
            <w:pPr>
              <w:spacing w:before="120"/>
              <w:ind w:firstLine="0"/>
              <w:jc w:val="left"/>
              <w:rPr>
                <w:rFonts w:asciiTheme="majorHAnsi" w:hAnsiTheme="majorHAnsi" w:cstheme="majorHAnsi"/>
                <w:b/>
                <w:color w:val="000000"/>
                <w:sz w:val="24"/>
                <w:szCs w:val="24"/>
              </w:rPr>
            </w:pPr>
          </w:p>
        </w:tc>
        <w:tc>
          <w:tcPr>
            <w:tcW w:w="3384" w:type="dxa"/>
          </w:tcPr>
          <w:p w14:paraId="6E9E2E2A" w14:textId="2EDE8A2B" w:rsidR="00530C16" w:rsidRPr="00B00EE7" w:rsidRDefault="00B00EE7" w:rsidP="00B00EE7">
            <w:pPr>
              <w:spacing w:before="120"/>
              <w:ind w:firstLine="0"/>
              <w:rPr>
                <w:rFonts w:asciiTheme="majorHAnsi" w:hAnsiTheme="majorHAnsi" w:cstheme="majorHAnsi"/>
                <w:bCs/>
                <w:color w:val="000000"/>
                <w:sz w:val="24"/>
                <w:szCs w:val="24"/>
              </w:rPr>
            </w:pPr>
            <w:r w:rsidRPr="00B00EE7">
              <w:rPr>
                <w:rFonts w:asciiTheme="majorHAnsi" w:hAnsiTheme="majorHAnsi" w:cstheme="majorHAnsi"/>
                <w:bCs/>
                <w:color w:val="000000"/>
                <w:sz w:val="24"/>
                <w:szCs w:val="24"/>
                <w:lang w:val="en-US"/>
              </w:rPr>
              <w:t xml:space="preserve">1. </w:t>
            </w:r>
            <w:r w:rsidRPr="00B00EE7">
              <w:rPr>
                <w:rFonts w:asciiTheme="majorHAnsi" w:hAnsiTheme="majorHAnsi" w:cstheme="majorHAnsi"/>
                <w:bCs/>
                <w:color w:val="000000"/>
                <w:sz w:val="24"/>
                <w:szCs w:val="24"/>
              </w:rPr>
              <w:t>Event Organizer selects the check-in mode and readies the scanning device</w:t>
            </w:r>
          </w:p>
        </w:tc>
        <w:tc>
          <w:tcPr>
            <w:tcW w:w="3384" w:type="dxa"/>
          </w:tcPr>
          <w:p w14:paraId="455DE48A" w14:textId="67D84169" w:rsidR="00530C16" w:rsidRPr="00B00EE7" w:rsidRDefault="00B00EE7" w:rsidP="00B00EE7">
            <w:pPr>
              <w:spacing w:before="120"/>
              <w:ind w:firstLine="0"/>
              <w:rPr>
                <w:rFonts w:asciiTheme="majorHAnsi" w:hAnsiTheme="majorHAnsi" w:cstheme="majorHAnsi"/>
                <w:bCs/>
                <w:color w:val="000000"/>
                <w:sz w:val="24"/>
                <w:szCs w:val="24"/>
              </w:rPr>
            </w:pPr>
            <w:r w:rsidRPr="00B00EE7">
              <w:rPr>
                <w:rFonts w:asciiTheme="majorHAnsi" w:hAnsiTheme="majorHAnsi" w:cstheme="majorHAnsi"/>
                <w:bCs/>
                <w:color w:val="000000"/>
                <w:sz w:val="24"/>
                <w:szCs w:val="24"/>
              </w:rPr>
              <w:t>1.1. System initializes the scanning interface and verifies connection with the scanning device.</w:t>
            </w:r>
          </w:p>
        </w:tc>
      </w:tr>
      <w:tr w:rsidR="00530C16" w:rsidRPr="00E15C2E" w14:paraId="3A686E99" w14:textId="77777777" w:rsidTr="00B00EE7">
        <w:trPr>
          <w:trHeight w:val="397"/>
        </w:trPr>
        <w:tc>
          <w:tcPr>
            <w:tcW w:w="2235" w:type="dxa"/>
            <w:vMerge/>
            <w:vAlign w:val="center"/>
          </w:tcPr>
          <w:p w14:paraId="6F19ECBA" w14:textId="77777777" w:rsidR="00530C16" w:rsidRPr="00E15C2E" w:rsidRDefault="00530C16" w:rsidP="0045669E">
            <w:pPr>
              <w:spacing w:before="120"/>
              <w:ind w:firstLine="0"/>
              <w:jc w:val="left"/>
              <w:rPr>
                <w:rFonts w:asciiTheme="majorHAnsi" w:hAnsiTheme="majorHAnsi" w:cstheme="majorHAnsi"/>
                <w:b/>
                <w:color w:val="000000"/>
                <w:sz w:val="24"/>
                <w:szCs w:val="24"/>
              </w:rPr>
            </w:pPr>
          </w:p>
        </w:tc>
        <w:tc>
          <w:tcPr>
            <w:tcW w:w="3384" w:type="dxa"/>
          </w:tcPr>
          <w:p w14:paraId="509B940E" w14:textId="7B2FA8C0" w:rsidR="00530C16" w:rsidRPr="00B00EE7" w:rsidRDefault="006F7C29" w:rsidP="00B00EE7">
            <w:pPr>
              <w:spacing w:before="120"/>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2. Event Organizer scans the barcode</w:t>
            </w:r>
            <w:r>
              <w:rPr>
                <w:rFonts w:asciiTheme="majorHAnsi" w:hAnsiTheme="majorHAnsi" w:cstheme="majorHAnsi"/>
                <w:bCs/>
                <w:color w:val="000000"/>
                <w:sz w:val="24"/>
                <w:szCs w:val="24"/>
                <w:lang w:val="en-US"/>
              </w:rPr>
              <w:t xml:space="preserve"> </w:t>
            </w:r>
            <w:r w:rsidRPr="006F7C29">
              <w:rPr>
                <w:rFonts w:asciiTheme="majorHAnsi" w:hAnsiTheme="majorHAnsi" w:cstheme="majorHAnsi"/>
                <w:bCs/>
                <w:color w:val="000000"/>
                <w:sz w:val="24"/>
                <w:szCs w:val="24"/>
              </w:rPr>
              <w:t>on the student's phone using the scanning device.</w:t>
            </w:r>
            <w:r w:rsidRPr="006F7C29">
              <w:rPr>
                <w:rFonts w:asciiTheme="majorHAnsi" w:hAnsiTheme="majorHAnsi" w:cstheme="majorHAnsi"/>
                <w:bCs/>
                <w:color w:val="000000"/>
                <w:sz w:val="24"/>
                <w:szCs w:val="24"/>
              </w:rPr>
              <w:tab/>
            </w:r>
          </w:p>
        </w:tc>
        <w:tc>
          <w:tcPr>
            <w:tcW w:w="3384" w:type="dxa"/>
          </w:tcPr>
          <w:p w14:paraId="7B8BB9EB" w14:textId="719C1B85" w:rsidR="00530C16" w:rsidRPr="00B00EE7" w:rsidRDefault="006F7C29" w:rsidP="00B00EE7">
            <w:pPr>
              <w:spacing w:before="120"/>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2.1. System decodes the payload (Student ID, token hash) and automatically attaches the server timestamp.</w:t>
            </w:r>
          </w:p>
        </w:tc>
      </w:tr>
      <w:tr w:rsidR="002329FD" w:rsidRPr="00E15C2E" w14:paraId="0C9D7DA8" w14:textId="77777777" w:rsidTr="00B00EE7">
        <w:trPr>
          <w:trHeight w:val="397"/>
        </w:trPr>
        <w:tc>
          <w:tcPr>
            <w:tcW w:w="2235" w:type="dxa"/>
            <w:vMerge/>
            <w:vAlign w:val="center"/>
          </w:tcPr>
          <w:p w14:paraId="1B18F109" w14:textId="77777777" w:rsidR="002329FD" w:rsidRPr="00E15C2E" w:rsidRDefault="002329FD" w:rsidP="0045669E">
            <w:pPr>
              <w:widowControl w:val="0"/>
              <w:ind w:firstLine="0"/>
              <w:jc w:val="left"/>
              <w:rPr>
                <w:rFonts w:asciiTheme="majorHAnsi" w:hAnsiTheme="majorHAnsi" w:cstheme="majorHAnsi"/>
                <w:b/>
                <w:color w:val="000000"/>
                <w:sz w:val="24"/>
                <w:szCs w:val="24"/>
              </w:rPr>
            </w:pPr>
          </w:p>
        </w:tc>
        <w:tc>
          <w:tcPr>
            <w:tcW w:w="3384" w:type="dxa"/>
          </w:tcPr>
          <w:p w14:paraId="35FB7887" w14:textId="5A3E9E77" w:rsidR="002329FD" w:rsidRPr="00B00EE7" w:rsidRDefault="006F7C29" w:rsidP="00B00EE7">
            <w:pPr>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3. Event Organizer submits the scanned code (or system auto-</w:t>
            </w:r>
            <w:r w:rsidRPr="006F7C29">
              <w:rPr>
                <w:rFonts w:asciiTheme="majorHAnsi" w:hAnsiTheme="majorHAnsi" w:cstheme="majorHAnsi"/>
                <w:bCs/>
                <w:color w:val="000000"/>
                <w:sz w:val="24"/>
                <w:szCs w:val="24"/>
              </w:rPr>
              <w:lastRenderedPageBreak/>
              <w:t>submits upon hardware input).</w:t>
            </w:r>
          </w:p>
        </w:tc>
        <w:tc>
          <w:tcPr>
            <w:tcW w:w="3384" w:type="dxa"/>
          </w:tcPr>
          <w:p w14:paraId="076018A1" w14:textId="5D742595" w:rsidR="002329FD" w:rsidRPr="00B00EE7" w:rsidRDefault="00C8684E" w:rsidP="00B00EE7">
            <w:pPr>
              <w:ind w:firstLine="0"/>
              <w:rPr>
                <w:rFonts w:asciiTheme="majorHAnsi" w:hAnsiTheme="majorHAnsi" w:cstheme="majorHAnsi"/>
                <w:bCs/>
                <w:color w:val="000000"/>
                <w:sz w:val="24"/>
                <w:szCs w:val="24"/>
                <w:lang w:val="en-US"/>
              </w:rPr>
            </w:pPr>
            <w:r w:rsidRPr="00C8684E">
              <w:rPr>
                <w:rFonts w:asciiTheme="majorHAnsi" w:hAnsiTheme="majorHAnsi" w:cstheme="majorHAnsi"/>
                <w:bCs/>
                <w:color w:val="000000"/>
                <w:sz w:val="24"/>
                <w:szCs w:val="24"/>
                <w:lang w:val="en-US"/>
              </w:rPr>
              <w:lastRenderedPageBreak/>
              <w:t xml:space="preserve">3.1. System checks Redis idempotency lock, enqueues the </w:t>
            </w:r>
            <w:r w:rsidRPr="00C8684E">
              <w:rPr>
                <w:rFonts w:asciiTheme="majorHAnsi" w:hAnsiTheme="majorHAnsi" w:cstheme="majorHAnsi"/>
                <w:bCs/>
                <w:color w:val="000000"/>
                <w:sz w:val="24"/>
                <w:szCs w:val="24"/>
                <w:lang w:val="en-US"/>
              </w:rPr>
              <w:lastRenderedPageBreak/>
              <w:t>valid request into RabbitMQ, displays a green success confirmation with student details on the organizer's device, and broadcasts SSE updates to the dashboard.</w:t>
            </w:r>
          </w:p>
        </w:tc>
      </w:tr>
      <w:tr w:rsidR="002329FD" w:rsidRPr="00E15C2E" w14:paraId="1296018C" w14:textId="77777777" w:rsidTr="0045669E">
        <w:trPr>
          <w:trHeight w:val="397"/>
        </w:trPr>
        <w:tc>
          <w:tcPr>
            <w:tcW w:w="2235" w:type="dxa"/>
            <w:vAlign w:val="center"/>
          </w:tcPr>
          <w:p w14:paraId="10EA4D1B" w14:textId="77777777" w:rsidR="002329FD" w:rsidRPr="00E15C2E" w:rsidRDefault="002329FD"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lastRenderedPageBreak/>
              <w:t>Exception Conditions:</w:t>
            </w:r>
          </w:p>
        </w:tc>
        <w:tc>
          <w:tcPr>
            <w:tcW w:w="6768" w:type="dxa"/>
            <w:gridSpan w:val="2"/>
            <w:vAlign w:val="center"/>
          </w:tcPr>
          <w:p w14:paraId="1427BAA1" w14:textId="30F9EAE3" w:rsidR="009A278C" w:rsidRPr="00647775" w:rsidRDefault="009A278C" w:rsidP="009A278C">
            <w:pPr>
              <w:spacing w:before="120"/>
              <w:ind w:firstLine="0"/>
              <w:rPr>
                <w:rFonts w:asciiTheme="majorHAnsi" w:hAnsiTheme="majorHAnsi" w:cstheme="majorHAnsi"/>
                <w:color w:val="000000"/>
                <w:sz w:val="24"/>
                <w:szCs w:val="24"/>
                <w:lang w:val="en-US"/>
              </w:rPr>
            </w:pPr>
            <w:r w:rsidRPr="00647775">
              <w:rPr>
                <w:rFonts w:asciiTheme="majorHAnsi" w:hAnsiTheme="majorHAnsi" w:cstheme="majorHAnsi"/>
                <w:color w:val="000000"/>
                <w:sz w:val="24"/>
                <w:szCs w:val="24"/>
              </w:rPr>
              <w:t>3.1.</w:t>
            </w:r>
            <w:r>
              <w:rPr>
                <w:rFonts w:asciiTheme="majorHAnsi" w:hAnsiTheme="majorHAnsi" w:cstheme="majorHAnsi"/>
                <w:color w:val="000000"/>
                <w:sz w:val="24"/>
                <w:szCs w:val="24"/>
                <w:lang w:val="en-US"/>
              </w:rPr>
              <w:t>a</w:t>
            </w:r>
            <w:r w:rsidRPr="00647775">
              <w:rPr>
                <w:rFonts w:asciiTheme="majorHAnsi" w:hAnsiTheme="majorHAnsi" w:cstheme="majorHAnsi"/>
                <w:color w:val="000000"/>
                <w:sz w:val="24"/>
                <w:szCs w:val="24"/>
              </w:rPr>
              <w:t xml:space="preserve">. The system detects an active idempotency lock on Redis for the same student and event, displays a </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Request Already Submitted</w:t>
            </w:r>
            <w:r w:rsidR="002D19F2" w:rsidRPr="002D19F2">
              <w:rPr>
                <w:rFonts w:asciiTheme="majorHAnsi" w:hAnsiTheme="majorHAnsi" w:cstheme="majorHAnsi"/>
                <w:color w:val="000000"/>
                <w:sz w:val="24"/>
                <w:szCs w:val="24"/>
              </w:rPr>
              <w:t>”</w:t>
            </w:r>
            <w:r w:rsidRPr="00647775">
              <w:rPr>
                <w:rFonts w:asciiTheme="majorHAnsi" w:hAnsiTheme="majorHAnsi" w:cstheme="majorHAnsi"/>
                <w:color w:val="000000"/>
                <w:sz w:val="24"/>
                <w:szCs w:val="24"/>
              </w:rPr>
              <w:t xml:space="preserve"> message, and cancels the process.</w:t>
            </w:r>
          </w:p>
          <w:p w14:paraId="00A344E0" w14:textId="74E66FAD" w:rsidR="002329FD" w:rsidRPr="00C8684E" w:rsidRDefault="009A278C" w:rsidP="009A278C">
            <w:pPr>
              <w:spacing w:before="120"/>
              <w:ind w:firstLine="0"/>
              <w:rPr>
                <w:rFonts w:asciiTheme="majorHAnsi" w:hAnsiTheme="majorHAnsi" w:cstheme="majorHAnsi"/>
                <w:color w:val="000000"/>
                <w:sz w:val="24"/>
                <w:szCs w:val="24"/>
                <w:lang w:val="en-US"/>
              </w:rPr>
            </w:pPr>
            <w:r w:rsidRPr="00647775">
              <w:rPr>
                <w:rFonts w:asciiTheme="majorHAnsi" w:hAnsiTheme="majorHAnsi" w:cstheme="majorHAnsi"/>
                <w:color w:val="000000"/>
                <w:sz w:val="24"/>
                <w:szCs w:val="24"/>
              </w:rPr>
              <w:t>3.1.</w:t>
            </w:r>
            <w:r>
              <w:rPr>
                <w:rFonts w:asciiTheme="majorHAnsi" w:hAnsiTheme="majorHAnsi" w:cstheme="majorHAnsi"/>
                <w:color w:val="000000"/>
                <w:sz w:val="24"/>
                <w:szCs w:val="24"/>
                <w:lang w:val="en-US"/>
              </w:rPr>
              <w:t>b</w:t>
            </w:r>
            <w:r w:rsidRPr="00647775">
              <w:rPr>
                <w:rFonts w:asciiTheme="majorHAnsi" w:hAnsiTheme="majorHAnsi" w:cstheme="majorHAnsi"/>
                <w:color w:val="000000"/>
                <w:sz w:val="24"/>
                <w:szCs w:val="24"/>
              </w:rPr>
              <w:t>. The system fails to reach the server, prompts the app to store the local audit log on the device, and suggests submitting an appeal via Submit Appeal use case.</w:t>
            </w:r>
          </w:p>
        </w:tc>
      </w:tr>
    </w:tbl>
    <w:p w14:paraId="7088E12F" w14:textId="77777777" w:rsidR="002329FD" w:rsidRPr="002329FD" w:rsidRDefault="002329FD" w:rsidP="009A278C">
      <w:pPr>
        <w:ind w:firstLine="0"/>
        <w:rPr>
          <w:lang w:val="en-US"/>
        </w:rPr>
      </w:pPr>
    </w:p>
    <w:p w14:paraId="2577AED8" w14:textId="357885EF" w:rsidR="000872E3" w:rsidRDefault="000872E3" w:rsidP="000872E3">
      <w:pPr>
        <w:pStyle w:val="Heading4"/>
        <w:rPr>
          <w:lang w:val="en-US"/>
        </w:rPr>
      </w:pPr>
      <w:r>
        <w:rPr>
          <w:lang w:val="en-US"/>
        </w:rPr>
        <w:t xml:space="preserve">Use Case </w:t>
      </w:r>
      <w:r w:rsidR="00A702DD">
        <w:rPr>
          <w:lang w:val="en-US"/>
        </w:rPr>
        <w:t xml:space="preserve">– </w:t>
      </w:r>
      <w:r w:rsidRPr="00061E11">
        <w:t>Manage Conduct Scores</w:t>
      </w:r>
    </w:p>
    <w:p w14:paraId="75BBD42A" w14:textId="4C97EE74" w:rsidR="00F127C1" w:rsidRDefault="00F127C1" w:rsidP="00F127C1">
      <w:pPr>
        <w:pStyle w:val="Caption"/>
        <w:keepNext/>
      </w:pPr>
      <w:bookmarkStart w:id="52" w:name="_Toc242569670"/>
      <w:r>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5</w:t>
      </w:r>
      <w:r w:rsidR="00AB77E4">
        <w:fldChar w:fldCharType="end"/>
      </w:r>
      <w:r>
        <w:rPr>
          <w:lang w:val="en-US"/>
        </w:rPr>
        <w:t xml:space="preserve"> </w:t>
      </w:r>
      <w:r w:rsidRPr="00F4278D">
        <w:rPr>
          <w:lang w:val="en-US"/>
        </w:rPr>
        <w:t xml:space="preserve">Use case description: </w:t>
      </w:r>
      <w:r>
        <w:rPr>
          <w:lang w:val="en-US"/>
        </w:rPr>
        <w:t>Manage Conduct Scores</w:t>
      </w:r>
      <w:bookmarkEnd w:id="52"/>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6768"/>
      </w:tblGrid>
      <w:tr w:rsidR="0005494C" w:rsidRPr="00E15C2E" w14:paraId="3DA219C2" w14:textId="77777777" w:rsidTr="0045669E">
        <w:trPr>
          <w:trHeight w:val="397"/>
        </w:trPr>
        <w:tc>
          <w:tcPr>
            <w:tcW w:w="2235" w:type="dxa"/>
            <w:vAlign w:val="center"/>
          </w:tcPr>
          <w:p w14:paraId="7F6085D9"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Use Case Name:</w:t>
            </w:r>
          </w:p>
        </w:tc>
        <w:tc>
          <w:tcPr>
            <w:tcW w:w="6768" w:type="dxa"/>
            <w:vAlign w:val="center"/>
          </w:tcPr>
          <w:p w14:paraId="34FBDEE0" w14:textId="7B7D743B" w:rsidR="0005494C" w:rsidRPr="00977AB3" w:rsidRDefault="0005494C" w:rsidP="0045669E">
            <w:pPr>
              <w:spacing w:before="120"/>
              <w:ind w:firstLine="0"/>
              <w:rPr>
                <w:rFonts w:asciiTheme="majorHAnsi" w:hAnsiTheme="majorHAnsi" w:cstheme="majorHAnsi"/>
                <w:color w:val="000000"/>
                <w:sz w:val="24"/>
                <w:szCs w:val="24"/>
              </w:rPr>
            </w:pPr>
            <w:r>
              <w:rPr>
                <w:sz w:val="24"/>
                <w:szCs w:val="24"/>
                <w:lang w:val="en-US"/>
              </w:rPr>
              <w:t>Manage Conduct Scores</w:t>
            </w:r>
          </w:p>
        </w:tc>
      </w:tr>
      <w:tr w:rsidR="0005494C" w:rsidRPr="00E15C2E" w14:paraId="641B40CA" w14:textId="77777777" w:rsidTr="0045669E">
        <w:trPr>
          <w:trHeight w:val="397"/>
        </w:trPr>
        <w:tc>
          <w:tcPr>
            <w:tcW w:w="2235" w:type="dxa"/>
            <w:vAlign w:val="center"/>
          </w:tcPr>
          <w:p w14:paraId="0EC2EDEA"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Scenario:</w:t>
            </w:r>
          </w:p>
        </w:tc>
        <w:tc>
          <w:tcPr>
            <w:tcW w:w="6768" w:type="dxa"/>
            <w:vAlign w:val="center"/>
          </w:tcPr>
          <w:p w14:paraId="672DD397" w14:textId="79AD06CF" w:rsidR="0005494C" w:rsidRPr="00E15C2E" w:rsidRDefault="0005494C" w:rsidP="0045669E">
            <w:pPr>
              <w:spacing w:before="120"/>
              <w:ind w:firstLine="0"/>
              <w:rPr>
                <w:rFonts w:asciiTheme="majorHAnsi" w:hAnsiTheme="majorHAnsi" w:cstheme="majorHAnsi"/>
                <w:color w:val="000000"/>
                <w:sz w:val="24"/>
                <w:szCs w:val="24"/>
              </w:rPr>
            </w:pPr>
            <w:r w:rsidRPr="0005494C">
              <w:rPr>
                <w:rFonts w:asciiTheme="majorHAnsi" w:hAnsiTheme="majorHAnsi" w:cstheme="majorHAnsi"/>
                <w:sz w:val="24"/>
                <w:szCs w:val="24"/>
              </w:rPr>
              <w:t>Faculty Student Affairs Officer needs to aggregate, review, manually adjust, and export student conduct scores for a semester or academic year.</w:t>
            </w:r>
          </w:p>
        </w:tc>
      </w:tr>
      <w:tr w:rsidR="0005494C" w:rsidRPr="00E15C2E" w14:paraId="7373F839" w14:textId="77777777" w:rsidTr="0045669E">
        <w:trPr>
          <w:trHeight w:val="397"/>
        </w:trPr>
        <w:tc>
          <w:tcPr>
            <w:tcW w:w="2235" w:type="dxa"/>
            <w:vAlign w:val="center"/>
          </w:tcPr>
          <w:p w14:paraId="049165AB"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Triggering Event:</w:t>
            </w:r>
          </w:p>
        </w:tc>
        <w:tc>
          <w:tcPr>
            <w:tcW w:w="6768" w:type="dxa"/>
            <w:vAlign w:val="center"/>
          </w:tcPr>
          <w:p w14:paraId="58F61441" w14:textId="623017B8" w:rsidR="0005494C" w:rsidRPr="0005494C" w:rsidRDefault="0005494C" w:rsidP="0045669E">
            <w:pPr>
              <w:spacing w:before="120"/>
              <w:ind w:firstLine="0"/>
              <w:rPr>
                <w:rFonts w:asciiTheme="majorHAnsi" w:hAnsiTheme="majorHAnsi" w:cstheme="majorHAnsi"/>
                <w:sz w:val="24"/>
                <w:szCs w:val="24"/>
                <w:lang w:val="en-US"/>
              </w:rPr>
            </w:pPr>
            <w:r w:rsidRPr="0005494C">
              <w:rPr>
                <w:rFonts w:asciiTheme="majorHAnsi" w:hAnsiTheme="majorHAnsi" w:cstheme="majorHAnsi"/>
                <w:sz w:val="24"/>
                <w:szCs w:val="24"/>
              </w:rPr>
              <w:t>Faculty Student Affairs Officer selects the Conduct Score Management module on the web administration portal</w:t>
            </w:r>
            <w:r>
              <w:rPr>
                <w:rFonts w:asciiTheme="majorHAnsi" w:hAnsiTheme="majorHAnsi" w:cstheme="majorHAnsi"/>
                <w:sz w:val="24"/>
                <w:szCs w:val="24"/>
                <w:lang w:val="en-US"/>
              </w:rPr>
              <w:t>.</w:t>
            </w:r>
          </w:p>
        </w:tc>
      </w:tr>
      <w:tr w:rsidR="0005494C" w:rsidRPr="00E15C2E" w14:paraId="5DFD3278" w14:textId="77777777" w:rsidTr="0045669E">
        <w:trPr>
          <w:trHeight w:val="397"/>
        </w:trPr>
        <w:tc>
          <w:tcPr>
            <w:tcW w:w="2235" w:type="dxa"/>
            <w:vAlign w:val="center"/>
          </w:tcPr>
          <w:p w14:paraId="43069127"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Brief Description:</w:t>
            </w:r>
          </w:p>
        </w:tc>
        <w:tc>
          <w:tcPr>
            <w:tcW w:w="6768" w:type="dxa"/>
            <w:vAlign w:val="center"/>
          </w:tcPr>
          <w:p w14:paraId="6DFB551D" w14:textId="5042D7FE" w:rsidR="0005494C" w:rsidRPr="00E15C2E" w:rsidRDefault="0005494C" w:rsidP="0045669E">
            <w:pPr>
              <w:spacing w:before="120"/>
              <w:ind w:firstLine="0"/>
              <w:rPr>
                <w:rFonts w:asciiTheme="majorHAnsi" w:hAnsiTheme="majorHAnsi" w:cstheme="majorHAnsi"/>
                <w:color w:val="000000"/>
                <w:sz w:val="24"/>
                <w:szCs w:val="24"/>
              </w:rPr>
            </w:pPr>
            <w:r w:rsidRPr="0005494C">
              <w:rPr>
                <w:rFonts w:asciiTheme="majorHAnsi" w:hAnsiTheme="majorHAnsi" w:cstheme="majorHAnsi"/>
                <w:sz w:val="24"/>
                <w:szCs w:val="24"/>
              </w:rPr>
              <w:t>Faculty Student Affairs Officer monitors, aggregates, adjusts (with mandatory audit logging), and exports student conduct scores calculated automatically from verified event attendance records and faculty rules.</w:t>
            </w:r>
          </w:p>
        </w:tc>
      </w:tr>
      <w:tr w:rsidR="0005494C" w:rsidRPr="00E15C2E" w14:paraId="10A47468" w14:textId="77777777" w:rsidTr="0045669E">
        <w:trPr>
          <w:trHeight w:val="397"/>
        </w:trPr>
        <w:tc>
          <w:tcPr>
            <w:tcW w:w="2235" w:type="dxa"/>
            <w:vAlign w:val="center"/>
          </w:tcPr>
          <w:p w14:paraId="55860607"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6768" w:type="dxa"/>
            <w:vAlign w:val="center"/>
          </w:tcPr>
          <w:p w14:paraId="11A20B9E" w14:textId="459A68F8" w:rsidR="0005494C" w:rsidRPr="00D3686D" w:rsidRDefault="0005494C" w:rsidP="0045669E">
            <w:pPr>
              <w:ind w:firstLine="0"/>
              <w:rPr>
                <w:sz w:val="24"/>
                <w:szCs w:val="24"/>
                <w:lang w:val="en-US"/>
              </w:rPr>
            </w:pPr>
            <w:r w:rsidRPr="00643D9D">
              <w:rPr>
                <w:sz w:val="24"/>
                <w:szCs w:val="24"/>
              </w:rPr>
              <w:t>Faculty Student Affairs</w:t>
            </w:r>
            <w:r>
              <w:rPr>
                <w:sz w:val="24"/>
                <w:szCs w:val="24"/>
                <w:lang w:val="en-US"/>
              </w:rPr>
              <w:t xml:space="preserve"> </w:t>
            </w:r>
            <w:r w:rsidRPr="00643D9D">
              <w:rPr>
                <w:sz w:val="24"/>
                <w:szCs w:val="24"/>
              </w:rPr>
              <w:t>Officer</w:t>
            </w:r>
          </w:p>
        </w:tc>
      </w:tr>
    </w:tbl>
    <w:p w14:paraId="176F9B86" w14:textId="77777777" w:rsidR="00934B23" w:rsidRDefault="00934B23">
      <w:r>
        <w:br w:type="page"/>
      </w:r>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985"/>
        <w:gridCol w:w="3783"/>
      </w:tblGrid>
      <w:tr w:rsidR="0005494C" w:rsidRPr="00E15C2E" w14:paraId="655C0F71" w14:textId="77777777" w:rsidTr="0045669E">
        <w:trPr>
          <w:trHeight w:val="397"/>
        </w:trPr>
        <w:tc>
          <w:tcPr>
            <w:tcW w:w="2235" w:type="dxa"/>
            <w:vAlign w:val="center"/>
          </w:tcPr>
          <w:p w14:paraId="1012829D" w14:textId="1CA8EBED"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lastRenderedPageBreak/>
              <w:t>Preconditions:</w:t>
            </w:r>
          </w:p>
        </w:tc>
        <w:tc>
          <w:tcPr>
            <w:tcW w:w="6768" w:type="dxa"/>
            <w:gridSpan w:val="2"/>
            <w:vAlign w:val="center"/>
          </w:tcPr>
          <w:p w14:paraId="335CBCBF" w14:textId="441F1CEC" w:rsidR="00934B23" w:rsidRPr="00934B23" w:rsidRDefault="00934B23" w:rsidP="00934B23">
            <w:pPr>
              <w:pStyle w:val="ListParagraph"/>
              <w:numPr>
                <w:ilvl w:val="0"/>
                <w:numId w:val="16"/>
              </w:numPr>
              <w:spacing w:before="120"/>
              <w:ind w:firstLine="0"/>
              <w:rPr>
                <w:rFonts w:asciiTheme="majorHAnsi" w:hAnsiTheme="majorHAnsi" w:cstheme="majorHAnsi"/>
                <w:sz w:val="24"/>
                <w:szCs w:val="24"/>
                <w:lang w:val="en-US"/>
              </w:rPr>
            </w:pPr>
            <w:r w:rsidRPr="00934B23">
              <w:rPr>
                <w:rFonts w:asciiTheme="majorHAnsi" w:hAnsiTheme="majorHAnsi" w:cstheme="majorHAnsi"/>
                <w:sz w:val="24"/>
                <w:szCs w:val="24"/>
                <w:lang w:val="en-US"/>
              </w:rPr>
              <w:t>Faculty Student Affairs Officer is logged into the system with faculty-level administrative privileges.</w:t>
            </w:r>
          </w:p>
          <w:p w14:paraId="03A4D3C0" w14:textId="031A2277" w:rsidR="0005494C" w:rsidRPr="00934B23" w:rsidRDefault="00934B23" w:rsidP="00934B23">
            <w:pPr>
              <w:pStyle w:val="ListParagraph"/>
              <w:numPr>
                <w:ilvl w:val="0"/>
                <w:numId w:val="16"/>
              </w:numPr>
              <w:spacing w:before="120"/>
              <w:ind w:firstLine="0"/>
              <w:rPr>
                <w:rFonts w:asciiTheme="majorHAnsi" w:hAnsiTheme="majorHAnsi" w:cstheme="majorHAnsi"/>
                <w:sz w:val="24"/>
                <w:szCs w:val="24"/>
                <w:lang w:val="en-US"/>
              </w:rPr>
            </w:pPr>
            <w:r w:rsidRPr="00934B23">
              <w:rPr>
                <w:rFonts w:asciiTheme="majorHAnsi" w:hAnsiTheme="majorHAnsi" w:cstheme="majorHAnsi"/>
                <w:sz w:val="24"/>
                <w:szCs w:val="24"/>
                <w:lang w:val="en-US"/>
              </w:rPr>
              <w:t>Attendance records and scoring criteria for the target semester exist in the system.</w:t>
            </w:r>
          </w:p>
        </w:tc>
      </w:tr>
      <w:tr w:rsidR="0005494C" w:rsidRPr="00E15C2E" w14:paraId="2F2EFF51" w14:textId="77777777" w:rsidTr="0045669E">
        <w:trPr>
          <w:trHeight w:val="397"/>
        </w:trPr>
        <w:tc>
          <w:tcPr>
            <w:tcW w:w="2235" w:type="dxa"/>
            <w:vAlign w:val="center"/>
          </w:tcPr>
          <w:p w14:paraId="17C93FB7"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Postconditions:</w:t>
            </w:r>
          </w:p>
        </w:tc>
        <w:tc>
          <w:tcPr>
            <w:tcW w:w="6768" w:type="dxa"/>
            <w:gridSpan w:val="2"/>
            <w:vAlign w:val="center"/>
          </w:tcPr>
          <w:p w14:paraId="6D1A2E47" w14:textId="1FDAC40C" w:rsidR="00934B23" w:rsidRPr="00934B23" w:rsidRDefault="00934B23" w:rsidP="00934B23">
            <w:pPr>
              <w:pStyle w:val="ListParagraph"/>
              <w:numPr>
                <w:ilvl w:val="0"/>
                <w:numId w:val="16"/>
              </w:numPr>
              <w:spacing w:before="120"/>
              <w:ind w:firstLine="0"/>
              <w:rPr>
                <w:rFonts w:asciiTheme="majorHAnsi" w:hAnsiTheme="majorHAnsi" w:cstheme="majorHAnsi"/>
                <w:sz w:val="24"/>
                <w:szCs w:val="24"/>
                <w:lang w:val="en-US"/>
              </w:rPr>
            </w:pPr>
            <w:r w:rsidRPr="00934B23">
              <w:rPr>
                <w:rFonts w:asciiTheme="majorHAnsi" w:hAnsiTheme="majorHAnsi" w:cstheme="majorHAnsi"/>
                <w:sz w:val="24"/>
                <w:szCs w:val="24"/>
                <w:lang w:val="en-US"/>
              </w:rPr>
              <w:t>Student conduct scores are calculated and updated in the database</w:t>
            </w:r>
          </w:p>
          <w:p w14:paraId="40914AA6" w14:textId="7DA1CDD9" w:rsidR="00934B23" w:rsidRPr="00934B23" w:rsidRDefault="00934B23" w:rsidP="00934B23">
            <w:pPr>
              <w:pStyle w:val="ListParagraph"/>
              <w:numPr>
                <w:ilvl w:val="0"/>
                <w:numId w:val="16"/>
              </w:numPr>
              <w:spacing w:before="120"/>
              <w:ind w:firstLine="0"/>
              <w:rPr>
                <w:rFonts w:asciiTheme="majorHAnsi" w:hAnsiTheme="majorHAnsi" w:cstheme="majorHAnsi"/>
                <w:sz w:val="24"/>
                <w:szCs w:val="24"/>
                <w:lang w:val="en-US"/>
              </w:rPr>
            </w:pPr>
            <w:r w:rsidRPr="00934B23">
              <w:rPr>
                <w:rFonts w:asciiTheme="majorHAnsi" w:hAnsiTheme="majorHAnsi" w:cstheme="majorHAnsi"/>
                <w:sz w:val="24"/>
                <w:szCs w:val="24"/>
                <w:lang w:val="en-US"/>
              </w:rPr>
              <w:t>All manual score adjustments are recorded in the system Audit Log</w:t>
            </w:r>
          </w:p>
          <w:p w14:paraId="1E9E04E8" w14:textId="4A07B079" w:rsidR="0005494C" w:rsidRPr="00934B23" w:rsidRDefault="00934B23" w:rsidP="00934B23">
            <w:pPr>
              <w:pStyle w:val="ListParagraph"/>
              <w:numPr>
                <w:ilvl w:val="0"/>
                <w:numId w:val="16"/>
              </w:numPr>
              <w:spacing w:before="120"/>
              <w:ind w:firstLine="0"/>
              <w:rPr>
                <w:rFonts w:asciiTheme="majorHAnsi" w:hAnsiTheme="majorHAnsi" w:cstheme="majorHAnsi"/>
                <w:sz w:val="24"/>
                <w:szCs w:val="24"/>
                <w:lang w:val="en-US"/>
              </w:rPr>
            </w:pPr>
            <w:r w:rsidRPr="00934B23">
              <w:rPr>
                <w:rFonts w:asciiTheme="majorHAnsi" w:hAnsiTheme="majorHAnsi" w:cstheme="majorHAnsi"/>
                <w:sz w:val="24"/>
                <w:szCs w:val="24"/>
                <w:lang w:val="en-US"/>
              </w:rPr>
              <w:t>Summary conduct score reports (Excel/PDF) are generated for export</w:t>
            </w:r>
          </w:p>
        </w:tc>
      </w:tr>
      <w:tr w:rsidR="0005494C" w:rsidRPr="00E15C2E" w14:paraId="51B96963" w14:textId="77777777" w:rsidTr="00C11459">
        <w:trPr>
          <w:trHeight w:val="397"/>
        </w:trPr>
        <w:tc>
          <w:tcPr>
            <w:tcW w:w="2235" w:type="dxa"/>
            <w:vMerge w:val="restart"/>
            <w:vAlign w:val="center"/>
          </w:tcPr>
          <w:p w14:paraId="39058165" w14:textId="77777777"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Flow of events:</w:t>
            </w:r>
          </w:p>
        </w:tc>
        <w:tc>
          <w:tcPr>
            <w:tcW w:w="2985" w:type="dxa"/>
            <w:vAlign w:val="center"/>
          </w:tcPr>
          <w:p w14:paraId="2341D7A9" w14:textId="77777777" w:rsidR="0005494C" w:rsidRPr="00E15C2E" w:rsidRDefault="0005494C"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3783" w:type="dxa"/>
            <w:vAlign w:val="center"/>
          </w:tcPr>
          <w:p w14:paraId="2FFB2B50" w14:textId="77777777" w:rsidR="0005494C" w:rsidRPr="00E15C2E" w:rsidRDefault="0005494C"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SYSTEM</w:t>
            </w:r>
          </w:p>
        </w:tc>
      </w:tr>
      <w:tr w:rsidR="0005494C" w:rsidRPr="00E15C2E" w14:paraId="7CA102BD" w14:textId="77777777" w:rsidTr="00C11459">
        <w:trPr>
          <w:trHeight w:val="397"/>
        </w:trPr>
        <w:tc>
          <w:tcPr>
            <w:tcW w:w="2235" w:type="dxa"/>
            <w:vMerge/>
            <w:vAlign w:val="center"/>
          </w:tcPr>
          <w:p w14:paraId="510CE630" w14:textId="77777777" w:rsidR="0005494C" w:rsidRPr="00E15C2E" w:rsidRDefault="0005494C" w:rsidP="0045669E">
            <w:pPr>
              <w:spacing w:before="120"/>
              <w:ind w:firstLine="0"/>
              <w:jc w:val="left"/>
              <w:rPr>
                <w:rFonts w:asciiTheme="majorHAnsi" w:hAnsiTheme="majorHAnsi" w:cstheme="majorHAnsi"/>
                <w:b/>
                <w:color w:val="000000"/>
                <w:sz w:val="24"/>
                <w:szCs w:val="24"/>
              </w:rPr>
            </w:pPr>
          </w:p>
        </w:tc>
        <w:tc>
          <w:tcPr>
            <w:tcW w:w="2985" w:type="dxa"/>
          </w:tcPr>
          <w:p w14:paraId="76E79680" w14:textId="4B94D81D" w:rsidR="0005494C" w:rsidRPr="00934B23" w:rsidRDefault="0005494C" w:rsidP="0045669E">
            <w:pPr>
              <w:spacing w:before="120"/>
              <w:ind w:firstLine="0"/>
              <w:rPr>
                <w:rFonts w:asciiTheme="majorHAnsi" w:hAnsiTheme="majorHAnsi" w:cstheme="majorHAnsi"/>
                <w:bCs/>
                <w:color w:val="000000"/>
                <w:sz w:val="24"/>
                <w:szCs w:val="24"/>
                <w:lang w:val="en-US"/>
              </w:rPr>
            </w:pPr>
            <w:r w:rsidRPr="00B00EE7">
              <w:rPr>
                <w:rFonts w:asciiTheme="majorHAnsi" w:hAnsiTheme="majorHAnsi" w:cstheme="majorHAnsi"/>
                <w:bCs/>
                <w:color w:val="000000"/>
                <w:sz w:val="24"/>
                <w:szCs w:val="24"/>
                <w:lang w:val="en-US"/>
              </w:rPr>
              <w:t xml:space="preserve">1. </w:t>
            </w:r>
            <w:r w:rsidR="0012010C" w:rsidRPr="0012010C">
              <w:rPr>
                <w:rFonts w:asciiTheme="majorHAnsi" w:hAnsiTheme="majorHAnsi" w:cstheme="majorHAnsi"/>
                <w:bCs/>
                <w:color w:val="000000"/>
                <w:sz w:val="24"/>
                <w:szCs w:val="24"/>
              </w:rPr>
              <w:t>Officer selects the academic year, semester, and filter criteria (e.g., Class ID, Major) to retrieve conduct score records.</w:t>
            </w:r>
          </w:p>
        </w:tc>
        <w:tc>
          <w:tcPr>
            <w:tcW w:w="3783" w:type="dxa"/>
          </w:tcPr>
          <w:p w14:paraId="2D85AF40" w14:textId="00051759" w:rsidR="0005494C" w:rsidRPr="00B00EE7" w:rsidRDefault="0005494C" w:rsidP="0045669E">
            <w:pPr>
              <w:spacing w:before="120"/>
              <w:ind w:firstLine="0"/>
              <w:rPr>
                <w:rFonts w:asciiTheme="majorHAnsi" w:hAnsiTheme="majorHAnsi" w:cstheme="majorHAnsi"/>
                <w:bCs/>
                <w:color w:val="000000"/>
                <w:sz w:val="24"/>
                <w:szCs w:val="24"/>
              </w:rPr>
            </w:pPr>
            <w:r w:rsidRPr="00B00EE7">
              <w:rPr>
                <w:rFonts w:asciiTheme="majorHAnsi" w:hAnsiTheme="majorHAnsi" w:cstheme="majorHAnsi"/>
                <w:bCs/>
                <w:color w:val="000000"/>
                <w:sz w:val="24"/>
                <w:szCs w:val="24"/>
              </w:rPr>
              <w:t xml:space="preserve">1.1. </w:t>
            </w:r>
            <w:r w:rsidR="0012010C" w:rsidRPr="0012010C">
              <w:rPr>
                <w:rFonts w:asciiTheme="majorHAnsi" w:hAnsiTheme="majorHAnsi" w:cstheme="majorHAnsi"/>
                <w:bCs/>
                <w:color w:val="000000"/>
                <w:sz w:val="24"/>
                <w:szCs w:val="24"/>
              </w:rPr>
              <w:t>System queries PostgreSQL, calculates cumulative conduct scores based on verified attendance logs, and displays the summary conduct score table.</w:t>
            </w:r>
          </w:p>
        </w:tc>
      </w:tr>
      <w:tr w:rsidR="0005494C" w:rsidRPr="00E15C2E" w14:paraId="677EC1D5" w14:textId="77777777" w:rsidTr="00C11459">
        <w:trPr>
          <w:trHeight w:val="397"/>
        </w:trPr>
        <w:tc>
          <w:tcPr>
            <w:tcW w:w="2235" w:type="dxa"/>
            <w:vMerge/>
            <w:vAlign w:val="center"/>
          </w:tcPr>
          <w:p w14:paraId="47F2FA5B" w14:textId="77777777" w:rsidR="0005494C" w:rsidRPr="00E15C2E" w:rsidRDefault="0005494C" w:rsidP="0045669E">
            <w:pPr>
              <w:spacing w:before="120"/>
              <w:ind w:firstLine="0"/>
              <w:jc w:val="left"/>
              <w:rPr>
                <w:rFonts w:asciiTheme="majorHAnsi" w:hAnsiTheme="majorHAnsi" w:cstheme="majorHAnsi"/>
                <w:b/>
                <w:color w:val="000000"/>
                <w:sz w:val="24"/>
                <w:szCs w:val="24"/>
              </w:rPr>
            </w:pPr>
          </w:p>
        </w:tc>
        <w:tc>
          <w:tcPr>
            <w:tcW w:w="2985" w:type="dxa"/>
          </w:tcPr>
          <w:p w14:paraId="4F7B4BE6" w14:textId="3DD996D8" w:rsidR="0005494C" w:rsidRPr="00B00EE7" w:rsidRDefault="0005494C" w:rsidP="0045669E">
            <w:pPr>
              <w:spacing w:before="120"/>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 xml:space="preserve">2. </w:t>
            </w:r>
            <w:r w:rsidR="0012010C" w:rsidRPr="0012010C">
              <w:rPr>
                <w:rFonts w:asciiTheme="majorHAnsi" w:hAnsiTheme="majorHAnsi" w:cstheme="majorHAnsi"/>
                <w:bCs/>
                <w:color w:val="000000"/>
                <w:sz w:val="24"/>
                <w:szCs w:val="24"/>
              </w:rPr>
              <w:t>Officer initiates automated full-faculty score aggregation or selects a specific student to inspect detailed point contributions.</w:t>
            </w:r>
          </w:p>
        </w:tc>
        <w:tc>
          <w:tcPr>
            <w:tcW w:w="3783" w:type="dxa"/>
          </w:tcPr>
          <w:p w14:paraId="481BA466" w14:textId="40C353B9" w:rsidR="0005494C" w:rsidRPr="00B00EE7" w:rsidRDefault="0005494C" w:rsidP="0045669E">
            <w:pPr>
              <w:spacing w:before="120"/>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 xml:space="preserve">2.1. </w:t>
            </w:r>
            <w:r w:rsidR="0012010C" w:rsidRPr="0012010C">
              <w:rPr>
                <w:rFonts w:asciiTheme="majorHAnsi" w:hAnsiTheme="majorHAnsi" w:cstheme="majorHAnsi"/>
                <w:bCs/>
                <w:color w:val="000000"/>
                <w:sz w:val="24"/>
                <w:szCs w:val="24"/>
              </w:rPr>
              <w:t>System processes all valid check-in/check-out events for target students and renders individual scoring breakdowns.</w:t>
            </w:r>
          </w:p>
        </w:tc>
      </w:tr>
      <w:tr w:rsidR="0005494C" w:rsidRPr="00E15C2E" w14:paraId="293896AE" w14:textId="77777777" w:rsidTr="00C11459">
        <w:trPr>
          <w:trHeight w:val="397"/>
        </w:trPr>
        <w:tc>
          <w:tcPr>
            <w:tcW w:w="2235" w:type="dxa"/>
            <w:vMerge/>
            <w:vAlign w:val="center"/>
          </w:tcPr>
          <w:p w14:paraId="04DEEDFC" w14:textId="77777777" w:rsidR="0005494C" w:rsidRPr="00E15C2E" w:rsidRDefault="0005494C" w:rsidP="0045669E">
            <w:pPr>
              <w:widowControl w:val="0"/>
              <w:ind w:firstLine="0"/>
              <w:jc w:val="left"/>
              <w:rPr>
                <w:rFonts w:asciiTheme="majorHAnsi" w:hAnsiTheme="majorHAnsi" w:cstheme="majorHAnsi"/>
                <w:b/>
                <w:color w:val="000000"/>
                <w:sz w:val="24"/>
                <w:szCs w:val="24"/>
              </w:rPr>
            </w:pPr>
          </w:p>
        </w:tc>
        <w:tc>
          <w:tcPr>
            <w:tcW w:w="2985" w:type="dxa"/>
          </w:tcPr>
          <w:p w14:paraId="775C9BB5" w14:textId="2F90FD95" w:rsidR="0005494C" w:rsidRPr="00B00EE7" w:rsidRDefault="0005494C" w:rsidP="0045669E">
            <w:pPr>
              <w:ind w:firstLine="0"/>
              <w:rPr>
                <w:rFonts w:asciiTheme="majorHAnsi" w:hAnsiTheme="majorHAnsi" w:cstheme="majorHAnsi"/>
                <w:bCs/>
                <w:color w:val="000000"/>
                <w:sz w:val="24"/>
                <w:szCs w:val="24"/>
              </w:rPr>
            </w:pPr>
            <w:r w:rsidRPr="006F7C29">
              <w:rPr>
                <w:rFonts w:asciiTheme="majorHAnsi" w:hAnsiTheme="majorHAnsi" w:cstheme="majorHAnsi"/>
                <w:bCs/>
                <w:color w:val="000000"/>
                <w:sz w:val="24"/>
                <w:szCs w:val="24"/>
              </w:rPr>
              <w:t xml:space="preserve">3. </w:t>
            </w:r>
            <w:r w:rsidR="0012010C" w:rsidRPr="0012010C">
              <w:rPr>
                <w:rFonts w:asciiTheme="majorHAnsi" w:hAnsiTheme="majorHAnsi" w:cstheme="majorHAnsi"/>
                <w:bCs/>
                <w:color w:val="000000"/>
                <w:sz w:val="24"/>
                <w:szCs w:val="24"/>
              </w:rPr>
              <w:t>Officer inputs a manual score adjustment (bonus or penalty points) for a student along with a mandatory justification note, then confirms the submission.</w:t>
            </w:r>
          </w:p>
        </w:tc>
        <w:tc>
          <w:tcPr>
            <w:tcW w:w="3783" w:type="dxa"/>
          </w:tcPr>
          <w:p w14:paraId="36CE73AD" w14:textId="7FADDA14" w:rsidR="0005494C" w:rsidRPr="00B00EE7" w:rsidRDefault="0005494C" w:rsidP="0045669E">
            <w:pPr>
              <w:ind w:firstLine="0"/>
              <w:rPr>
                <w:rFonts w:asciiTheme="majorHAnsi" w:hAnsiTheme="majorHAnsi" w:cstheme="majorHAnsi"/>
                <w:bCs/>
                <w:color w:val="000000"/>
                <w:sz w:val="24"/>
                <w:szCs w:val="24"/>
                <w:lang w:val="en-US"/>
              </w:rPr>
            </w:pPr>
            <w:r w:rsidRPr="00C8684E">
              <w:rPr>
                <w:rFonts w:asciiTheme="majorHAnsi" w:hAnsiTheme="majorHAnsi" w:cstheme="majorHAnsi"/>
                <w:bCs/>
                <w:color w:val="000000"/>
                <w:sz w:val="24"/>
                <w:szCs w:val="24"/>
                <w:lang w:val="en-US"/>
              </w:rPr>
              <w:t xml:space="preserve">3.1. </w:t>
            </w:r>
            <w:r w:rsidR="0012010C" w:rsidRPr="0012010C">
              <w:rPr>
                <w:rFonts w:asciiTheme="majorHAnsi" w:hAnsiTheme="majorHAnsi" w:cstheme="majorHAnsi"/>
                <w:bCs/>
                <w:color w:val="000000"/>
                <w:sz w:val="24"/>
                <w:szCs w:val="24"/>
              </w:rPr>
              <w:t>System validates input parameters, updates the student's final conduct score, logs an immutable entry into the Audit Log (storing Officer ID, Student ID, score delta, timestamp, and justification), and updates the UI display.</w:t>
            </w:r>
          </w:p>
        </w:tc>
      </w:tr>
    </w:tbl>
    <w:p w14:paraId="54BAFAA8" w14:textId="77777777" w:rsidR="00FC5BB2" w:rsidRPr="00FC5BB2" w:rsidRDefault="00FC5BB2" w:rsidP="00FC5BB2">
      <w:pPr>
        <w:ind w:firstLine="0"/>
        <w:rPr>
          <w:lang w:val="en-US"/>
        </w:rPr>
      </w:pPr>
      <w:r>
        <w:br w:type="page"/>
      </w:r>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6768"/>
      </w:tblGrid>
      <w:tr w:rsidR="0005494C" w:rsidRPr="00E15C2E" w14:paraId="31E99F89" w14:textId="77777777" w:rsidTr="0045669E">
        <w:trPr>
          <w:trHeight w:val="397"/>
        </w:trPr>
        <w:tc>
          <w:tcPr>
            <w:tcW w:w="2235" w:type="dxa"/>
            <w:vAlign w:val="center"/>
          </w:tcPr>
          <w:p w14:paraId="7AF95B16" w14:textId="39E30170" w:rsidR="0005494C" w:rsidRPr="00E15C2E" w:rsidRDefault="0005494C"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lastRenderedPageBreak/>
              <w:t>Exception</w:t>
            </w:r>
            <w:r w:rsidR="008D5678">
              <w:rPr>
                <w:rFonts w:asciiTheme="majorHAnsi" w:hAnsiTheme="majorHAnsi" w:cstheme="majorHAnsi"/>
                <w:b/>
                <w:color w:val="000000"/>
                <w:sz w:val="24"/>
                <w:szCs w:val="24"/>
                <w:lang w:val="en-US"/>
              </w:rPr>
              <w:t xml:space="preserve"> </w:t>
            </w:r>
            <w:r w:rsidRPr="00E15C2E">
              <w:rPr>
                <w:rFonts w:asciiTheme="majorHAnsi" w:hAnsiTheme="majorHAnsi" w:cstheme="majorHAnsi"/>
                <w:b/>
                <w:color w:val="000000"/>
                <w:sz w:val="24"/>
                <w:szCs w:val="24"/>
              </w:rPr>
              <w:t>Conditions:</w:t>
            </w:r>
          </w:p>
        </w:tc>
        <w:tc>
          <w:tcPr>
            <w:tcW w:w="6768" w:type="dxa"/>
            <w:vAlign w:val="center"/>
          </w:tcPr>
          <w:p w14:paraId="66CF1871" w14:textId="280ADDA4" w:rsidR="0005494C" w:rsidRPr="00C8684E" w:rsidRDefault="008D5678" w:rsidP="008D5678">
            <w:pPr>
              <w:spacing w:before="120"/>
              <w:ind w:firstLine="0"/>
              <w:rPr>
                <w:rFonts w:asciiTheme="majorHAnsi" w:hAnsiTheme="majorHAnsi" w:cstheme="majorHAnsi"/>
                <w:color w:val="000000"/>
                <w:sz w:val="24"/>
                <w:szCs w:val="24"/>
                <w:lang w:val="en-US"/>
              </w:rPr>
            </w:pPr>
            <w:r w:rsidRPr="008D5678">
              <w:rPr>
                <w:rFonts w:asciiTheme="majorHAnsi" w:hAnsiTheme="majorHAnsi" w:cstheme="majorHAnsi"/>
                <w:color w:val="000000"/>
                <w:sz w:val="24"/>
                <w:szCs w:val="24"/>
                <w:lang w:val="en-US"/>
              </w:rPr>
              <w:t xml:space="preserve">3.1.a. Missing Adjustment Reason: Officer attempts to submit a manual score adjustment without providing a justification note; system blocks the update with a </w:t>
            </w:r>
            <w:r w:rsidR="002D19F2" w:rsidRPr="002D19F2">
              <w:rPr>
                <w:rFonts w:asciiTheme="majorHAnsi" w:hAnsiTheme="majorHAnsi" w:cstheme="majorHAnsi"/>
                <w:color w:val="000000"/>
                <w:sz w:val="24"/>
                <w:szCs w:val="24"/>
                <w:lang w:val="en-US"/>
              </w:rPr>
              <w:t>“</w:t>
            </w:r>
            <w:r w:rsidRPr="008D5678">
              <w:rPr>
                <w:rFonts w:asciiTheme="majorHAnsi" w:hAnsiTheme="majorHAnsi" w:cstheme="majorHAnsi"/>
                <w:color w:val="000000"/>
                <w:sz w:val="24"/>
                <w:szCs w:val="24"/>
                <w:lang w:val="en-US"/>
              </w:rPr>
              <w:t>Justification Note Required</w:t>
            </w:r>
            <w:r w:rsidR="002D19F2" w:rsidRPr="002D19F2">
              <w:rPr>
                <w:rFonts w:asciiTheme="majorHAnsi" w:hAnsiTheme="majorHAnsi" w:cstheme="majorHAnsi"/>
                <w:color w:val="000000"/>
                <w:sz w:val="24"/>
                <w:szCs w:val="24"/>
                <w:lang w:val="en-US"/>
              </w:rPr>
              <w:t>”</w:t>
            </w:r>
            <w:r w:rsidRPr="008D5678">
              <w:rPr>
                <w:rFonts w:asciiTheme="majorHAnsi" w:hAnsiTheme="majorHAnsi" w:cstheme="majorHAnsi"/>
                <w:color w:val="000000"/>
                <w:sz w:val="24"/>
                <w:szCs w:val="24"/>
                <w:lang w:val="en-US"/>
              </w:rPr>
              <w:t xml:space="preserve"> error prompt and returns to step 3.</w:t>
            </w:r>
          </w:p>
        </w:tc>
      </w:tr>
    </w:tbl>
    <w:p w14:paraId="10B1105C" w14:textId="77777777" w:rsidR="00D0535A" w:rsidRPr="00FC5BB2" w:rsidRDefault="00D0535A" w:rsidP="00FC5BB2">
      <w:pPr>
        <w:ind w:firstLine="0"/>
        <w:rPr>
          <w:lang w:val="en-US"/>
        </w:rPr>
      </w:pPr>
    </w:p>
    <w:p w14:paraId="0F801D83" w14:textId="5AD28CF1" w:rsidR="000872E3" w:rsidRDefault="000872E3" w:rsidP="000872E3">
      <w:pPr>
        <w:pStyle w:val="Heading4"/>
        <w:rPr>
          <w:lang w:val="en-US"/>
        </w:rPr>
      </w:pPr>
      <w:r>
        <w:rPr>
          <w:lang w:val="en-US"/>
        </w:rPr>
        <w:t xml:space="preserve">Use Case </w:t>
      </w:r>
      <w:r w:rsidR="00A702DD">
        <w:rPr>
          <w:lang w:val="en-US"/>
        </w:rPr>
        <w:t xml:space="preserve">– </w:t>
      </w:r>
      <w:r w:rsidRPr="00061E11">
        <w:t xml:space="preserve">Submit Appeal </w:t>
      </w:r>
      <w:r>
        <w:rPr>
          <w:lang w:val="en-US"/>
        </w:rPr>
        <w:t>&amp;</w:t>
      </w:r>
      <w:r w:rsidRPr="00061E11">
        <w:t xml:space="preserve"> Handle Appeal</w:t>
      </w:r>
    </w:p>
    <w:p w14:paraId="0E2AE4AC" w14:textId="5933C14F" w:rsidR="00505FFF" w:rsidRDefault="00505FFF" w:rsidP="00505FFF">
      <w:pPr>
        <w:pStyle w:val="Caption"/>
        <w:keepNext/>
      </w:pPr>
      <w:bookmarkStart w:id="53" w:name="_Toc242569671"/>
      <w:r>
        <w:t xml:space="preserve">Table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6</w:t>
      </w:r>
      <w:r w:rsidR="00AB77E4">
        <w:fldChar w:fldCharType="end"/>
      </w:r>
      <w:r>
        <w:rPr>
          <w:lang w:val="en-US"/>
        </w:rPr>
        <w:t xml:space="preserve"> </w:t>
      </w:r>
      <w:r w:rsidRPr="00BE0BC4">
        <w:rPr>
          <w:lang w:val="en-US"/>
        </w:rPr>
        <w:t>Use case description</w:t>
      </w:r>
      <w:r>
        <w:rPr>
          <w:lang w:val="en-US"/>
        </w:rPr>
        <w:t xml:space="preserve"> – </w:t>
      </w:r>
      <w:r w:rsidRPr="00061E11">
        <w:t xml:space="preserve">Submit Appeal </w:t>
      </w:r>
      <w:r>
        <w:rPr>
          <w:lang w:val="en-US"/>
        </w:rPr>
        <w:t>&amp;</w:t>
      </w:r>
      <w:r w:rsidRPr="00061E11">
        <w:t xml:space="preserve"> Handle Appeal</w:t>
      </w:r>
      <w:bookmarkEnd w:id="53"/>
    </w:p>
    <w:tbl>
      <w:tblPr>
        <w:tblW w:w="900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3149"/>
        <w:gridCol w:w="3604"/>
      </w:tblGrid>
      <w:tr w:rsidR="00A96A79" w:rsidRPr="00E15C2E" w14:paraId="4BB9F42B" w14:textId="77777777" w:rsidTr="003130F9">
        <w:trPr>
          <w:trHeight w:val="397"/>
        </w:trPr>
        <w:tc>
          <w:tcPr>
            <w:tcW w:w="2250" w:type="dxa"/>
            <w:vAlign w:val="center"/>
          </w:tcPr>
          <w:p w14:paraId="19FCF9B3"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Use Case Name:</w:t>
            </w:r>
          </w:p>
        </w:tc>
        <w:tc>
          <w:tcPr>
            <w:tcW w:w="6753" w:type="dxa"/>
            <w:gridSpan w:val="2"/>
            <w:vAlign w:val="center"/>
          </w:tcPr>
          <w:p w14:paraId="19040ED6" w14:textId="6EFCEA89" w:rsidR="00A96A79" w:rsidRPr="00977AB3" w:rsidRDefault="00A96A79" w:rsidP="0045669E">
            <w:pPr>
              <w:spacing w:before="120"/>
              <w:ind w:firstLine="0"/>
              <w:rPr>
                <w:rFonts w:asciiTheme="majorHAnsi" w:hAnsiTheme="majorHAnsi" w:cstheme="majorHAnsi"/>
                <w:color w:val="000000"/>
                <w:sz w:val="24"/>
                <w:szCs w:val="24"/>
              </w:rPr>
            </w:pPr>
            <w:r w:rsidRPr="00A96A79">
              <w:rPr>
                <w:sz w:val="24"/>
                <w:szCs w:val="24"/>
              </w:rPr>
              <w:t>Submit Appeal &amp; Handle Appeal</w:t>
            </w:r>
          </w:p>
        </w:tc>
      </w:tr>
      <w:tr w:rsidR="00A96A79" w:rsidRPr="00E15C2E" w14:paraId="1D7E9738" w14:textId="77777777" w:rsidTr="003130F9">
        <w:trPr>
          <w:trHeight w:val="397"/>
        </w:trPr>
        <w:tc>
          <w:tcPr>
            <w:tcW w:w="2250" w:type="dxa"/>
            <w:vAlign w:val="center"/>
          </w:tcPr>
          <w:p w14:paraId="37D8F9F3"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Scenario:</w:t>
            </w:r>
          </w:p>
        </w:tc>
        <w:tc>
          <w:tcPr>
            <w:tcW w:w="6753" w:type="dxa"/>
            <w:gridSpan w:val="2"/>
            <w:vAlign w:val="center"/>
          </w:tcPr>
          <w:p w14:paraId="19F9C170" w14:textId="72B97DDD" w:rsidR="00A96A79" w:rsidRPr="00E15C2E" w:rsidRDefault="003130F9" w:rsidP="0045669E">
            <w:pPr>
              <w:spacing w:before="120"/>
              <w:ind w:firstLine="0"/>
              <w:rPr>
                <w:rFonts w:asciiTheme="majorHAnsi" w:hAnsiTheme="majorHAnsi" w:cstheme="majorHAnsi"/>
                <w:color w:val="000000"/>
                <w:sz w:val="24"/>
                <w:szCs w:val="24"/>
              </w:rPr>
            </w:pPr>
            <w:r w:rsidRPr="003130F9">
              <w:rPr>
                <w:rFonts w:asciiTheme="majorHAnsi" w:hAnsiTheme="majorHAnsi" w:cstheme="majorHAnsi"/>
                <w:sz w:val="24"/>
                <w:szCs w:val="24"/>
              </w:rPr>
              <w:t>Student encounters a technical issue (network failure, server downtime, scanner error) and submits an appeal with evidence; Event Organizer / Faculty Officer verifies evidence and approves supplementary check-in.</w:t>
            </w:r>
          </w:p>
        </w:tc>
      </w:tr>
      <w:tr w:rsidR="00A96A79" w:rsidRPr="00E15C2E" w14:paraId="312CE426" w14:textId="77777777" w:rsidTr="003130F9">
        <w:trPr>
          <w:trHeight w:val="397"/>
        </w:trPr>
        <w:tc>
          <w:tcPr>
            <w:tcW w:w="2250" w:type="dxa"/>
            <w:vAlign w:val="center"/>
          </w:tcPr>
          <w:p w14:paraId="1C7BF54B"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Triggering Event:</w:t>
            </w:r>
          </w:p>
        </w:tc>
        <w:tc>
          <w:tcPr>
            <w:tcW w:w="6753" w:type="dxa"/>
            <w:gridSpan w:val="2"/>
            <w:vAlign w:val="center"/>
          </w:tcPr>
          <w:p w14:paraId="5A7E0FB1" w14:textId="459D8BA5" w:rsidR="00A96A79" w:rsidRPr="0005494C" w:rsidRDefault="003130F9" w:rsidP="0045669E">
            <w:pPr>
              <w:spacing w:before="120"/>
              <w:ind w:firstLine="0"/>
              <w:rPr>
                <w:rFonts w:asciiTheme="majorHAnsi" w:hAnsiTheme="majorHAnsi" w:cstheme="majorHAnsi"/>
                <w:sz w:val="24"/>
                <w:szCs w:val="24"/>
                <w:lang w:val="en-US"/>
              </w:rPr>
            </w:pPr>
            <w:r w:rsidRPr="003130F9">
              <w:rPr>
                <w:rFonts w:asciiTheme="majorHAnsi" w:hAnsiTheme="majorHAnsi" w:cstheme="majorHAnsi"/>
                <w:sz w:val="24"/>
                <w:szCs w:val="24"/>
              </w:rPr>
              <w:t xml:space="preserve">Student selects </w:t>
            </w:r>
            <w:r w:rsidR="002D19F2" w:rsidRPr="002D19F2">
              <w:rPr>
                <w:rFonts w:asciiTheme="majorHAnsi" w:hAnsiTheme="majorHAnsi" w:cstheme="majorHAnsi"/>
                <w:sz w:val="24"/>
                <w:szCs w:val="24"/>
              </w:rPr>
              <w:t>“</w:t>
            </w:r>
            <w:r w:rsidRPr="003130F9">
              <w:rPr>
                <w:rFonts w:asciiTheme="majorHAnsi" w:hAnsiTheme="majorHAnsi" w:cstheme="majorHAnsi"/>
                <w:sz w:val="24"/>
                <w:szCs w:val="24"/>
              </w:rPr>
              <w:t>Submit Appeal</w:t>
            </w:r>
            <w:r w:rsidR="002D19F2" w:rsidRPr="002D19F2">
              <w:rPr>
                <w:rFonts w:asciiTheme="majorHAnsi" w:hAnsiTheme="majorHAnsi" w:cstheme="majorHAnsi"/>
                <w:sz w:val="24"/>
                <w:szCs w:val="24"/>
              </w:rPr>
              <w:t>”</w:t>
            </w:r>
            <w:r w:rsidRPr="003130F9">
              <w:rPr>
                <w:rFonts w:asciiTheme="majorHAnsi" w:hAnsiTheme="majorHAnsi" w:cstheme="majorHAnsi"/>
                <w:sz w:val="24"/>
                <w:szCs w:val="24"/>
              </w:rPr>
              <w:t xml:space="preserve"> on the mobile application, OR Event Organizer / Faculty Officer accesses the </w:t>
            </w:r>
            <w:r w:rsidR="002D19F2" w:rsidRPr="002D19F2">
              <w:rPr>
                <w:rFonts w:asciiTheme="majorHAnsi" w:hAnsiTheme="majorHAnsi" w:cstheme="majorHAnsi"/>
                <w:sz w:val="24"/>
                <w:szCs w:val="24"/>
              </w:rPr>
              <w:t>“</w:t>
            </w:r>
            <w:r w:rsidRPr="003130F9">
              <w:rPr>
                <w:rFonts w:asciiTheme="majorHAnsi" w:hAnsiTheme="majorHAnsi" w:cstheme="majorHAnsi"/>
                <w:sz w:val="24"/>
                <w:szCs w:val="24"/>
              </w:rPr>
              <w:t>Appeals Management</w:t>
            </w:r>
            <w:r w:rsidR="002D19F2" w:rsidRPr="002D19F2">
              <w:rPr>
                <w:rFonts w:asciiTheme="majorHAnsi" w:hAnsiTheme="majorHAnsi" w:cstheme="majorHAnsi"/>
                <w:sz w:val="24"/>
                <w:szCs w:val="24"/>
              </w:rPr>
              <w:t>”</w:t>
            </w:r>
            <w:r w:rsidRPr="003130F9">
              <w:rPr>
                <w:rFonts w:asciiTheme="majorHAnsi" w:hAnsiTheme="majorHAnsi" w:cstheme="majorHAnsi"/>
                <w:sz w:val="24"/>
                <w:szCs w:val="24"/>
              </w:rPr>
              <w:t xml:space="preserve"> module on the Web Admin portal.</w:t>
            </w:r>
          </w:p>
        </w:tc>
      </w:tr>
      <w:tr w:rsidR="00A96A79" w:rsidRPr="00E15C2E" w14:paraId="74589954" w14:textId="77777777" w:rsidTr="003130F9">
        <w:trPr>
          <w:trHeight w:val="397"/>
        </w:trPr>
        <w:tc>
          <w:tcPr>
            <w:tcW w:w="2250" w:type="dxa"/>
            <w:vAlign w:val="center"/>
          </w:tcPr>
          <w:p w14:paraId="22396065"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Brief Description:</w:t>
            </w:r>
          </w:p>
        </w:tc>
        <w:tc>
          <w:tcPr>
            <w:tcW w:w="6753" w:type="dxa"/>
            <w:gridSpan w:val="2"/>
            <w:vAlign w:val="center"/>
          </w:tcPr>
          <w:p w14:paraId="0E33CD53" w14:textId="55BEA4FE" w:rsidR="00A96A79" w:rsidRPr="00E15C2E" w:rsidRDefault="00021026" w:rsidP="0045669E">
            <w:pPr>
              <w:spacing w:before="120"/>
              <w:ind w:firstLine="0"/>
              <w:rPr>
                <w:rFonts w:asciiTheme="majorHAnsi" w:hAnsiTheme="majorHAnsi" w:cstheme="majorHAnsi"/>
                <w:color w:val="000000"/>
                <w:sz w:val="24"/>
                <w:szCs w:val="24"/>
              </w:rPr>
            </w:pPr>
            <w:r w:rsidRPr="00021026">
              <w:rPr>
                <w:rFonts w:asciiTheme="majorHAnsi" w:hAnsiTheme="majorHAnsi" w:cstheme="majorHAnsi"/>
                <w:sz w:val="24"/>
                <w:szCs w:val="24"/>
              </w:rPr>
              <w:t>Student submits an appeal attached with local incident logs (Client Local Log, GPS).</w:t>
            </w:r>
          </w:p>
        </w:tc>
      </w:tr>
      <w:tr w:rsidR="00A96A79" w:rsidRPr="00E15C2E" w14:paraId="69E10990" w14:textId="77777777" w:rsidTr="003130F9">
        <w:trPr>
          <w:trHeight w:val="397"/>
        </w:trPr>
        <w:tc>
          <w:tcPr>
            <w:tcW w:w="2250" w:type="dxa"/>
            <w:vAlign w:val="center"/>
          </w:tcPr>
          <w:p w14:paraId="05FF23DB"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6753" w:type="dxa"/>
            <w:gridSpan w:val="2"/>
            <w:vAlign w:val="center"/>
          </w:tcPr>
          <w:p w14:paraId="280F313F" w14:textId="771EB036" w:rsidR="00A96A79" w:rsidRPr="00D3686D" w:rsidRDefault="00021026" w:rsidP="0045669E">
            <w:pPr>
              <w:ind w:firstLine="0"/>
              <w:rPr>
                <w:sz w:val="24"/>
                <w:szCs w:val="24"/>
                <w:lang w:val="en-US"/>
              </w:rPr>
            </w:pPr>
            <w:r w:rsidRPr="00021026">
              <w:rPr>
                <w:sz w:val="24"/>
                <w:szCs w:val="24"/>
              </w:rPr>
              <w:t>Student, Event Organizer, Faculty Student Affairs Officer</w:t>
            </w:r>
          </w:p>
        </w:tc>
      </w:tr>
      <w:tr w:rsidR="00021026" w:rsidRPr="00E15C2E" w14:paraId="24FB5E2C" w14:textId="77777777" w:rsidTr="003130F9">
        <w:trPr>
          <w:trHeight w:val="397"/>
        </w:trPr>
        <w:tc>
          <w:tcPr>
            <w:tcW w:w="2250" w:type="dxa"/>
            <w:vAlign w:val="center"/>
          </w:tcPr>
          <w:p w14:paraId="011FBABD" w14:textId="7C8ACEE2" w:rsidR="00021026" w:rsidRPr="00E15C2E" w:rsidRDefault="00021026" w:rsidP="00021026">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Preconditions:</w:t>
            </w:r>
          </w:p>
        </w:tc>
        <w:tc>
          <w:tcPr>
            <w:tcW w:w="6753" w:type="dxa"/>
            <w:gridSpan w:val="2"/>
            <w:vAlign w:val="center"/>
          </w:tcPr>
          <w:p w14:paraId="28A4D34F" w14:textId="5DDAF4D8" w:rsidR="00893940" w:rsidRPr="00893940" w:rsidRDefault="00893940" w:rsidP="00893940">
            <w:pPr>
              <w:pStyle w:val="ListParagraph"/>
              <w:numPr>
                <w:ilvl w:val="0"/>
                <w:numId w:val="16"/>
              </w:numPr>
              <w:spacing w:before="120"/>
              <w:ind w:hanging="19"/>
              <w:rPr>
                <w:rFonts w:asciiTheme="majorHAnsi" w:hAnsiTheme="majorHAnsi" w:cstheme="majorHAnsi"/>
                <w:sz w:val="24"/>
                <w:szCs w:val="24"/>
                <w:lang w:val="en-US"/>
              </w:rPr>
            </w:pPr>
            <w:r w:rsidRPr="00893940">
              <w:rPr>
                <w:rFonts w:asciiTheme="majorHAnsi" w:hAnsiTheme="majorHAnsi" w:cstheme="majorHAnsi"/>
                <w:sz w:val="24"/>
                <w:szCs w:val="24"/>
                <w:lang w:val="en-US"/>
              </w:rPr>
              <w:t>Student is logged into the mobile application containing stored local incident logs.</w:t>
            </w:r>
          </w:p>
          <w:p w14:paraId="394B9E0E" w14:textId="2EC8FB93" w:rsidR="00021026" w:rsidRPr="00893940" w:rsidRDefault="00893940" w:rsidP="00893940">
            <w:pPr>
              <w:pStyle w:val="ListParagraph"/>
              <w:numPr>
                <w:ilvl w:val="0"/>
                <w:numId w:val="16"/>
              </w:numPr>
              <w:spacing w:before="120"/>
              <w:ind w:hanging="19"/>
              <w:rPr>
                <w:rFonts w:asciiTheme="majorHAnsi" w:hAnsiTheme="majorHAnsi" w:cstheme="majorHAnsi"/>
                <w:sz w:val="24"/>
                <w:szCs w:val="24"/>
                <w:lang w:val="en-US"/>
              </w:rPr>
            </w:pPr>
            <w:r w:rsidRPr="00893940">
              <w:rPr>
                <w:rFonts w:asciiTheme="majorHAnsi" w:hAnsiTheme="majorHAnsi" w:cstheme="majorHAnsi"/>
                <w:sz w:val="24"/>
                <w:szCs w:val="24"/>
                <w:lang w:val="en-US"/>
              </w:rPr>
              <w:t>Event Organizer / Faculty Officer is logged into the system with corresponding management privileges.</w:t>
            </w:r>
          </w:p>
        </w:tc>
      </w:tr>
      <w:tr w:rsidR="00021026" w:rsidRPr="00E15C2E" w14:paraId="33BD076E" w14:textId="77777777" w:rsidTr="003130F9">
        <w:trPr>
          <w:trHeight w:val="397"/>
        </w:trPr>
        <w:tc>
          <w:tcPr>
            <w:tcW w:w="2250" w:type="dxa"/>
            <w:vAlign w:val="center"/>
          </w:tcPr>
          <w:p w14:paraId="5FB9D1F8" w14:textId="4FD70297" w:rsidR="00021026" w:rsidRPr="00E15C2E" w:rsidRDefault="00893940" w:rsidP="0045669E">
            <w:pPr>
              <w:spacing w:before="120"/>
              <w:ind w:firstLine="0"/>
              <w:jc w:val="left"/>
              <w:rPr>
                <w:rFonts w:asciiTheme="majorHAnsi" w:hAnsiTheme="majorHAnsi" w:cstheme="majorHAnsi"/>
                <w:b/>
                <w:color w:val="000000"/>
                <w:sz w:val="24"/>
                <w:szCs w:val="24"/>
              </w:rPr>
            </w:pPr>
            <w:r w:rsidRPr="00893940">
              <w:rPr>
                <w:rFonts w:asciiTheme="majorHAnsi" w:hAnsiTheme="majorHAnsi" w:cstheme="majorHAnsi"/>
                <w:b/>
                <w:color w:val="000000"/>
                <w:sz w:val="24"/>
                <w:szCs w:val="24"/>
              </w:rPr>
              <w:t>Postconditions</w:t>
            </w:r>
          </w:p>
        </w:tc>
        <w:tc>
          <w:tcPr>
            <w:tcW w:w="6753" w:type="dxa"/>
            <w:gridSpan w:val="2"/>
            <w:vAlign w:val="center"/>
          </w:tcPr>
          <w:p w14:paraId="19D09374" w14:textId="48053F70" w:rsidR="00893940" w:rsidRPr="00893940" w:rsidRDefault="00893940" w:rsidP="00893940">
            <w:pPr>
              <w:pStyle w:val="ListParagraph"/>
              <w:numPr>
                <w:ilvl w:val="0"/>
                <w:numId w:val="16"/>
              </w:numPr>
              <w:ind w:hanging="19"/>
              <w:rPr>
                <w:sz w:val="24"/>
                <w:szCs w:val="24"/>
                <w:lang w:val="en-US"/>
              </w:rPr>
            </w:pPr>
            <w:r w:rsidRPr="00893940">
              <w:rPr>
                <w:sz w:val="24"/>
                <w:szCs w:val="24"/>
                <w:lang w:val="en-US"/>
              </w:rPr>
              <w:t>Supplementary attendance status is updated in the main database (PostgreSQL).</w:t>
            </w:r>
          </w:p>
          <w:p w14:paraId="5A71EB75" w14:textId="6B06BB8B" w:rsidR="00893940" w:rsidRPr="00893940" w:rsidRDefault="00893940" w:rsidP="00893940">
            <w:pPr>
              <w:pStyle w:val="ListParagraph"/>
              <w:numPr>
                <w:ilvl w:val="0"/>
                <w:numId w:val="16"/>
              </w:numPr>
              <w:ind w:hanging="19"/>
              <w:rPr>
                <w:sz w:val="24"/>
                <w:szCs w:val="24"/>
                <w:lang w:val="en-US"/>
              </w:rPr>
            </w:pPr>
            <w:r w:rsidRPr="00893940">
              <w:rPr>
                <w:sz w:val="24"/>
                <w:szCs w:val="24"/>
                <w:lang w:val="en-US"/>
              </w:rPr>
              <w:t>Approval action is immutably recorded in the system Audit Log.</w:t>
            </w:r>
          </w:p>
          <w:p w14:paraId="76B909E2" w14:textId="507B98C6" w:rsidR="00021026" w:rsidRPr="00893940" w:rsidRDefault="00893940" w:rsidP="00893940">
            <w:pPr>
              <w:pStyle w:val="ListParagraph"/>
              <w:numPr>
                <w:ilvl w:val="0"/>
                <w:numId w:val="16"/>
              </w:numPr>
              <w:ind w:hanging="19"/>
              <w:rPr>
                <w:sz w:val="24"/>
                <w:szCs w:val="24"/>
                <w:lang w:val="en-US"/>
              </w:rPr>
            </w:pPr>
            <w:r w:rsidRPr="00893940">
              <w:rPr>
                <w:sz w:val="24"/>
                <w:szCs w:val="24"/>
                <w:lang w:val="en-US"/>
              </w:rPr>
              <w:t>Appeal resolution notification is pushed to the student</w:t>
            </w:r>
          </w:p>
        </w:tc>
      </w:tr>
      <w:tr w:rsidR="00A96A79" w:rsidRPr="00E15C2E" w14:paraId="1FD5B636" w14:textId="77777777" w:rsidTr="003130F9">
        <w:trPr>
          <w:trHeight w:val="397"/>
        </w:trPr>
        <w:tc>
          <w:tcPr>
            <w:tcW w:w="2250" w:type="dxa"/>
            <w:vMerge w:val="restart"/>
            <w:vAlign w:val="center"/>
          </w:tcPr>
          <w:p w14:paraId="08C794A4" w14:textId="77777777" w:rsidR="00A96A79" w:rsidRPr="00E15C2E" w:rsidRDefault="00A96A7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Flow of events:</w:t>
            </w:r>
          </w:p>
        </w:tc>
        <w:tc>
          <w:tcPr>
            <w:tcW w:w="3149" w:type="dxa"/>
            <w:vAlign w:val="center"/>
          </w:tcPr>
          <w:p w14:paraId="6B9E17F0" w14:textId="77777777" w:rsidR="00A96A79" w:rsidRPr="00E15C2E" w:rsidRDefault="00A96A79"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ACTOR</w:t>
            </w:r>
          </w:p>
        </w:tc>
        <w:tc>
          <w:tcPr>
            <w:tcW w:w="3604" w:type="dxa"/>
            <w:vAlign w:val="center"/>
          </w:tcPr>
          <w:p w14:paraId="2B095384" w14:textId="77777777" w:rsidR="00A96A79" w:rsidRPr="00E15C2E" w:rsidRDefault="00A96A79" w:rsidP="0045669E">
            <w:pPr>
              <w:spacing w:before="120"/>
              <w:ind w:firstLine="0"/>
              <w:jc w:val="center"/>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SYSTEM</w:t>
            </w:r>
          </w:p>
        </w:tc>
      </w:tr>
      <w:tr w:rsidR="00A96A79" w:rsidRPr="00B00EE7" w14:paraId="3CB645EB" w14:textId="77777777" w:rsidTr="003130F9">
        <w:trPr>
          <w:trHeight w:val="397"/>
        </w:trPr>
        <w:tc>
          <w:tcPr>
            <w:tcW w:w="2250" w:type="dxa"/>
            <w:vMerge/>
            <w:vAlign w:val="center"/>
          </w:tcPr>
          <w:p w14:paraId="64BC057D" w14:textId="77777777" w:rsidR="00A96A79" w:rsidRPr="00E15C2E" w:rsidRDefault="00A96A79" w:rsidP="0045669E">
            <w:pPr>
              <w:spacing w:before="120"/>
              <w:ind w:firstLine="0"/>
              <w:jc w:val="left"/>
              <w:rPr>
                <w:rFonts w:asciiTheme="majorHAnsi" w:hAnsiTheme="majorHAnsi" w:cstheme="majorHAnsi"/>
                <w:b/>
                <w:color w:val="000000"/>
                <w:sz w:val="24"/>
                <w:szCs w:val="24"/>
              </w:rPr>
            </w:pPr>
          </w:p>
        </w:tc>
        <w:tc>
          <w:tcPr>
            <w:tcW w:w="3149" w:type="dxa"/>
          </w:tcPr>
          <w:p w14:paraId="1C2B7E61" w14:textId="783DED57" w:rsidR="00A96A79" w:rsidRPr="00934B23" w:rsidRDefault="000354BF" w:rsidP="0045669E">
            <w:pPr>
              <w:spacing w:before="120"/>
              <w:ind w:firstLine="0"/>
              <w:rPr>
                <w:rFonts w:asciiTheme="majorHAnsi" w:hAnsiTheme="majorHAnsi" w:cstheme="majorHAnsi"/>
                <w:bCs/>
                <w:color w:val="000000"/>
                <w:sz w:val="24"/>
                <w:szCs w:val="24"/>
                <w:lang w:val="en-US"/>
              </w:rPr>
            </w:pPr>
            <w:r w:rsidRPr="000354BF">
              <w:rPr>
                <w:rFonts w:asciiTheme="majorHAnsi" w:hAnsiTheme="majorHAnsi" w:cstheme="majorHAnsi"/>
                <w:bCs/>
                <w:color w:val="000000"/>
                <w:sz w:val="24"/>
                <w:szCs w:val="24"/>
              </w:rPr>
              <w:t xml:space="preserve">1. Student selects the failed </w:t>
            </w:r>
            <w:r w:rsidRPr="000354BF">
              <w:rPr>
                <w:rFonts w:asciiTheme="majorHAnsi" w:hAnsiTheme="majorHAnsi" w:cstheme="majorHAnsi"/>
                <w:bCs/>
                <w:color w:val="000000"/>
                <w:sz w:val="24"/>
                <w:szCs w:val="24"/>
              </w:rPr>
              <w:lastRenderedPageBreak/>
              <w:t>event on the mobile app, inputs justification, and submits the appeal.</w:t>
            </w:r>
          </w:p>
        </w:tc>
        <w:tc>
          <w:tcPr>
            <w:tcW w:w="3604" w:type="dxa"/>
          </w:tcPr>
          <w:p w14:paraId="4B9C0D47" w14:textId="6C6EEC7D" w:rsidR="00A96A79" w:rsidRPr="00B00EE7" w:rsidRDefault="000354BF" w:rsidP="0045669E">
            <w:pPr>
              <w:spacing w:before="120"/>
              <w:ind w:firstLine="0"/>
              <w:rPr>
                <w:rFonts w:asciiTheme="majorHAnsi" w:hAnsiTheme="majorHAnsi" w:cstheme="majorHAnsi"/>
                <w:bCs/>
                <w:color w:val="000000"/>
                <w:sz w:val="24"/>
                <w:szCs w:val="24"/>
              </w:rPr>
            </w:pPr>
            <w:r w:rsidRPr="000354BF">
              <w:rPr>
                <w:rFonts w:asciiTheme="majorHAnsi" w:hAnsiTheme="majorHAnsi" w:cstheme="majorHAnsi"/>
                <w:bCs/>
                <w:color w:val="000000"/>
                <w:sz w:val="24"/>
                <w:szCs w:val="24"/>
              </w:rPr>
              <w:lastRenderedPageBreak/>
              <w:t xml:space="preserve">.1. System automatically packages </w:t>
            </w:r>
            <w:r w:rsidRPr="000354BF">
              <w:rPr>
                <w:rFonts w:asciiTheme="majorHAnsi" w:hAnsiTheme="majorHAnsi" w:cstheme="majorHAnsi"/>
                <w:bCs/>
                <w:color w:val="000000"/>
                <w:sz w:val="24"/>
                <w:szCs w:val="24"/>
              </w:rPr>
              <w:lastRenderedPageBreak/>
              <w:t>Client Local Log data</w:t>
            </w:r>
            <w:r>
              <w:rPr>
                <w:rFonts w:asciiTheme="majorHAnsi" w:hAnsiTheme="majorHAnsi" w:cstheme="majorHAnsi"/>
                <w:bCs/>
                <w:color w:val="000000"/>
                <w:sz w:val="24"/>
                <w:szCs w:val="24"/>
                <w:lang w:val="en-US"/>
              </w:rPr>
              <w:t xml:space="preserve">, </w:t>
            </w:r>
            <w:r w:rsidRPr="000354BF">
              <w:rPr>
                <w:rFonts w:asciiTheme="majorHAnsi" w:hAnsiTheme="majorHAnsi" w:cstheme="majorHAnsi"/>
                <w:bCs/>
                <w:color w:val="000000"/>
                <w:sz w:val="24"/>
                <w:szCs w:val="24"/>
              </w:rPr>
              <w:t>initializes an appeal request with status PENDING, and stores it in the database.</w:t>
            </w:r>
          </w:p>
        </w:tc>
      </w:tr>
      <w:tr w:rsidR="00A96A79" w:rsidRPr="00B00EE7" w14:paraId="1E7DB63C" w14:textId="77777777" w:rsidTr="003130F9">
        <w:trPr>
          <w:trHeight w:val="397"/>
        </w:trPr>
        <w:tc>
          <w:tcPr>
            <w:tcW w:w="2250" w:type="dxa"/>
            <w:vMerge/>
            <w:vAlign w:val="center"/>
          </w:tcPr>
          <w:p w14:paraId="37A51C24" w14:textId="77777777" w:rsidR="00A96A79" w:rsidRPr="00E15C2E" w:rsidRDefault="00A96A79" w:rsidP="0045669E">
            <w:pPr>
              <w:spacing w:before="120"/>
              <w:ind w:firstLine="0"/>
              <w:jc w:val="left"/>
              <w:rPr>
                <w:rFonts w:asciiTheme="majorHAnsi" w:hAnsiTheme="majorHAnsi" w:cstheme="majorHAnsi"/>
                <w:b/>
                <w:color w:val="000000"/>
                <w:sz w:val="24"/>
                <w:szCs w:val="24"/>
              </w:rPr>
            </w:pPr>
          </w:p>
        </w:tc>
        <w:tc>
          <w:tcPr>
            <w:tcW w:w="3149" w:type="dxa"/>
          </w:tcPr>
          <w:p w14:paraId="54356DC3" w14:textId="192428F6" w:rsidR="00A96A79" w:rsidRPr="00B00EE7" w:rsidRDefault="000354BF" w:rsidP="0045669E">
            <w:pPr>
              <w:spacing w:before="120"/>
              <w:ind w:firstLine="0"/>
              <w:rPr>
                <w:rFonts w:asciiTheme="majorHAnsi" w:hAnsiTheme="majorHAnsi" w:cstheme="majorHAnsi"/>
                <w:bCs/>
                <w:color w:val="000000"/>
                <w:sz w:val="24"/>
                <w:szCs w:val="24"/>
              </w:rPr>
            </w:pPr>
            <w:r w:rsidRPr="000354BF">
              <w:rPr>
                <w:rFonts w:asciiTheme="majorHAnsi" w:hAnsiTheme="majorHAnsi" w:cstheme="majorHAnsi"/>
                <w:bCs/>
                <w:color w:val="000000"/>
                <w:sz w:val="24"/>
                <w:szCs w:val="24"/>
              </w:rPr>
              <w:t>2. Event Organizer / Faculty Officer opens the appeals list on the Web Admin portal and selects a pending request.</w:t>
            </w:r>
          </w:p>
        </w:tc>
        <w:tc>
          <w:tcPr>
            <w:tcW w:w="3604" w:type="dxa"/>
          </w:tcPr>
          <w:p w14:paraId="20C0C621" w14:textId="2FC53449" w:rsidR="00A96A79" w:rsidRPr="000354BF" w:rsidRDefault="000354BF" w:rsidP="0045669E">
            <w:pPr>
              <w:spacing w:before="120"/>
              <w:ind w:firstLine="0"/>
              <w:rPr>
                <w:rFonts w:asciiTheme="majorHAnsi" w:hAnsiTheme="majorHAnsi" w:cstheme="majorHAnsi"/>
                <w:bCs/>
                <w:color w:val="000000"/>
                <w:sz w:val="24"/>
                <w:szCs w:val="24"/>
              </w:rPr>
            </w:pPr>
            <w:r w:rsidRPr="000354BF">
              <w:rPr>
                <w:rFonts w:asciiTheme="majorHAnsi" w:hAnsiTheme="majorHAnsi" w:cstheme="majorHAnsi"/>
                <w:bCs/>
                <w:color w:val="000000"/>
                <w:sz w:val="24"/>
                <w:szCs w:val="24"/>
              </w:rPr>
              <w:t>2.1. System automatically executes verification: queries Nginx Access Log on server storage matching the studentId and timestamp, and checks GPS perimeter logs.</w:t>
            </w:r>
          </w:p>
        </w:tc>
      </w:tr>
      <w:tr w:rsidR="00A96A79" w:rsidRPr="00B00EE7" w14:paraId="6114EF10" w14:textId="77777777" w:rsidTr="003130F9">
        <w:trPr>
          <w:trHeight w:val="397"/>
        </w:trPr>
        <w:tc>
          <w:tcPr>
            <w:tcW w:w="2250" w:type="dxa"/>
            <w:vMerge/>
            <w:vAlign w:val="center"/>
          </w:tcPr>
          <w:p w14:paraId="57C4D1E5" w14:textId="77777777" w:rsidR="00A96A79" w:rsidRPr="00E15C2E" w:rsidRDefault="00A96A79" w:rsidP="0045669E">
            <w:pPr>
              <w:widowControl w:val="0"/>
              <w:ind w:firstLine="0"/>
              <w:jc w:val="left"/>
              <w:rPr>
                <w:rFonts w:asciiTheme="majorHAnsi" w:hAnsiTheme="majorHAnsi" w:cstheme="majorHAnsi"/>
                <w:b/>
                <w:color w:val="000000"/>
                <w:sz w:val="24"/>
                <w:szCs w:val="24"/>
              </w:rPr>
            </w:pPr>
          </w:p>
        </w:tc>
        <w:tc>
          <w:tcPr>
            <w:tcW w:w="3149" w:type="dxa"/>
          </w:tcPr>
          <w:p w14:paraId="34B51D93" w14:textId="5398FEA7" w:rsidR="00A96A79" w:rsidRPr="002D19F2" w:rsidRDefault="002D19F2" w:rsidP="0045669E">
            <w:pPr>
              <w:ind w:firstLine="0"/>
              <w:rPr>
                <w:rFonts w:asciiTheme="majorHAnsi" w:hAnsiTheme="majorHAnsi" w:cstheme="majorHAnsi"/>
                <w:bCs/>
                <w:color w:val="000000"/>
                <w:sz w:val="24"/>
                <w:szCs w:val="24"/>
              </w:rPr>
            </w:pPr>
            <w:r w:rsidRPr="002D19F2">
              <w:rPr>
                <w:rFonts w:asciiTheme="majorHAnsi" w:hAnsiTheme="majorHAnsi" w:cstheme="majorHAnsi"/>
                <w:bCs/>
                <w:color w:val="000000"/>
                <w:sz w:val="24"/>
                <w:szCs w:val="24"/>
              </w:rPr>
              <w:t xml:space="preserve">3. Manager reviews automated verification metrics and selects </w:t>
            </w:r>
            <w:r w:rsidRPr="002D19F2">
              <w:rPr>
                <w:rFonts w:asciiTheme="majorHAnsi" w:hAnsiTheme="majorHAnsi" w:cstheme="majorHAnsi"/>
                <w:color w:val="000000"/>
                <w:sz w:val="24"/>
                <w:szCs w:val="24"/>
              </w:rPr>
              <w:t>“</w:t>
            </w:r>
            <w:r w:rsidRPr="002D19F2">
              <w:rPr>
                <w:rFonts w:asciiTheme="majorHAnsi" w:hAnsiTheme="majorHAnsi" w:cstheme="majorHAnsi"/>
                <w:bCs/>
                <w:color w:val="000000"/>
                <w:sz w:val="24"/>
                <w:szCs w:val="24"/>
              </w:rPr>
              <w:t>Approve</w:t>
            </w:r>
            <w:r w:rsidRPr="002D19F2">
              <w:rPr>
                <w:rFonts w:asciiTheme="majorHAnsi" w:hAnsiTheme="majorHAnsi" w:cstheme="majorHAnsi"/>
                <w:color w:val="000000"/>
                <w:sz w:val="24"/>
                <w:szCs w:val="24"/>
              </w:rPr>
              <w:t>”</w:t>
            </w:r>
            <w:r w:rsidRPr="002D19F2">
              <w:rPr>
                <w:rFonts w:asciiTheme="majorHAnsi" w:hAnsiTheme="majorHAnsi" w:cstheme="majorHAnsi"/>
                <w:bCs/>
                <w:color w:val="000000"/>
                <w:sz w:val="24"/>
                <w:szCs w:val="24"/>
              </w:rPr>
              <w:t xml:space="preserve"> (or </w:t>
            </w:r>
            <w:r w:rsidRPr="002D19F2">
              <w:rPr>
                <w:rFonts w:asciiTheme="majorHAnsi" w:hAnsiTheme="majorHAnsi" w:cstheme="majorHAnsi"/>
                <w:color w:val="000000"/>
                <w:sz w:val="24"/>
                <w:szCs w:val="24"/>
              </w:rPr>
              <w:t>“</w:t>
            </w:r>
            <w:r w:rsidRPr="002D19F2">
              <w:rPr>
                <w:rFonts w:asciiTheme="majorHAnsi" w:hAnsiTheme="majorHAnsi" w:cstheme="majorHAnsi"/>
                <w:bCs/>
                <w:color w:val="000000"/>
                <w:sz w:val="24"/>
                <w:szCs w:val="24"/>
              </w:rPr>
              <w:t>Reject</w:t>
            </w:r>
            <w:r w:rsidRPr="002D19F2">
              <w:rPr>
                <w:rFonts w:asciiTheme="majorHAnsi" w:hAnsiTheme="majorHAnsi" w:cstheme="majorHAnsi"/>
                <w:color w:val="000000"/>
                <w:sz w:val="24"/>
                <w:szCs w:val="24"/>
              </w:rPr>
              <w:t>”</w:t>
            </w:r>
            <w:r w:rsidRPr="002D19F2">
              <w:rPr>
                <w:rFonts w:asciiTheme="majorHAnsi" w:hAnsiTheme="majorHAnsi" w:cstheme="majorHAnsi"/>
                <w:bCs/>
                <w:color w:val="000000"/>
                <w:sz w:val="24"/>
                <w:szCs w:val="24"/>
              </w:rPr>
              <w:t xml:space="preserve"> with a mandatory reason).</w:t>
            </w:r>
          </w:p>
        </w:tc>
        <w:tc>
          <w:tcPr>
            <w:tcW w:w="3604" w:type="dxa"/>
          </w:tcPr>
          <w:p w14:paraId="233C7303" w14:textId="6F6B4726" w:rsidR="00A96A79" w:rsidRPr="00B00EE7" w:rsidRDefault="002D19F2" w:rsidP="0045669E">
            <w:pPr>
              <w:ind w:firstLine="0"/>
              <w:rPr>
                <w:rFonts w:asciiTheme="majorHAnsi" w:hAnsiTheme="majorHAnsi" w:cstheme="majorHAnsi"/>
                <w:bCs/>
                <w:color w:val="000000"/>
                <w:sz w:val="24"/>
                <w:szCs w:val="24"/>
                <w:lang w:val="en-US"/>
              </w:rPr>
            </w:pPr>
            <w:r w:rsidRPr="002D19F2">
              <w:rPr>
                <w:rFonts w:asciiTheme="majorHAnsi" w:hAnsiTheme="majorHAnsi" w:cstheme="majorHAnsi"/>
                <w:bCs/>
                <w:color w:val="000000"/>
                <w:sz w:val="24"/>
                <w:szCs w:val="24"/>
              </w:rPr>
              <w:t>3.1. System updates official attendance record in PostgreSQL, logs an immutable entry to Audit Log, and dispatches a Push Notification with the result to the student's mobile device.</w:t>
            </w:r>
          </w:p>
        </w:tc>
      </w:tr>
      <w:tr w:rsidR="003130F9" w:rsidRPr="00E15C2E" w14:paraId="5050E6E6" w14:textId="77777777" w:rsidTr="003130F9">
        <w:trPr>
          <w:trHeight w:val="397"/>
        </w:trPr>
        <w:tc>
          <w:tcPr>
            <w:tcW w:w="2250" w:type="dxa"/>
            <w:vAlign w:val="center"/>
          </w:tcPr>
          <w:p w14:paraId="39432047" w14:textId="77777777" w:rsidR="003130F9" w:rsidRPr="00E15C2E" w:rsidRDefault="003130F9" w:rsidP="0045669E">
            <w:pPr>
              <w:spacing w:before="120"/>
              <w:ind w:firstLine="0"/>
              <w:jc w:val="left"/>
              <w:rPr>
                <w:rFonts w:asciiTheme="majorHAnsi" w:hAnsiTheme="majorHAnsi" w:cstheme="majorHAnsi"/>
                <w:b/>
                <w:color w:val="000000"/>
                <w:sz w:val="24"/>
                <w:szCs w:val="24"/>
              </w:rPr>
            </w:pPr>
            <w:r w:rsidRPr="00E15C2E">
              <w:rPr>
                <w:rFonts w:asciiTheme="majorHAnsi" w:hAnsiTheme="majorHAnsi" w:cstheme="majorHAnsi"/>
                <w:b/>
                <w:color w:val="000000"/>
                <w:sz w:val="24"/>
                <w:szCs w:val="24"/>
              </w:rPr>
              <w:t>Exception</w:t>
            </w:r>
            <w:r>
              <w:rPr>
                <w:rFonts w:asciiTheme="majorHAnsi" w:hAnsiTheme="majorHAnsi" w:cstheme="majorHAnsi"/>
                <w:b/>
                <w:color w:val="000000"/>
                <w:sz w:val="24"/>
                <w:szCs w:val="24"/>
                <w:lang w:val="en-US"/>
              </w:rPr>
              <w:t xml:space="preserve"> </w:t>
            </w:r>
            <w:r w:rsidRPr="00E15C2E">
              <w:rPr>
                <w:rFonts w:asciiTheme="majorHAnsi" w:hAnsiTheme="majorHAnsi" w:cstheme="majorHAnsi"/>
                <w:b/>
                <w:color w:val="000000"/>
                <w:sz w:val="24"/>
                <w:szCs w:val="24"/>
              </w:rPr>
              <w:t>Conditions:</w:t>
            </w:r>
          </w:p>
        </w:tc>
        <w:tc>
          <w:tcPr>
            <w:tcW w:w="6753" w:type="dxa"/>
            <w:gridSpan w:val="2"/>
            <w:vAlign w:val="center"/>
          </w:tcPr>
          <w:p w14:paraId="6AA14CEE" w14:textId="5818BEF7" w:rsidR="002D19F2" w:rsidRPr="002D19F2" w:rsidRDefault="002D19F2" w:rsidP="002D19F2">
            <w:pPr>
              <w:spacing w:before="120"/>
              <w:ind w:firstLine="0"/>
              <w:rPr>
                <w:rFonts w:asciiTheme="majorHAnsi" w:hAnsiTheme="majorHAnsi" w:cstheme="majorHAnsi"/>
                <w:color w:val="000000"/>
                <w:sz w:val="24"/>
                <w:szCs w:val="24"/>
                <w:lang w:val="en-US"/>
              </w:rPr>
            </w:pPr>
            <w:r w:rsidRPr="002D19F2">
              <w:rPr>
                <w:rFonts w:asciiTheme="majorHAnsi" w:hAnsiTheme="majorHAnsi" w:cstheme="majorHAnsi"/>
                <w:color w:val="000000"/>
                <w:sz w:val="24"/>
                <w:szCs w:val="24"/>
                <w:lang w:val="en-US"/>
              </w:rPr>
              <w:t>3.1.a. Invalid Evidence (Appeal Rejected): System finds no matching request trace in Nginx Access Log and GPS coordinates fall outside the event perimeter; Manager selects “Reject” with justification. System updates status to REJECTED and notifies the student.</w:t>
            </w:r>
          </w:p>
          <w:p w14:paraId="33F3BA69" w14:textId="001AD5D3" w:rsidR="002D19F2" w:rsidRPr="002D19F2" w:rsidRDefault="002D19F2" w:rsidP="002D19F2">
            <w:pPr>
              <w:spacing w:before="120"/>
              <w:ind w:firstLine="0"/>
              <w:rPr>
                <w:rFonts w:asciiTheme="majorHAnsi" w:hAnsiTheme="majorHAnsi" w:cstheme="majorHAnsi"/>
                <w:color w:val="000000"/>
                <w:sz w:val="24"/>
                <w:szCs w:val="24"/>
                <w:lang w:val="en-US"/>
              </w:rPr>
            </w:pPr>
            <w:r w:rsidRPr="002D19F2">
              <w:rPr>
                <w:rFonts w:asciiTheme="majorHAnsi" w:hAnsiTheme="majorHAnsi" w:cstheme="majorHAnsi"/>
                <w:color w:val="000000"/>
                <w:sz w:val="24"/>
                <w:szCs w:val="24"/>
                <w:lang w:val="en-US"/>
              </w:rPr>
              <w:t>3.1.b. Expired Appeal Window: Student attempts to submit an appeal past the permitted timeframe (e.g., &gt;48 hours post-event); system blocks creation with an “Appeal Submission Window Expired” error message.</w:t>
            </w:r>
          </w:p>
          <w:p w14:paraId="5F3A07FA" w14:textId="7E74962C" w:rsidR="003130F9" w:rsidRPr="00C8684E" w:rsidRDefault="002D19F2" w:rsidP="002D19F2">
            <w:pPr>
              <w:spacing w:before="120"/>
              <w:ind w:firstLine="0"/>
              <w:rPr>
                <w:rFonts w:asciiTheme="majorHAnsi" w:hAnsiTheme="majorHAnsi" w:cstheme="majorHAnsi"/>
                <w:color w:val="000000"/>
                <w:sz w:val="24"/>
                <w:szCs w:val="24"/>
                <w:lang w:val="en-US"/>
              </w:rPr>
            </w:pPr>
            <w:r w:rsidRPr="002D19F2">
              <w:rPr>
                <w:rFonts w:asciiTheme="majorHAnsi" w:hAnsiTheme="majorHAnsi" w:cstheme="majorHAnsi"/>
                <w:color w:val="000000"/>
                <w:sz w:val="24"/>
                <w:szCs w:val="24"/>
                <w:lang w:val="en-US"/>
              </w:rPr>
              <w:t>3.1.c. Duplicate Appeal Submission: Student submits a new appeal for an event that already has a pending request; system cancels the action with an “An Appeal is Already Pending for This Event” alert.</w:t>
            </w:r>
          </w:p>
        </w:tc>
      </w:tr>
    </w:tbl>
    <w:p w14:paraId="385050B6" w14:textId="1DA838AE" w:rsidR="004820F0" w:rsidRPr="004820F0" w:rsidRDefault="006367FE" w:rsidP="004820F0">
      <w:pPr>
        <w:pStyle w:val="Heading3"/>
        <w:rPr>
          <w:lang w:val="en-US"/>
        </w:rPr>
      </w:pPr>
      <w:bookmarkStart w:id="54" w:name="_Toc242569590"/>
      <w:r w:rsidRPr="00F6192F">
        <w:lastRenderedPageBreak/>
        <w:t>Sequence Diagrams</w:t>
      </w:r>
      <w:bookmarkEnd w:id="54"/>
    </w:p>
    <w:p w14:paraId="0BC6118E" w14:textId="594E7144" w:rsidR="006367FE" w:rsidRDefault="00235BEA" w:rsidP="006367FE">
      <w:pPr>
        <w:pStyle w:val="Heading4"/>
        <w:rPr>
          <w:lang w:val="en-US" w:eastAsia="zh-TW"/>
        </w:rPr>
      </w:pPr>
      <w:r w:rsidRPr="00F6192F">
        <w:t>Sequence Diagrams</w:t>
      </w:r>
      <w:r w:rsidRPr="00BF4932">
        <w:rPr>
          <w:lang w:val="en-US" w:eastAsia="zh-TW"/>
        </w:rPr>
        <w:t xml:space="preserve"> </w:t>
      </w:r>
      <w:r w:rsidR="006367FE" w:rsidRPr="00BF4932">
        <w:rPr>
          <w:lang w:val="en-US" w:eastAsia="zh-TW"/>
        </w:rPr>
        <w:t xml:space="preserve">– </w:t>
      </w:r>
      <w:r w:rsidR="006367FE" w:rsidRPr="00FA045D">
        <w:rPr>
          <w:lang w:val="en-US" w:eastAsia="zh-TW"/>
        </w:rPr>
        <w:t>Check</w:t>
      </w:r>
      <w:r w:rsidR="006367FE">
        <w:rPr>
          <w:lang w:val="en-US" w:eastAsia="zh-TW"/>
        </w:rPr>
        <w:t xml:space="preserve"> </w:t>
      </w:r>
      <w:r w:rsidR="006367FE" w:rsidRPr="00174048">
        <w:rPr>
          <w:bCs/>
          <w:lang w:val="en-US" w:eastAsia="zh-TW"/>
        </w:rPr>
        <w:t>in</w:t>
      </w:r>
      <w:r w:rsidR="006367FE">
        <w:rPr>
          <w:lang w:val="en-US" w:eastAsia="zh-TW"/>
        </w:rPr>
        <w:t xml:space="preserve"> to Event</w:t>
      </w:r>
    </w:p>
    <w:p w14:paraId="6F53EA8C" w14:textId="77777777" w:rsidR="00FF5649" w:rsidRDefault="00FF5649" w:rsidP="00FF5649">
      <w:pPr>
        <w:keepNext/>
      </w:pPr>
      <w:r w:rsidRPr="00FF5649">
        <w:rPr>
          <w:noProof/>
          <w:lang w:val="en-US" w:eastAsia="zh-TW"/>
        </w:rPr>
        <w:drawing>
          <wp:inline distT="0" distB="0" distL="0" distR="0" wp14:anchorId="4A4DDC04" wp14:editId="54B40600">
            <wp:extent cx="5579745" cy="6304915"/>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6304915"/>
                    </a:xfrm>
                    <a:prstGeom prst="rect">
                      <a:avLst/>
                    </a:prstGeom>
                  </pic:spPr>
                </pic:pic>
              </a:graphicData>
            </a:graphic>
          </wp:inline>
        </w:drawing>
      </w:r>
    </w:p>
    <w:p w14:paraId="7EBBA8BF" w14:textId="6E9B4129" w:rsidR="00235BEA" w:rsidRPr="00C13950" w:rsidRDefault="00FF5649" w:rsidP="00C13950">
      <w:pPr>
        <w:pStyle w:val="Caption"/>
        <w:rPr>
          <w:lang w:val="en-US" w:eastAsia="zh-TW"/>
        </w:rPr>
      </w:pPr>
      <w:bookmarkStart w:id="55" w:name="_Toc242569651"/>
      <w:r>
        <w:t xml:space="preserve">Figure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3</w:t>
      </w:r>
      <w:r w:rsidR="00AB77E4">
        <w:fldChar w:fldCharType="end"/>
      </w:r>
      <w:r w:rsidRPr="008B7F63">
        <w:rPr>
          <w:lang w:val="en-US"/>
        </w:rPr>
        <w:t xml:space="preserve"> Sequence Diagrams – Check in to Event</w:t>
      </w:r>
      <w:bookmarkEnd w:id="55"/>
    </w:p>
    <w:p w14:paraId="3425F5FA" w14:textId="4A81941C" w:rsidR="00FC5BB2" w:rsidRDefault="00235BEA" w:rsidP="00440C41">
      <w:pPr>
        <w:pStyle w:val="Heading4"/>
        <w:rPr>
          <w:lang w:val="en-US" w:eastAsia="zh-TW"/>
        </w:rPr>
      </w:pPr>
      <w:r w:rsidRPr="00F6192F">
        <w:lastRenderedPageBreak/>
        <w:t>Sequence Diagrams</w:t>
      </w:r>
      <w:r w:rsidRPr="00BF4932">
        <w:rPr>
          <w:lang w:val="en-US" w:eastAsia="zh-TW"/>
        </w:rPr>
        <w:t xml:space="preserve"> </w:t>
      </w:r>
      <w:r w:rsidR="006367FE" w:rsidRPr="00BF4932">
        <w:rPr>
          <w:lang w:val="en-US" w:eastAsia="zh-TW"/>
        </w:rPr>
        <w:t xml:space="preserve">– </w:t>
      </w:r>
      <w:r w:rsidR="006367FE">
        <w:rPr>
          <w:lang w:val="en-US" w:eastAsia="zh-TW"/>
        </w:rPr>
        <w:t>Take</w:t>
      </w:r>
      <w:r w:rsidR="006367FE" w:rsidRPr="00FA045D">
        <w:rPr>
          <w:lang w:val="en-US" w:eastAsia="zh-TW"/>
        </w:rPr>
        <w:t xml:space="preserve"> Attendance</w:t>
      </w:r>
    </w:p>
    <w:p w14:paraId="572B000F" w14:textId="77777777" w:rsidR="00C13950" w:rsidRDefault="00C13950" w:rsidP="00C13950">
      <w:pPr>
        <w:keepNext/>
      </w:pPr>
      <w:r w:rsidRPr="00C13950">
        <w:rPr>
          <w:noProof/>
          <w:lang w:val="en-US" w:eastAsia="zh-TW"/>
        </w:rPr>
        <w:drawing>
          <wp:inline distT="0" distB="0" distL="0" distR="0" wp14:anchorId="14BD8B6E" wp14:editId="1DA33403">
            <wp:extent cx="5579745" cy="7441565"/>
            <wp:effectExtent l="0" t="0" r="190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7441565"/>
                    </a:xfrm>
                    <a:prstGeom prst="rect">
                      <a:avLst/>
                    </a:prstGeom>
                  </pic:spPr>
                </pic:pic>
              </a:graphicData>
            </a:graphic>
          </wp:inline>
        </w:drawing>
      </w:r>
    </w:p>
    <w:p w14:paraId="1D777DED" w14:textId="76D67FAD" w:rsidR="00C13950" w:rsidRPr="00C13950" w:rsidRDefault="00C13950" w:rsidP="00C13950">
      <w:pPr>
        <w:pStyle w:val="Caption"/>
        <w:rPr>
          <w:lang w:val="en-US" w:eastAsia="zh-TW"/>
        </w:rPr>
      </w:pPr>
      <w:bookmarkStart w:id="56" w:name="_Toc242569652"/>
      <w:r>
        <w:t xml:space="preserve">Figure </w:t>
      </w:r>
      <w:r w:rsidR="00AB77E4">
        <w:fldChar w:fldCharType="begin"/>
      </w:r>
      <w:r w:rsidR="00AB77E4">
        <w:instrText xml:space="preserve"> STYLEREF 1 \s </w:instrText>
      </w:r>
      <w:r w:rsidR="00AB77E4">
        <w:fldChar w:fldCharType="separate"/>
      </w:r>
      <w:r w:rsidR="00AB77E4">
        <w:rPr>
          <w:noProof/>
        </w:rPr>
        <w:t>3</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4</w:t>
      </w:r>
      <w:r w:rsidR="00AB77E4">
        <w:fldChar w:fldCharType="end"/>
      </w:r>
      <w:r>
        <w:rPr>
          <w:lang w:val="en-US"/>
        </w:rPr>
        <w:t xml:space="preserve"> </w:t>
      </w:r>
      <w:r w:rsidRPr="00D90D73">
        <w:rPr>
          <w:lang w:val="en-US"/>
        </w:rPr>
        <w:t>Sequence Diagrams – Take Attendance</w:t>
      </w:r>
      <w:bookmarkEnd w:id="56"/>
    </w:p>
    <w:p w14:paraId="2F6790C3" w14:textId="77777777" w:rsidR="00235BEA" w:rsidRPr="00235BEA" w:rsidRDefault="00235BEA" w:rsidP="00235BEA">
      <w:pPr>
        <w:rPr>
          <w:lang w:val="en-US" w:eastAsia="zh-TW"/>
        </w:rPr>
      </w:pPr>
    </w:p>
    <w:p w14:paraId="49330963" w14:textId="701F9660" w:rsidR="000D15EC" w:rsidRDefault="000D15EC" w:rsidP="00832F7C">
      <w:pPr>
        <w:pStyle w:val="Heading2"/>
        <w:rPr>
          <w:lang w:val="en-US" w:eastAsia="zh-TW"/>
        </w:rPr>
      </w:pPr>
      <w:bookmarkStart w:id="57" w:name="_Toc242569591"/>
      <w:r w:rsidRPr="000D15EC">
        <w:rPr>
          <w:lang w:eastAsia="zh-TW"/>
        </w:rPr>
        <w:lastRenderedPageBreak/>
        <w:t>Non</w:t>
      </w:r>
      <w:r w:rsidR="00BF4932" w:rsidRPr="00B505D9">
        <w:rPr>
          <w:bCs/>
          <w:lang w:eastAsia="zh-TW"/>
        </w:rPr>
        <w:t>–</w:t>
      </w:r>
      <w:r w:rsidRPr="000D15EC">
        <w:rPr>
          <w:lang w:eastAsia="zh-TW"/>
        </w:rPr>
        <w:t>Functional Requirements</w:t>
      </w:r>
      <w:bookmarkEnd w:id="57"/>
    </w:p>
    <w:p w14:paraId="57CA7C31" w14:textId="6F389117" w:rsidR="00E42340" w:rsidRPr="00E42340" w:rsidRDefault="00E42340" w:rsidP="00E42340">
      <w:pPr>
        <w:rPr>
          <w:lang w:val="en-US" w:eastAsia="zh-TW"/>
        </w:rPr>
      </w:pPr>
      <w:r w:rsidRPr="00E42340">
        <w:rPr>
          <w:lang w:eastAsia="zh-TW"/>
        </w:rPr>
        <w:t>This section defines the non-functional requirements of the system in terms of performance, availability, scalability, security, and usability.</w:t>
      </w:r>
    </w:p>
    <w:p w14:paraId="33EFD56D" w14:textId="549A3962" w:rsidR="00CE2454" w:rsidRDefault="000D15EC" w:rsidP="00832F7C">
      <w:pPr>
        <w:pStyle w:val="Heading3"/>
        <w:rPr>
          <w:lang w:val="en-US"/>
        </w:rPr>
      </w:pPr>
      <w:bookmarkStart w:id="58" w:name="_Toc242569592"/>
      <w:r w:rsidRPr="000D15EC">
        <w:t>Performance &amp; Concurrency</w:t>
      </w:r>
      <w:bookmarkEnd w:id="58"/>
    </w:p>
    <w:p w14:paraId="04647B86" w14:textId="3E6FB60F" w:rsidR="001E4DCA" w:rsidRPr="001E4DCA" w:rsidRDefault="001E4DCA" w:rsidP="001E4DCA">
      <w:pPr>
        <w:rPr>
          <w:lang w:val="en-US"/>
        </w:rPr>
      </w:pPr>
      <w:r w:rsidRPr="001E4DCA">
        <w:rPr>
          <w:lang w:val="en-US"/>
        </w:rPr>
        <w:t>Under normal operating conditions, the API Server should return the result of a scan verification request within 200 ms, while the scanner interface should provide success or failure feedback within 100 ms after a QR code or barcode has been decoded.</w:t>
      </w:r>
    </w:p>
    <w:p w14:paraId="37768CB3" w14:textId="4ED437DB" w:rsidR="001E4DCA" w:rsidRPr="001E4DCA" w:rsidRDefault="001E4DCA" w:rsidP="001E4DCA">
      <w:pPr>
        <w:rPr>
          <w:lang w:val="en-US"/>
        </w:rPr>
      </w:pPr>
      <w:r w:rsidRPr="001E4DCA">
        <w:rPr>
          <w:lang w:val="en-US"/>
        </w:rPr>
        <w:t>During peak event periods, the system should support at least 1,000 scan requests per minute and deliver attendance updates to the Event Organizer Dashboard through SSE within 500 ms.</w:t>
      </w:r>
    </w:p>
    <w:p w14:paraId="6078AADD" w14:textId="4593B6AF" w:rsidR="001E4DCA" w:rsidRPr="001E4DCA" w:rsidRDefault="001E4DCA" w:rsidP="001E4DCA">
      <w:pPr>
        <w:rPr>
          <w:lang w:val="en-US"/>
        </w:rPr>
      </w:pPr>
      <w:r w:rsidRPr="001E4DCA">
        <w:rPr>
          <w:lang w:val="en-US"/>
        </w:rPr>
        <w:t>Valid attendance requests are sent to RabbitMQ and processed by background Workers, allowing the API to return 202 Accepted after validation and successful message publishing instead of waiting for database operations to complete.</w:t>
      </w:r>
    </w:p>
    <w:p w14:paraId="42671CD7" w14:textId="103FC9CA" w:rsidR="00071CAD" w:rsidRPr="00071CAD" w:rsidRDefault="001E4DCA" w:rsidP="001E4DCA">
      <w:pPr>
        <w:rPr>
          <w:lang w:val="en-US"/>
        </w:rPr>
      </w:pPr>
      <w:r w:rsidRPr="001E4DCA">
        <w:rPr>
          <w:lang w:val="en-US"/>
        </w:rPr>
        <w:t>Redis is used for duplicate-request checking, token validation, and frequently accessed attendance data, with these operations expected to complete within 5 ms under normal deployment conditions.</w:t>
      </w:r>
    </w:p>
    <w:p w14:paraId="627198A5" w14:textId="67BAA5F8" w:rsidR="000D15EC" w:rsidRDefault="000D15EC" w:rsidP="00832F7C">
      <w:pPr>
        <w:pStyle w:val="Heading3"/>
        <w:rPr>
          <w:lang w:val="en-US"/>
        </w:rPr>
      </w:pPr>
      <w:bookmarkStart w:id="59" w:name="_Toc242569593"/>
      <w:r w:rsidRPr="000D15EC">
        <w:t>Availability &amp; Scalability</w:t>
      </w:r>
      <w:bookmarkEnd w:id="59"/>
    </w:p>
    <w:p w14:paraId="18DEF8A0" w14:textId="764D2F2A" w:rsidR="001E4DCA" w:rsidRPr="001E4DCA" w:rsidRDefault="001E4DCA" w:rsidP="001E4DCA">
      <w:pPr>
        <w:rPr>
          <w:lang w:val="en-US"/>
        </w:rPr>
      </w:pPr>
      <w:r w:rsidRPr="001E4DCA">
        <w:rPr>
          <w:lang w:val="en-US"/>
        </w:rPr>
        <w:t>The Web Admin Portal and Attendance API should maintain 99.9% availability during scheduled university events and normal operating periods.</w:t>
      </w:r>
    </w:p>
    <w:p w14:paraId="15EB8F82" w14:textId="5F345928" w:rsidR="001E4DCA" w:rsidRPr="001E4DCA" w:rsidRDefault="001E4DCA" w:rsidP="001E4DCA">
      <w:pPr>
        <w:rPr>
          <w:lang w:val="en-US"/>
        </w:rPr>
      </w:pPr>
      <w:r w:rsidRPr="001E4DCA">
        <w:rPr>
          <w:lang w:val="en-US"/>
        </w:rPr>
        <w:t>If the mobile client loses network connectivity or receives a temporary server error such as 502 or 503, the pending attendance request should be stored locally together with the student ID, event ID, scan time, attendance type, and available GPS information.</w:t>
      </w:r>
    </w:p>
    <w:p w14:paraId="0CA8A2C3" w14:textId="0A176415" w:rsidR="001E4DCA" w:rsidRPr="001E4DCA" w:rsidRDefault="001E4DCA" w:rsidP="001E4DCA">
      <w:pPr>
        <w:rPr>
          <w:lang w:val="en-US"/>
        </w:rPr>
      </w:pPr>
      <w:r w:rsidRPr="001E4DCA">
        <w:rPr>
          <w:lang w:val="en-US"/>
        </w:rPr>
        <w:t>When the connection is restored, the pending request can be submitted again and must pass server-side validation before being accepted.</w:t>
      </w:r>
    </w:p>
    <w:p w14:paraId="03B85C6F" w14:textId="7A5D0FCE" w:rsidR="001E4DCA" w:rsidRPr="001E4DCA" w:rsidRDefault="001E4DCA" w:rsidP="001E4DCA">
      <w:pPr>
        <w:rPr>
          <w:lang w:val="en-US"/>
        </w:rPr>
      </w:pPr>
      <w:r w:rsidRPr="001E4DCA">
        <w:rPr>
          <w:lang w:val="en-US"/>
        </w:rPr>
        <w:t>RabbitMQ should use durable queues and persistent messages so that queued attendance requests remain available when a Worker temporarily stops or restarts.</w:t>
      </w:r>
    </w:p>
    <w:p w14:paraId="74EDF41B" w14:textId="52BEBCC7" w:rsidR="001E4DCA" w:rsidRPr="001E4DCA" w:rsidRDefault="001E4DCA" w:rsidP="001E4DCA">
      <w:pPr>
        <w:rPr>
          <w:lang w:val="en-US"/>
        </w:rPr>
      </w:pPr>
      <w:r w:rsidRPr="001E4DCA">
        <w:rPr>
          <w:lang w:val="en-US"/>
        </w:rPr>
        <w:lastRenderedPageBreak/>
        <w:t>The Node.js API Server and Worker services should support multiple running instances, with Nginx distributing incoming requests between available API instances. PostgreSQL should use a configured connection pool to control database connections when multiple Workers are active.</w:t>
      </w:r>
    </w:p>
    <w:p w14:paraId="2C31984F" w14:textId="7E9980F8" w:rsidR="00685F11" w:rsidRDefault="00685F11" w:rsidP="00832F7C">
      <w:pPr>
        <w:pStyle w:val="Heading3"/>
        <w:rPr>
          <w:lang w:val="en-US"/>
        </w:rPr>
      </w:pPr>
      <w:bookmarkStart w:id="60" w:name="_Toc242569594"/>
      <w:r w:rsidRPr="00685F11">
        <w:t xml:space="preserve">Security &amp; </w:t>
      </w:r>
      <w:r w:rsidRPr="00B505D9">
        <w:t>Anti</w:t>
      </w:r>
      <w:r w:rsidR="00BF4932" w:rsidRPr="00B505D9">
        <w:t>–</w:t>
      </w:r>
      <w:r w:rsidRPr="00B505D9">
        <w:t>Fraud</w:t>
      </w:r>
      <w:bookmarkEnd w:id="60"/>
    </w:p>
    <w:p w14:paraId="03DB444C" w14:textId="2500FA32" w:rsidR="00B505D9" w:rsidRPr="00B505D9" w:rsidRDefault="00B505D9" w:rsidP="00B505D9">
      <w:pPr>
        <w:rPr>
          <w:lang w:val="en-US"/>
        </w:rPr>
      </w:pPr>
      <w:r w:rsidRPr="00B505D9">
        <w:rPr>
          <w:lang w:val="en-US"/>
        </w:rPr>
        <w:t>The system applies role-based access control for Student, Event Organizer, Faculty Student Affairs Officer, and System Admin accounts. Protected API endpoints require a valid JWT and only allow functions assigned to the current user's role.</w:t>
      </w:r>
    </w:p>
    <w:p w14:paraId="290A2E83" w14:textId="6490E07D" w:rsidR="00B505D9" w:rsidRPr="00B505D9" w:rsidRDefault="00B505D9" w:rsidP="00B505D9">
      <w:pPr>
        <w:rPr>
          <w:lang w:val="en-US"/>
        </w:rPr>
      </w:pPr>
      <w:r w:rsidRPr="00B505D9">
        <w:rPr>
          <w:lang w:val="en-US"/>
        </w:rPr>
        <w:t>Event QR codes use short-lived tokens that refresh every 15 to 30 seconds, while expired or invalid tokens are rejected by the server to reduce the reuse of shared QR screenshots.</w:t>
      </w:r>
    </w:p>
    <w:p w14:paraId="560C270C" w14:textId="08A95E3C" w:rsidR="00B505D9" w:rsidRPr="00B505D9" w:rsidRDefault="00B505D9" w:rsidP="00B505D9">
      <w:pPr>
        <w:rPr>
          <w:lang w:val="en-US"/>
        </w:rPr>
      </w:pPr>
      <w:r w:rsidRPr="00B505D9">
        <w:rPr>
          <w:lang w:val="en-US"/>
        </w:rPr>
        <w:t>For events that require location checking, the system compares the student's GPS coordinates with the configured event location using the Haversine method. Requests outside the permitted radius are rejected.</w:t>
      </w:r>
    </w:p>
    <w:p w14:paraId="3F1B0F49" w14:textId="2AFB6047" w:rsidR="00B505D9" w:rsidRPr="00B505D9" w:rsidRDefault="00B505D9" w:rsidP="00B505D9">
      <w:pPr>
        <w:rPr>
          <w:lang w:val="en-US"/>
        </w:rPr>
      </w:pPr>
      <w:r w:rsidRPr="00B505D9">
        <w:rPr>
          <w:lang w:val="en-US"/>
        </w:rPr>
        <w:t>Manual changes to attendance or conduct scores create a separate audit record containing the responsible user, affected student, previous value, new value, modification time, and reason for the change.</w:t>
      </w:r>
    </w:p>
    <w:p w14:paraId="199B9B11" w14:textId="0C262815" w:rsidR="001E4DCA" w:rsidRPr="001E4DCA" w:rsidRDefault="00B505D9" w:rsidP="00B505D9">
      <w:pPr>
        <w:rPr>
          <w:lang w:val="en-US"/>
        </w:rPr>
      </w:pPr>
      <w:r w:rsidRPr="00B505D9">
        <w:rPr>
          <w:lang w:val="en-US"/>
        </w:rPr>
        <w:t>Evidence submitted with attendance appeals is stored together with its submission time and related event information, then compared with existing attendance records before the appeal is approved or rejected.</w:t>
      </w:r>
    </w:p>
    <w:p w14:paraId="10625592" w14:textId="492265E4" w:rsidR="00776C1D" w:rsidRDefault="00685F11" w:rsidP="003D494D">
      <w:pPr>
        <w:pStyle w:val="Heading3"/>
        <w:rPr>
          <w:lang w:val="en-US"/>
        </w:rPr>
      </w:pPr>
      <w:bookmarkStart w:id="61" w:name="_Toc242569595"/>
      <w:r w:rsidRPr="00685F11">
        <w:t>Usability &amp; UI/UX</w:t>
      </w:r>
      <w:bookmarkEnd w:id="61"/>
    </w:p>
    <w:p w14:paraId="799D0469" w14:textId="026881B8" w:rsidR="00B505D9" w:rsidRPr="00B505D9" w:rsidRDefault="00B505D9" w:rsidP="00B505D9">
      <w:pPr>
        <w:rPr>
          <w:lang w:val="en-US"/>
        </w:rPr>
      </w:pPr>
      <w:r w:rsidRPr="00B505D9">
        <w:rPr>
          <w:lang w:val="en-US"/>
        </w:rPr>
        <w:t>The scanner interface should clearly indicate whether a scan succeeds or fails by using distinct visual signals such as green for success and red for failure, with optional audio feedback at organizer scanning points.</w:t>
      </w:r>
    </w:p>
    <w:p w14:paraId="1B38E8E5" w14:textId="57F58E7F" w:rsidR="00B505D9" w:rsidRPr="00B505D9" w:rsidRDefault="00B505D9" w:rsidP="00B505D9">
      <w:pPr>
        <w:rPr>
          <w:lang w:val="en-US"/>
        </w:rPr>
      </w:pPr>
      <w:r w:rsidRPr="00B505D9">
        <w:rPr>
          <w:lang w:val="en-US"/>
        </w:rPr>
        <w:t>Event QR codes should have sufficient size and contrast for common indoor and outdoor environments, while scanner interfaces should remain readable in both bright and low-light conditions.</w:t>
      </w:r>
    </w:p>
    <w:p w14:paraId="718F64DE" w14:textId="4279DBE4" w:rsidR="00B505D9" w:rsidRPr="00B505D9" w:rsidRDefault="00B505D9" w:rsidP="00B505D9">
      <w:pPr>
        <w:rPr>
          <w:lang w:val="en-US"/>
        </w:rPr>
      </w:pPr>
      <w:r w:rsidRPr="00B505D9">
        <w:rPr>
          <w:lang w:val="en-US"/>
        </w:rPr>
        <w:lastRenderedPageBreak/>
        <w:t>Failed check-in attempts should display a clear reason, such as an expired QR code, invalid event, duplicate request, or location outside the permitted area. Cases that require manual review should provide access to the attendance appeal function.</w:t>
      </w:r>
    </w:p>
    <w:p w14:paraId="418CA8E8" w14:textId="251D88AB" w:rsidR="00B505D9" w:rsidRPr="00B505D9" w:rsidRDefault="00B505D9" w:rsidP="00B505D9">
      <w:pPr>
        <w:rPr>
          <w:lang w:val="en-US"/>
        </w:rPr>
      </w:pPr>
      <w:r w:rsidRPr="00B505D9">
        <w:rPr>
          <w:lang w:val="en-US"/>
        </w:rPr>
        <w:t>The management interface should support desktop and tablet screen sizes, with search, filtering, and pagination available for attendance lists containing a large number of students.</w:t>
      </w:r>
    </w:p>
    <w:p w14:paraId="410A8D88" w14:textId="082CF14B" w:rsidR="00A842E9" w:rsidRDefault="00800AE1" w:rsidP="00832F7C">
      <w:pPr>
        <w:pStyle w:val="Heading1"/>
        <w:keepNext w:val="0"/>
        <w:keepLines w:val="0"/>
        <w:rPr>
          <w:lang w:val="en-US"/>
        </w:rPr>
      </w:pPr>
      <w:bookmarkStart w:id="62" w:name="_Toc242569596"/>
      <w:r w:rsidRPr="00800AE1">
        <w:t>SYSTEM DESIGN</w:t>
      </w:r>
      <w:bookmarkEnd w:id="62"/>
    </w:p>
    <w:p w14:paraId="6C1E5AF5" w14:textId="77777777" w:rsidR="00800AE1" w:rsidRDefault="00800AE1" w:rsidP="00832F7C">
      <w:pPr>
        <w:pStyle w:val="Heading2"/>
        <w:rPr>
          <w:lang w:val="en-US"/>
        </w:rPr>
      </w:pPr>
      <w:bookmarkStart w:id="63" w:name="_Toc242569597"/>
      <w:r w:rsidRPr="00F4575B">
        <w:t>System Architecture</w:t>
      </w:r>
      <w:bookmarkEnd w:id="63"/>
    </w:p>
    <w:p w14:paraId="63945E0A" w14:textId="77777777" w:rsidR="00800AE1" w:rsidRDefault="00800AE1" w:rsidP="00832F7C">
      <w:pPr>
        <w:pStyle w:val="Heading3"/>
        <w:rPr>
          <w:lang w:val="en-US"/>
        </w:rPr>
      </w:pPr>
      <w:bookmarkStart w:id="64" w:name="_Toc242569598"/>
      <w:r w:rsidRPr="00F4575B">
        <w:t>Client Layer</w:t>
      </w:r>
      <w:bookmarkEnd w:id="64"/>
    </w:p>
    <w:p w14:paraId="779D540A" w14:textId="06B60C1D" w:rsidR="00090859" w:rsidRPr="00090859" w:rsidRDefault="00090859" w:rsidP="00090859">
      <w:pPr>
        <w:rPr>
          <w:lang w:val="en-US"/>
        </w:rPr>
      </w:pPr>
      <w:r w:rsidRPr="00090859">
        <w:rPr>
          <w:lang w:val="en-US"/>
        </w:rPr>
        <w:t>The Client Layer is developed using Next.js 14, React 18, TypeScript, and Tailwind CSS, providing the main interface for students, event organizers, and administrative users. The interface is designed to support both desktop and mobile devices, allowing users to access system functions according to their assigned roles.</w:t>
      </w:r>
    </w:p>
    <w:p w14:paraId="50E4DC5F" w14:textId="785241DF" w:rsidR="00090859" w:rsidRPr="00090859" w:rsidRDefault="00090859" w:rsidP="00090859">
      <w:pPr>
        <w:rPr>
          <w:lang w:val="en-US"/>
        </w:rPr>
      </w:pPr>
      <w:r w:rsidRPr="00090859">
        <w:rPr>
          <w:lang w:val="en-US"/>
        </w:rPr>
        <w:t>For students, the Client Layer provides functions related to event registration, attendance, conduct score tracking, notifications, and attendance appeals. Event organizers use the interface to manage attendance sessions, scan student information, and monitor check-in results, while administrative users access management functions through the Web Administration Portal.</w:t>
      </w:r>
    </w:p>
    <w:p w14:paraId="1920D38C" w14:textId="471128AD" w:rsidR="00090859" w:rsidRPr="00090859" w:rsidRDefault="00090859" w:rsidP="00090859">
      <w:pPr>
        <w:rPr>
          <w:lang w:val="en-US"/>
        </w:rPr>
      </w:pPr>
      <w:r w:rsidRPr="00090859">
        <w:rPr>
          <w:lang w:val="en-US"/>
        </w:rPr>
        <w:t>The frontend mainly handles user interaction and data presentation rather than processing complex business rules. Requests are sent to the backend through API calls, while attendance updates and other real-time information can be received through Server-Sent Events. Permission-based navigation is also applied on the interface, although access control is still verified by the backend.</w:t>
      </w:r>
    </w:p>
    <w:p w14:paraId="1F173CF8" w14:textId="1B607003" w:rsidR="00422420" w:rsidRPr="00422420" w:rsidRDefault="00090859" w:rsidP="00090859">
      <w:pPr>
        <w:rPr>
          <w:lang w:val="en-US"/>
        </w:rPr>
      </w:pPr>
      <w:r w:rsidRPr="00090859">
        <w:rPr>
          <w:lang w:val="en-US"/>
        </w:rPr>
        <w:t xml:space="preserve">The Client Layer also uses supporting libraries such as TanStack Query for managing data received from the server and </w:t>
      </w:r>
      <w:proofErr w:type="gramStart"/>
      <w:r w:rsidRPr="00090859">
        <w:rPr>
          <w:lang w:val="en-US"/>
        </w:rPr>
        <w:t>Recharts</w:t>
      </w:r>
      <w:proofErr w:type="gramEnd"/>
      <w:r w:rsidRPr="00090859">
        <w:rPr>
          <w:lang w:val="en-US"/>
        </w:rPr>
        <w:t xml:space="preserve"> for displaying statistical information. Vietnamese and English interfaces are supported through a shared language management </w:t>
      </w:r>
      <w:proofErr w:type="gramStart"/>
      <w:r w:rsidRPr="00090859">
        <w:rPr>
          <w:lang w:val="en-US"/>
        </w:rPr>
        <w:t>mechanism.</w:t>
      </w:r>
      <w:r w:rsidR="00422420" w:rsidRPr="00422420">
        <w:rPr>
          <w:lang w:val="en-US"/>
        </w:rPr>
        <w:t>.</w:t>
      </w:r>
      <w:proofErr w:type="gramEnd"/>
    </w:p>
    <w:p w14:paraId="4DE89B58" w14:textId="77777777" w:rsidR="00800AE1" w:rsidRDefault="00800AE1" w:rsidP="00832F7C">
      <w:pPr>
        <w:pStyle w:val="Heading3"/>
        <w:rPr>
          <w:lang w:val="en-US"/>
        </w:rPr>
      </w:pPr>
      <w:bookmarkStart w:id="65" w:name="_Toc242569599"/>
      <w:r w:rsidRPr="00F4575B">
        <w:lastRenderedPageBreak/>
        <w:t>Load Balancing &amp; Proxy Layer</w:t>
      </w:r>
      <w:bookmarkEnd w:id="65"/>
    </w:p>
    <w:p w14:paraId="0EC670EB" w14:textId="22D8DE6A" w:rsidR="00090859" w:rsidRPr="00090859" w:rsidRDefault="00090859" w:rsidP="00090859">
      <w:pPr>
        <w:rPr>
          <w:lang w:val="en-US"/>
        </w:rPr>
      </w:pPr>
      <w:r w:rsidRPr="00090859">
        <w:rPr>
          <w:lang w:val="en-US"/>
        </w:rPr>
        <w:t>The Load Balancing and Proxy Layer is implemented using Nginx, which acts as the main entry point between external clients and the internal services of the system. Incoming requests are received by Nginx and forwarded to either the Next.js application or the backend API depending on the requested resource.</w:t>
      </w:r>
    </w:p>
    <w:p w14:paraId="44DD50D6" w14:textId="4322A320" w:rsidR="00090859" w:rsidRPr="00090859" w:rsidRDefault="00090859" w:rsidP="00090859">
      <w:pPr>
        <w:rPr>
          <w:lang w:val="en-US"/>
        </w:rPr>
      </w:pPr>
      <w:r w:rsidRPr="00090859">
        <w:rPr>
          <w:lang w:val="en-US"/>
        </w:rPr>
        <w:t>When multiple API instances are running, Nginx distributes incoming requests between them instead of directing all traffic to a single server process. This allows the backend services to operate independently, while shared data and processing services such as PostgreSQL, Redis, and RabbitMQ remain available to all API instances.</w:t>
      </w:r>
    </w:p>
    <w:p w14:paraId="4D12FED1" w14:textId="4AE4B5E3" w:rsidR="00090859" w:rsidRPr="00090859" w:rsidRDefault="00090859" w:rsidP="00090859">
      <w:pPr>
        <w:rPr>
          <w:lang w:val="en-US"/>
        </w:rPr>
      </w:pPr>
      <w:r w:rsidRPr="00090859">
        <w:rPr>
          <w:lang w:val="en-US"/>
        </w:rPr>
        <w:t>This layer also manages common network functions such as HTTPS connections, request forwarding, traffic limits, and connection handling. Server-Sent Events use a separate proxy configuration because these connections remain open while attendance updates are being delivered to the client.</w:t>
      </w:r>
    </w:p>
    <w:p w14:paraId="5EBADE76" w14:textId="6CC66746" w:rsidR="00C35C4C" w:rsidRPr="00C35C4C" w:rsidRDefault="00090859" w:rsidP="00090859">
      <w:pPr>
        <w:rPr>
          <w:lang w:val="en-US"/>
        </w:rPr>
      </w:pPr>
      <w:r w:rsidRPr="00090859">
        <w:rPr>
          <w:lang w:val="en-US"/>
        </w:rPr>
        <w:t>Internal services such as PostgreSQL, Redis, and RabbitMQ are not directly exposed to users and are accessed through the application services. Nginx therefore separates public traffic from the internal components used by the system.</w:t>
      </w:r>
    </w:p>
    <w:p w14:paraId="6F9C6684" w14:textId="5528A958" w:rsidR="00800AE1" w:rsidRDefault="00800AE1" w:rsidP="00832F7C">
      <w:pPr>
        <w:pStyle w:val="Heading3"/>
        <w:rPr>
          <w:lang w:val="en-US"/>
        </w:rPr>
      </w:pPr>
      <w:bookmarkStart w:id="66" w:name="_Toc242569600"/>
      <w:r w:rsidRPr="00F4575B">
        <w:t>Application &amp; Service Layer (Node.js API)</w:t>
      </w:r>
      <w:bookmarkEnd w:id="66"/>
    </w:p>
    <w:p w14:paraId="3EBCA123" w14:textId="2EABD805" w:rsidR="00620E6E" w:rsidRPr="00620E6E" w:rsidRDefault="00620E6E" w:rsidP="00620E6E">
      <w:pPr>
        <w:rPr>
          <w:lang w:val="en-US"/>
        </w:rPr>
      </w:pPr>
      <w:r w:rsidRPr="00620E6E">
        <w:rPr>
          <w:lang w:val="en-US"/>
        </w:rPr>
        <w:t>The Application and Service Layer is developed using Node.js, Express, and TypeScript, serving as the main processing layer of the system. It receives requests forwarded by Nginx, performs authentication and authorization checks, processes business rules, and communicates with the supporting data services.</w:t>
      </w:r>
    </w:p>
    <w:p w14:paraId="4108FF1E" w14:textId="0CE7AB85" w:rsidR="00620E6E" w:rsidRPr="00620E6E" w:rsidRDefault="00620E6E" w:rsidP="00620E6E">
      <w:pPr>
        <w:rPr>
          <w:lang w:val="en-US"/>
        </w:rPr>
      </w:pPr>
      <w:r w:rsidRPr="00620E6E">
        <w:rPr>
          <w:lang w:val="en-US"/>
        </w:rPr>
        <w:t>The backend is divided according to the main functions of the system, including authentication, user management, event management, attendance, academic information, and conduct score management. Request handling, business processing, and data access are separated so that each part of the application has a clear responsibility.</w:t>
      </w:r>
    </w:p>
    <w:p w14:paraId="7691CD95" w14:textId="4B1F5AB5" w:rsidR="00620E6E" w:rsidRPr="00620E6E" w:rsidRDefault="00620E6E" w:rsidP="00620E6E">
      <w:pPr>
        <w:rPr>
          <w:lang w:val="en-US"/>
        </w:rPr>
      </w:pPr>
      <w:r w:rsidRPr="00620E6E">
        <w:rPr>
          <w:lang w:val="en-US"/>
        </w:rPr>
        <w:t xml:space="preserve">PostgreSQL is used to store persistent system data, while Prisma ORM is used by the application to access and manage database records. Redis supports temporary </w:t>
      </w:r>
      <w:r w:rsidRPr="00620E6E">
        <w:rPr>
          <w:lang w:val="en-US"/>
        </w:rPr>
        <w:lastRenderedPageBreak/>
        <w:t>data, caching, duplicate-request control, rate limiting, and communication for real-time updates, while RabbitMQ is used to transfer attendance tasks from the API Server to background Workers.</w:t>
      </w:r>
    </w:p>
    <w:p w14:paraId="49075705" w14:textId="5288C577" w:rsidR="00EA55C0" w:rsidRPr="00EA55C0" w:rsidRDefault="00620E6E" w:rsidP="00620E6E">
      <w:pPr>
        <w:rPr>
          <w:lang w:val="en-US"/>
        </w:rPr>
      </w:pPr>
      <w:r w:rsidRPr="00620E6E">
        <w:rPr>
          <w:lang w:val="en-US"/>
        </w:rPr>
        <w:t>For attendance processing, validated requests can be placed in RabbitMQ and handled by Worker processes instead of completing all operations within the original API request. After the attendance result is processed, Redis Pub/Sub is used to notify the application layer, and the updated data can then be delivered to connected clients through SSE.</w:t>
      </w:r>
    </w:p>
    <w:p w14:paraId="5E15D734" w14:textId="77777777" w:rsidR="00800AE1" w:rsidRDefault="00800AE1" w:rsidP="00832F7C">
      <w:pPr>
        <w:pStyle w:val="Heading3"/>
        <w:rPr>
          <w:lang w:val="en-US"/>
        </w:rPr>
      </w:pPr>
      <w:bookmarkStart w:id="67" w:name="_Toc242569601"/>
      <w:r w:rsidRPr="00F4575B">
        <w:t>Message Broker Layer (RabbitMQ)</w:t>
      </w:r>
      <w:bookmarkEnd w:id="67"/>
    </w:p>
    <w:p w14:paraId="3621DE91" w14:textId="7A0BD3B8" w:rsidR="005E7C90" w:rsidRPr="005E7C90" w:rsidRDefault="005E7C90" w:rsidP="005E7C90">
      <w:pPr>
        <w:rPr>
          <w:lang w:val="en-US"/>
        </w:rPr>
      </w:pPr>
      <w:r w:rsidRPr="005E7C90">
        <w:rPr>
          <w:lang w:val="en-US"/>
        </w:rPr>
        <w:t>The Message Broker Layer is implemented using RabbitMQ and is used mainly for attendance processing that does not need to be completed within the original HTTP request. Instead of performing all database operations directly in the API Server, validated attendance requests are placed in a queue and processed by background Workers.</w:t>
      </w:r>
    </w:p>
    <w:p w14:paraId="3D75FC7F" w14:textId="37C41FFC" w:rsidR="005E7C90" w:rsidRPr="005E7C90" w:rsidRDefault="005E7C90" w:rsidP="005E7C90">
      <w:pPr>
        <w:rPr>
          <w:lang w:val="en-US"/>
        </w:rPr>
      </w:pPr>
      <w:r w:rsidRPr="005E7C90">
        <w:rPr>
          <w:lang w:val="en-US"/>
        </w:rPr>
        <w:t>In the attendance flow, the API Server performs the initial request checks before publishing a message to RabbitMQ. Available Workers consume these messages, perform the remaining attendance processing, and store the resulting records in PostgreSQL. After a check-in has been processed, Redis Pub/Sub is used to notify the SSE handler so that the result can be reflected on the client interface.</w:t>
      </w:r>
    </w:p>
    <w:p w14:paraId="0E8627E8" w14:textId="1AA49A67" w:rsidR="005E7C90" w:rsidRPr="005E7C90" w:rsidRDefault="005E7C90" w:rsidP="005E7C90">
      <w:pPr>
        <w:rPr>
          <w:lang w:val="en-US"/>
        </w:rPr>
      </w:pPr>
      <w:r w:rsidRPr="005E7C90">
        <w:rPr>
          <w:lang w:val="en-US"/>
        </w:rPr>
        <w:t>RabbitMQ also separates request reception from background processing. When the number of attendance requests increases during an event, messages can remain in the queue until a Worker is available instead of requiring the API Server to process every operation at the same time. Multiple Worker instances can consume from the same queue when additional processing capacity is required.</w:t>
      </w:r>
    </w:p>
    <w:p w14:paraId="11968523" w14:textId="05409BC5" w:rsidR="005E7C90" w:rsidRPr="005E7C90" w:rsidRDefault="005E7C90" w:rsidP="005E7C90">
      <w:pPr>
        <w:rPr>
          <w:lang w:val="en-US"/>
        </w:rPr>
      </w:pPr>
      <w:r w:rsidRPr="005E7C90">
        <w:rPr>
          <w:lang w:val="en-US"/>
        </w:rPr>
        <w:t>The queues used for attendance processing are configured for persistent message handling, while retry and dead-letter mechanisms are used for messages that cannot be processed normally. Because a message may be delivered more than once in some failure cases, the Worker also checks request identifiers and existing attendance records before writing data to PostgreSQL.</w:t>
      </w:r>
    </w:p>
    <w:p w14:paraId="3EA68E73" w14:textId="567E3B19" w:rsidR="00316715" w:rsidRPr="00316715" w:rsidRDefault="005E7C90" w:rsidP="005E7C90">
      <w:pPr>
        <w:rPr>
          <w:lang w:val="en-US"/>
        </w:rPr>
      </w:pPr>
      <w:r w:rsidRPr="005E7C90">
        <w:rPr>
          <w:lang w:val="en-US"/>
        </w:rPr>
        <w:lastRenderedPageBreak/>
        <w:t>This layer is therefore responsible mainly for transferring attendance tasks between the API Server and background Workers, while PostgreSQL remains the persistent data store and Redis is used separately for caching, temporary state, and real-time notifications.</w:t>
      </w:r>
    </w:p>
    <w:p w14:paraId="06EDCC79" w14:textId="499EA40E" w:rsidR="00800AE1" w:rsidRDefault="00800AE1" w:rsidP="00832F7C">
      <w:pPr>
        <w:pStyle w:val="Heading3"/>
        <w:rPr>
          <w:lang w:val="en-US"/>
        </w:rPr>
      </w:pPr>
      <w:bookmarkStart w:id="68" w:name="_Toc242569602"/>
      <w:r w:rsidRPr="00F4575B">
        <w:t>Caching &amp; In</w:t>
      </w:r>
      <w:r w:rsidR="00784AD2">
        <w:rPr>
          <w:lang w:val="en-US"/>
        </w:rPr>
        <w:t>-</w:t>
      </w:r>
      <w:r w:rsidRPr="00F4575B">
        <w:t>Memory Storage (Re</w:t>
      </w:r>
      <w:r w:rsidR="00130EAC">
        <w:rPr>
          <w:lang w:val="en-US"/>
        </w:rPr>
        <w:t>d</w:t>
      </w:r>
      <w:r w:rsidRPr="00F4575B">
        <w:t>is)</w:t>
      </w:r>
      <w:bookmarkEnd w:id="68"/>
    </w:p>
    <w:p w14:paraId="7923FF17" w14:textId="77777777" w:rsidR="00130EAC" w:rsidRPr="00130EAC" w:rsidRDefault="00130EAC" w:rsidP="00130EAC">
      <w:pPr>
        <w:rPr>
          <w:lang w:val="en-US"/>
        </w:rPr>
      </w:pPr>
      <w:r w:rsidRPr="00130EAC">
        <w:rPr>
          <w:lang w:val="en-US"/>
        </w:rPr>
        <w:t>The Message Broker Layer is implemented using RabbitMQ and is used mainly for attendance processing that does not need to be completed within the original HTTP request. Instead of performing all database operations directly in the API Server, validated attendance requests are placed in a queue and processed by background Workers.</w:t>
      </w:r>
    </w:p>
    <w:p w14:paraId="74FE0D17" w14:textId="77777777" w:rsidR="00130EAC" w:rsidRPr="00130EAC" w:rsidRDefault="00130EAC" w:rsidP="00130EAC">
      <w:pPr>
        <w:rPr>
          <w:lang w:val="en-US"/>
        </w:rPr>
      </w:pPr>
      <w:r w:rsidRPr="00130EAC">
        <w:rPr>
          <w:lang w:val="en-US"/>
        </w:rPr>
        <w:t>In the attendance flow, the API Server performs the initial request checks before publishing a message to RabbitMQ. Available Workers consume these messages, perform the remaining attendance processing, and store the resulting records in PostgreSQL. After a check-in has been processed, Redis Pub/Sub is used to notify the SSE handler so that the result can be reflected on the client interface.</w:t>
      </w:r>
    </w:p>
    <w:p w14:paraId="51490F62" w14:textId="77777777" w:rsidR="00130EAC" w:rsidRPr="00130EAC" w:rsidRDefault="00130EAC" w:rsidP="00130EAC">
      <w:pPr>
        <w:rPr>
          <w:lang w:val="en-US"/>
        </w:rPr>
      </w:pPr>
      <w:r w:rsidRPr="00130EAC">
        <w:rPr>
          <w:lang w:val="en-US"/>
        </w:rPr>
        <w:t>RabbitMQ also separates request reception from background processing. When the number of attendance requests increases during an event, messages can remain in the queue until a Worker is available instead of requiring the API Server to process every operation at the same time. Multiple Worker instances can consume from the same queue when additional processing capacity is required.</w:t>
      </w:r>
    </w:p>
    <w:p w14:paraId="7AE00F52" w14:textId="77777777" w:rsidR="00130EAC" w:rsidRPr="00130EAC" w:rsidRDefault="00130EAC" w:rsidP="00130EAC">
      <w:pPr>
        <w:rPr>
          <w:lang w:val="en-US"/>
        </w:rPr>
      </w:pPr>
      <w:r w:rsidRPr="00130EAC">
        <w:rPr>
          <w:lang w:val="en-US"/>
        </w:rPr>
        <w:t>The queues used for attendance processing are configured for persistent message handling, while retry and dead-letter mechanisms are used for messages that cannot be processed normally. Because a message may be delivered more than once in some failure cases, the Worker also checks request identifiers and existing attendance records before writing data to PostgreSQL.</w:t>
      </w:r>
    </w:p>
    <w:p w14:paraId="2F79A4F7" w14:textId="00B8AC23" w:rsidR="00130EAC" w:rsidRPr="00130EAC" w:rsidRDefault="00130EAC" w:rsidP="00130EAC">
      <w:pPr>
        <w:rPr>
          <w:lang w:val="en-US"/>
        </w:rPr>
      </w:pPr>
      <w:r w:rsidRPr="00130EAC">
        <w:rPr>
          <w:lang w:val="en-US"/>
        </w:rPr>
        <w:t>This layer is therefore responsible mainly for transferring attendance tasks between the API Server and background Workers, while PostgreSQL remains the persistent data store and Redis is used separately for caching, temporary state, and real-time notifications.</w:t>
      </w:r>
    </w:p>
    <w:p w14:paraId="6BC9E49E" w14:textId="77777777" w:rsidR="00800AE1" w:rsidRDefault="00800AE1" w:rsidP="00832F7C">
      <w:pPr>
        <w:pStyle w:val="Heading3"/>
        <w:rPr>
          <w:lang w:val="en-US"/>
        </w:rPr>
      </w:pPr>
      <w:bookmarkStart w:id="69" w:name="_Toc242569603"/>
      <w:r w:rsidRPr="008E2152">
        <w:lastRenderedPageBreak/>
        <w:t>Database Layer (PostgreSQL)</w:t>
      </w:r>
      <w:bookmarkEnd w:id="69"/>
    </w:p>
    <w:p w14:paraId="37BF2FA5" w14:textId="77777777" w:rsidR="00752EC5" w:rsidRPr="00752EC5" w:rsidRDefault="00752EC5" w:rsidP="00752EC5">
      <w:pPr>
        <w:rPr>
          <w:lang w:val="en-US"/>
        </w:rPr>
      </w:pPr>
      <w:r w:rsidRPr="00752EC5">
        <w:rPr>
          <w:lang w:val="en-US"/>
        </w:rPr>
        <w:t>The Database Layer is implemented using PostgreSQL 16 and serves as the main persistent storage of the system. Prisma ORM is used to define the database schema, manage migrations, and provide data access from the Node.js application, while raw SQL can be used for operations that require database-specific features.</w:t>
      </w:r>
    </w:p>
    <w:p w14:paraId="3C93AD60" w14:textId="77777777" w:rsidR="00752EC5" w:rsidRPr="00752EC5" w:rsidRDefault="00752EC5" w:rsidP="00752EC5">
      <w:pPr>
        <w:rPr>
          <w:lang w:val="en-US"/>
        </w:rPr>
      </w:pPr>
      <w:r w:rsidRPr="00752EC5">
        <w:rPr>
          <w:lang w:val="en-US"/>
        </w:rPr>
        <w:t>The database schema is organized according to the main functions of the system, including authentication, student information, academic structure, events, attendance, schedules, and conduct scores. Relationships between these groups are defined through foreign keys and database constraints so that related records remain consistent when data is created, updated, or removed.</w:t>
      </w:r>
    </w:p>
    <w:p w14:paraId="086F0CF3" w14:textId="77777777" w:rsidR="00752EC5" w:rsidRPr="00752EC5" w:rsidRDefault="00752EC5" w:rsidP="00752EC5">
      <w:pPr>
        <w:rPr>
          <w:lang w:val="en-US"/>
        </w:rPr>
      </w:pPr>
      <w:r w:rsidRPr="00752EC5">
        <w:rPr>
          <w:lang w:val="en-US"/>
        </w:rPr>
        <w:t>PostgreSQL stores data such as user accounts, faculties, majors, classes, students, semesters, events, registrations, attendance results, and conduct score records. Different deletion rules are applied depending on the type of relationship, allowing dependent data to be removed when appropriate while preserving records that are still required for attendance history or administrative review.</w:t>
      </w:r>
    </w:p>
    <w:p w14:paraId="27508E49" w14:textId="77777777" w:rsidR="00752EC5" w:rsidRPr="00752EC5" w:rsidRDefault="00752EC5" w:rsidP="00752EC5">
      <w:pPr>
        <w:rPr>
          <w:lang w:val="en-US"/>
        </w:rPr>
      </w:pPr>
      <w:r w:rsidRPr="00752EC5">
        <w:rPr>
          <w:lang w:val="en-US"/>
        </w:rPr>
        <w:t>For operations that may be performed by several users at the same time, database transactions and constraints are used to control concurrent changes. This is particularly relevant to event registration and attendance processing, where multiple requests may attempt to update related records within a short period.</w:t>
      </w:r>
    </w:p>
    <w:p w14:paraId="586F4F59" w14:textId="77777777" w:rsidR="00752EC5" w:rsidRPr="00752EC5" w:rsidRDefault="00752EC5" w:rsidP="00752EC5">
      <w:pPr>
        <w:rPr>
          <w:lang w:val="en-US"/>
        </w:rPr>
      </w:pPr>
      <w:r w:rsidRPr="00752EC5">
        <w:rPr>
          <w:lang w:val="en-US"/>
        </w:rPr>
        <w:t>Indexes are created for fields that are frequently used in filtering, searching, and sorting, such as student identifiers, event identifiers, timestamps, and event status information. Aggregation and pagination are also handled at the database level where possible so that the application does not need to load unnecessary records into memory.</w:t>
      </w:r>
    </w:p>
    <w:p w14:paraId="4143F873" w14:textId="77777777" w:rsidR="00752EC5" w:rsidRPr="00752EC5" w:rsidRDefault="00752EC5" w:rsidP="00752EC5">
      <w:pPr>
        <w:rPr>
          <w:lang w:val="en-US"/>
        </w:rPr>
      </w:pPr>
      <w:r w:rsidRPr="00752EC5">
        <w:rPr>
          <w:lang w:val="en-US"/>
        </w:rPr>
        <w:t>Attendance and conduct score changes that require later review are stored with related information such as the affected record, responsible user, modification time, and reason for the change. These records provide a history of administrative adjustments without replacing the original transaction information.</w:t>
      </w:r>
    </w:p>
    <w:p w14:paraId="0BED4C63" w14:textId="679F3BED" w:rsidR="00130EAC" w:rsidRPr="00130EAC" w:rsidRDefault="00752EC5" w:rsidP="00752EC5">
      <w:pPr>
        <w:rPr>
          <w:lang w:val="en-US"/>
        </w:rPr>
      </w:pPr>
      <w:r w:rsidRPr="00752EC5">
        <w:rPr>
          <w:lang w:val="en-US"/>
        </w:rPr>
        <w:lastRenderedPageBreak/>
        <w:t>PostgreSQL runs as a persistent service in the Docker environment, with its data stored in a dedicated volume. Database migrations are applied during deployment to keep the application schema consistent with the current version of the system.</w:t>
      </w:r>
    </w:p>
    <w:p w14:paraId="43905874" w14:textId="51E302FE" w:rsidR="00F6192F" w:rsidRDefault="006A5FDC" w:rsidP="00832F7C">
      <w:pPr>
        <w:pStyle w:val="Heading2"/>
        <w:rPr>
          <w:lang w:val="en-US"/>
        </w:rPr>
      </w:pPr>
      <w:bookmarkStart w:id="70" w:name="_Toc242569604"/>
      <w:r w:rsidRPr="006A5FDC">
        <w:t>Entit</w:t>
      </w:r>
      <w:r>
        <w:rPr>
          <w:lang w:val="en-US"/>
        </w:rPr>
        <w:t>y</w:t>
      </w:r>
      <w:r w:rsidRPr="00B505D9">
        <w:rPr>
          <w:bCs/>
          <w:lang w:eastAsia="zh-TW"/>
        </w:rPr>
        <w:t>–</w:t>
      </w:r>
      <w:r w:rsidRPr="006A5FDC">
        <w:t>Relationship Diagram</w:t>
      </w:r>
      <w:r w:rsidR="00784A9D">
        <w:rPr>
          <w:lang w:val="en-US"/>
        </w:rPr>
        <w:t xml:space="preserve"> (ERD)</w:t>
      </w:r>
      <w:bookmarkEnd w:id="70"/>
    </w:p>
    <w:p w14:paraId="3E790719" w14:textId="7F636875" w:rsidR="00F04319" w:rsidRDefault="004B442C" w:rsidP="00F04319">
      <w:pPr>
        <w:keepNext/>
        <w:ind w:firstLine="0"/>
      </w:pPr>
      <w:r>
        <w:rPr>
          <w:noProof/>
        </w:rPr>
        <w:drawing>
          <wp:inline distT="0" distB="0" distL="0" distR="0" wp14:anchorId="23AB4DC9" wp14:editId="28B84539">
            <wp:extent cx="5563662" cy="490595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8" cstate="print">
                      <a:extLst>
                        <a:ext uri="{28A0092B-C50C-407E-A947-70E740481C1C}">
                          <a14:useLocalDpi xmlns:a14="http://schemas.microsoft.com/office/drawing/2010/main" val="0"/>
                        </a:ext>
                      </a:extLst>
                    </a:blip>
                    <a:srcRect l="998" t="1695" r="25613" b="2089"/>
                    <a:stretch/>
                  </pic:blipFill>
                  <pic:spPr bwMode="auto">
                    <a:xfrm>
                      <a:off x="0" y="0"/>
                      <a:ext cx="5578974" cy="4919457"/>
                    </a:xfrm>
                    <a:prstGeom prst="rect">
                      <a:avLst/>
                    </a:prstGeom>
                    <a:ln>
                      <a:noFill/>
                    </a:ln>
                    <a:extLst>
                      <a:ext uri="{53640926-AAD7-44D8-BBD7-CCE9431645EC}">
                        <a14:shadowObscured xmlns:a14="http://schemas.microsoft.com/office/drawing/2010/main"/>
                      </a:ext>
                    </a:extLst>
                  </pic:spPr>
                </pic:pic>
              </a:graphicData>
            </a:graphic>
          </wp:inline>
        </w:drawing>
      </w:r>
    </w:p>
    <w:p w14:paraId="08D03723" w14:textId="06956DED" w:rsidR="00F04319" w:rsidRDefault="00F04319" w:rsidP="00F04319">
      <w:pPr>
        <w:pStyle w:val="Caption"/>
        <w:rPr>
          <w:lang w:val="en-US"/>
        </w:rPr>
      </w:pPr>
      <w:bookmarkStart w:id="71" w:name="_Toc242569653"/>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1</w:t>
      </w:r>
      <w:r w:rsidR="00AB77E4">
        <w:fldChar w:fldCharType="end"/>
      </w:r>
      <w:r w:rsidR="0014352F">
        <w:rPr>
          <w:lang w:val="en-US"/>
        </w:rPr>
        <w:t xml:space="preserve"> </w:t>
      </w:r>
      <w:r w:rsidR="00784A9D">
        <w:rPr>
          <w:lang w:val="en-US"/>
        </w:rPr>
        <w:t>General Entity Relationsh</w:t>
      </w:r>
      <w:r w:rsidR="00CA39C6">
        <w:rPr>
          <w:lang w:val="en-US"/>
        </w:rPr>
        <w:t>i</w:t>
      </w:r>
      <w:r w:rsidR="00784A9D">
        <w:rPr>
          <w:lang w:val="en-US"/>
        </w:rPr>
        <w:t>p Diagram</w:t>
      </w:r>
      <w:bookmarkEnd w:id="71"/>
    </w:p>
    <w:p w14:paraId="5EDC934F" w14:textId="105B8CB6" w:rsidR="0031272D" w:rsidRDefault="00FB2EFB" w:rsidP="0031272D">
      <w:pPr>
        <w:pStyle w:val="Heading3"/>
        <w:rPr>
          <w:lang w:val="en-US"/>
        </w:rPr>
      </w:pPr>
      <w:bookmarkStart w:id="72" w:name="_Toc242569605"/>
      <w:r w:rsidRPr="00FB2EFB">
        <w:lastRenderedPageBreak/>
        <w:t>Sub</w:t>
      </w:r>
      <w:r w:rsidR="00784AD2">
        <w:t>–</w:t>
      </w:r>
      <w:r w:rsidRPr="00FB2EFB">
        <w:t>ER</w:t>
      </w:r>
      <w:r>
        <w:rPr>
          <w:lang w:val="en-US"/>
        </w:rPr>
        <w:t xml:space="preserve">D </w:t>
      </w:r>
      <w:r w:rsidR="00784AD2" w:rsidRPr="00B505D9">
        <w:rPr>
          <w:bCs/>
          <w:lang w:eastAsia="zh-TW"/>
        </w:rPr>
        <w:t>–</w:t>
      </w:r>
      <w:r w:rsidR="00784AD2">
        <w:rPr>
          <w:bCs/>
          <w:lang w:val="en-US" w:eastAsia="zh-TW"/>
        </w:rPr>
        <w:t xml:space="preserve"> </w:t>
      </w:r>
      <w:r w:rsidR="0031272D" w:rsidRPr="0031272D">
        <w:t>User Management, RBAC &amp; Academic Structure</w:t>
      </w:r>
      <w:bookmarkEnd w:id="72"/>
    </w:p>
    <w:p w14:paraId="3517C5A9" w14:textId="77777777" w:rsidR="00AA4E80" w:rsidRDefault="001525C4" w:rsidP="00AA4E80">
      <w:pPr>
        <w:keepNext/>
        <w:ind w:firstLine="0"/>
      </w:pPr>
      <w:r>
        <w:rPr>
          <w:noProof/>
          <w:lang w:val="en-US"/>
        </w:rPr>
        <w:drawing>
          <wp:inline distT="0" distB="0" distL="0" distR="0" wp14:anchorId="21BF065C" wp14:editId="16504C85">
            <wp:extent cx="5518150" cy="3247706"/>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9" cstate="print">
                      <a:extLst>
                        <a:ext uri="{28A0092B-C50C-407E-A947-70E740481C1C}">
                          <a14:useLocalDpi xmlns:a14="http://schemas.microsoft.com/office/drawing/2010/main" val="0"/>
                        </a:ext>
                      </a:extLst>
                    </a:blip>
                    <a:srcRect l="17043" t="10863" r="17253" b="11335"/>
                    <a:stretch/>
                  </pic:blipFill>
                  <pic:spPr bwMode="auto">
                    <a:xfrm>
                      <a:off x="0" y="0"/>
                      <a:ext cx="5550135" cy="3266531"/>
                    </a:xfrm>
                    <a:prstGeom prst="rect">
                      <a:avLst/>
                    </a:prstGeom>
                    <a:ln>
                      <a:noFill/>
                    </a:ln>
                    <a:extLst>
                      <a:ext uri="{53640926-AAD7-44D8-BBD7-CCE9431645EC}">
                        <a14:shadowObscured xmlns:a14="http://schemas.microsoft.com/office/drawing/2010/main"/>
                      </a:ext>
                    </a:extLst>
                  </pic:spPr>
                </pic:pic>
              </a:graphicData>
            </a:graphic>
          </wp:inline>
        </w:drawing>
      </w:r>
    </w:p>
    <w:p w14:paraId="41AF439B" w14:textId="4E07B6BF" w:rsidR="001525C4" w:rsidRPr="001525C4" w:rsidRDefault="00AA4E80" w:rsidP="00AA4E80">
      <w:pPr>
        <w:pStyle w:val="Caption"/>
        <w:rPr>
          <w:lang w:val="en-US"/>
        </w:rPr>
      </w:pPr>
      <w:bookmarkStart w:id="73" w:name="_Toc242569654"/>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2</w:t>
      </w:r>
      <w:r w:rsidR="00AB77E4">
        <w:fldChar w:fldCharType="end"/>
      </w:r>
      <w:r>
        <w:rPr>
          <w:lang w:val="en-US"/>
        </w:rPr>
        <w:t xml:space="preserve"> </w:t>
      </w:r>
      <w:r w:rsidRPr="00E42F42">
        <w:rPr>
          <w:lang w:val="en-US"/>
        </w:rPr>
        <w:t>Sub–ERD – User Management, RBAC &amp; Academic Structure</w:t>
      </w:r>
      <w:bookmarkEnd w:id="73"/>
    </w:p>
    <w:p w14:paraId="239C6821" w14:textId="4B3AAA1D" w:rsidR="0031272D" w:rsidRDefault="0031272D" w:rsidP="0031272D">
      <w:pPr>
        <w:pStyle w:val="Heading3"/>
        <w:rPr>
          <w:lang w:val="en-US"/>
        </w:rPr>
      </w:pPr>
      <w:bookmarkStart w:id="74" w:name="_Toc242569606"/>
      <w:r w:rsidRPr="0031272D">
        <w:t>Sub</w:t>
      </w:r>
      <w:r w:rsidR="00784AD2">
        <w:t>–</w:t>
      </w:r>
      <w:r w:rsidRPr="0031272D">
        <w:t>ERD</w:t>
      </w:r>
      <w:r>
        <w:rPr>
          <w:lang w:val="en-US"/>
        </w:rPr>
        <w:t xml:space="preserve"> </w:t>
      </w:r>
      <w:r w:rsidR="00784AD2" w:rsidRPr="00B505D9">
        <w:rPr>
          <w:bCs/>
          <w:lang w:eastAsia="zh-TW"/>
        </w:rPr>
        <w:t>–</w:t>
      </w:r>
      <w:r w:rsidR="00784AD2">
        <w:rPr>
          <w:bCs/>
          <w:lang w:val="en-US" w:eastAsia="zh-TW"/>
        </w:rPr>
        <w:t xml:space="preserve"> </w:t>
      </w:r>
      <w:r w:rsidRPr="0031272D">
        <w:t>Event Management &amp; Registration</w:t>
      </w:r>
      <w:bookmarkEnd w:id="74"/>
      <w:r w:rsidRPr="0031272D">
        <w:t xml:space="preserve"> </w:t>
      </w:r>
    </w:p>
    <w:p w14:paraId="313DC571" w14:textId="77777777" w:rsidR="00AA4E80" w:rsidRDefault="008E1BCD" w:rsidP="00AA4E80">
      <w:pPr>
        <w:keepNext/>
        <w:ind w:firstLine="0"/>
      </w:pPr>
      <w:r>
        <w:rPr>
          <w:noProof/>
          <w:lang w:val="en-US"/>
        </w:rPr>
        <w:drawing>
          <wp:inline distT="0" distB="0" distL="0" distR="0" wp14:anchorId="1EA942EA" wp14:editId="6DFCCCF9">
            <wp:extent cx="5518206" cy="3567149"/>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32494" cy="3576385"/>
                    </a:xfrm>
                    <a:prstGeom prst="rect">
                      <a:avLst/>
                    </a:prstGeom>
                  </pic:spPr>
                </pic:pic>
              </a:graphicData>
            </a:graphic>
          </wp:inline>
        </w:drawing>
      </w:r>
    </w:p>
    <w:p w14:paraId="2A43ED1F" w14:textId="6F5A528A" w:rsidR="001525C4" w:rsidRPr="001525C4" w:rsidRDefault="00AA4E80" w:rsidP="00AA4E80">
      <w:pPr>
        <w:pStyle w:val="Caption"/>
        <w:rPr>
          <w:lang w:val="en-US"/>
        </w:rPr>
      </w:pPr>
      <w:bookmarkStart w:id="75" w:name="_Toc242569655"/>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3</w:t>
      </w:r>
      <w:r w:rsidR="00AB77E4">
        <w:fldChar w:fldCharType="end"/>
      </w:r>
      <w:r>
        <w:rPr>
          <w:lang w:val="en-US"/>
        </w:rPr>
        <w:t xml:space="preserve"> </w:t>
      </w:r>
      <w:r w:rsidRPr="00161A5D">
        <w:rPr>
          <w:lang w:val="en-US"/>
        </w:rPr>
        <w:t>Sub–ERD – Event Management &amp; Registration</w:t>
      </w:r>
      <w:bookmarkEnd w:id="75"/>
    </w:p>
    <w:p w14:paraId="048C91C2" w14:textId="33AB604F" w:rsidR="0031272D" w:rsidRDefault="0031272D" w:rsidP="0031272D">
      <w:pPr>
        <w:pStyle w:val="Heading3"/>
        <w:rPr>
          <w:lang w:val="en-US"/>
        </w:rPr>
      </w:pPr>
      <w:bookmarkStart w:id="76" w:name="_Toc242569607"/>
      <w:r w:rsidRPr="0031272D">
        <w:lastRenderedPageBreak/>
        <w:t>Sub</w:t>
      </w:r>
      <w:r w:rsidR="00784AD2">
        <w:t>–</w:t>
      </w:r>
      <w:r w:rsidRPr="0031272D">
        <w:t>ERD</w:t>
      </w:r>
      <w:r>
        <w:rPr>
          <w:lang w:val="en-US"/>
        </w:rPr>
        <w:t xml:space="preserve"> </w:t>
      </w:r>
      <w:r w:rsidR="00784AD2" w:rsidRPr="00B505D9">
        <w:rPr>
          <w:bCs/>
          <w:lang w:eastAsia="zh-TW"/>
        </w:rPr>
        <w:t>–</w:t>
      </w:r>
      <w:r w:rsidR="00784AD2">
        <w:rPr>
          <w:bCs/>
          <w:lang w:val="en-US" w:eastAsia="zh-TW"/>
        </w:rPr>
        <w:t xml:space="preserve"> </w:t>
      </w:r>
      <w:r w:rsidRPr="0031272D">
        <w:t>Attendance Session &amp; Scan Processing</w:t>
      </w:r>
      <w:bookmarkEnd w:id="76"/>
    </w:p>
    <w:p w14:paraId="20BF45E0" w14:textId="77777777" w:rsidR="00AA4E80" w:rsidRDefault="00DF7793" w:rsidP="00AA4E80">
      <w:pPr>
        <w:keepNext/>
        <w:ind w:firstLine="0"/>
      </w:pPr>
      <w:r>
        <w:rPr>
          <w:noProof/>
          <w:lang w:val="en-US"/>
        </w:rPr>
        <w:drawing>
          <wp:inline distT="0" distB="0" distL="0" distR="0" wp14:anchorId="362B9D62" wp14:editId="38B851A6">
            <wp:extent cx="5579745" cy="4497070"/>
            <wp:effectExtent l="0" t="0" r="190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4497070"/>
                    </a:xfrm>
                    <a:prstGeom prst="rect">
                      <a:avLst/>
                    </a:prstGeom>
                  </pic:spPr>
                </pic:pic>
              </a:graphicData>
            </a:graphic>
          </wp:inline>
        </w:drawing>
      </w:r>
    </w:p>
    <w:p w14:paraId="314D4966" w14:textId="0EDF6738" w:rsidR="008E1BCD" w:rsidRPr="008E1BCD" w:rsidRDefault="00AA4E80" w:rsidP="00AA4E80">
      <w:pPr>
        <w:pStyle w:val="Caption"/>
        <w:rPr>
          <w:lang w:val="en-US"/>
        </w:rPr>
      </w:pPr>
      <w:bookmarkStart w:id="77" w:name="_Toc242569656"/>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4</w:t>
      </w:r>
      <w:r w:rsidR="00AB77E4">
        <w:fldChar w:fldCharType="end"/>
      </w:r>
      <w:r>
        <w:rPr>
          <w:lang w:val="en-US"/>
        </w:rPr>
        <w:t xml:space="preserve"> </w:t>
      </w:r>
      <w:r w:rsidRPr="000707FC">
        <w:rPr>
          <w:lang w:val="en-US"/>
        </w:rPr>
        <w:t>Sub–ERD – Attendance Session &amp; Scan Processing</w:t>
      </w:r>
      <w:bookmarkEnd w:id="77"/>
    </w:p>
    <w:p w14:paraId="52B53735" w14:textId="5166354F" w:rsidR="0031272D" w:rsidRDefault="0031272D" w:rsidP="0031272D">
      <w:pPr>
        <w:pStyle w:val="Heading3"/>
        <w:rPr>
          <w:lang w:val="en-US"/>
        </w:rPr>
      </w:pPr>
      <w:bookmarkStart w:id="78" w:name="_Toc242569608"/>
      <w:r w:rsidRPr="0031272D">
        <w:lastRenderedPageBreak/>
        <w:t>Sub</w:t>
      </w:r>
      <w:r w:rsidR="00784AD2">
        <w:t>–</w:t>
      </w:r>
      <w:r w:rsidRPr="0031272D">
        <w:t>ERD</w:t>
      </w:r>
      <w:r>
        <w:rPr>
          <w:lang w:val="en-US"/>
        </w:rPr>
        <w:t xml:space="preserve"> </w:t>
      </w:r>
      <w:r w:rsidR="00784AD2" w:rsidRPr="00B505D9">
        <w:rPr>
          <w:bCs/>
          <w:lang w:eastAsia="zh-TW"/>
        </w:rPr>
        <w:t>–</w:t>
      </w:r>
      <w:r w:rsidR="00784AD2">
        <w:rPr>
          <w:bCs/>
          <w:lang w:val="en-US" w:eastAsia="zh-TW"/>
        </w:rPr>
        <w:t xml:space="preserve"> </w:t>
      </w:r>
      <w:r w:rsidRPr="0031272D">
        <w:t>Conduct Score &amp; History Ledger</w:t>
      </w:r>
      <w:bookmarkEnd w:id="78"/>
    </w:p>
    <w:p w14:paraId="35E0446D" w14:textId="77777777" w:rsidR="00AA4E80" w:rsidRDefault="00983C66" w:rsidP="00AA4E80">
      <w:pPr>
        <w:keepNext/>
        <w:ind w:firstLine="0"/>
      </w:pPr>
      <w:r>
        <w:rPr>
          <w:noProof/>
          <w:lang w:val="en-US"/>
        </w:rPr>
        <w:drawing>
          <wp:inline distT="0" distB="0" distL="0" distR="0" wp14:anchorId="77A53216" wp14:editId="11642D90">
            <wp:extent cx="5581843" cy="3649649"/>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6163" cy="3665550"/>
                    </a:xfrm>
                    <a:prstGeom prst="rect">
                      <a:avLst/>
                    </a:prstGeom>
                  </pic:spPr>
                </pic:pic>
              </a:graphicData>
            </a:graphic>
          </wp:inline>
        </w:drawing>
      </w:r>
    </w:p>
    <w:p w14:paraId="11457B8E" w14:textId="1DA76D45" w:rsidR="00DF7793" w:rsidRPr="00DF7793" w:rsidRDefault="00AA4E80" w:rsidP="00425612">
      <w:pPr>
        <w:pStyle w:val="Caption"/>
        <w:rPr>
          <w:lang w:val="en-US"/>
        </w:rPr>
      </w:pPr>
      <w:bookmarkStart w:id="79" w:name="_Toc242569657"/>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5</w:t>
      </w:r>
      <w:r w:rsidR="00AB77E4">
        <w:fldChar w:fldCharType="end"/>
      </w:r>
      <w:r w:rsidR="00425612">
        <w:rPr>
          <w:lang w:val="en-US"/>
        </w:rPr>
        <w:t xml:space="preserve"> </w:t>
      </w:r>
      <w:r w:rsidRPr="0008124E">
        <w:rPr>
          <w:lang w:val="en-US"/>
        </w:rPr>
        <w:t>Sub–ERD – Conduct Score &amp; History Ledger</w:t>
      </w:r>
      <w:bookmarkEnd w:id="79"/>
    </w:p>
    <w:p w14:paraId="1FA40EAE" w14:textId="0769037F" w:rsidR="0031272D" w:rsidRDefault="0031272D" w:rsidP="0031272D">
      <w:pPr>
        <w:pStyle w:val="Heading3"/>
        <w:rPr>
          <w:lang w:val="en-US"/>
        </w:rPr>
      </w:pPr>
      <w:bookmarkStart w:id="80" w:name="_Toc242569609"/>
      <w:r w:rsidRPr="0031272D">
        <w:t>Sub</w:t>
      </w:r>
      <w:r w:rsidR="00784AD2">
        <w:t>–</w:t>
      </w:r>
      <w:r w:rsidRPr="0031272D">
        <w:t>ERD</w:t>
      </w:r>
      <w:r>
        <w:rPr>
          <w:lang w:val="en-US"/>
        </w:rPr>
        <w:t xml:space="preserve"> </w:t>
      </w:r>
      <w:r w:rsidR="00784AD2" w:rsidRPr="00B505D9">
        <w:rPr>
          <w:bCs/>
          <w:lang w:eastAsia="zh-TW"/>
        </w:rPr>
        <w:t>–</w:t>
      </w:r>
      <w:r w:rsidR="00784AD2">
        <w:rPr>
          <w:bCs/>
          <w:lang w:val="en-US" w:eastAsia="zh-TW"/>
        </w:rPr>
        <w:t xml:space="preserve"> </w:t>
      </w:r>
      <w:r w:rsidRPr="0031272D">
        <w:t>Notification &amp; Outbox Pattern</w:t>
      </w:r>
      <w:bookmarkEnd w:id="80"/>
    </w:p>
    <w:p w14:paraId="1A4BE851" w14:textId="77777777" w:rsidR="00AA4E80" w:rsidRDefault="00983C66" w:rsidP="00AA4E80">
      <w:pPr>
        <w:keepNext/>
      </w:pPr>
      <w:r>
        <w:rPr>
          <w:noProof/>
          <w:lang w:val="en-US"/>
        </w:rPr>
        <w:drawing>
          <wp:inline distT="0" distB="0" distL="0" distR="0" wp14:anchorId="6AFD7523" wp14:editId="3453E910">
            <wp:extent cx="5579745" cy="223340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8120" cy="2236754"/>
                    </a:xfrm>
                    <a:prstGeom prst="rect">
                      <a:avLst/>
                    </a:prstGeom>
                  </pic:spPr>
                </pic:pic>
              </a:graphicData>
            </a:graphic>
          </wp:inline>
        </w:drawing>
      </w:r>
    </w:p>
    <w:p w14:paraId="15AD24D7" w14:textId="447476F7" w:rsidR="00983C66" w:rsidRPr="00983C66" w:rsidRDefault="00AA4E80" w:rsidP="00AA4E80">
      <w:pPr>
        <w:pStyle w:val="Caption"/>
        <w:rPr>
          <w:lang w:val="en-US"/>
        </w:rPr>
      </w:pPr>
      <w:bookmarkStart w:id="81" w:name="_Toc242569658"/>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6</w:t>
      </w:r>
      <w:r w:rsidR="00AB77E4">
        <w:fldChar w:fldCharType="end"/>
      </w:r>
      <w:r>
        <w:rPr>
          <w:lang w:val="en-US"/>
        </w:rPr>
        <w:t xml:space="preserve"> </w:t>
      </w:r>
      <w:r w:rsidRPr="00CB5B69">
        <w:rPr>
          <w:lang w:val="en-US"/>
        </w:rPr>
        <w:t>Sub–ERD – Notification &amp; Outbox Pattern</w:t>
      </w:r>
      <w:bookmarkEnd w:id="81"/>
    </w:p>
    <w:p w14:paraId="3CE9B054" w14:textId="5E123F53" w:rsidR="00800AE1" w:rsidRDefault="00800AE1" w:rsidP="00832F7C">
      <w:pPr>
        <w:pStyle w:val="Heading2"/>
        <w:rPr>
          <w:lang w:val="en-US"/>
        </w:rPr>
      </w:pPr>
      <w:bookmarkStart w:id="82" w:name="_Toc242569610"/>
      <w:r w:rsidRPr="00800AE1">
        <w:lastRenderedPageBreak/>
        <w:t>Database Design</w:t>
      </w:r>
      <w:bookmarkEnd w:id="82"/>
    </w:p>
    <w:p w14:paraId="7CF4C521" w14:textId="77777777" w:rsidR="00856211" w:rsidRDefault="00856211" w:rsidP="00856211">
      <w:pPr>
        <w:keepNext/>
        <w:ind w:firstLine="0"/>
      </w:pPr>
      <w:r>
        <w:rPr>
          <w:noProof/>
          <w:lang w:val="en-US"/>
        </w:rPr>
        <w:drawing>
          <wp:inline distT="0" distB="0" distL="0" distR="0" wp14:anchorId="0A8840F4" wp14:editId="5A760A58">
            <wp:extent cx="5579745" cy="7638881"/>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2278" cy="7642348"/>
                    </a:xfrm>
                    <a:prstGeom prst="rect">
                      <a:avLst/>
                    </a:prstGeom>
                  </pic:spPr>
                </pic:pic>
              </a:graphicData>
            </a:graphic>
          </wp:inline>
        </w:drawing>
      </w:r>
    </w:p>
    <w:p w14:paraId="11DC4A19" w14:textId="1F08698B" w:rsidR="0045669E" w:rsidRPr="0045669E" w:rsidRDefault="00856211" w:rsidP="00856211">
      <w:pPr>
        <w:pStyle w:val="Caption"/>
        <w:rPr>
          <w:lang w:val="en-US"/>
        </w:rPr>
      </w:pPr>
      <w:bookmarkStart w:id="83" w:name="_Toc242569659"/>
      <w:r>
        <w:t xml:space="preserve">Figure </w:t>
      </w:r>
      <w:r w:rsidR="00AB77E4">
        <w:fldChar w:fldCharType="begin"/>
      </w:r>
      <w:r w:rsidR="00AB77E4">
        <w:instrText xml:space="preserve"> STYLEREF 1 \s </w:instrText>
      </w:r>
      <w:r w:rsidR="00AB77E4">
        <w:fldChar w:fldCharType="separate"/>
      </w:r>
      <w:r w:rsidR="00AB77E4">
        <w:rPr>
          <w:noProof/>
        </w:rPr>
        <w:t>4</w:t>
      </w:r>
      <w:r w:rsidR="00AB77E4">
        <w:fldChar w:fldCharType="end"/>
      </w:r>
      <w:r w:rsidR="00AB77E4">
        <w:t>.</w:t>
      </w:r>
      <w:r w:rsidR="00AB77E4">
        <w:fldChar w:fldCharType="begin"/>
      </w:r>
      <w:r w:rsidR="00AB77E4">
        <w:instrText xml:space="preserve"> SEQ Figure \* ARABIC \s 1 </w:instrText>
      </w:r>
      <w:r w:rsidR="00AB77E4">
        <w:fldChar w:fldCharType="separate"/>
      </w:r>
      <w:r w:rsidR="00AB77E4">
        <w:rPr>
          <w:noProof/>
        </w:rPr>
        <w:t>7</w:t>
      </w:r>
      <w:r w:rsidR="00AB77E4">
        <w:fldChar w:fldCharType="end"/>
      </w:r>
      <w:r w:rsidR="00CE4DE8">
        <w:rPr>
          <w:noProof/>
          <w:lang w:val="en-US"/>
        </w:rPr>
        <w:t xml:space="preserve"> </w:t>
      </w:r>
      <w:r>
        <w:rPr>
          <w:lang w:val="en-US"/>
        </w:rPr>
        <w:t xml:space="preserve">Database </w:t>
      </w:r>
      <w:r w:rsidR="00425612">
        <w:rPr>
          <w:lang w:val="en-US"/>
        </w:rPr>
        <w:t>Diagram</w:t>
      </w:r>
      <w:bookmarkEnd w:id="83"/>
    </w:p>
    <w:p w14:paraId="1F29EC5A" w14:textId="5F8AE5F5" w:rsidR="00800AE1" w:rsidRDefault="00FA045D" w:rsidP="00832F7C">
      <w:pPr>
        <w:pStyle w:val="Heading2"/>
        <w:rPr>
          <w:lang w:val="en-US" w:eastAsia="zh-TW"/>
        </w:rPr>
      </w:pPr>
      <w:bookmarkStart w:id="84" w:name="_Toc242569611"/>
      <w:r w:rsidRPr="00FA045D">
        <w:rPr>
          <w:lang w:val="en-US" w:eastAsia="zh-TW"/>
        </w:rPr>
        <w:lastRenderedPageBreak/>
        <w:t>User Interface Design</w:t>
      </w:r>
      <w:bookmarkEnd w:id="84"/>
    </w:p>
    <w:p w14:paraId="0F6E06A6" w14:textId="0B01C263" w:rsidR="005D1116" w:rsidRPr="00466ADF" w:rsidRDefault="00D66072" w:rsidP="00832F7C">
      <w:pPr>
        <w:ind w:firstLine="0"/>
        <w:rPr>
          <w:lang w:val="en-US" w:eastAsia="zh-TW"/>
        </w:rPr>
      </w:pPr>
      <w:r>
        <w:rPr>
          <w:lang w:val="en-US" w:eastAsia="zh-TW"/>
        </w:rPr>
        <w:br w:type="page"/>
      </w:r>
    </w:p>
    <w:p w14:paraId="57B5CC87" w14:textId="266700B1" w:rsidR="00C67E6C" w:rsidRDefault="00BB6BAA" w:rsidP="00832F7C">
      <w:pPr>
        <w:pStyle w:val="Heading1"/>
        <w:keepNext w:val="0"/>
        <w:keepLines w:val="0"/>
        <w:rPr>
          <w:lang w:val="en-US"/>
        </w:rPr>
      </w:pPr>
      <w:bookmarkStart w:id="85" w:name="_Toc242569612"/>
      <w:r w:rsidRPr="00BB6BAA">
        <w:lastRenderedPageBreak/>
        <w:t>DEVELOPMENT AND TESTING</w:t>
      </w:r>
      <w:bookmarkEnd w:id="85"/>
    </w:p>
    <w:p w14:paraId="0986DB52" w14:textId="77777777" w:rsidR="00975A41" w:rsidRDefault="00975A41" w:rsidP="00832F7C">
      <w:pPr>
        <w:pStyle w:val="Heading2"/>
        <w:rPr>
          <w:lang w:val="en-US"/>
        </w:rPr>
      </w:pPr>
      <w:bookmarkStart w:id="86" w:name="_Toc242569613"/>
      <w:r w:rsidRPr="00975A41">
        <w:t>Development Environment and Tools</w:t>
      </w:r>
      <w:bookmarkEnd w:id="86"/>
      <w:r w:rsidRPr="00975A41">
        <w:t xml:space="preserve"> </w:t>
      </w:r>
    </w:p>
    <w:p w14:paraId="324ACD26" w14:textId="47C9A5A4" w:rsidR="0084011E" w:rsidRDefault="0084011E" w:rsidP="00AB3CC2">
      <w:pPr>
        <w:rPr>
          <w:lang w:val="en-US"/>
        </w:rPr>
      </w:pPr>
      <w:r w:rsidRPr="0084011E">
        <w:rPr>
          <w:lang w:val="en-US"/>
        </w:rPr>
        <w:t>The TDTU Conduct Score Management System is designed based on an Event-Driven Architecture</w:t>
      </w:r>
      <w:r>
        <w:rPr>
          <w:lang w:val="en-US"/>
        </w:rPr>
        <w:t xml:space="preserve">, </w:t>
      </w:r>
      <w:r w:rsidRPr="0084011E">
        <w:rPr>
          <w:lang w:val="en-US"/>
        </w:rPr>
        <w:t>with a clear separation between the Frontend Client, the Backend API and Worker services, and the Docker Infrastructure.</w:t>
      </w:r>
    </w:p>
    <w:p w14:paraId="3687F6A8" w14:textId="457B83C1" w:rsidR="00AB3CC2" w:rsidRDefault="00AB3CC2" w:rsidP="007E0478">
      <w:pPr>
        <w:pStyle w:val="Heading3"/>
        <w:rPr>
          <w:lang w:val="en-US"/>
        </w:rPr>
      </w:pPr>
      <w:bookmarkStart w:id="87" w:name="_Toc242569614"/>
      <w:r w:rsidRPr="00AB3CC2">
        <w:rPr>
          <w:lang w:val="en-US"/>
        </w:rPr>
        <w:t>Frontend Client</w:t>
      </w:r>
      <w:bookmarkEnd w:id="87"/>
    </w:p>
    <w:p w14:paraId="1BE2D663" w14:textId="59DF12C4" w:rsidR="000B73BB" w:rsidRPr="000B73BB" w:rsidRDefault="000B73BB" w:rsidP="000B73BB">
      <w:pPr>
        <w:rPr>
          <w:lang w:val="en-US"/>
        </w:rPr>
      </w:pPr>
      <w:r w:rsidRPr="000B73BB">
        <w:rPr>
          <w:lang w:val="en-US"/>
        </w:rPr>
        <w:t>The Frontend Client, located in the client/ directory, provides a cross-platform interface for administrators, Student Affairs Officers, event organizers, and students. It handles user interactions, client-side state, API communication, and the display of attendance records, conduct scores, and event information based on user roles.</w:t>
      </w:r>
    </w:p>
    <w:p w14:paraId="18283B85" w14:textId="11392F7A" w:rsidR="00597ABA" w:rsidRDefault="000B73BB" w:rsidP="000B73BB">
      <w:pPr>
        <w:rPr>
          <w:lang w:val="en-US"/>
        </w:rPr>
      </w:pPr>
      <w:r w:rsidRPr="000B73BB">
        <w:rPr>
          <w:lang w:val="en-US"/>
        </w:rPr>
        <w:t>The application uses Next.js 14, React 18, and TypeScript, with Tailwind CSS for responsive layouts, Lucide React for icons, Recharts for data visualization, and TipTap for rich-text editing. TanStack React Query v5 manages server-state caching and synchronization, while @zxing/browser, qrcode, react-barcode, and read-excel-file support code scanning, code generation, and spreadsheet imports. The frontend also supports Vietnamese and English through i18n, with Prettier, ESLint, and tsc used for code formatting and quality checks.</w:t>
      </w:r>
    </w:p>
    <w:p w14:paraId="01747CFA" w14:textId="07AD1EA7" w:rsidR="0058366B" w:rsidRDefault="0058366B" w:rsidP="0058366B">
      <w:pPr>
        <w:pStyle w:val="Heading3"/>
        <w:rPr>
          <w:lang w:val="en-US"/>
        </w:rPr>
      </w:pPr>
      <w:bookmarkStart w:id="88" w:name="_Toc242569615"/>
      <w:r>
        <w:rPr>
          <w:lang w:val="en-US"/>
        </w:rPr>
        <w:t>Backend Service</w:t>
      </w:r>
      <w:bookmarkEnd w:id="88"/>
    </w:p>
    <w:p w14:paraId="6851CCB6" w14:textId="674A33F3" w:rsidR="000B73BB" w:rsidRPr="000B73BB" w:rsidRDefault="000B73BB" w:rsidP="000B73BB">
      <w:pPr>
        <w:rPr>
          <w:lang w:val="en-US"/>
        </w:rPr>
      </w:pPr>
      <w:r w:rsidRPr="000B73BB">
        <w:rPr>
          <w:lang w:val="en-US"/>
        </w:rPr>
        <w:t>The Backend Services, located in the server/ directory, handles business logic, database operations, authentication, and asynchronous processing. It uses Node.js v20, TypeScript v5.5, and Express.js 4.19 to provide API services, with helmet, cors, zod, and sanitize-html supporting application security and input validation.</w:t>
      </w:r>
    </w:p>
    <w:p w14:paraId="252756A2" w14:textId="77777777" w:rsidR="000B73BB" w:rsidRPr="000B73BB" w:rsidRDefault="000B73BB" w:rsidP="000B73BB">
      <w:pPr>
        <w:rPr>
          <w:lang w:val="en-US"/>
        </w:rPr>
      </w:pPr>
      <w:r w:rsidRPr="000B73BB">
        <w:rPr>
          <w:lang w:val="en-US"/>
        </w:rPr>
        <w:t>PostgreSQL 16 serves as the primary database, managed through Prisma ORM v5.16. Redis 7 provides session management, distributed locking, and Pub/Sub messaging for Server-Sent Events (SSE), while RabbitMQ v3.13 handles asynchronous attendance processing with retry and dead-letter mechanisms.</w:t>
      </w:r>
    </w:p>
    <w:p w14:paraId="713349A2" w14:textId="77777777" w:rsidR="000B73BB" w:rsidRPr="000B73BB" w:rsidRDefault="000B73BB" w:rsidP="000B73BB">
      <w:pPr>
        <w:rPr>
          <w:lang w:val="en-US"/>
        </w:rPr>
      </w:pPr>
    </w:p>
    <w:p w14:paraId="4BF96025" w14:textId="579CC250" w:rsidR="0058366B" w:rsidRDefault="000B73BB" w:rsidP="000B73BB">
      <w:pPr>
        <w:rPr>
          <w:lang w:val="en-US"/>
        </w:rPr>
      </w:pPr>
      <w:r w:rsidRPr="000B73BB">
        <w:rPr>
          <w:lang w:val="en-US"/>
        </w:rPr>
        <w:lastRenderedPageBreak/>
        <w:t>The AWS SDK v3 generates presigned URLs for uploading evidence files to Amazon S3 or MinIO. Authentication uses bcryptjs for password hashing, JWT for access tokens, and google-auth-library for Google Workspace SSO. For observability, prom-client exposes metrics through /metrics, which Prometheus v2.53 collects and Grafana v11.1 visualizes.</w:t>
      </w:r>
    </w:p>
    <w:p w14:paraId="018C2A3A" w14:textId="77777777" w:rsidR="003567D7" w:rsidRDefault="003567D7" w:rsidP="003567D7">
      <w:pPr>
        <w:pStyle w:val="Heading3"/>
        <w:rPr>
          <w:color w:val="auto"/>
          <w:sz w:val="27"/>
        </w:rPr>
      </w:pPr>
      <w:bookmarkStart w:id="89" w:name="_Toc242569616"/>
      <w:r>
        <w:t>Virtualization Infrastructure and Testing Tools</w:t>
      </w:r>
      <w:bookmarkEnd w:id="89"/>
    </w:p>
    <w:p w14:paraId="7A81AACA" w14:textId="748DDE55" w:rsidR="003567D7" w:rsidRPr="003567D7" w:rsidRDefault="003567D7" w:rsidP="003567D7">
      <w:pPr>
        <w:rPr>
          <w:lang w:val="en-US"/>
        </w:rPr>
      </w:pPr>
      <w:r>
        <w:rPr>
          <w:lang w:val="en-US"/>
        </w:rPr>
        <w:t>T</w:t>
      </w:r>
      <w:r w:rsidRPr="003567D7">
        <w:rPr>
          <w:lang w:val="en-US"/>
        </w:rPr>
        <w:t>he system uses Docker Desktop and Docker Compose v2 to package and run its services in containers. Multi-stage builds are applied to the Nginx gateway, API server, background Worker processes, and Client application. This setup separates the build environment from the runtime environment and allows each component to be deployed as part of the same containerized system.</w:t>
      </w:r>
    </w:p>
    <w:p w14:paraId="5F50027D" w14:textId="5B820DE1" w:rsidR="0058366B" w:rsidRDefault="003567D7" w:rsidP="003567D7">
      <w:pPr>
        <w:rPr>
          <w:lang w:val="en-US"/>
        </w:rPr>
      </w:pPr>
      <w:r w:rsidRPr="003567D7">
        <w:rPr>
          <w:lang w:val="en-US"/>
        </w:rPr>
        <w:t>Automated testing is performed using Vitest v2.1 for unit and integration tests. The k6 tool simulates high-load scenarios and measures response latency under different workloads. In addition, the docx library generates technical reports that compile the test results for review and documentation.</w:t>
      </w:r>
    </w:p>
    <w:p w14:paraId="2A4D5ED3" w14:textId="0BEC002D" w:rsidR="00975A41" w:rsidRDefault="00975A41" w:rsidP="00832F7C">
      <w:pPr>
        <w:pStyle w:val="Heading2"/>
        <w:rPr>
          <w:lang w:val="en-US"/>
        </w:rPr>
      </w:pPr>
      <w:bookmarkStart w:id="90" w:name="_Toc242569617"/>
      <w:r w:rsidRPr="00975A41">
        <w:t>Source Code Structure</w:t>
      </w:r>
      <w:bookmarkEnd w:id="90"/>
    </w:p>
    <w:p w14:paraId="47E14A0A" w14:textId="065079AA" w:rsidR="00CF3137" w:rsidRDefault="00CF3137" w:rsidP="00CF3137">
      <w:pPr>
        <w:rPr>
          <w:lang w:val="en-US"/>
        </w:rPr>
      </w:pPr>
      <w:r w:rsidRPr="00CF3137">
        <w:rPr>
          <w:lang w:val="en-US"/>
        </w:rPr>
        <w:t>The source code is organized using a modular structure combined with a Layered Architecture:</w:t>
      </w:r>
    </w:p>
    <w:p w14:paraId="363D17E0" w14:textId="4B7A8429" w:rsidR="00041645" w:rsidRDefault="00041645" w:rsidP="00041645">
      <w:pPr>
        <w:pStyle w:val="Caption"/>
        <w:keepNext/>
      </w:pPr>
      <w:bookmarkStart w:id="91" w:name="_Toc242569672"/>
      <w:r>
        <w:t xml:space="preserve">Table </w:t>
      </w:r>
      <w:r w:rsidR="00AB77E4">
        <w:fldChar w:fldCharType="begin"/>
      </w:r>
      <w:r w:rsidR="00AB77E4">
        <w:instrText xml:space="preserve"> STYLEREF 1 \s </w:instrText>
      </w:r>
      <w:r w:rsidR="00AB77E4">
        <w:fldChar w:fldCharType="separate"/>
      </w:r>
      <w:r w:rsidR="00AB77E4">
        <w:rPr>
          <w:noProof/>
        </w:rPr>
        <w:t>5</w:t>
      </w:r>
      <w:r w:rsidR="00AB77E4">
        <w:fldChar w:fldCharType="end"/>
      </w:r>
      <w:r w:rsidR="00AB77E4">
        <w:t>.</w:t>
      </w:r>
      <w:r w:rsidR="00AB77E4">
        <w:fldChar w:fldCharType="begin"/>
      </w:r>
      <w:r w:rsidR="00AB77E4">
        <w:instrText xml:space="preserve"> SEQ Table \* ARABIC \s 1 </w:instrText>
      </w:r>
      <w:r w:rsidR="00AB77E4">
        <w:fldChar w:fldCharType="separate"/>
      </w:r>
      <w:r w:rsidR="00AB77E4">
        <w:rPr>
          <w:noProof/>
        </w:rPr>
        <w:t>1</w:t>
      </w:r>
      <w:r w:rsidR="00AB77E4">
        <w:fldChar w:fldCharType="end"/>
      </w:r>
      <w:r w:rsidR="00FD5970">
        <w:rPr>
          <w:lang w:val="en-US"/>
        </w:rPr>
        <w:t xml:space="preserve"> </w:t>
      </w:r>
      <w:r w:rsidRPr="008A3F55">
        <w:t xml:space="preserve">Source </w:t>
      </w:r>
      <w:r>
        <w:rPr>
          <w:lang w:val="en-US"/>
        </w:rPr>
        <w:t>c</w:t>
      </w:r>
      <w:r w:rsidRPr="008A3F55">
        <w:t xml:space="preserve">ode </w:t>
      </w:r>
      <w:r>
        <w:rPr>
          <w:lang w:val="en-US"/>
        </w:rPr>
        <w:t>s</w:t>
      </w:r>
      <w:r w:rsidRPr="008A3F55">
        <w:t>ructure</w:t>
      </w:r>
      <w:bookmarkEnd w:id="91"/>
    </w:p>
    <w:tbl>
      <w:tblPr>
        <w:tblStyle w:val="TableGrid"/>
        <w:tblW w:w="0" w:type="auto"/>
        <w:tblLook w:val="04A0" w:firstRow="1" w:lastRow="0" w:firstColumn="1" w:lastColumn="0" w:noHBand="0" w:noVBand="1"/>
      </w:tblPr>
      <w:tblGrid>
        <w:gridCol w:w="2381"/>
        <w:gridCol w:w="2047"/>
        <w:gridCol w:w="4575"/>
      </w:tblGrid>
      <w:tr w:rsidR="00FB2212" w:rsidRPr="00643D9D" w14:paraId="2FF9ED84" w14:textId="77777777" w:rsidTr="0024339D">
        <w:trPr>
          <w:trHeight w:val="20"/>
        </w:trPr>
        <w:tc>
          <w:tcPr>
            <w:tcW w:w="2381" w:type="dxa"/>
            <w:shd w:val="clear" w:color="auto" w:fill="8EAADB" w:themeFill="accent1" w:themeFillTint="99"/>
            <w:vAlign w:val="center"/>
          </w:tcPr>
          <w:p w14:paraId="62D1AEED" w14:textId="47F7CBE0" w:rsidR="00FB2212" w:rsidRPr="00FB2212" w:rsidRDefault="00E16D60" w:rsidP="00A20E6B">
            <w:pPr>
              <w:spacing w:before="240" w:after="240"/>
              <w:ind w:firstLine="0"/>
              <w:jc w:val="center"/>
              <w:rPr>
                <w:b/>
                <w:bCs/>
                <w:sz w:val="24"/>
                <w:szCs w:val="24"/>
                <w:lang w:val="en-US"/>
              </w:rPr>
            </w:pPr>
            <w:r w:rsidRPr="00E16D60">
              <w:rPr>
                <w:rFonts w:asciiTheme="majorHAnsi" w:hAnsiTheme="majorHAnsi" w:cstheme="majorHAnsi"/>
                <w:b/>
                <w:bCs/>
                <w:sz w:val="24"/>
                <w:szCs w:val="24"/>
                <w:lang w:val="en-US"/>
              </w:rPr>
              <w:t>Parent folder</w:t>
            </w:r>
          </w:p>
        </w:tc>
        <w:tc>
          <w:tcPr>
            <w:tcW w:w="2047" w:type="dxa"/>
            <w:shd w:val="clear" w:color="auto" w:fill="8EAADB" w:themeFill="accent1" w:themeFillTint="99"/>
            <w:vAlign w:val="center"/>
          </w:tcPr>
          <w:p w14:paraId="2130B402" w14:textId="43DCEFEC" w:rsidR="00FB2212" w:rsidRPr="00643D9D" w:rsidRDefault="00E16D60" w:rsidP="00A20E6B">
            <w:pPr>
              <w:spacing w:before="240" w:after="240"/>
              <w:ind w:firstLine="0"/>
              <w:jc w:val="center"/>
              <w:rPr>
                <w:b/>
                <w:bCs/>
                <w:sz w:val="24"/>
                <w:szCs w:val="24"/>
                <w:lang w:val="en-US"/>
              </w:rPr>
            </w:pPr>
            <w:r w:rsidRPr="00E16D60">
              <w:rPr>
                <w:b/>
                <w:bCs/>
                <w:sz w:val="24"/>
                <w:szCs w:val="24"/>
                <w:lang w:val="en-US"/>
              </w:rPr>
              <w:t>child folder</w:t>
            </w:r>
          </w:p>
        </w:tc>
        <w:tc>
          <w:tcPr>
            <w:tcW w:w="4575" w:type="dxa"/>
            <w:shd w:val="clear" w:color="auto" w:fill="8EAADB" w:themeFill="accent1" w:themeFillTint="99"/>
            <w:vAlign w:val="center"/>
          </w:tcPr>
          <w:p w14:paraId="64767882" w14:textId="5D67E9EE" w:rsidR="00FB2212" w:rsidRPr="00B05AA5" w:rsidRDefault="00B05AA5" w:rsidP="00A20E6B">
            <w:pPr>
              <w:spacing w:before="240" w:after="240"/>
              <w:ind w:firstLine="0"/>
              <w:jc w:val="center"/>
              <w:rPr>
                <w:b/>
                <w:bCs/>
                <w:sz w:val="24"/>
                <w:szCs w:val="24"/>
                <w:lang w:val="en-US"/>
              </w:rPr>
            </w:pPr>
            <w:r>
              <w:rPr>
                <w:rFonts w:asciiTheme="majorHAnsi" w:hAnsiTheme="majorHAnsi" w:cstheme="majorHAnsi"/>
                <w:b/>
                <w:bCs/>
                <w:sz w:val="24"/>
                <w:szCs w:val="24"/>
                <w:lang w:val="en-US"/>
              </w:rPr>
              <w:t>Description</w:t>
            </w:r>
          </w:p>
        </w:tc>
      </w:tr>
      <w:tr w:rsidR="00FB2212" w:rsidRPr="00643D9D" w14:paraId="4425BCCA" w14:textId="77777777" w:rsidTr="0024339D">
        <w:trPr>
          <w:trHeight w:val="864"/>
        </w:trPr>
        <w:tc>
          <w:tcPr>
            <w:tcW w:w="2381" w:type="dxa"/>
            <w:vAlign w:val="center"/>
          </w:tcPr>
          <w:p w14:paraId="2219B613" w14:textId="0EA06D28" w:rsidR="00FB2212" w:rsidRPr="00317C69" w:rsidRDefault="00E16D60" w:rsidP="00A20E6B">
            <w:pPr>
              <w:spacing w:line="360" w:lineRule="auto"/>
              <w:ind w:firstLine="0"/>
              <w:jc w:val="center"/>
              <w:rPr>
                <w:sz w:val="24"/>
                <w:szCs w:val="24"/>
                <w:lang w:val="en-US"/>
              </w:rPr>
            </w:pPr>
            <w:r>
              <w:rPr>
                <w:sz w:val="24"/>
                <w:szCs w:val="24"/>
                <w:lang w:val="en-US"/>
              </w:rPr>
              <w:t>c</w:t>
            </w:r>
            <w:r w:rsidRPr="00F97601">
              <w:rPr>
                <w:sz w:val="24"/>
                <w:szCs w:val="24"/>
                <w:lang w:val="en-US"/>
              </w:rPr>
              <w:t>lient</w:t>
            </w:r>
          </w:p>
        </w:tc>
        <w:tc>
          <w:tcPr>
            <w:tcW w:w="2047" w:type="dxa"/>
            <w:vAlign w:val="center"/>
          </w:tcPr>
          <w:p w14:paraId="4F6AB791" w14:textId="0BA01747" w:rsidR="00FB2212" w:rsidRPr="00F97601" w:rsidRDefault="00E16D60" w:rsidP="00F97601">
            <w:pPr>
              <w:spacing w:line="360" w:lineRule="auto"/>
              <w:ind w:firstLine="0"/>
              <w:jc w:val="center"/>
              <w:rPr>
                <w:sz w:val="24"/>
                <w:szCs w:val="24"/>
                <w:lang w:val="en-US"/>
              </w:rPr>
            </w:pPr>
            <w:r>
              <w:rPr>
                <w:sz w:val="24"/>
                <w:szCs w:val="24"/>
                <w:lang w:val="en-US"/>
              </w:rPr>
              <w:t>_</w:t>
            </w:r>
          </w:p>
        </w:tc>
        <w:tc>
          <w:tcPr>
            <w:tcW w:w="4575" w:type="dxa"/>
            <w:vAlign w:val="center"/>
          </w:tcPr>
          <w:p w14:paraId="4C110626" w14:textId="43952044" w:rsidR="00FB2212" w:rsidRPr="004743BD" w:rsidRDefault="00FA2C68" w:rsidP="0062630E">
            <w:pPr>
              <w:spacing w:line="360" w:lineRule="auto"/>
              <w:ind w:firstLine="0"/>
              <w:rPr>
                <w:sz w:val="24"/>
                <w:szCs w:val="24"/>
                <w:lang w:val="en-US"/>
              </w:rPr>
            </w:pPr>
            <w:r w:rsidRPr="00FA2C68">
              <w:rPr>
                <w:sz w:val="24"/>
                <w:szCs w:val="24"/>
                <w:lang w:val="en-US"/>
              </w:rPr>
              <w:t>User Interface Module</w:t>
            </w:r>
            <w:r w:rsidR="0062630E" w:rsidRPr="0062630E">
              <w:rPr>
                <w:rFonts w:ascii="Courier New" w:eastAsia="Times New Roman" w:hAnsi="Courier New" w:cs="Courier New"/>
                <w:color w:val="auto"/>
                <w:kern w:val="0"/>
                <w:sz w:val="20"/>
                <w:szCs w:val="20"/>
                <w:lang w:val="en-US" w:eastAsia="zh-TW"/>
                <w14:ligatures w14:val="none"/>
              </w:rPr>
              <w:t xml:space="preserve"> </w:t>
            </w:r>
            <w:r w:rsidR="0062630E" w:rsidRPr="0062630E">
              <w:rPr>
                <w:sz w:val="24"/>
                <w:szCs w:val="24"/>
                <w:lang w:val="en-US"/>
              </w:rPr>
              <w:t>(Next.js 14)</w:t>
            </w:r>
          </w:p>
        </w:tc>
      </w:tr>
      <w:tr w:rsidR="00FB2212" w:rsidRPr="00643D9D" w14:paraId="0AD162E0" w14:textId="77777777" w:rsidTr="0024339D">
        <w:trPr>
          <w:trHeight w:val="864"/>
        </w:trPr>
        <w:tc>
          <w:tcPr>
            <w:tcW w:w="2381" w:type="dxa"/>
            <w:vAlign w:val="center"/>
          </w:tcPr>
          <w:p w14:paraId="76C87B2E" w14:textId="5A849637" w:rsidR="00FB2212" w:rsidRPr="00317C69" w:rsidRDefault="00FA2C68" w:rsidP="00E16D60">
            <w:pPr>
              <w:spacing w:line="360" w:lineRule="auto"/>
              <w:ind w:firstLine="0"/>
              <w:jc w:val="center"/>
              <w:rPr>
                <w:sz w:val="24"/>
                <w:szCs w:val="24"/>
                <w:lang w:val="en-US"/>
              </w:rPr>
            </w:pPr>
            <w:r>
              <w:rPr>
                <w:sz w:val="24"/>
                <w:szCs w:val="24"/>
                <w:lang w:val="en-US"/>
              </w:rPr>
              <w:t>c</w:t>
            </w:r>
            <w:r w:rsidRPr="00F97601">
              <w:rPr>
                <w:sz w:val="24"/>
                <w:szCs w:val="24"/>
                <w:lang w:val="en-US"/>
              </w:rPr>
              <w:t>lient</w:t>
            </w:r>
            <w:r>
              <w:rPr>
                <w:sz w:val="24"/>
                <w:szCs w:val="24"/>
                <w:lang w:val="en-US"/>
              </w:rPr>
              <w:t>/</w:t>
            </w:r>
            <w:r w:rsidR="00E16D60" w:rsidRPr="00E16D60">
              <w:rPr>
                <w:sz w:val="24"/>
                <w:szCs w:val="24"/>
                <w:lang w:val="en-US"/>
              </w:rPr>
              <w:t xml:space="preserve">src </w:t>
            </w:r>
          </w:p>
        </w:tc>
        <w:tc>
          <w:tcPr>
            <w:tcW w:w="2047" w:type="dxa"/>
            <w:vAlign w:val="center"/>
          </w:tcPr>
          <w:p w14:paraId="6D76EC69" w14:textId="61F78B36" w:rsidR="00FB2212" w:rsidRPr="00FA2C68" w:rsidRDefault="00FA2C68" w:rsidP="00FA2C68">
            <w:pPr>
              <w:spacing w:line="360" w:lineRule="auto"/>
              <w:ind w:firstLine="0"/>
              <w:jc w:val="center"/>
              <w:rPr>
                <w:sz w:val="24"/>
                <w:szCs w:val="24"/>
                <w:lang w:val="en-US"/>
              </w:rPr>
            </w:pPr>
            <w:r w:rsidRPr="00FA2C68">
              <w:rPr>
                <w:sz w:val="24"/>
                <w:szCs w:val="24"/>
                <w:lang w:val="en-US"/>
              </w:rPr>
              <w:t>app</w:t>
            </w:r>
          </w:p>
        </w:tc>
        <w:tc>
          <w:tcPr>
            <w:tcW w:w="4575" w:type="dxa"/>
            <w:vAlign w:val="center"/>
          </w:tcPr>
          <w:p w14:paraId="065876C7" w14:textId="06880C84" w:rsidR="00FB2212" w:rsidRPr="004743BD" w:rsidRDefault="00FA2C68" w:rsidP="00A20E6B">
            <w:pPr>
              <w:spacing w:line="360" w:lineRule="auto"/>
              <w:ind w:firstLine="0"/>
              <w:rPr>
                <w:sz w:val="24"/>
                <w:szCs w:val="24"/>
                <w:lang w:val="en-US"/>
              </w:rPr>
            </w:pPr>
            <w:r w:rsidRPr="00FA2C68">
              <w:rPr>
                <w:sz w:val="24"/>
                <w:szCs w:val="24"/>
                <w:lang w:val="en-US"/>
              </w:rPr>
              <w:t>Page routing and interface layouts</w:t>
            </w:r>
          </w:p>
        </w:tc>
      </w:tr>
      <w:tr w:rsidR="00FB2212" w:rsidRPr="00643D9D" w14:paraId="3800ED1A" w14:textId="77777777" w:rsidTr="0024339D">
        <w:trPr>
          <w:trHeight w:val="864"/>
        </w:trPr>
        <w:tc>
          <w:tcPr>
            <w:tcW w:w="2381" w:type="dxa"/>
            <w:vAlign w:val="center"/>
          </w:tcPr>
          <w:p w14:paraId="1DCACFCB" w14:textId="2E2663B8" w:rsidR="00FB2212" w:rsidRPr="00643D9D" w:rsidRDefault="009B6F5A" w:rsidP="00A20E6B">
            <w:pPr>
              <w:spacing w:line="360" w:lineRule="auto"/>
              <w:ind w:firstLine="0"/>
              <w:jc w:val="center"/>
              <w:rPr>
                <w:sz w:val="24"/>
                <w:szCs w:val="24"/>
                <w:lang w:val="en-US"/>
              </w:rPr>
            </w:pPr>
            <w:r>
              <w:rPr>
                <w:sz w:val="24"/>
                <w:szCs w:val="24"/>
                <w:lang w:val="en-US"/>
              </w:rPr>
              <w:t>c</w:t>
            </w:r>
            <w:r w:rsidRPr="00F97601">
              <w:rPr>
                <w:sz w:val="24"/>
                <w:szCs w:val="24"/>
                <w:lang w:val="en-US"/>
              </w:rPr>
              <w:t>lient</w:t>
            </w:r>
            <w:r>
              <w:rPr>
                <w:sz w:val="24"/>
                <w:szCs w:val="24"/>
                <w:lang w:val="en-US"/>
              </w:rPr>
              <w:t>/</w:t>
            </w:r>
            <w:r w:rsidRPr="00E16D60">
              <w:rPr>
                <w:sz w:val="24"/>
                <w:szCs w:val="24"/>
                <w:lang w:val="en-US"/>
              </w:rPr>
              <w:t>src</w:t>
            </w:r>
          </w:p>
        </w:tc>
        <w:tc>
          <w:tcPr>
            <w:tcW w:w="2047" w:type="dxa"/>
            <w:vAlign w:val="center"/>
          </w:tcPr>
          <w:p w14:paraId="08925CDE" w14:textId="101394D3" w:rsidR="00FB2212" w:rsidRPr="00FA2C68" w:rsidRDefault="00FA2C68" w:rsidP="00FA2C68">
            <w:pPr>
              <w:spacing w:line="360" w:lineRule="auto"/>
              <w:ind w:firstLine="0"/>
              <w:jc w:val="center"/>
              <w:rPr>
                <w:sz w:val="24"/>
                <w:szCs w:val="24"/>
                <w:lang w:val="en-US"/>
              </w:rPr>
            </w:pPr>
            <w:r w:rsidRPr="00FA2C68">
              <w:rPr>
                <w:sz w:val="24"/>
                <w:szCs w:val="24"/>
                <w:lang w:val="en-US"/>
              </w:rPr>
              <w:t>components</w:t>
            </w:r>
          </w:p>
        </w:tc>
        <w:tc>
          <w:tcPr>
            <w:tcW w:w="4575" w:type="dxa"/>
            <w:vAlign w:val="center"/>
          </w:tcPr>
          <w:p w14:paraId="72015403" w14:textId="7F398F0E" w:rsidR="00FB2212" w:rsidRPr="00FA2C68" w:rsidRDefault="00FA2C68" w:rsidP="00A20E6B">
            <w:pPr>
              <w:spacing w:line="360" w:lineRule="auto"/>
              <w:ind w:firstLine="0"/>
              <w:rPr>
                <w:sz w:val="24"/>
                <w:szCs w:val="24"/>
                <w:lang w:val="en-US"/>
              </w:rPr>
            </w:pPr>
            <w:r w:rsidRPr="00FA2C68">
              <w:rPr>
                <w:sz w:val="24"/>
                <w:szCs w:val="24"/>
                <w:lang w:val="en-US"/>
              </w:rPr>
              <w:t>Reusable UI components</w:t>
            </w:r>
          </w:p>
        </w:tc>
      </w:tr>
      <w:tr w:rsidR="00FB2212" w:rsidRPr="00643D9D" w14:paraId="515745F2" w14:textId="77777777" w:rsidTr="0024339D">
        <w:trPr>
          <w:trHeight w:val="864"/>
        </w:trPr>
        <w:tc>
          <w:tcPr>
            <w:tcW w:w="2381" w:type="dxa"/>
            <w:vAlign w:val="center"/>
          </w:tcPr>
          <w:p w14:paraId="1694DB96" w14:textId="1FBE9475" w:rsidR="00FB2212" w:rsidRPr="00643D9D" w:rsidRDefault="009B6F5A" w:rsidP="00A20E6B">
            <w:pPr>
              <w:spacing w:line="360" w:lineRule="auto"/>
              <w:ind w:firstLine="0"/>
              <w:jc w:val="center"/>
              <w:rPr>
                <w:sz w:val="24"/>
                <w:szCs w:val="24"/>
                <w:lang w:val="en-US"/>
              </w:rPr>
            </w:pPr>
            <w:r>
              <w:rPr>
                <w:sz w:val="24"/>
                <w:szCs w:val="24"/>
                <w:lang w:val="en-US"/>
              </w:rPr>
              <w:t>c</w:t>
            </w:r>
            <w:r w:rsidRPr="00F97601">
              <w:rPr>
                <w:sz w:val="24"/>
                <w:szCs w:val="24"/>
                <w:lang w:val="en-US"/>
              </w:rPr>
              <w:t>lient</w:t>
            </w:r>
            <w:r>
              <w:rPr>
                <w:sz w:val="24"/>
                <w:szCs w:val="24"/>
                <w:lang w:val="en-US"/>
              </w:rPr>
              <w:t>/</w:t>
            </w:r>
            <w:r w:rsidRPr="00E16D60">
              <w:rPr>
                <w:sz w:val="24"/>
                <w:szCs w:val="24"/>
                <w:lang w:val="en-US"/>
              </w:rPr>
              <w:t>src</w:t>
            </w:r>
          </w:p>
        </w:tc>
        <w:tc>
          <w:tcPr>
            <w:tcW w:w="2047" w:type="dxa"/>
            <w:vAlign w:val="center"/>
          </w:tcPr>
          <w:p w14:paraId="67B8B480" w14:textId="61BC8B44" w:rsidR="00FB2212" w:rsidRPr="00FA2C68" w:rsidRDefault="00FA2C68" w:rsidP="00FA2C68">
            <w:pPr>
              <w:spacing w:line="360" w:lineRule="auto"/>
              <w:ind w:firstLine="0"/>
              <w:jc w:val="center"/>
              <w:rPr>
                <w:sz w:val="24"/>
                <w:szCs w:val="24"/>
                <w:lang w:val="en-US"/>
              </w:rPr>
            </w:pPr>
            <w:r w:rsidRPr="00FA2C68">
              <w:rPr>
                <w:sz w:val="24"/>
                <w:szCs w:val="24"/>
                <w:lang w:val="en-US"/>
              </w:rPr>
              <w:t>hooks</w:t>
            </w:r>
          </w:p>
        </w:tc>
        <w:tc>
          <w:tcPr>
            <w:tcW w:w="4575" w:type="dxa"/>
            <w:vAlign w:val="center"/>
          </w:tcPr>
          <w:p w14:paraId="33F17661" w14:textId="2C4AA77F" w:rsidR="00FB2212" w:rsidRPr="009B6F5A" w:rsidRDefault="009B6F5A" w:rsidP="00A20E6B">
            <w:pPr>
              <w:spacing w:line="360" w:lineRule="auto"/>
              <w:ind w:firstLine="0"/>
              <w:rPr>
                <w:sz w:val="24"/>
                <w:szCs w:val="24"/>
                <w:lang w:val="en-US"/>
              </w:rPr>
            </w:pPr>
            <w:r w:rsidRPr="009B6F5A">
              <w:rPr>
                <w:sz w:val="24"/>
                <w:szCs w:val="24"/>
                <w:lang w:val="en-US"/>
              </w:rPr>
              <w:t>State management, caching, and real-time data flow layer</w:t>
            </w:r>
          </w:p>
        </w:tc>
      </w:tr>
      <w:tr w:rsidR="009B6F5A" w:rsidRPr="00643D9D" w14:paraId="663D1349" w14:textId="77777777" w:rsidTr="0024339D">
        <w:trPr>
          <w:trHeight w:val="864"/>
        </w:trPr>
        <w:tc>
          <w:tcPr>
            <w:tcW w:w="2381" w:type="dxa"/>
            <w:vAlign w:val="center"/>
          </w:tcPr>
          <w:p w14:paraId="114FB66D" w14:textId="222421C4" w:rsidR="009B6F5A" w:rsidRDefault="009B6F5A" w:rsidP="00A20E6B">
            <w:pPr>
              <w:ind w:firstLine="0"/>
              <w:jc w:val="center"/>
              <w:rPr>
                <w:sz w:val="24"/>
                <w:szCs w:val="24"/>
                <w:lang w:val="en-US"/>
              </w:rPr>
            </w:pPr>
            <w:r>
              <w:rPr>
                <w:sz w:val="24"/>
                <w:szCs w:val="24"/>
                <w:lang w:val="en-US"/>
              </w:rPr>
              <w:lastRenderedPageBreak/>
              <w:t>c</w:t>
            </w:r>
            <w:r w:rsidRPr="00F97601">
              <w:rPr>
                <w:sz w:val="24"/>
                <w:szCs w:val="24"/>
                <w:lang w:val="en-US"/>
              </w:rPr>
              <w:t>lient</w:t>
            </w:r>
            <w:r>
              <w:rPr>
                <w:sz w:val="24"/>
                <w:szCs w:val="24"/>
                <w:lang w:val="en-US"/>
              </w:rPr>
              <w:t>/</w:t>
            </w:r>
            <w:r w:rsidRPr="00E16D60">
              <w:rPr>
                <w:sz w:val="24"/>
                <w:szCs w:val="24"/>
                <w:lang w:val="en-US"/>
              </w:rPr>
              <w:t>src</w:t>
            </w:r>
          </w:p>
        </w:tc>
        <w:tc>
          <w:tcPr>
            <w:tcW w:w="2047" w:type="dxa"/>
            <w:vAlign w:val="center"/>
          </w:tcPr>
          <w:p w14:paraId="3A161B16" w14:textId="356EC23F" w:rsidR="009B6F5A" w:rsidRPr="00FA2C68" w:rsidRDefault="009B6F5A" w:rsidP="009B6F5A">
            <w:pPr>
              <w:ind w:firstLine="0"/>
              <w:jc w:val="center"/>
              <w:rPr>
                <w:sz w:val="24"/>
                <w:szCs w:val="24"/>
                <w:lang w:val="en-US"/>
              </w:rPr>
            </w:pPr>
            <w:r w:rsidRPr="009B6F5A">
              <w:rPr>
                <w:sz w:val="24"/>
                <w:szCs w:val="24"/>
                <w:lang w:val="en-US"/>
              </w:rPr>
              <w:t>i18n</w:t>
            </w:r>
          </w:p>
        </w:tc>
        <w:tc>
          <w:tcPr>
            <w:tcW w:w="4575" w:type="dxa"/>
            <w:vAlign w:val="center"/>
          </w:tcPr>
          <w:p w14:paraId="7D19EA43" w14:textId="60073A92" w:rsidR="009B6F5A" w:rsidRPr="009B6F5A" w:rsidRDefault="009B6F5A" w:rsidP="00A20E6B">
            <w:pPr>
              <w:ind w:firstLine="0"/>
              <w:rPr>
                <w:sz w:val="24"/>
                <w:szCs w:val="24"/>
                <w:lang w:val="en-US"/>
              </w:rPr>
            </w:pPr>
            <w:r w:rsidRPr="009B6F5A">
              <w:rPr>
                <w:sz w:val="24"/>
                <w:szCs w:val="24"/>
                <w:lang w:val="en-US"/>
              </w:rPr>
              <w:t>Localization configuration (Vietnamese / English)</w:t>
            </w:r>
          </w:p>
        </w:tc>
      </w:tr>
      <w:tr w:rsidR="009B6F5A" w:rsidRPr="00643D9D" w14:paraId="4A396A55" w14:textId="77777777" w:rsidTr="0024339D">
        <w:trPr>
          <w:trHeight w:val="864"/>
        </w:trPr>
        <w:tc>
          <w:tcPr>
            <w:tcW w:w="2381" w:type="dxa"/>
            <w:vAlign w:val="center"/>
          </w:tcPr>
          <w:p w14:paraId="7A08FDCD" w14:textId="33F639FF" w:rsidR="009B6F5A" w:rsidRDefault="009B6F5A" w:rsidP="00A20E6B">
            <w:pPr>
              <w:ind w:firstLine="0"/>
              <w:jc w:val="center"/>
              <w:rPr>
                <w:sz w:val="24"/>
                <w:szCs w:val="24"/>
                <w:lang w:val="en-US"/>
              </w:rPr>
            </w:pPr>
            <w:r>
              <w:rPr>
                <w:sz w:val="24"/>
                <w:szCs w:val="24"/>
                <w:lang w:val="en-US"/>
              </w:rPr>
              <w:t>c</w:t>
            </w:r>
            <w:r w:rsidRPr="00F97601">
              <w:rPr>
                <w:sz w:val="24"/>
                <w:szCs w:val="24"/>
                <w:lang w:val="en-US"/>
              </w:rPr>
              <w:t>lient</w:t>
            </w:r>
            <w:r>
              <w:rPr>
                <w:sz w:val="24"/>
                <w:szCs w:val="24"/>
                <w:lang w:val="en-US"/>
              </w:rPr>
              <w:t>/</w:t>
            </w:r>
            <w:r w:rsidRPr="00E16D60">
              <w:rPr>
                <w:sz w:val="24"/>
                <w:szCs w:val="24"/>
                <w:lang w:val="en-US"/>
              </w:rPr>
              <w:t>src</w:t>
            </w:r>
          </w:p>
        </w:tc>
        <w:tc>
          <w:tcPr>
            <w:tcW w:w="2047" w:type="dxa"/>
            <w:vAlign w:val="center"/>
          </w:tcPr>
          <w:p w14:paraId="45FDAA11" w14:textId="177F83C9" w:rsidR="009B6F5A" w:rsidRPr="00FA2C68" w:rsidRDefault="009B6F5A" w:rsidP="009B6F5A">
            <w:pPr>
              <w:ind w:firstLine="0"/>
              <w:jc w:val="center"/>
              <w:rPr>
                <w:sz w:val="24"/>
                <w:szCs w:val="24"/>
                <w:lang w:val="en-US"/>
              </w:rPr>
            </w:pPr>
            <w:r w:rsidRPr="009B6F5A">
              <w:rPr>
                <w:sz w:val="24"/>
                <w:szCs w:val="24"/>
                <w:lang w:val="en-US"/>
              </w:rPr>
              <w:t>services</w:t>
            </w:r>
          </w:p>
        </w:tc>
        <w:tc>
          <w:tcPr>
            <w:tcW w:w="4575" w:type="dxa"/>
            <w:vAlign w:val="center"/>
          </w:tcPr>
          <w:p w14:paraId="2F722D1C" w14:textId="4867CEB9" w:rsidR="009B6F5A" w:rsidRPr="009B6F5A" w:rsidRDefault="009B6F5A" w:rsidP="00A20E6B">
            <w:pPr>
              <w:ind w:firstLine="0"/>
              <w:rPr>
                <w:sz w:val="24"/>
                <w:szCs w:val="24"/>
                <w:lang w:val="en-US"/>
              </w:rPr>
            </w:pPr>
            <w:r w:rsidRPr="009B6F5A">
              <w:rPr>
                <w:sz w:val="24"/>
                <w:szCs w:val="24"/>
                <w:lang w:val="en-US"/>
              </w:rPr>
              <w:t>Layer for connecting to and sending requests to the server API</w:t>
            </w:r>
          </w:p>
        </w:tc>
      </w:tr>
      <w:tr w:rsidR="009B6F5A" w:rsidRPr="00643D9D" w14:paraId="60647BC3" w14:textId="77777777" w:rsidTr="0024339D">
        <w:trPr>
          <w:trHeight w:val="864"/>
        </w:trPr>
        <w:tc>
          <w:tcPr>
            <w:tcW w:w="2381" w:type="dxa"/>
            <w:vAlign w:val="center"/>
          </w:tcPr>
          <w:p w14:paraId="0B3DAD03" w14:textId="0F4F1347" w:rsidR="009B6F5A" w:rsidRDefault="009B6F5A" w:rsidP="00A20E6B">
            <w:pPr>
              <w:ind w:firstLine="0"/>
              <w:jc w:val="center"/>
              <w:rPr>
                <w:sz w:val="24"/>
                <w:szCs w:val="24"/>
                <w:lang w:val="en-US"/>
              </w:rPr>
            </w:pPr>
            <w:r>
              <w:rPr>
                <w:sz w:val="24"/>
                <w:szCs w:val="24"/>
                <w:lang w:val="en-US"/>
              </w:rPr>
              <w:t>c</w:t>
            </w:r>
            <w:r w:rsidRPr="00F97601">
              <w:rPr>
                <w:sz w:val="24"/>
                <w:szCs w:val="24"/>
                <w:lang w:val="en-US"/>
              </w:rPr>
              <w:t>lient</w:t>
            </w:r>
            <w:r>
              <w:rPr>
                <w:sz w:val="24"/>
                <w:szCs w:val="24"/>
                <w:lang w:val="en-US"/>
              </w:rPr>
              <w:t>/</w:t>
            </w:r>
            <w:r w:rsidRPr="00E16D60">
              <w:rPr>
                <w:sz w:val="24"/>
                <w:szCs w:val="24"/>
                <w:lang w:val="en-US"/>
              </w:rPr>
              <w:t>src</w:t>
            </w:r>
          </w:p>
        </w:tc>
        <w:tc>
          <w:tcPr>
            <w:tcW w:w="2047" w:type="dxa"/>
            <w:vAlign w:val="center"/>
          </w:tcPr>
          <w:p w14:paraId="5822F7FF" w14:textId="321E6E2F" w:rsidR="009B6F5A" w:rsidRPr="00FA2C68" w:rsidRDefault="009B6F5A" w:rsidP="009B6F5A">
            <w:pPr>
              <w:ind w:firstLine="0"/>
              <w:jc w:val="center"/>
              <w:rPr>
                <w:sz w:val="24"/>
                <w:szCs w:val="24"/>
                <w:lang w:val="en-US"/>
              </w:rPr>
            </w:pPr>
            <w:r w:rsidRPr="009B6F5A">
              <w:rPr>
                <w:sz w:val="24"/>
                <w:szCs w:val="24"/>
                <w:lang w:val="en-US"/>
              </w:rPr>
              <w:t>types</w:t>
            </w:r>
          </w:p>
        </w:tc>
        <w:tc>
          <w:tcPr>
            <w:tcW w:w="4575" w:type="dxa"/>
            <w:vAlign w:val="center"/>
          </w:tcPr>
          <w:p w14:paraId="5090DC69" w14:textId="22CE0A3A" w:rsidR="009B6F5A" w:rsidRPr="009B6F5A" w:rsidRDefault="009B6F5A" w:rsidP="00A20E6B">
            <w:pPr>
              <w:ind w:firstLine="0"/>
              <w:rPr>
                <w:sz w:val="24"/>
                <w:szCs w:val="24"/>
                <w:lang w:val="en-US"/>
              </w:rPr>
            </w:pPr>
            <w:r w:rsidRPr="009B6F5A">
              <w:rPr>
                <w:sz w:val="24"/>
                <w:szCs w:val="24"/>
                <w:lang w:val="en-US"/>
              </w:rPr>
              <w:t>Business domain data structure definitions</w:t>
            </w:r>
          </w:p>
        </w:tc>
      </w:tr>
      <w:tr w:rsidR="009B6F5A" w:rsidRPr="00643D9D" w14:paraId="51999771" w14:textId="77777777" w:rsidTr="0024339D">
        <w:trPr>
          <w:trHeight w:val="864"/>
        </w:trPr>
        <w:tc>
          <w:tcPr>
            <w:tcW w:w="2381" w:type="dxa"/>
            <w:vAlign w:val="center"/>
          </w:tcPr>
          <w:p w14:paraId="14C3DEB9" w14:textId="3D36D841" w:rsidR="009B6F5A" w:rsidRDefault="0062630E" w:rsidP="0062630E">
            <w:pPr>
              <w:ind w:firstLine="0"/>
              <w:jc w:val="center"/>
              <w:rPr>
                <w:sz w:val="24"/>
                <w:szCs w:val="24"/>
                <w:lang w:val="en-US"/>
              </w:rPr>
            </w:pPr>
            <w:r w:rsidRPr="0062630E">
              <w:rPr>
                <w:sz w:val="24"/>
                <w:szCs w:val="24"/>
                <w:lang w:val="en-US"/>
              </w:rPr>
              <w:t>server</w:t>
            </w:r>
          </w:p>
        </w:tc>
        <w:tc>
          <w:tcPr>
            <w:tcW w:w="2047" w:type="dxa"/>
            <w:vAlign w:val="center"/>
          </w:tcPr>
          <w:p w14:paraId="39442305" w14:textId="7C12FD04" w:rsidR="009B6F5A" w:rsidRPr="00FA2C68" w:rsidRDefault="0062630E" w:rsidP="00FA2C68">
            <w:pPr>
              <w:ind w:firstLine="0"/>
              <w:jc w:val="center"/>
              <w:rPr>
                <w:sz w:val="24"/>
                <w:szCs w:val="24"/>
                <w:lang w:val="en-US"/>
              </w:rPr>
            </w:pPr>
            <w:r>
              <w:rPr>
                <w:sz w:val="24"/>
                <w:szCs w:val="24"/>
                <w:lang w:val="en-US"/>
              </w:rPr>
              <w:t>_</w:t>
            </w:r>
          </w:p>
        </w:tc>
        <w:tc>
          <w:tcPr>
            <w:tcW w:w="4575" w:type="dxa"/>
            <w:vAlign w:val="center"/>
          </w:tcPr>
          <w:p w14:paraId="0600390F" w14:textId="2AD3FFA4" w:rsidR="009B6F5A" w:rsidRPr="009B6F5A" w:rsidRDefault="0062630E" w:rsidP="00A20E6B">
            <w:pPr>
              <w:ind w:firstLine="0"/>
              <w:rPr>
                <w:sz w:val="24"/>
                <w:szCs w:val="24"/>
                <w:lang w:val="en-US"/>
              </w:rPr>
            </w:pPr>
            <w:r w:rsidRPr="0062630E">
              <w:rPr>
                <w:sz w:val="24"/>
                <w:szCs w:val="24"/>
                <w:lang w:val="en-US"/>
              </w:rPr>
              <w:t>Backend Services Module</w:t>
            </w:r>
            <w:r w:rsidRPr="0062630E">
              <w:rPr>
                <w:rFonts w:ascii="Courier New" w:eastAsia="Times New Roman" w:hAnsi="Courier New" w:cs="Courier New"/>
                <w:color w:val="auto"/>
                <w:kern w:val="0"/>
                <w:sz w:val="20"/>
                <w:szCs w:val="20"/>
                <w:lang w:val="en-US" w:eastAsia="zh-TW"/>
                <w14:ligatures w14:val="none"/>
              </w:rPr>
              <w:t xml:space="preserve"> </w:t>
            </w:r>
            <w:r w:rsidRPr="0062630E">
              <w:rPr>
                <w:sz w:val="24"/>
                <w:szCs w:val="24"/>
                <w:lang w:val="en-US"/>
              </w:rPr>
              <w:t xml:space="preserve">(Express API </w:t>
            </w:r>
            <w:r>
              <w:rPr>
                <w:sz w:val="24"/>
                <w:szCs w:val="24"/>
                <w:lang w:val="en-US"/>
              </w:rPr>
              <w:t>and</w:t>
            </w:r>
            <w:r w:rsidRPr="0062630E">
              <w:rPr>
                <w:sz w:val="24"/>
                <w:szCs w:val="24"/>
                <w:lang w:val="en-US"/>
              </w:rPr>
              <w:t xml:space="preserve"> Background Workers)</w:t>
            </w:r>
          </w:p>
        </w:tc>
      </w:tr>
      <w:tr w:rsidR="009B6F5A" w:rsidRPr="00643D9D" w14:paraId="743DC81F" w14:textId="77777777" w:rsidTr="0024339D">
        <w:trPr>
          <w:trHeight w:val="864"/>
        </w:trPr>
        <w:tc>
          <w:tcPr>
            <w:tcW w:w="2381" w:type="dxa"/>
            <w:vAlign w:val="center"/>
          </w:tcPr>
          <w:p w14:paraId="1F8A840E" w14:textId="1549CA50" w:rsidR="009B6F5A" w:rsidRDefault="00455670" w:rsidP="00455670">
            <w:pPr>
              <w:ind w:firstLine="0"/>
              <w:jc w:val="center"/>
              <w:rPr>
                <w:sz w:val="24"/>
                <w:szCs w:val="24"/>
                <w:lang w:val="en-US"/>
              </w:rPr>
            </w:pPr>
            <w:r>
              <w:rPr>
                <w:sz w:val="24"/>
                <w:szCs w:val="24"/>
                <w:lang w:val="en-US"/>
              </w:rPr>
              <w:t>server</w:t>
            </w:r>
          </w:p>
        </w:tc>
        <w:tc>
          <w:tcPr>
            <w:tcW w:w="2047" w:type="dxa"/>
            <w:vAlign w:val="center"/>
          </w:tcPr>
          <w:p w14:paraId="1FF8BF11" w14:textId="1804B418" w:rsidR="009B6F5A" w:rsidRPr="00FA2C68" w:rsidRDefault="00455670" w:rsidP="00455670">
            <w:pPr>
              <w:ind w:firstLine="0"/>
              <w:jc w:val="center"/>
              <w:rPr>
                <w:sz w:val="24"/>
                <w:szCs w:val="24"/>
                <w:lang w:val="en-US"/>
              </w:rPr>
            </w:pPr>
            <w:r w:rsidRPr="00455670">
              <w:rPr>
                <w:sz w:val="24"/>
                <w:szCs w:val="24"/>
                <w:lang w:val="en-US"/>
              </w:rPr>
              <w:t>prisma</w:t>
            </w:r>
          </w:p>
        </w:tc>
        <w:tc>
          <w:tcPr>
            <w:tcW w:w="4575" w:type="dxa"/>
            <w:vAlign w:val="center"/>
          </w:tcPr>
          <w:p w14:paraId="24C6A893" w14:textId="47B87FF3" w:rsidR="009B6F5A" w:rsidRPr="009B6F5A" w:rsidRDefault="00455670" w:rsidP="00A20E6B">
            <w:pPr>
              <w:ind w:firstLine="0"/>
              <w:rPr>
                <w:sz w:val="24"/>
                <w:szCs w:val="24"/>
                <w:lang w:val="en-US"/>
              </w:rPr>
            </w:pPr>
            <w:r w:rsidRPr="00455670">
              <w:rPr>
                <w:sz w:val="24"/>
                <w:szCs w:val="24"/>
                <w:lang w:val="en-US"/>
              </w:rPr>
              <w:t>Database schemas, migrations, and seed data</w:t>
            </w:r>
          </w:p>
        </w:tc>
      </w:tr>
      <w:tr w:rsidR="009B6F5A" w:rsidRPr="00643D9D" w14:paraId="692341E4" w14:textId="77777777" w:rsidTr="0024339D">
        <w:trPr>
          <w:trHeight w:val="864"/>
        </w:trPr>
        <w:tc>
          <w:tcPr>
            <w:tcW w:w="2381" w:type="dxa"/>
            <w:vAlign w:val="center"/>
          </w:tcPr>
          <w:p w14:paraId="64B2FAE5" w14:textId="4C2CF4D4" w:rsidR="009B6F5A" w:rsidRDefault="00455670" w:rsidP="00455670">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414FFFF4" w14:textId="31CBAE0D" w:rsidR="009B6F5A" w:rsidRPr="00FA2C68" w:rsidRDefault="00455670" w:rsidP="00455670">
            <w:pPr>
              <w:ind w:firstLine="0"/>
              <w:jc w:val="center"/>
              <w:rPr>
                <w:sz w:val="24"/>
                <w:szCs w:val="24"/>
                <w:lang w:val="en-US"/>
              </w:rPr>
            </w:pPr>
            <w:r w:rsidRPr="00455670">
              <w:rPr>
                <w:sz w:val="24"/>
                <w:szCs w:val="24"/>
                <w:lang w:val="en-US"/>
              </w:rPr>
              <w:t>config</w:t>
            </w:r>
          </w:p>
        </w:tc>
        <w:tc>
          <w:tcPr>
            <w:tcW w:w="4575" w:type="dxa"/>
            <w:vAlign w:val="center"/>
          </w:tcPr>
          <w:p w14:paraId="351B0889" w14:textId="2221FC21" w:rsidR="009B6F5A" w:rsidRPr="009B6F5A" w:rsidRDefault="0024339D" w:rsidP="00A20E6B">
            <w:pPr>
              <w:ind w:firstLine="0"/>
              <w:rPr>
                <w:sz w:val="24"/>
                <w:szCs w:val="24"/>
                <w:lang w:val="en-US"/>
              </w:rPr>
            </w:pPr>
            <w:r w:rsidRPr="0024339D">
              <w:rPr>
                <w:sz w:val="24"/>
                <w:szCs w:val="24"/>
                <w:lang w:val="en-US"/>
              </w:rPr>
              <w:t>Environment, database, queue, and logging system configuration</w:t>
            </w:r>
          </w:p>
        </w:tc>
      </w:tr>
      <w:tr w:rsidR="009B6F5A" w:rsidRPr="00643D9D" w14:paraId="2F88ED11" w14:textId="77777777" w:rsidTr="0024339D">
        <w:trPr>
          <w:trHeight w:val="864"/>
        </w:trPr>
        <w:tc>
          <w:tcPr>
            <w:tcW w:w="2381" w:type="dxa"/>
            <w:vAlign w:val="center"/>
          </w:tcPr>
          <w:p w14:paraId="22EA8E7E" w14:textId="27464636" w:rsidR="009B6F5A" w:rsidRDefault="00455670" w:rsidP="00A20E6B">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1B694E3E" w14:textId="48EC56C7" w:rsidR="009B6F5A" w:rsidRPr="00FA2C68" w:rsidRDefault="00455670" w:rsidP="00455670">
            <w:pPr>
              <w:ind w:firstLine="0"/>
              <w:jc w:val="center"/>
              <w:rPr>
                <w:sz w:val="24"/>
                <w:szCs w:val="24"/>
                <w:lang w:val="en-US"/>
              </w:rPr>
            </w:pPr>
            <w:r w:rsidRPr="00455670">
              <w:rPr>
                <w:sz w:val="24"/>
                <w:szCs w:val="24"/>
                <w:lang w:val="en-US"/>
              </w:rPr>
              <w:t>controllers</w:t>
            </w:r>
          </w:p>
        </w:tc>
        <w:tc>
          <w:tcPr>
            <w:tcW w:w="4575" w:type="dxa"/>
            <w:vAlign w:val="center"/>
          </w:tcPr>
          <w:p w14:paraId="31EB6B87" w14:textId="00DCEAE4" w:rsidR="009B6F5A" w:rsidRPr="009B6F5A" w:rsidRDefault="0024339D" w:rsidP="00A20E6B">
            <w:pPr>
              <w:ind w:firstLine="0"/>
              <w:rPr>
                <w:sz w:val="24"/>
                <w:szCs w:val="24"/>
                <w:lang w:val="en-US"/>
              </w:rPr>
            </w:pPr>
            <w:r w:rsidRPr="0024339D">
              <w:rPr>
                <w:sz w:val="24"/>
                <w:szCs w:val="24"/>
                <w:lang w:val="en-US"/>
              </w:rPr>
              <w:t>Layer for receiving HTTP requests and standardizing responses</w:t>
            </w:r>
          </w:p>
        </w:tc>
      </w:tr>
      <w:tr w:rsidR="009B6F5A" w:rsidRPr="00643D9D" w14:paraId="6999590E" w14:textId="77777777" w:rsidTr="0024339D">
        <w:trPr>
          <w:trHeight w:val="864"/>
        </w:trPr>
        <w:tc>
          <w:tcPr>
            <w:tcW w:w="2381" w:type="dxa"/>
            <w:vAlign w:val="center"/>
          </w:tcPr>
          <w:p w14:paraId="34D2C02B" w14:textId="10771ACF" w:rsidR="009B6F5A" w:rsidRDefault="00455670" w:rsidP="00A20E6B">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14230F36" w14:textId="6E999640" w:rsidR="009B6F5A" w:rsidRPr="00FA2C68" w:rsidRDefault="00455670" w:rsidP="00455670">
            <w:pPr>
              <w:ind w:firstLine="0"/>
              <w:jc w:val="center"/>
              <w:rPr>
                <w:sz w:val="24"/>
                <w:szCs w:val="24"/>
                <w:lang w:val="en-US"/>
              </w:rPr>
            </w:pPr>
            <w:r w:rsidRPr="00455670">
              <w:rPr>
                <w:sz w:val="24"/>
                <w:szCs w:val="24"/>
                <w:lang w:val="en-US"/>
              </w:rPr>
              <w:t>middleware</w:t>
            </w:r>
          </w:p>
        </w:tc>
        <w:tc>
          <w:tcPr>
            <w:tcW w:w="4575" w:type="dxa"/>
            <w:vAlign w:val="center"/>
          </w:tcPr>
          <w:p w14:paraId="200B3913" w14:textId="084ED2D7" w:rsidR="009B6F5A" w:rsidRPr="009B6F5A" w:rsidRDefault="0024339D" w:rsidP="00A20E6B">
            <w:pPr>
              <w:ind w:firstLine="0"/>
              <w:rPr>
                <w:sz w:val="24"/>
                <w:szCs w:val="24"/>
                <w:lang w:val="en-US"/>
              </w:rPr>
            </w:pPr>
            <w:r w:rsidRPr="0024339D">
              <w:rPr>
                <w:sz w:val="24"/>
                <w:szCs w:val="24"/>
                <w:lang w:val="en-US"/>
              </w:rPr>
              <w:t>Authentication, authorization, and rate limiting layer</w:t>
            </w:r>
          </w:p>
        </w:tc>
      </w:tr>
      <w:tr w:rsidR="009B6F5A" w:rsidRPr="00643D9D" w14:paraId="292DC726" w14:textId="77777777" w:rsidTr="0024339D">
        <w:trPr>
          <w:trHeight w:val="864"/>
        </w:trPr>
        <w:tc>
          <w:tcPr>
            <w:tcW w:w="2381" w:type="dxa"/>
            <w:vAlign w:val="center"/>
          </w:tcPr>
          <w:p w14:paraId="341BD97D" w14:textId="0EA6E904" w:rsidR="009B6F5A" w:rsidRDefault="00455670" w:rsidP="00A20E6B">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2B73586B" w14:textId="4C99386B" w:rsidR="009B6F5A" w:rsidRPr="00FA2C68" w:rsidRDefault="00455670" w:rsidP="00455670">
            <w:pPr>
              <w:ind w:firstLine="0"/>
              <w:jc w:val="center"/>
              <w:rPr>
                <w:sz w:val="24"/>
                <w:szCs w:val="24"/>
                <w:lang w:val="en-US"/>
              </w:rPr>
            </w:pPr>
            <w:r w:rsidRPr="00455670">
              <w:rPr>
                <w:sz w:val="24"/>
                <w:szCs w:val="24"/>
                <w:lang w:val="en-US"/>
              </w:rPr>
              <w:t>modules</w:t>
            </w:r>
          </w:p>
        </w:tc>
        <w:tc>
          <w:tcPr>
            <w:tcW w:w="4575" w:type="dxa"/>
            <w:vAlign w:val="center"/>
          </w:tcPr>
          <w:p w14:paraId="0313C9B5" w14:textId="21A1AB41" w:rsidR="009B6F5A" w:rsidRPr="009B6F5A" w:rsidRDefault="0024339D" w:rsidP="00A20E6B">
            <w:pPr>
              <w:ind w:firstLine="0"/>
              <w:rPr>
                <w:sz w:val="24"/>
                <w:szCs w:val="24"/>
                <w:lang w:val="en-US"/>
              </w:rPr>
            </w:pPr>
            <w:r>
              <w:rPr>
                <w:sz w:val="24"/>
                <w:szCs w:val="24"/>
                <w:lang w:val="en-US"/>
              </w:rPr>
              <w:t>L</w:t>
            </w:r>
            <w:r w:rsidRPr="0024339D">
              <w:rPr>
                <w:sz w:val="24"/>
                <w:szCs w:val="24"/>
                <w:lang w:val="en-US"/>
              </w:rPr>
              <w:t>ayer for domain-specific business logic processing</w:t>
            </w:r>
          </w:p>
        </w:tc>
      </w:tr>
      <w:tr w:rsidR="009B6F5A" w:rsidRPr="00643D9D" w14:paraId="42FA75E3" w14:textId="77777777" w:rsidTr="0024339D">
        <w:trPr>
          <w:trHeight w:val="864"/>
        </w:trPr>
        <w:tc>
          <w:tcPr>
            <w:tcW w:w="2381" w:type="dxa"/>
            <w:vAlign w:val="center"/>
          </w:tcPr>
          <w:p w14:paraId="1519B43B" w14:textId="28CED0CA" w:rsidR="009B6F5A" w:rsidRDefault="00455670" w:rsidP="00A20E6B">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1623FFFF" w14:textId="694AC2BE" w:rsidR="009B6F5A" w:rsidRPr="00FA2C68" w:rsidRDefault="00455670" w:rsidP="00455670">
            <w:pPr>
              <w:ind w:firstLine="0"/>
              <w:jc w:val="center"/>
              <w:rPr>
                <w:sz w:val="24"/>
                <w:szCs w:val="24"/>
                <w:lang w:val="en-US"/>
              </w:rPr>
            </w:pPr>
            <w:r w:rsidRPr="00455670">
              <w:rPr>
                <w:sz w:val="24"/>
                <w:szCs w:val="24"/>
                <w:lang w:val="en-US"/>
              </w:rPr>
              <w:t>routes</w:t>
            </w:r>
          </w:p>
        </w:tc>
        <w:tc>
          <w:tcPr>
            <w:tcW w:w="4575" w:type="dxa"/>
            <w:vAlign w:val="center"/>
          </w:tcPr>
          <w:p w14:paraId="7E2094D4" w14:textId="2436E12E" w:rsidR="009B6F5A" w:rsidRPr="009B6F5A" w:rsidRDefault="0024339D" w:rsidP="00A20E6B">
            <w:pPr>
              <w:ind w:firstLine="0"/>
              <w:rPr>
                <w:sz w:val="24"/>
                <w:szCs w:val="24"/>
                <w:lang w:val="en-US"/>
              </w:rPr>
            </w:pPr>
            <w:r w:rsidRPr="0024339D">
              <w:rPr>
                <w:sz w:val="24"/>
                <w:szCs w:val="24"/>
                <w:lang w:val="en-US"/>
              </w:rPr>
              <w:t>Definitions of REST API endpoint</w:t>
            </w:r>
            <w:r>
              <w:rPr>
                <w:sz w:val="24"/>
                <w:szCs w:val="24"/>
                <w:lang w:val="en-US"/>
              </w:rPr>
              <w:t>s</w:t>
            </w:r>
          </w:p>
        </w:tc>
      </w:tr>
      <w:tr w:rsidR="009B6F5A" w:rsidRPr="00643D9D" w14:paraId="08063498" w14:textId="77777777" w:rsidTr="0024339D">
        <w:trPr>
          <w:trHeight w:val="864"/>
        </w:trPr>
        <w:tc>
          <w:tcPr>
            <w:tcW w:w="2381" w:type="dxa"/>
            <w:vAlign w:val="center"/>
          </w:tcPr>
          <w:p w14:paraId="0B300013" w14:textId="5CDA2B13" w:rsidR="009B6F5A" w:rsidRDefault="00455670" w:rsidP="00A20E6B">
            <w:pPr>
              <w:ind w:firstLine="0"/>
              <w:jc w:val="center"/>
              <w:rPr>
                <w:sz w:val="24"/>
                <w:szCs w:val="24"/>
                <w:lang w:val="en-US"/>
              </w:rPr>
            </w:pPr>
            <w:r>
              <w:rPr>
                <w:sz w:val="24"/>
                <w:szCs w:val="24"/>
                <w:lang w:val="en-US"/>
              </w:rPr>
              <w:t>s</w:t>
            </w:r>
            <w:r w:rsidRPr="00455670">
              <w:rPr>
                <w:sz w:val="24"/>
                <w:szCs w:val="24"/>
                <w:lang w:val="en-US"/>
              </w:rPr>
              <w:t>erver</w:t>
            </w:r>
            <w:r>
              <w:rPr>
                <w:sz w:val="24"/>
                <w:szCs w:val="24"/>
                <w:lang w:val="en-US"/>
              </w:rPr>
              <w:t>/src</w:t>
            </w:r>
          </w:p>
        </w:tc>
        <w:tc>
          <w:tcPr>
            <w:tcW w:w="2047" w:type="dxa"/>
            <w:vAlign w:val="center"/>
          </w:tcPr>
          <w:p w14:paraId="4B7F9F2F" w14:textId="5722049F" w:rsidR="009B6F5A" w:rsidRPr="00FA2C68" w:rsidRDefault="00455670" w:rsidP="00455670">
            <w:pPr>
              <w:ind w:firstLine="0"/>
              <w:jc w:val="center"/>
              <w:rPr>
                <w:sz w:val="24"/>
                <w:szCs w:val="24"/>
                <w:lang w:val="en-US"/>
              </w:rPr>
            </w:pPr>
            <w:r w:rsidRPr="00455670">
              <w:rPr>
                <w:sz w:val="24"/>
                <w:szCs w:val="24"/>
                <w:lang w:val="en-US"/>
              </w:rPr>
              <w:t>workers</w:t>
            </w:r>
          </w:p>
        </w:tc>
        <w:tc>
          <w:tcPr>
            <w:tcW w:w="4575" w:type="dxa"/>
            <w:vAlign w:val="center"/>
          </w:tcPr>
          <w:p w14:paraId="7A0AB672" w14:textId="65D00695" w:rsidR="009B6F5A" w:rsidRPr="009B6F5A" w:rsidRDefault="0024339D" w:rsidP="00A20E6B">
            <w:pPr>
              <w:ind w:firstLine="0"/>
              <w:rPr>
                <w:sz w:val="24"/>
                <w:szCs w:val="24"/>
                <w:lang w:val="en-US"/>
              </w:rPr>
            </w:pPr>
            <w:r w:rsidRPr="0024339D">
              <w:rPr>
                <w:sz w:val="24"/>
                <w:szCs w:val="24"/>
                <w:lang w:val="en-US"/>
              </w:rPr>
              <w:t>Background queue processing and event forwarding processes</w:t>
            </w:r>
          </w:p>
        </w:tc>
      </w:tr>
      <w:tr w:rsidR="009B6F5A" w:rsidRPr="00643D9D" w14:paraId="3949938E" w14:textId="77777777" w:rsidTr="0024339D">
        <w:trPr>
          <w:trHeight w:val="864"/>
        </w:trPr>
        <w:tc>
          <w:tcPr>
            <w:tcW w:w="2381" w:type="dxa"/>
            <w:vAlign w:val="center"/>
          </w:tcPr>
          <w:p w14:paraId="73FE0BC9" w14:textId="494EADC7" w:rsidR="009B6F5A" w:rsidRDefault="00C54EEC" w:rsidP="00A20E6B">
            <w:pPr>
              <w:ind w:firstLine="0"/>
              <w:jc w:val="center"/>
              <w:rPr>
                <w:sz w:val="24"/>
                <w:szCs w:val="24"/>
                <w:lang w:val="en-US"/>
              </w:rPr>
            </w:pPr>
            <w:r>
              <w:rPr>
                <w:sz w:val="24"/>
                <w:szCs w:val="24"/>
                <w:lang w:val="en-US"/>
              </w:rPr>
              <w:t>s</w:t>
            </w:r>
            <w:r w:rsidRPr="00455670">
              <w:rPr>
                <w:sz w:val="24"/>
                <w:szCs w:val="24"/>
                <w:lang w:val="en-US"/>
              </w:rPr>
              <w:t>erver</w:t>
            </w:r>
          </w:p>
        </w:tc>
        <w:tc>
          <w:tcPr>
            <w:tcW w:w="2047" w:type="dxa"/>
            <w:vAlign w:val="center"/>
          </w:tcPr>
          <w:p w14:paraId="74170B00" w14:textId="6ACC23A7" w:rsidR="009B6F5A" w:rsidRPr="00FA2C68" w:rsidRDefault="00455670" w:rsidP="00455670">
            <w:pPr>
              <w:ind w:firstLine="0"/>
              <w:jc w:val="center"/>
              <w:rPr>
                <w:sz w:val="24"/>
                <w:szCs w:val="24"/>
                <w:lang w:val="en-US"/>
              </w:rPr>
            </w:pPr>
            <w:r w:rsidRPr="00455670">
              <w:rPr>
                <w:sz w:val="24"/>
                <w:szCs w:val="24"/>
                <w:lang w:val="en-US"/>
              </w:rPr>
              <w:t>index.ts</w:t>
            </w:r>
          </w:p>
        </w:tc>
        <w:tc>
          <w:tcPr>
            <w:tcW w:w="4575" w:type="dxa"/>
            <w:vAlign w:val="center"/>
          </w:tcPr>
          <w:p w14:paraId="330DF3AA" w14:textId="3BBF8922" w:rsidR="009B6F5A" w:rsidRPr="009B6F5A" w:rsidRDefault="0024339D" w:rsidP="00A20E6B">
            <w:pPr>
              <w:ind w:firstLine="0"/>
              <w:rPr>
                <w:sz w:val="24"/>
                <w:szCs w:val="24"/>
                <w:lang w:val="en-US"/>
              </w:rPr>
            </w:pPr>
            <w:r w:rsidRPr="0024339D">
              <w:rPr>
                <w:sz w:val="24"/>
                <w:szCs w:val="24"/>
                <w:lang w:val="en-US"/>
              </w:rPr>
              <w:t>Entry point for the API server</w:t>
            </w:r>
          </w:p>
        </w:tc>
      </w:tr>
      <w:tr w:rsidR="009B6F5A" w:rsidRPr="00643D9D" w14:paraId="29A48339" w14:textId="77777777" w:rsidTr="0024339D">
        <w:trPr>
          <w:trHeight w:val="864"/>
        </w:trPr>
        <w:tc>
          <w:tcPr>
            <w:tcW w:w="2381" w:type="dxa"/>
            <w:vAlign w:val="center"/>
          </w:tcPr>
          <w:p w14:paraId="7C650D27" w14:textId="329129E7" w:rsidR="009B6F5A" w:rsidRDefault="00C54EEC" w:rsidP="00A20E6B">
            <w:pPr>
              <w:ind w:firstLine="0"/>
              <w:jc w:val="center"/>
              <w:rPr>
                <w:sz w:val="24"/>
                <w:szCs w:val="24"/>
                <w:lang w:val="en-US"/>
              </w:rPr>
            </w:pPr>
            <w:r>
              <w:rPr>
                <w:sz w:val="24"/>
                <w:szCs w:val="24"/>
                <w:lang w:val="en-US"/>
              </w:rPr>
              <w:t>s</w:t>
            </w:r>
            <w:r w:rsidRPr="00455670">
              <w:rPr>
                <w:sz w:val="24"/>
                <w:szCs w:val="24"/>
                <w:lang w:val="en-US"/>
              </w:rPr>
              <w:t>erver</w:t>
            </w:r>
          </w:p>
        </w:tc>
        <w:tc>
          <w:tcPr>
            <w:tcW w:w="2047" w:type="dxa"/>
            <w:vAlign w:val="center"/>
          </w:tcPr>
          <w:p w14:paraId="4BB68276" w14:textId="3AEC1004" w:rsidR="009B6F5A" w:rsidRPr="00FA2C68" w:rsidRDefault="00C54EEC" w:rsidP="00C54EEC">
            <w:pPr>
              <w:ind w:firstLine="0"/>
              <w:jc w:val="center"/>
              <w:rPr>
                <w:sz w:val="24"/>
                <w:szCs w:val="24"/>
                <w:lang w:val="en-US"/>
              </w:rPr>
            </w:pPr>
            <w:r w:rsidRPr="00C54EEC">
              <w:rPr>
                <w:sz w:val="24"/>
                <w:szCs w:val="24"/>
                <w:lang w:val="en-US"/>
              </w:rPr>
              <w:t>worker.ts</w:t>
            </w:r>
          </w:p>
        </w:tc>
        <w:tc>
          <w:tcPr>
            <w:tcW w:w="4575" w:type="dxa"/>
            <w:vAlign w:val="center"/>
          </w:tcPr>
          <w:p w14:paraId="33B7B4EC" w14:textId="578F0EF6" w:rsidR="009B6F5A" w:rsidRPr="009B6F5A" w:rsidRDefault="0024339D" w:rsidP="00A20E6B">
            <w:pPr>
              <w:ind w:firstLine="0"/>
              <w:rPr>
                <w:sz w:val="24"/>
                <w:szCs w:val="24"/>
                <w:lang w:val="en-US"/>
              </w:rPr>
            </w:pPr>
            <w:r w:rsidRPr="0024339D">
              <w:rPr>
                <w:sz w:val="24"/>
                <w:szCs w:val="24"/>
                <w:lang w:val="en-US"/>
              </w:rPr>
              <w:t>Entry point for the background worker processes</w:t>
            </w:r>
          </w:p>
        </w:tc>
      </w:tr>
      <w:tr w:rsidR="009B6F5A" w:rsidRPr="00643D9D" w14:paraId="2CCF622D" w14:textId="77777777" w:rsidTr="0024339D">
        <w:trPr>
          <w:trHeight w:val="864"/>
        </w:trPr>
        <w:tc>
          <w:tcPr>
            <w:tcW w:w="2381" w:type="dxa"/>
            <w:vAlign w:val="center"/>
          </w:tcPr>
          <w:p w14:paraId="69563BB2" w14:textId="0BA2AF6B" w:rsidR="009B6F5A" w:rsidRDefault="0024339D" w:rsidP="0024339D">
            <w:pPr>
              <w:ind w:firstLine="0"/>
              <w:jc w:val="center"/>
              <w:rPr>
                <w:sz w:val="24"/>
                <w:szCs w:val="24"/>
                <w:lang w:val="en-US"/>
              </w:rPr>
            </w:pPr>
            <w:r w:rsidRPr="0024339D">
              <w:rPr>
                <w:sz w:val="24"/>
                <w:szCs w:val="24"/>
                <w:lang w:val="en-US"/>
              </w:rPr>
              <w:t>docker</w:t>
            </w:r>
          </w:p>
        </w:tc>
        <w:tc>
          <w:tcPr>
            <w:tcW w:w="2047" w:type="dxa"/>
            <w:vAlign w:val="center"/>
          </w:tcPr>
          <w:p w14:paraId="2C3D1247" w14:textId="7B30503E" w:rsidR="009B6F5A" w:rsidRPr="00FA2C68" w:rsidRDefault="0024339D" w:rsidP="00FA2C68">
            <w:pPr>
              <w:ind w:firstLine="0"/>
              <w:jc w:val="center"/>
              <w:rPr>
                <w:sz w:val="24"/>
                <w:szCs w:val="24"/>
                <w:lang w:val="en-US"/>
              </w:rPr>
            </w:pPr>
            <w:r>
              <w:rPr>
                <w:sz w:val="24"/>
                <w:szCs w:val="24"/>
                <w:lang w:val="en-US"/>
              </w:rPr>
              <w:t>_</w:t>
            </w:r>
          </w:p>
        </w:tc>
        <w:tc>
          <w:tcPr>
            <w:tcW w:w="4575" w:type="dxa"/>
            <w:vAlign w:val="center"/>
          </w:tcPr>
          <w:p w14:paraId="3DF2F5E0" w14:textId="276B4039" w:rsidR="009B6F5A" w:rsidRPr="009B6F5A" w:rsidRDefault="0024339D" w:rsidP="00A20E6B">
            <w:pPr>
              <w:ind w:firstLine="0"/>
              <w:rPr>
                <w:sz w:val="24"/>
                <w:szCs w:val="24"/>
                <w:lang w:val="en-US"/>
              </w:rPr>
            </w:pPr>
            <w:r w:rsidRPr="0024339D">
              <w:rPr>
                <w:sz w:val="24"/>
                <w:szCs w:val="24"/>
                <w:lang w:val="en-US"/>
              </w:rPr>
              <w:t>Infrastructure orchestration configuration for Nginx, Redis, PostgreSQL, and monitoring</w:t>
            </w:r>
          </w:p>
        </w:tc>
      </w:tr>
      <w:tr w:rsidR="0024339D" w:rsidRPr="00643D9D" w14:paraId="606BC798" w14:textId="77777777" w:rsidTr="0024339D">
        <w:trPr>
          <w:trHeight w:val="864"/>
        </w:trPr>
        <w:tc>
          <w:tcPr>
            <w:tcW w:w="2381" w:type="dxa"/>
            <w:vAlign w:val="center"/>
          </w:tcPr>
          <w:p w14:paraId="3E68D191" w14:textId="60C89326" w:rsidR="0024339D" w:rsidRPr="0024339D" w:rsidRDefault="0024339D" w:rsidP="0024339D">
            <w:pPr>
              <w:ind w:firstLine="0"/>
              <w:jc w:val="center"/>
              <w:rPr>
                <w:sz w:val="24"/>
                <w:szCs w:val="24"/>
                <w:lang w:val="en-US"/>
              </w:rPr>
            </w:pPr>
            <w:r w:rsidRPr="0024339D">
              <w:rPr>
                <w:sz w:val="24"/>
                <w:szCs w:val="24"/>
                <w:lang w:val="en-US"/>
              </w:rPr>
              <w:t>docker-compose.yml</w:t>
            </w:r>
          </w:p>
        </w:tc>
        <w:tc>
          <w:tcPr>
            <w:tcW w:w="2047" w:type="dxa"/>
            <w:vAlign w:val="center"/>
          </w:tcPr>
          <w:p w14:paraId="563C89AE" w14:textId="09C1FFAF" w:rsidR="0024339D" w:rsidRDefault="0024339D" w:rsidP="00FA2C68">
            <w:pPr>
              <w:ind w:firstLine="0"/>
              <w:jc w:val="center"/>
              <w:rPr>
                <w:sz w:val="24"/>
                <w:szCs w:val="24"/>
                <w:lang w:val="en-US"/>
              </w:rPr>
            </w:pPr>
            <w:r>
              <w:rPr>
                <w:sz w:val="24"/>
                <w:szCs w:val="24"/>
                <w:lang w:val="en-US"/>
              </w:rPr>
              <w:t>_</w:t>
            </w:r>
          </w:p>
        </w:tc>
        <w:tc>
          <w:tcPr>
            <w:tcW w:w="4575" w:type="dxa"/>
            <w:vAlign w:val="center"/>
          </w:tcPr>
          <w:p w14:paraId="6B7AC887" w14:textId="64DA4200" w:rsidR="0024339D" w:rsidRPr="009B6F5A" w:rsidRDefault="0024339D" w:rsidP="00A20E6B">
            <w:pPr>
              <w:ind w:firstLine="0"/>
              <w:rPr>
                <w:sz w:val="24"/>
                <w:szCs w:val="24"/>
                <w:lang w:val="en-US"/>
              </w:rPr>
            </w:pPr>
            <w:r w:rsidRPr="0024339D">
              <w:rPr>
                <w:sz w:val="24"/>
                <w:szCs w:val="24"/>
                <w:lang w:val="en-US"/>
              </w:rPr>
              <w:t>Configuration defining the connections between all system services</w:t>
            </w:r>
          </w:p>
        </w:tc>
      </w:tr>
    </w:tbl>
    <w:p w14:paraId="4762B243" w14:textId="7204DFB7" w:rsidR="00CF3137" w:rsidRPr="00FB2212" w:rsidRDefault="00CF3137" w:rsidP="00CF3137"/>
    <w:p w14:paraId="560FA22C" w14:textId="3B28E105" w:rsidR="00BB6BAA" w:rsidRDefault="00975A41" w:rsidP="00832F7C">
      <w:pPr>
        <w:pStyle w:val="Heading2"/>
        <w:rPr>
          <w:lang w:val="en-US"/>
        </w:rPr>
      </w:pPr>
      <w:bookmarkStart w:id="92" w:name="_Toc242569618"/>
      <w:r w:rsidRPr="00975A41">
        <w:t>Infrastructure Deployment &amp; Load Balancing</w:t>
      </w:r>
      <w:bookmarkEnd w:id="92"/>
    </w:p>
    <w:p w14:paraId="6BE1423C" w14:textId="4D4F898C" w:rsidR="004A1FF2" w:rsidRDefault="004A1FF2" w:rsidP="004A1FF2">
      <w:pPr>
        <w:rPr>
          <w:lang w:val="en-US"/>
        </w:rPr>
      </w:pPr>
      <w:r w:rsidRPr="004A1FF2">
        <w:rPr>
          <w:lang w:val="en-US"/>
        </w:rPr>
        <w:t>The system is designed with a High Availability architecture to improve fault tolerance and support horizontal scalability</w:t>
      </w:r>
    </w:p>
    <w:p w14:paraId="5BE33A09" w14:textId="51D1FA37" w:rsidR="00D4332E" w:rsidRDefault="00EF178F" w:rsidP="00D4332E">
      <w:pPr>
        <w:ind w:firstLine="270"/>
        <w:rPr>
          <w:b/>
          <w:bCs/>
          <w:lang w:val="en-US"/>
        </w:rPr>
      </w:pPr>
      <w:r>
        <w:rPr>
          <w:b/>
          <w:bCs/>
          <w:lang w:val="en-US"/>
        </w:rPr>
        <w:t>THÊM ẢNH SAU</w:t>
      </w:r>
    </w:p>
    <w:p w14:paraId="3836F2A5" w14:textId="77777777" w:rsidR="00D4332E" w:rsidRDefault="00D4332E" w:rsidP="00D4332E">
      <w:pPr>
        <w:ind w:firstLine="270"/>
        <w:rPr>
          <w:b/>
          <w:bCs/>
          <w:lang w:val="en-US"/>
        </w:rPr>
      </w:pPr>
    </w:p>
    <w:p w14:paraId="39F089B9" w14:textId="37364662" w:rsidR="00D4332E" w:rsidRPr="00D4332E" w:rsidRDefault="00D4332E" w:rsidP="00D4332E">
      <w:pPr>
        <w:ind w:firstLine="270"/>
        <w:rPr>
          <w:lang w:val="en-US"/>
        </w:rPr>
      </w:pPr>
      <w:r w:rsidRPr="00D4332E">
        <w:rPr>
          <w:lang w:val="en-US"/>
        </w:rPr>
        <w:t>To support the system's operation, several infrastructure components are configured to handle request distribution, asynchronous processing, concurrency control, and performance monitoring. Nginx serves as the reverse proxy for load balancing and edge protection. The least_conn algorithm directs incoming requests to the API server with the fewest active connections. Under normal operating conditions, rate limiting is set to 10 requests per second for general traffic and 5 requests per second for attendance endpoints. A separate testing configuration raises the limit to 3,000 requests per second to support load tests simulating thousands of students sharing the same IP address. HTTP/2, Gzip compression for responses of 1,024 bytes or larger, and a persistent upstream connection pool with up to 128 idle connections are also configured to improve network efficiency.</w:t>
      </w:r>
    </w:p>
    <w:p w14:paraId="5BE043AA" w14:textId="77777777" w:rsidR="00D4332E" w:rsidRPr="00D4332E" w:rsidRDefault="00D4332E" w:rsidP="00D4332E">
      <w:pPr>
        <w:ind w:firstLine="270"/>
        <w:rPr>
          <w:lang w:val="en-US"/>
        </w:rPr>
      </w:pPr>
      <w:r w:rsidRPr="00D4332E">
        <w:rPr>
          <w:lang w:val="en-US"/>
        </w:rPr>
        <w:t>RabbitMQ handles message queuing and separates request acceptance from intensive processing and database operations. Exchanges route domain events, including scan requests, attendance results, and session opening or closing events, to the appropriate queues based on event identifiers. The durable Main Attendance Queue stores pending attendance requests, while each worker prefetches up to 20 messages for concurrent processing. When processing fails, messages are sent through retry queues with delays of 5 or 30 seconds before being returned to the main queue. Messages containing invalid data or those that continue to fail after more than three retries are moved to the Dead Letter Queue (DLQ) for further investigation.</w:t>
      </w:r>
    </w:p>
    <w:p w14:paraId="4590B935" w14:textId="77777777" w:rsidR="00D4332E" w:rsidRPr="00D4332E" w:rsidRDefault="00D4332E" w:rsidP="00D4332E">
      <w:pPr>
        <w:ind w:firstLine="270"/>
        <w:rPr>
          <w:lang w:val="en-US"/>
        </w:rPr>
      </w:pPr>
      <w:r w:rsidRPr="00D4332E">
        <w:rPr>
          <w:lang w:val="en-US"/>
        </w:rPr>
        <w:t xml:space="preserve">Redis distributed locks prevent race conditions when multiple devices submit attendance requests for the same student at the same time. Each lock is scoped to a </w:t>
      </w:r>
      <w:r w:rsidRPr="00D4332E">
        <w:rPr>
          <w:lang w:val="en-US"/>
        </w:rPr>
        <w:lastRenderedPageBreak/>
        <w:t>student, event, and attendance direction, with a time-to-live (TTL) of 1,000 milliseconds. Only the process that successfully acquires the lock proceeds with attendance validation and PostgreSQL writes. Concurrent requests that cannot acquire the lock stop before performing these operations, reducing the risk of duplicate attendance records and multiple conduct-score credits for the same attendance action.</w:t>
      </w:r>
    </w:p>
    <w:p w14:paraId="70825B9D" w14:textId="3C9EAFD2" w:rsidR="00A36950" w:rsidRDefault="00D4332E" w:rsidP="00D4332E">
      <w:pPr>
        <w:ind w:firstLine="270"/>
        <w:rPr>
          <w:lang w:val="en-US"/>
        </w:rPr>
      </w:pPr>
      <w:r w:rsidRPr="00D4332E">
        <w:rPr>
          <w:lang w:val="en-US"/>
        </w:rPr>
        <w:t>For monitoring, Prometheus collects metrics from internal services through the /metrics endpoint at 15-second intervals. Grafana presents these metrics in dashboards that track request throughput, API response latency by endpoint, queue consumer status, and the number of events awaiting relay. These metrics help the development team monitor request processing and identify potential bottlenecks in the system.</w:t>
      </w:r>
    </w:p>
    <w:p w14:paraId="77356D5F" w14:textId="1FA5810B" w:rsidR="00E94B5B" w:rsidRDefault="005D1116" w:rsidP="00865590">
      <w:pPr>
        <w:pStyle w:val="Heading2"/>
        <w:rPr>
          <w:lang w:val="en-US"/>
        </w:rPr>
      </w:pPr>
      <w:bookmarkStart w:id="93" w:name="_Toc242569619"/>
      <w:r w:rsidRPr="005D1116">
        <w:t>System Testing Results</w:t>
      </w:r>
      <w:bookmarkEnd w:id="93"/>
    </w:p>
    <w:p w14:paraId="5D1B9F31" w14:textId="616CEA35" w:rsidR="000D3602" w:rsidRDefault="000D3602" w:rsidP="000D3602">
      <w:pPr>
        <w:rPr>
          <w:lang w:val="en-US"/>
        </w:rPr>
      </w:pPr>
      <w:r w:rsidRPr="000D3602">
        <w:t>System acceptance testing was conducted at two levels: Functional Testing, which verifies the correctness of business logic, and k6 Load Testing, which evaluates system performance under high levels of concurrent access.</w:t>
      </w:r>
    </w:p>
    <w:p w14:paraId="3DDE2409" w14:textId="77777777" w:rsidR="00FD5970" w:rsidRDefault="00FD5970" w:rsidP="00FD5970">
      <w:pPr>
        <w:pStyle w:val="Heading3"/>
        <w:rPr>
          <w:lang w:val="en-US"/>
        </w:rPr>
      </w:pPr>
      <w:bookmarkStart w:id="94" w:name="_Toc242569620"/>
      <w:r w:rsidRPr="000D3602">
        <w:rPr>
          <w:lang w:val="en-US"/>
        </w:rPr>
        <w:t>Functional Testing Statistics</w:t>
      </w:r>
      <w:bookmarkEnd w:id="94"/>
    </w:p>
    <w:p w14:paraId="0E194DEE" w14:textId="77777777" w:rsidR="00FD5970" w:rsidRPr="000D3602" w:rsidRDefault="00FD5970" w:rsidP="00FD5970">
      <w:pPr>
        <w:rPr>
          <w:lang w:val="en-US"/>
        </w:rPr>
      </w:pPr>
      <w:r w:rsidRPr="000D3602">
        <w:rPr>
          <w:lang w:val="en-US"/>
        </w:rPr>
        <w:t>The automated functional test suite uses Vitest v2.1 to verify key algorithms and processing logic, including the Haversine formula for geofence distance calculations, dynamic QR code encoding and decoding, background worker decision logic, and the end-to-end attendance workflow across multiple services. The test results show that all 22 test cases passed, achieving a 100% pass rate.</w:t>
      </w:r>
    </w:p>
    <w:p w14:paraId="70B2836D" w14:textId="2492D0F7" w:rsidR="00AB77E4" w:rsidRDefault="00AB77E4" w:rsidP="00AB77E4">
      <w:pPr>
        <w:pStyle w:val="Caption"/>
        <w:keepNext/>
      </w:pPr>
      <w:bookmarkStart w:id="95" w:name="_Toc242569673"/>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2</w:t>
      </w:r>
      <w:r>
        <w:fldChar w:fldCharType="end"/>
      </w:r>
      <w:r>
        <w:rPr>
          <w:lang w:val="en-US"/>
        </w:rPr>
        <w:t xml:space="preserve"> </w:t>
      </w:r>
      <w:r w:rsidRPr="000F3D7E">
        <w:rPr>
          <w:lang w:val="en-US"/>
        </w:rPr>
        <w:t>Functional Testing Results</w:t>
      </w:r>
      <w:bookmarkEnd w:id="95"/>
    </w:p>
    <w:tbl>
      <w:tblPr>
        <w:tblStyle w:val="TableGrid"/>
        <w:tblW w:w="0" w:type="auto"/>
        <w:tblLook w:val="04A0" w:firstRow="1" w:lastRow="0" w:firstColumn="1" w:lastColumn="0" w:noHBand="0" w:noVBand="1"/>
      </w:tblPr>
      <w:tblGrid>
        <w:gridCol w:w="772"/>
        <w:gridCol w:w="4752"/>
        <w:gridCol w:w="785"/>
        <w:gridCol w:w="968"/>
        <w:gridCol w:w="910"/>
        <w:gridCol w:w="816"/>
      </w:tblGrid>
      <w:tr w:rsidR="00FD5970" w:rsidRPr="00067C9A" w14:paraId="6413F27C" w14:textId="77777777" w:rsidTr="005C425F">
        <w:trPr>
          <w:trHeight w:val="20"/>
        </w:trPr>
        <w:tc>
          <w:tcPr>
            <w:tcW w:w="772" w:type="dxa"/>
            <w:shd w:val="clear" w:color="auto" w:fill="8EAADB" w:themeFill="accent1" w:themeFillTint="99"/>
            <w:vAlign w:val="center"/>
          </w:tcPr>
          <w:p w14:paraId="7BCF6312" w14:textId="77777777" w:rsidR="00FD5970" w:rsidRPr="00067C9A" w:rsidRDefault="00FD5970" w:rsidP="005C425F">
            <w:pPr>
              <w:spacing w:before="240" w:after="240" w:line="360" w:lineRule="auto"/>
              <w:ind w:firstLine="0"/>
              <w:jc w:val="left"/>
              <w:rPr>
                <w:b/>
                <w:bCs/>
                <w:sz w:val="24"/>
                <w:szCs w:val="24"/>
                <w:lang w:val="en-US"/>
              </w:rPr>
            </w:pPr>
            <w:r w:rsidRPr="00067C9A">
              <w:rPr>
                <w:rFonts w:asciiTheme="majorHAnsi" w:hAnsiTheme="majorHAnsi" w:cstheme="majorHAnsi"/>
                <w:b/>
                <w:bCs/>
                <w:sz w:val="24"/>
                <w:szCs w:val="24"/>
                <w:lang w:val="en-US"/>
              </w:rPr>
              <w:t>No.</w:t>
            </w:r>
          </w:p>
        </w:tc>
        <w:tc>
          <w:tcPr>
            <w:tcW w:w="4752" w:type="dxa"/>
            <w:shd w:val="clear" w:color="auto" w:fill="8EAADB" w:themeFill="accent1" w:themeFillTint="99"/>
            <w:vAlign w:val="center"/>
          </w:tcPr>
          <w:p w14:paraId="5E18B1E8" w14:textId="77777777" w:rsidR="00FD5970" w:rsidRPr="00067C9A" w:rsidRDefault="00FD5970" w:rsidP="005C425F">
            <w:pPr>
              <w:spacing w:line="360" w:lineRule="auto"/>
              <w:ind w:firstLine="0"/>
              <w:jc w:val="left"/>
              <w:rPr>
                <w:b/>
                <w:bCs/>
                <w:color w:val="auto"/>
                <w:sz w:val="24"/>
                <w:szCs w:val="24"/>
                <w:lang w:val="en-US"/>
              </w:rPr>
            </w:pPr>
            <w:r w:rsidRPr="00067C9A">
              <w:rPr>
                <w:b/>
                <w:bCs/>
                <w:sz w:val="24"/>
                <w:szCs w:val="24"/>
              </w:rPr>
              <w:t>Business Test Category</w:t>
            </w:r>
          </w:p>
        </w:tc>
        <w:tc>
          <w:tcPr>
            <w:tcW w:w="785" w:type="dxa"/>
            <w:shd w:val="clear" w:color="auto" w:fill="8EAADB" w:themeFill="accent1" w:themeFillTint="99"/>
            <w:vAlign w:val="center"/>
          </w:tcPr>
          <w:p w14:paraId="746E0199" w14:textId="77777777" w:rsidR="00FD5970" w:rsidRPr="00067C9A" w:rsidRDefault="00FD5970" w:rsidP="005C425F">
            <w:pPr>
              <w:spacing w:line="360" w:lineRule="auto"/>
              <w:ind w:firstLine="0"/>
              <w:jc w:val="left"/>
              <w:rPr>
                <w:b/>
                <w:bCs/>
                <w:color w:val="auto"/>
                <w:sz w:val="24"/>
                <w:szCs w:val="24"/>
                <w:lang w:val="en-US"/>
              </w:rPr>
            </w:pPr>
            <w:r w:rsidRPr="00067C9A">
              <w:rPr>
                <w:b/>
                <w:bCs/>
                <w:sz w:val="24"/>
                <w:szCs w:val="24"/>
              </w:rPr>
              <w:t>Total Tests</w:t>
            </w:r>
          </w:p>
        </w:tc>
        <w:tc>
          <w:tcPr>
            <w:tcW w:w="968" w:type="dxa"/>
            <w:shd w:val="clear" w:color="auto" w:fill="8EAADB" w:themeFill="accent1" w:themeFillTint="99"/>
            <w:vAlign w:val="center"/>
          </w:tcPr>
          <w:p w14:paraId="3B402F23" w14:textId="77777777" w:rsidR="00FD5970" w:rsidRPr="00067C9A" w:rsidRDefault="00FD5970" w:rsidP="005C425F">
            <w:pPr>
              <w:spacing w:line="360" w:lineRule="auto"/>
              <w:ind w:firstLine="0"/>
              <w:jc w:val="left"/>
              <w:rPr>
                <w:b/>
                <w:bCs/>
                <w:color w:val="auto"/>
                <w:sz w:val="24"/>
                <w:szCs w:val="24"/>
                <w:lang w:val="en-US"/>
              </w:rPr>
            </w:pPr>
            <w:r w:rsidRPr="00067C9A">
              <w:rPr>
                <w:b/>
                <w:bCs/>
                <w:sz w:val="24"/>
                <w:szCs w:val="24"/>
              </w:rPr>
              <w:t>Passed</w:t>
            </w:r>
          </w:p>
        </w:tc>
        <w:tc>
          <w:tcPr>
            <w:tcW w:w="910" w:type="dxa"/>
            <w:shd w:val="clear" w:color="auto" w:fill="8EAADB" w:themeFill="accent1" w:themeFillTint="99"/>
            <w:vAlign w:val="center"/>
          </w:tcPr>
          <w:p w14:paraId="285D2290" w14:textId="77777777" w:rsidR="00FD5970" w:rsidRPr="00067C9A" w:rsidRDefault="00FD5970" w:rsidP="005C425F">
            <w:pPr>
              <w:spacing w:line="360" w:lineRule="auto"/>
              <w:ind w:firstLine="0"/>
              <w:jc w:val="left"/>
              <w:rPr>
                <w:b/>
                <w:bCs/>
                <w:color w:val="auto"/>
                <w:sz w:val="24"/>
                <w:szCs w:val="24"/>
                <w:lang w:val="en-US"/>
              </w:rPr>
            </w:pPr>
            <w:r w:rsidRPr="00067C9A">
              <w:rPr>
                <w:b/>
                <w:bCs/>
                <w:sz w:val="24"/>
                <w:szCs w:val="24"/>
              </w:rPr>
              <w:t>Failed</w:t>
            </w:r>
          </w:p>
        </w:tc>
        <w:tc>
          <w:tcPr>
            <w:tcW w:w="816" w:type="dxa"/>
            <w:shd w:val="clear" w:color="auto" w:fill="8EAADB" w:themeFill="accent1" w:themeFillTint="99"/>
            <w:vAlign w:val="center"/>
          </w:tcPr>
          <w:p w14:paraId="1803C7C8" w14:textId="77777777" w:rsidR="00FD5970" w:rsidRPr="00067C9A" w:rsidRDefault="00FD5970" w:rsidP="005C425F">
            <w:pPr>
              <w:spacing w:line="360" w:lineRule="auto"/>
              <w:ind w:firstLine="0"/>
              <w:jc w:val="left"/>
              <w:rPr>
                <w:b/>
                <w:bCs/>
                <w:color w:val="auto"/>
                <w:sz w:val="24"/>
                <w:szCs w:val="24"/>
                <w:lang w:val="en-US"/>
              </w:rPr>
            </w:pPr>
            <w:r w:rsidRPr="00067C9A">
              <w:rPr>
                <w:b/>
                <w:bCs/>
                <w:sz w:val="24"/>
                <w:szCs w:val="24"/>
              </w:rPr>
              <w:t>Pass Rate</w:t>
            </w:r>
          </w:p>
        </w:tc>
      </w:tr>
      <w:tr w:rsidR="00FD5970" w:rsidRPr="00067C9A" w14:paraId="17F83789" w14:textId="77777777" w:rsidTr="005C425F">
        <w:trPr>
          <w:trHeight w:val="864"/>
        </w:trPr>
        <w:tc>
          <w:tcPr>
            <w:tcW w:w="772" w:type="dxa"/>
            <w:vAlign w:val="center"/>
          </w:tcPr>
          <w:p w14:paraId="6C4A6D0A"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01</w:t>
            </w:r>
          </w:p>
        </w:tc>
        <w:tc>
          <w:tcPr>
            <w:tcW w:w="4752" w:type="dxa"/>
            <w:vAlign w:val="center"/>
          </w:tcPr>
          <w:p w14:paraId="7E460B58" w14:textId="77777777" w:rsidR="00FD5970" w:rsidRPr="00067C9A" w:rsidRDefault="00FD5970" w:rsidP="005C425F">
            <w:pPr>
              <w:spacing w:line="360" w:lineRule="auto"/>
              <w:ind w:firstLine="0"/>
              <w:rPr>
                <w:color w:val="auto"/>
                <w:sz w:val="24"/>
                <w:szCs w:val="24"/>
                <w:lang w:val="en-US"/>
              </w:rPr>
            </w:pPr>
            <w:r w:rsidRPr="00067C9A">
              <w:rPr>
                <w:sz w:val="24"/>
                <w:szCs w:val="24"/>
              </w:rPr>
              <w:t>Unit Testing (Geofence Validation and Haversine Algorithm)</w:t>
            </w:r>
          </w:p>
        </w:tc>
        <w:tc>
          <w:tcPr>
            <w:tcW w:w="785" w:type="dxa"/>
            <w:vAlign w:val="center"/>
          </w:tcPr>
          <w:p w14:paraId="602E32C4"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6</w:t>
            </w:r>
          </w:p>
        </w:tc>
        <w:tc>
          <w:tcPr>
            <w:tcW w:w="968" w:type="dxa"/>
            <w:vAlign w:val="center"/>
          </w:tcPr>
          <w:p w14:paraId="675E7685"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6</w:t>
            </w:r>
          </w:p>
        </w:tc>
        <w:tc>
          <w:tcPr>
            <w:tcW w:w="910" w:type="dxa"/>
            <w:vAlign w:val="center"/>
          </w:tcPr>
          <w:p w14:paraId="2DF5CD0B"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6</w:t>
            </w:r>
          </w:p>
        </w:tc>
        <w:tc>
          <w:tcPr>
            <w:tcW w:w="816" w:type="dxa"/>
            <w:vAlign w:val="center"/>
          </w:tcPr>
          <w:p w14:paraId="49C7FB15"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100%</w:t>
            </w:r>
          </w:p>
        </w:tc>
      </w:tr>
      <w:tr w:rsidR="00FD5970" w:rsidRPr="00067C9A" w14:paraId="560EA0D1" w14:textId="77777777" w:rsidTr="005C425F">
        <w:trPr>
          <w:trHeight w:val="864"/>
        </w:trPr>
        <w:tc>
          <w:tcPr>
            <w:tcW w:w="772" w:type="dxa"/>
            <w:vAlign w:val="center"/>
          </w:tcPr>
          <w:p w14:paraId="2877539E" w14:textId="77777777" w:rsidR="00FD5970" w:rsidRPr="00067C9A" w:rsidRDefault="00FD5970" w:rsidP="005C425F">
            <w:pPr>
              <w:spacing w:line="360" w:lineRule="auto"/>
              <w:ind w:firstLine="0"/>
              <w:jc w:val="left"/>
              <w:rPr>
                <w:sz w:val="24"/>
                <w:szCs w:val="24"/>
                <w:lang w:val="en-US"/>
              </w:rPr>
            </w:pPr>
            <w:r w:rsidRPr="00067C9A">
              <w:rPr>
                <w:sz w:val="24"/>
                <w:szCs w:val="24"/>
                <w:lang w:val="en-US"/>
              </w:rPr>
              <w:lastRenderedPageBreak/>
              <w:t>02</w:t>
            </w:r>
          </w:p>
        </w:tc>
        <w:tc>
          <w:tcPr>
            <w:tcW w:w="4752" w:type="dxa"/>
            <w:vAlign w:val="center"/>
          </w:tcPr>
          <w:p w14:paraId="04CFADDE" w14:textId="77777777" w:rsidR="00FD5970" w:rsidRPr="00067C9A" w:rsidRDefault="00FD5970" w:rsidP="005C425F">
            <w:pPr>
              <w:spacing w:line="360" w:lineRule="auto"/>
              <w:ind w:firstLine="0"/>
              <w:rPr>
                <w:sz w:val="24"/>
                <w:szCs w:val="24"/>
              </w:rPr>
            </w:pPr>
            <w:r w:rsidRPr="00067C9A">
              <w:rPr>
                <w:sz w:val="24"/>
                <w:szCs w:val="24"/>
              </w:rPr>
              <w:t>Unit Testing (Dynamic QR Code Encoding and Validation)</w:t>
            </w:r>
          </w:p>
        </w:tc>
        <w:tc>
          <w:tcPr>
            <w:tcW w:w="785" w:type="dxa"/>
            <w:vAlign w:val="center"/>
          </w:tcPr>
          <w:p w14:paraId="2E4DCC7B"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6</w:t>
            </w:r>
          </w:p>
        </w:tc>
        <w:tc>
          <w:tcPr>
            <w:tcW w:w="968" w:type="dxa"/>
            <w:vAlign w:val="center"/>
          </w:tcPr>
          <w:p w14:paraId="79AA5250" w14:textId="77777777" w:rsidR="00FD5970" w:rsidRPr="00067C9A" w:rsidRDefault="00FD5970" w:rsidP="005C425F">
            <w:pPr>
              <w:spacing w:line="360" w:lineRule="auto"/>
              <w:ind w:firstLine="0"/>
              <w:jc w:val="left"/>
              <w:rPr>
                <w:sz w:val="24"/>
                <w:szCs w:val="24"/>
              </w:rPr>
            </w:pPr>
            <w:r w:rsidRPr="00067C9A">
              <w:rPr>
                <w:sz w:val="24"/>
                <w:szCs w:val="24"/>
                <w:lang w:val="en-US"/>
              </w:rPr>
              <w:t>6</w:t>
            </w:r>
          </w:p>
        </w:tc>
        <w:tc>
          <w:tcPr>
            <w:tcW w:w="910" w:type="dxa"/>
            <w:vAlign w:val="center"/>
          </w:tcPr>
          <w:p w14:paraId="1624B9C8" w14:textId="77777777" w:rsidR="00FD5970" w:rsidRPr="00067C9A" w:rsidRDefault="00FD5970" w:rsidP="005C425F">
            <w:pPr>
              <w:spacing w:line="360" w:lineRule="auto"/>
              <w:ind w:firstLine="0"/>
              <w:jc w:val="left"/>
              <w:rPr>
                <w:sz w:val="24"/>
                <w:szCs w:val="24"/>
              </w:rPr>
            </w:pPr>
            <w:r w:rsidRPr="00067C9A">
              <w:rPr>
                <w:sz w:val="24"/>
                <w:szCs w:val="24"/>
                <w:lang w:val="en-US"/>
              </w:rPr>
              <w:t>6</w:t>
            </w:r>
          </w:p>
        </w:tc>
        <w:tc>
          <w:tcPr>
            <w:tcW w:w="816" w:type="dxa"/>
            <w:vAlign w:val="center"/>
          </w:tcPr>
          <w:p w14:paraId="19F7E4BB" w14:textId="77777777" w:rsidR="00FD5970" w:rsidRPr="00067C9A" w:rsidRDefault="00FD5970" w:rsidP="005C425F">
            <w:pPr>
              <w:spacing w:line="360" w:lineRule="auto"/>
              <w:ind w:firstLine="0"/>
              <w:jc w:val="left"/>
              <w:rPr>
                <w:sz w:val="24"/>
                <w:szCs w:val="24"/>
              </w:rPr>
            </w:pPr>
            <w:r w:rsidRPr="00067C9A">
              <w:rPr>
                <w:sz w:val="24"/>
                <w:szCs w:val="24"/>
                <w:lang w:val="en-US"/>
              </w:rPr>
              <w:t>100%</w:t>
            </w:r>
          </w:p>
        </w:tc>
      </w:tr>
      <w:tr w:rsidR="00FD5970" w:rsidRPr="00067C9A" w14:paraId="5D21211A" w14:textId="77777777" w:rsidTr="005C425F">
        <w:trPr>
          <w:trHeight w:val="864"/>
        </w:trPr>
        <w:tc>
          <w:tcPr>
            <w:tcW w:w="772" w:type="dxa"/>
            <w:vAlign w:val="center"/>
          </w:tcPr>
          <w:p w14:paraId="0A3C4553"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03</w:t>
            </w:r>
          </w:p>
        </w:tc>
        <w:tc>
          <w:tcPr>
            <w:tcW w:w="4752" w:type="dxa"/>
            <w:vAlign w:val="center"/>
          </w:tcPr>
          <w:p w14:paraId="453C3AFF" w14:textId="77777777" w:rsidR="00FD5970" w:rsidRPr="00067C9A" w:rsidRDefault="00FD5970" w:rsidP="005C425F">
            <w:pPr>
              <w:spacing w:line="360" w:lineRule="auto"/>
              <w:ind w:firstLine="0"/>
              <w:rPr>
                <w:color w:val="auto"/>
                <w:sz w:val="24"/>
                <w:szCs w:val="24"/>
                <w:lang w:val="en-US"/>
              </w:rPr>
            </w:pPr>
            <w:r w:rsidRPr="00067C9A">
              <w:rPr>
                <w:sz w:val="24"/>
                <w:szCs w:val="24"/>
              </w:rPr>
              <w:t>Unit Testing (Background Worker Decision Logic)</w:t>
            </w:r>
          </w:p>
        </w:tc>
        <w:tc>
          <w:tcPr>
            <w:tcW w:w="785" w:type="dxa"/>
            <w:vAlign w:val="center"/>
          </w:tcPr>
          <w:p w14:paraId="32B02B2B" w14:textId="77777777" w:rsidR="00FD5970" w:rsidRPr="00067C9A" w:rsidRDefault="00FD5970" w:rsidP="005C425F">
            <w:pPr>
              <w:spacing w:line="360" w:lineRule="auto"/>
              <w:ind w:firstLine="0"/>
              <w:jc w:val="left"/>
              <w:rPr>
                <w:sz w:val="24"/>
                <w:szCs w:val="24"/>
              </w:rPr>
            </w:pPr>
            <w:r w:rsidRPr="00067C9A">
              <w:rPr>
                <w:sz w:val="24"/>
                <w:szCs w:val="24"/>
                <w:lang w:val="en-US"/>
              </w:rPr>
              <w:t>6</w:t>
            </w:r>
          </w:p>
        </w:tc>
        <w:tc>
          <w:tcPr>
            <w:tcW w:w="968" w:type="dxa"/>
            <w:vAlign w:val="center"/>
          </w:tcPr>
          <w:p w14:paraId="2B74E4FE" w14:textId="77777777" w:rsidR="00FD5970" w:rsidRPr="00067C9A" w:rsidRDefault="00FD5970" w:rsidP="005C425F">
            <w:pPr>
              <w:spacing w:line="360" w:lineRule="auto"/>
              <w:ind w:firstLine="0"/>
              <w:jc w:val="left"/>
              <w:rPr>
                <w:sz w:val="24"/>
                <w:szCs w:val="24"/>
              </w:rPr>
            </w:pPr>
            <w:r w:rsidRPr="00067C9A">
              <w:rPr>
                <w:sz w:val="24"/>
                <w:szCs w:val="24"/>
                <w:lang w:val="en-US"/>
              </w:rPr>
              <w:t>6</w:t>
            </w:r>
          </w:p>
        </w:tc>
        <w:tc>
          <w:tcPr>
            <w:tcW w:w="910" w:type="dxa"/>
            <w:vAlign w:val="center"/>
          </w:tcPr>
          <w:p w14:paraId="3E81ABFB" w14:textId="77777777" w:rsidR="00FD5970" w:rsidRPr="00067C9A" w:rsidRDefault="00FD5970" w:rsidP="005C425F">
            <w:pPr>
              <w:spacing w:line="360" w:lineRule="auto"/>
              <w:ind w:firstLine="0"/>
              <w:jc w:val="left"/>
              <w:rPr>
                <w:sz w:val="24"/>
                <w:szCs w:val="24"/>
              </w:rPr>
            </w:pPr>
            <w:r w:rsidRPr="00067C9A">
              <w:rPr>
                <w:sz w:val="24"/>
                <w:szCs w:val="24"/>
                <w:lang w:val="en-US"/>
              </w:rPr>
              <w:t>6</w:t>
            </w:r>
          </w:p>
        </w:tc>
        <w:tc>
          <w:tcPr>
            <w:tcW w:w="816" w:type="dxa"/>
            <w:vAlign w:val="center"/>
          </w:tcPr>
          <w:p w14:paraId="0FAF8F82" w14:textId="77777777" w:rsidR="00FD5970" w:rsidRPr="00067C9A" w:rsidRDefault="00FD5970" w:rsidP="005C425F">
            <w:pPr>
              <w:spacing w:line="360" w:lineRule="auto"/>
              <w:ind w:firstLine="0"/>
              <w:jc w:val="left"/>
              <w:rPr>
                <w:sz w:val="24"/>
                <w:szCs w:val="24"/>
              </w:rPr>
            </w:pPr>
            <w:r w:rsidRPr="00067C9A">
              <w:rPr>
                <w:sz w:val="24"/>
                <w:szCs w:val="24"/>
                <w:lang w:val="en-US"/>
              </w:rPr>
              <w:t>100%</w:t>
            </w:r>
          </w:p>
        </w:tc>
      </w:tr>
      <w:tr w:rsidR="00FD5970" w:rsidRPr="00067C9A" w14:paraId="0C9115CA" w14:textId="77777777" w:rsidTr="005C425F">
        <w:trPr>
          <w:trHeight w:val="864"/>
        </w:trPr>
        <w:tc>
          <w:tcPr>
            <w:tcW w:w="772" w:type="dxa"/>
            <w:vAlign w:val="center"/>
          </w:tcPr>
          <w:p w14:paraId="5AFFC919"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04</w:t>
            </w:r>
          </w:p>
        </w:tc>
        <w:tc>
          <w:tcPr>
            <w:tcW w:w="4752" w:type="dxa"/>
            <w:vAlign w:val="center"/>
          </w:tcPr>
          <w:p w14:paraId="21D29814" w14:textId="77777777" w:rsidR="00FD5970" w:rsidRPr="00067C9A" w:rsidRDefault="00FD5970" w:rsidP="005C425F">
            <w:pPr>
              <w:spacing w:line="360" w:lineRule="auto"/>
              <w:ind w:firstLine="0"/>
              <w:rPr>
                <w:color w:val="auto"/>
                <w:sz w:val="24"/>
                <w:szCs w:val="24"/>
                <w:lang w:val="en-US"/>
              </w:rPr>
            </w:pPr>
            <w:r w:rsidRPr="00067C9A">
              <w:rPr>
                <w:sz w:val="24"/>
                <w:szCs w:val="24"/>
                <w:lang w:val="en-US"/>
              </w:rPr>
              <w:t>I</w:t>
            </w:r>
            <w:r w:rsidRPr="00067C9A">
              <w:rPr>
                <w:sz w:val="24"/>
                <w:szCs w:val="24"/>
              </w:rPr>
              <w:t>ntegration Testing (End-to-End Attendance Workflow Across Multiple Services</w:t>
            </w:r>
          </w:p>
        </w:tc>
        <w:tc>
          <w:tcPr>
            <w:tcW w:w="785" w:type="dxa"/>
            <w:vAlign w:val="center"/>
          </w:tcPr>
          <w:p w14:paraId="2721027F" w14:textId="77777777" w:rsidR="00FD5970" w:rsidRPr="00067C9A" w:rsidRDefault="00FD5970" w:rsidP="005C425F">
            <w:pPr>
              <w:spacing w:line="360" w:lineRule="auto"/>
              <w:ind w:firstLine="0"/>
              <w:jc w:val="left"/>
              <w:rPr>
                <w:sz w:val="24"/>
                <w:szCs w:val="24"/>
              </w:rPr>
            </w:pPr>
            <w:r w:rsidRPr="00067C9A">
              <w:rPr>
                <w:sz w:val="24"/>
                <w:szCs w:val="24"/>
              </w:rPr>
              <w:t>4</w:t>
            </w:r>
          </w:p>
        </w:tc>
        <w:tc>
          <w:tcPr>
            <w:tcW w:w="968" w:type="dxa"/>
            <w:vAlign w:val="center"/>
          </w:tcPr>
          <w:p w14:paraId="386983B3" w14:textId="77777777" w:rsidR="00FD5970" w:rsidRPr="00067C9A" w:rsidRDefault="00FD5970" w:rsidP="005C425F">
            <w:pPr>
              <w:spacing w:line="360" w:lineRule="auto"/>
              <w:ind w:firstLine="0"/>
              <w:jc w:val="left"/>
              <w:rPr>
                <w:sz w:val="24"/>
                <w:szCs w:val="24"/>
              </w:rPr>
            </w:pPr>
            <w:r w:rsidRPr="00067C9A">
              <w:rPr>
                <w:sz w:val="24"/>
                <w:szCs w:val="24"/>
              </w:rPr>
              <w:t>4</w:t>
            </w:r>
          </w:p>
        </w:tc>
        <w:tc>
          <w:tcPr>
            <w:tcW w:w="910" w:type="dxa"/>
            <w:vAlign w:val="center"/>
          </w:tcPr>
          <w:p w14:paraId="42EE4165" w14:textId="77777777" w:rsidR="00FD5970" w:rsidRPr="00067C9A" w:rsidRDefault="00FD5970" w:rsidP="005C425F">
            <w:pPr>
              <w:spacing w:line="360" w:lineRule="auto"/>
              <w:ind w:firstLine="0"/>
              <w:jc w:val="left"/>
              <w:rPr>
                <w:sz w:val="24"/>
                <w:szCs w:val="24"/>
                <w:lang w:val="en-US"/>
              </w:rPr>
            </w:pPr>
            <w:r w:rsidRPr="00067C9A">
              <w:rPr>
                <w:sz w:val="24"/>
                <w:szCs w:val="24"/>
                <w:lang w:val="en-US"/>
              </w:rPr>
              <w:t>0</w:t>
            </w:r>
          </w:p>
        </w:tc>
        <w:tc>
          <w:tcPr>
            <w:tcW w:w="816" w:type="dxa"/>
            <w:vAlign w:val="center"/>
          </w:tcPr>
          <w:p w14:paraId="494F9196" w14:textId="77777777" w:rsidR="00FD5970" w:rsidRPr="00067C9A" w:rsidRDefault="00FD5970" w:rsidP="005C425F">
            <w:pPr>
              <w:spacing w:line="360" w:lineRule="auto"/>
              <w:ind w:firstLine="0"/>
              <w:jc w:val="left"/>
              <w:rPr>
                <w:sz w:val="24"/>
                <w:szCs w:val="24"/>
              </w:rPr>
            </w:pPr>
            <w:r w:rsidRPr="00067C9A">
              <w:rPr>
                <w:sz w:val="24"/>
                <w:szCs w:val="24"/>
                <w:lang w:val="en-US"/>
              </w:rPr>
              <w:t>100%</w:t>
            </w:r>
          </w:p>
        </w:tc>
      </w:tr>
      <w:tr w:rsidR="00FD5970" w:rsidRPr="00067C9A" w14:paraId="68D07BE1" w14:textId="77777777" w:rsidTr="005C425F">
        <w:trPr>
          <w:trHeight w:val="864"/>
        </w:trPr>
        <w:tc>
          <w:tcPr>
            <w:tcW w:w="5524" w:type="dxa"/>
            <w:gridSpan w:val="2"/>
            <w:vAlign w:val="center"/>
          </w:tcPr>
          <w:p w14:paraId="34FDA83F" w14:textId="77777777" w:rsidR="00FD5970" w:rsidRPr="00067C9A" w:rsidRDefault="00FD5970" w:rsidP="005C425F">
            <w:pPr>
              <w:ind w:firstLine="0"/>
              <w:rPr>
                <w:sz w:val="24"/>
                <w:szCs w:val="24"/>
                <w:lang w:val="en-US"/>
              </w:rPr>
            </w:pPr>
            <w:r w:rsidRPr="00067C9A">
              <w:rPr>
                <w:b/>
                <w:bCs/>
                <w:sz w:val="24"/>
                <w:szCs w:val="24"/>
                <w:lang w:val="en-US"/>
              </w:rPr>
              <w:t>Total</w:t>
            </w:r>
          </w:p>
        </w:tc>
        <w:tc>
          <w:tcPr>
            <w:tcW w:w="785" w:type="dxa"/>
            <w:vAlign w:val="center"/>
          </w:tcPr>
          <w:p w14:paraId="022C45C4" w14:textId="77777777" w:rsidR="00FD5970" w:rsidRPr="00067C9A" w:rsidRDefault="00FD5970" w:rsidP="005C425F">
            <w:pPr>
              <w:ind w:firstLine="0"/>
              <w:jc w:val="left"/>
              <w:rPr>
                <w:b/>
                <w:bCs/>
                <w:sz w:val="24"/>
                <w:szCs w:val="24"/>
                <w:lang w:val="en-US"/>
              </w:rPr>
            </w:pPr>
            <w:r w:rsidRPr="00067C9A">
              <w:rPr>
                <w:b/>
                <w:bCs/>
                <w:sz w:val="24"/>
                <w:szCs w:val="24"/>
                <w:lang w:val="en-US"/>
              </w:rPr>
              <w:t>22</w:t>
            </w:r>
          </w:p>
        </w:tc>
        <w:tc>
          <w:tcPr>
            <w:tcW w:w="968" w:type="dxa"/>
            <w:vAlign w:val="center"/>
          </w:tcPr>
          <w:p w14:paraId="777D319D" w14:textId="77777777" w:rsidR="00FD5970" w:rsidRPr="00067C9A" w:rsidRDefault="00FD5970" w:rsidP="005C425F">
            <w:pPr>
              <w:ind w:firstLine="0"/>
              <w:jc w:val="left"/>
              <w:rPr>
                <w:b/>
                <w:bCs/>
                <w:sz w:val="24"/>
                <w:szCs w:val="24"/>
                <w:lang w:val="en-US"/>
              </w:rPr>
            </w:pPr>
            <w:r w:rsidRPr="00067C9A">
              <w:rPr>
                <w:b/>
                <w:bCs/>
                <w:sz w:val="24"/>
                <w:szCs w:val="24"/>
                <w:lang w:val="en-US"/>
              </w:rPr>
              <w:t>22</w:t>
            </w:r>
          </w:p>
        </w:tc>
        <w:tc>
          <w:tcPr>
            <w:tcW w:w="910" w:type="dxa"/>
            <w:vAlign w:val="center"/>
          </w:tcPr>
          <w:p w14:paraId="18E543D5" w14:textId="77777777" w:rsidR="00FD5970" w:rsidRPr="00067C9A" w:rsidRDefault="00FD5970" w:rsidP="005C425F">
            <w:pPr>
              <w:ind w:firstLine="0"/>
              <w:jc w:val="left"/>
              <w:rPr>
                <w:b/>
                <w:bCs/>
                <w:sz w:val="24"/>
                <w:szCs w:val="24"/>
                <w:lang w:val="en-US"/>
              </w:rPr>
            </w:pPr>
            <w:r w:rsidRPr="00067C9A">
              <w:rPr>
                <w:b/>
                <w:bCs/>
                <w:sz w:val="24"/>
                <w:szCs w:val="24"/>
                <w:lang w:val="en-US"/>
              </w:rPr>
              <w:t>0</w:t>
            </w:r>
          </w:p>
        </w:tc>
        <w:tc>
          <w:tcPr>
            <w:tcW w:w="816" w:type="dxa"/>
            <w:vAlign w:val="center"/>
          </w:tcPr>
          <w:p w14:paraId="2E680D3C" w14:textId="77777777" w:rsidR="00FD5970" w:rsidRPr="00067C9A" w:rsidRDefault="00FD5970" w:rsidP="005C425F">
            <w:pPr>
              <w:ind w:firstLine="0"/>
              <w:jc w:val="left"/>
              <w:rPr>
                <w:b/>
                <w:bCs/>
                <w:sz w:val="24"/>
                <w:szCs w:val="24"/>
                <w:lang w:val="en-US"/>
              </w:rPr>
            </w:pPr>
            <w:r w:rsidRPr="00067C9A">
              <w:rPr>
                <w:b/>
                <w:bCs/>
                <w:sz w:val="24"/>
                <w:szCs w:val="24"/>
                <w:lang w:val="en-US"/>
              </w:rPr>
              <w:t>100%</w:t>
            </w:r>
          </w:p>
        </w:tc>
      </w:tr>
    </w:tbl>
    <w:p w14:paraId="3560D461" w14:textId="77777777" w:rsidR="00CD4C96" w:rsidRDefault="00CD4C96" w:rsidP="000922C8">
      <w:pPr>
        <w:pStyle w:val="Heading3"/>
        <w:spacing w:before="240"/>
        <w:rPr>
          <w:color w:val="auto"/>
          <w:sz w:val="27"/>
        </w:rPr>
      </w:pPr>
      <w:bookmarkStart w:id="96" w:name="_Toc242569621"/>
      <w:r>
        <w:t>Performance and Load Testing Statistics</w:t>
      </w:r>
      <w:bookmarkEnd w:id="96"/>
    </w:p>
    <w:p w14:paraId="3AAE0DCB" w14:textId="797012E3" w:rsidR="00CD4C96" w:rsidRDefault="000922C8" w:rsidP="005E3999">
      <w:pPr>
        <w:ind w:firstLine="270"/>
        <w:rPr>
          <w:lang w:val="en-US"/>
        </w:rPr>
      </w:pPr>
      <w:r w:rsidRPr="000922C8">
        <w:rPr>
          <w:lang w:val="en-US"/>
        </w:rPr>
        <w:t>The automated load test run, identified by 20261009-222342, successfully submitted 3,300 requests across three scenarios designed to simulate practical attendance operations. The first scenario simulated 1,000 students scanning event QR codes simultaneously as they entered an auditorium. The second simulated two barcode scanners operated by event organizers at separate entrance lanes, with repeated scans of the first 100 students to test duplicate-prevention mechanisms. The third scenario simulated three scanners submitting requests at a high frequency, with frequent collisions involving the same student codes, to evaluate the system's idempotency under concurrent access.</w:t>
      </w:r>
    </w:p>
    <w:p w14:paraId="0C904348" w14:textId="613AEFE0" w:rsidR="00AB77E4" w:rsidRDefault="00AB77E4" w:rsidP="00AB77E4">
      <w:pPr>
        <w:pStyle w:val="Caption"/>
        <w:keepNext/>
      </w:pPr>
      <w:bookmarkStart w:id="97" w:name="_Toc242569674"/>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3</w:t>
      </w:r>
      <w:r>
        <w:fldChar w:fldCharType="end"/>
      </w:r>
      <w:r>
        <w:rPr>
          <w:lang w:val="en-US"/>
        </w:rPr>
        <w:t xml:space="preserve"> </w:t>
      </w:r>
      <w:r w:rsidRPr="00E65046">
        <w:rPr>
          <w:lang w:val="en-US"/>
        </w:rPr>
        <w:t>Performance and Load Testing Results Across Three Scenarios</w:t>
      </w:r>
      <w:bookmarkEnd w:id="97"/>
    </w:p>
    <w:tbl>
      <w:tblPr>
        <w:tblStyle w:val="TableGrid"/>
        <w:tblW w:w="9018" w:type="dxa"/>
        <w:tblLook w:val="04A0" w:firstRow="1" w:lastRow="0" w:firstColumn="1" w:lastColumn="0" w:noHBand="0" w:noVBand="1"/>
      </w:tblPr>
      <w:tblGrid>
        <w:gridCol w:w="2660"/>
        <w:gridCol w:w="2218"/>
        <w:gridCol w:w="2070"/>
        <w:gridCol w:w="2070"/>
      </w:tblGrid>
      <w:tr w:rsidR="0007350C" w:rsidRPr="00C23297" w14:paraId="0AE19DA5" w14:textId="77777777" w:rsidTr="00C23297">
        <w:trPr>
          <w:trHeight w:val="20"/>
        </w:trPr>
        <w:tc>
          <w:tcPr>
            <w:tcW w:w="2660" w:type="dxa"/>
            <w:shd w:val="clear" w:color="auto" w:fill="8EAADB" w:themeFill="accent1" w:themeFillTint="99"/>
            <w:vAlign w:val="center"/>
          </w:tcPr>
          <w:p w14:paraId="5951A1E1" w14:textId="6CBE3117" w:rsidR="0007350C" w:rsidRPr="00C23297" w:rsidRDefault="0007350C" w:rsidP="00A95992">
            <w:pPr>
              <w:spacing w:line="360" w:lineRule="auto"/>
              <w:ind w:firstLine="0"/>
              <w:jc w:val="left"/>
              <w:rPr>
                <w:rFonts w:asciiTheme="majorHAnsi" w:hAnsiTheme="majorHAnsi" w:cstheme="majorHAnsi"/>
                <w:b/>
                <w:bCs/>
                <w:color w:val="auto"/>
                <w:sz w:val="24"/>
                <w:szCs w:val="24"/>
                <w:lang w:val="en-US"/>
              </w:rPr>
            </w:pPr>
            <w:r w:rsidRPr="00C23297">
              <w:rPr>
                <w:rFonts w:asciiTheme="majorHAnsi" w:hAnsiTheme="majorHAnsi" w:cstheme="majorHAnsi"/>
                <w:b/>
                <w:bCs/>
                <w:sz w:val="24"/>
                <w:szCs w:val="24"/>
              </w:rPr>
              <w:t>Performance Metri</w:t>
            </w:r>
            <w:r w:rsidRPr="00C23297">
              <w:rPr>
                <w:rFonts w:asciiTheme="majorHAnsi" w:hAnsiTheme="majorHAnsi" w:cstheme="majorHAnsi"/>
                <w:b/>
                <w:bCs/>
                <w:sz w:val="24"/>
                <w:szCs w:val="24"/>
                <w:lang w:val="en-US"/>
              </w:rPr>
              <w:t>c</w:t>
            </w:r>
          </w:p>
        </w:tc>
        <w:tc>
          <w:tcPr>
            <w:tcW w:w="2218" w:type="dxa"/>
            <w:shd w:val="clear" w:color="auto" w:fill="8EAADB" w:themeFill="accent1" w:themeFillTint="99"/>
            <w:vAlign w:val="center"/>
          </w:tcPr>
          <w:p w14:paraId="2BBC1ACB" w14:textId="5D37AB00" w:rsidR="0007350C" w:rsidRPr="00C23297" w:rsidRDefault="0007350C" w:rsidP="00A95992">
            <w:pPr>
              <w:spacing w:line="360" w:lineRule="auto"/>
              <w:ind w:firstLine="0"/>
              <w:jc w:val="left"/>
              <w:rPr>
                <w:rFonts w:asciiTheme="majorHAnsi" w:hAnsiTheme="majorHAnsi" w:cstheme="majorHAnsi"/>
                <w:b/>
                <w:bCs/>
                <w:color w:val="auto"/>
                <w:sz w:val="24"/>
                <w:szCs w:val="24"/>
                <w:lang w:val="en-US"/>
              </w:rPr>
            </w:pPr>
            <w:r w:rsidRPr="00C23297">
              <w:rPr>
                <w:rFonts w:asciiTheme="majorHAnsi" w:hAnsiTheme="majorHAnsi" w:cstheme="majorHAnsi"/>
                <w:b/>
                <w:bCs/>
                <w:sz w:val="24"/>
                <w:szCs w:val="24"/>
              </w:rPr>
              <w:t>Scenario 1: QR Scanning (1,000 Students)</w:t>
            </w:r>
          </w:p>
        </w:tc>
        <w:tc>
          <w:tcPr>
            <w:tcW w:w="2070" w:type="dxa"/>
            <w:shd w:val="clear" w:color="auto" w:fill="8EAADB" w:themeFill="accent1" w:themeFillTint="99"/>
            <w:vAlign w:val="center"/>
          </w:tcPr>
          <w:p w14:paraId="6A5CA05B" w14:textId="07A6E2E7" w:rsidR="0007350C" w:rsidRPr="00C23297" w:rsidRDefault="0007350C" w:rsidP="00A95992">
            <w:pPr>
              <w:spacing w:line="360" w:lineRule="auto"/>
              <w:ind w:firstLine="0"/>
              <w:jc w:val="left"/>
              <w:rPr>
                <w:rFonts w:asciiTheme="majorHAnsi" w:hAnsiTheme="majorHAnsi" w:cstheme="majorHAnsi"/>
                <w:b/>
                <w:bCs/>
                <w:color w:val="auto"/>
                <w:sz w:val="24"/>
                <w:szCs w:val="24"/>
                <w:lang w:val="en-US"/>
              </w:rPr>
            </w:pPr>
            <w:r w:rsidRPr="00C23297">
              <w:rPr>
                <w:rFonts w:asciiTheme="majorHAnsi" w:hAnsiTheme="majorHAnsi" w:cstheme="majorHAnsi"/>
                <w:b/>
                <w:bCs/>
                <w:sz w:val="24"/>
                <w:szCs w:val="24"/>
              </w:rPr>
              <w:t>Scenario 2: Barcode Scanning (2 Scanners)</w:t>
            </w:r>
          </w:p>
        </w:tc>
        <w:tc>
          <w:tcPr>
            <w:tcW w:w="2070" w:type="dxa"/>
            <w:shd w:val="clear" w:color="auto" w:fill="8EAADB" w:themeFill="accent1" w:themeFillTint="99"/>
            <w:vAlign w:val="center"/>
          </w:tcPr>
          <w:p w14:paraId="7E80AF40" w14:textId="665C8D55" w:rsidR="0007350C" w:rsidRPr="00C23297" w:rsidRDefault="0007350C" w:rsidP="00A95992">
            <w:pPr>
              <w:spacing w:line="360" w:lineRule="auto"/>
              <w:ind w:firstLine="0"/>
              <w:jc w:val="left"/>
              <w:rPr>
                <w:rFonts w:asciiTheme="majorHAnsi" w:hAnsiTheme="majorHAnsi" w:cstheme="majorHAnsi"/>
                <w:b/>
                <w:bCs/>
                <w:color w:val="auto"/>
                <w:sz w:val="24"/>
                <w:szCs w:val="24"/>
                <w:lang w:val="en-US"/>
              </w:rPr>
            </w:pPr>
            <w:r w:rsidRPr="00C23297">
              <w:rPr>
                <w:rFonts w:asciiTheme="majorHAnsi" w:hAnsiTheme="majorHAnsi" w:cstheme="majorHAnsi"/>
                <w:b/>
                <w:bCs/>
                <w:sz w:val="24"/>
                <w:szCs w:val="24"/>
              </w:rPr>
              <w:t>Scenario 3: High-Collision Barcode Scanning (3 Scanners)</w:t>
            </w:r>
          </w:p>
        </w:tc>
      </w:tr>
      <w:tr w:rsidR="0007350C" w:rsidRPr="00C23297" w14:paraId="03630B7B" w14:textId="77777777" w:rsidTr="00C23297">
        <w:trPr>
          <w:trHeight w:val="864"/>
        </w:trPr>
        <w:tc>
          <w:tcPr>
            <w:tcW w:w="2660" w:type="dxa"/>
            <w:vAlign w:val="center"/>
          </w:tcPr>
          <w:p w14:paraId="0C6977C5" w14:textId="3049DF0C" w:rsidR="0007350C" w:rsidRPr="00C23297" w:rsidRDefault="00397E6B"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Total Requests Received</w:t>
            </w:r>
          </w:p>
        </w:tc>
        <w:tc>
          <w:tcPr>
            <w:tcW w:w="2218" w:type="dxa"/>
            <w:vAlign w:val="center"/>
          </w:tcPr>
          <w:p w14:paraId="45247637" w14:textId="2CC0F22F" w:rsidR="0007350C" w:rsidRPr="00C23297" w:rsidRDefault="00397E6B" w:rsidP="00A95992">
            <w:pPr>
              <w:spacing w:line="360" w:lineRule="auto"/>
              <w:ind w:firstLine="0"/>
              <w:rPr>
                <w:rFonts w:asciiTheme="majorHAnsi" w:hAnsiTheme="majorHAnsi" w:cstheme="majorHAnsi"/>
                <w:color w:val="auto"/>
                <w:sz w:val="24"/>
                <w:szCs w:val="24"/>
                <w:lang w:val="en-US"/>
              </w:rPr>
            </w:pPr>
            <w:r w:rsidRPr="00C23297">
              <w:rPr>
                <w:rStyle w:val="Strong"/>
                <w:rFonts w:asciiTheme="majorHAnsi" w:hAnsiTheme="majorHAnsi" w:cstheme="majorHAnsi"/>
                <w:b w:val="0"/>
                <w:bCs w:val="0"/>
                <w:sz w:val="24"/>
                <w:szCs w:val="24"/>
              </w:rPr>
              <w:t>1,000</w:t>
            </w:r>
          </w:p>
        </w:tc>
        <w:tc>
          <w:tcPr>
            <w:tcW w:w="2070" w:type="dxa"/>
            <w:vAlign w:val="center"/>
          </w:tcPr>
          <w:p w14:paraId="22D7F7EB" w14:textId="270573D4" w:rsidR="0007350C" w:rsidRPr="00C23297" w:rsidRDefault="00397E6B" w:rsidP="00A95992">
            <w:pPr>
              <w:spacing w:line="360" w:lineRule="auto"/>
              <w:ind w:firstLine="0"/>
              <w:jc w:val="left"/>
              <w:rPr>
                <w:rFonts w:asciiTheme="majorHAnsi" w:hAnsiTheme="majorHAnsi" w:cstheme="majorHAnsi"/>
                <w:color w:val="auto"/>
                <w:sz w:val="24"/>
                <w:szCs w:val="24"/>
                <w:lang w:val="en-US"/>
              </w:rPr>
            </w:pPr>
            <w:r w:rsidRPr="00C23297">
              <w:rPr>
                <w:rStyle w:val="Strong"/>
                <w:rFonts w:asciiTheme="majorHAnsi" w:hAnsiTheme="majorHAnsi" w:cstheme="majorHAnsi"/>
                <w:b w:val="0"/>
                <w:bCs w:val="0"/>
                <w:sz w:val="24"/>
                <w:szCs w:val="24"/>
              </w:rPr>
              <w:t>1,100</w:t>
            </w:r>
          </w:p>
        </w:tc>
        <w:tc>
          <w:tcPr>
            <w:tcW w:w="2070" w:type="dxa"/>
            <w:vAlign w:val="center"/>
          </w:tcPr>
          <w:p w14:paraId="524EC757" w14:textId="7F64C24E" w:rsidR="0007350C" w:rsidRPr="00C23297" w:rsidRDefault="00397E6B" w:rsidP="00A95992">
            <w:pPr>
              <w:spacing w:line="360" w:lineRule="auto"/>
              <w:ind w:firstLine="0"/>
              <w:jc w:val="left"/>
              <w:rPr>
                <w:rFonts w:asciiTheme="majorHAnsi" w:hAnsiTheme="majorHAnsi" w:cstheme="majorHAnsi"/>
                <w:color w:val="auto"/>
                <w:sz w:val="24"/>
                <w:szCs w:val="24"/>
                <w:lang w:val="en-US"/>
              </w:rPr>
            </w:pPr>
            <w:r w:rsidRPr="00C23297">
              <w:rPr>
                <w:rStyle w:val="Strong"/>
                <w:rFonts w:asciiTheme="majorHAnsi" w:hAnsiTheme="majorHAnsi" w:cstheme="majorHAnsi"/>
                <w:b w:val="0"/>
                <w:bCs w:val="0"/>
                <w:sz w:val="24"/>
                <w:szCs w:val="24"/>
              </w:rPr>
              <w:t>1,200</w:t>
            </w:r>
          </w:p>
        </w:tc>
      </w:tr>
      <w:tr w:rsidR="0007350C" w:rsidRPr="00C23297" w14:paraId="50D2B596" w14:textId="77777777" w:rsidTr="00C23297">
        <w:trPr>
          <w:trHeight w:val="864"/>
        </w:trPr>
        <w:tc>
          <w:tcPr>
            <w:tcW w:w="2660" w:type="dxa"/>
            <w:vAlign w:val="center"/>
          </w:tcPr>
          <w:p w14:paraId="09BC11CD" w14:textId="0B2FA64E" w:rsidR="0007350C" w:rsidRPr="00C23297" w:rsidRDefault="00397E6B"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Scenario Completion Time</w:t>
            </w:r>
          </w:p>
        </w:tc>
        <w:tc>
          <w:tcPr>
            <w:tcW w:w="2218" w:type="dxa"/>
            <w:vAlign w:val="center"/>
          </w:tcPr>
          <w:p w14:paraId="0F03AE15" w14:textId="106842D6" w:rsidR="0007350C" w:rsidRPr="00FB42F7" w:rsidRDefault="00397E6B" w:rsidP="00A95992">
            <w:pPr>
              <w:spacing w:line="360" w:lineRule="auto"/>
              <w:ind w:firstLine="0"/>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60.02 </w:t>
            </w:r>
            <w:r w:rsidR="00FB42F7">
              <w:rPr>
                <w:rFonts w:asciiTheme="majorHAnsi" w:hAnsiTheme="majorHAnsi" w:cstheme="majorHAnsi"/>
                <w:sz w:val="24"/>
                <w:szCs w:val="24"/>
                <w:lang w:val="en-US"/>
              </w:rPr>
              <w:t>(s)</w:t>
            </w:r>
          </w:p>
        </w:tc>
        <w:tc>
          <w:tcPr>
            <w:tcW w:w="2070" w:type="dxa"/>
            <w:vAlign w:val="center"/>
          </w:tcPr>
          <w:p w14:paraId="1B3A0F7B" w14:textId="377E6615" w:rsidR="0007350C" w:rsidRPr="00C23297" w:rsidRDefault="00397E6B"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84.40 </w:t>
            </w:r>
            <w:r w:rsidR="00FB42F7">
              <w:rPr>
                <w:rFonts w:asciiTheme="majorHAnsi" w:hAnsiTheme="majorHAnsi" w:cstheme="majorHAnsi"/>
                <w:sz w:val="24"/>
                <w:szCs w:val="24"/>
                <w:lang w:val="en-US"/>
              </w:rPr>
              <w:t>(s)</w:t>
            </w:r>
          </w:p>
        </w:tc>
        <w:tc>
          <w:tcPr>
            <w:tcW w:w="2070" w:type="dxa"/>
            <w:vAlign w:val="center"/>
          </w:tcPr>
          <w:p w14:paraId="1D70AFD6" w14:textId="78D96102"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55.93 </w:t>
            </w:r>
            <w:r w:rsidR="00FB42F7">
              <w:rPr>
                <w:rFonts w:asciiTheme="majorHAnsi" w:hAnsiTheme="majorHAnsi" w:cstheme="majorHAnsi"/>
                <w:sz w:val="24"/>
                <w:szCs w:val="24"/>
                <w:lang w:val="en-US"/>
              </w:rPr>
              <w:t>(s)</w:t>
            </w:r>
          </w:p>
        </w:tc>
      </w:tr>
      <w:tr w:rsidR="0007350C" w:rsidRPr="00C23297" w14:paraId="02C8661F" w14:textId="77777777" w:rsidTr="00C23297">
        <w:trPr>
          <w:trHeight w:val="864"/>
        </w:trPr>
        <w:tc>
          <w:tcPr>
            <w:tcW w:w="2660" w:type="dxa"/>
            <w:vAlign w:val="center"/>
          </w:tcPr>
          <w:p w14:paraId="3E8D1389" w14:textId="6D933DFE"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Throughput</w:t>
            </w:r>
          </w:p>
        </w:tc>
        <w:tc>
          <w:tcPr>
            <w:tcW w:w="2218" w:type="dxa"/>
            <w:vAlign w:val="center"/>
          </w:tcPr>
          <w:p w14:paraId="453349A8" w14:textId="4943A6E1" w:rsidR="0007350C" w:rsidRPr="00FB42F7" w:rsidRDefault="00876BC1" w:rsidP="00A95992">
            <w:pPr>
              <w:spacing w:line="360" w:lineRule="auto"/>
              <w:ind w:firstLine="0"/>
              <w:rPr>
                <w:lang w:val="en-US"/>
              </w:rPr>
            </w:pPr>
            <w:r w:rsidRPr="00C23297">
              <w:rPr>
                <w:rStyle w:val="Strong"/>
                <w:rFonts w:asciiTheme="majorHAnsi" w:hAnsiTheme="majorHAnsi" w:cstheme="majorHAnsi"/>
                <w:b w:val="0"/>
                <w:bCs w:val="0"/>
                <w:sz w:val="24"/>
                <w:szCs w:val="24"/>
              </w:rPr>
              <w:t>16.66</w:t>
            </w:r>
            <w:r w:rsidR="00FB42F7">
              <w:rPr>
                <w:lang w:val="en-US"/>
              </w:rPr>
              <w:t xml:space="preserve"> </w:t>
            </w:r>
            <w:r w:rsidR="00FB42F7" w:rsidRPr="00FB42F7">
              <w:rPr>
                <w:sz w:val="24"/>
                <w:szCs w:val="24"/>
              </w:rPr>
              <w:t>(</w:t>
            </w:r>
            <w:r w:rsidR="00FB42F7" w:rsidRPr="00FB42F7">
              <w:rPr>
                <w:sz w:val="24"/>
                <w:szCs w:val="24"/>
              </w:rPr>
              <w:t>requests/s</w:t>
            </w:r>
            <w:r w:rsidR="00FB42F7" w:rsidRPr="00FB42F7">
              <w:rPr>
                <w:sz w:val="24"/>
                <w:szCs w:val="24"/>
              </w:rPr>
              <w:t>)</w:t>
            </w:r>
          </w:p>
        </w:tc>
        <w:tc>
          <w:tcPr>
            <w:tcW w:w="2070" w:type="dxa"/>
            <w:vAlign w:val="center"/>
          </w:tcPr>
          <w:p w14:paraId="5B9D9888" w14:textId="1A81CB60"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Style w:val="Strong"/>
                <w:rFonts w:asciiTheme="majorHAnsi" w:hAnsiTheme="majorHAnsi" w:cstheme="majorHAnsi"/>
                <w:b w:val="0"/>
                <w:bCs w:val="0"/>
                <w:sz w:val="24"/>
                <w:szCs w:val="24"/>
              </w:rPr>
              <w:t xml:space="preserve">13.03 </w:t>
            </w:r>
            <w:r w:rsidR="00FB42F7" w:rsidRPr="00FB42F7">
              <w:rPr>
                <w:sz w:val="24"/>
                <w:szCs w:val="24"/>
              </w:rPr>
              <w:t>(requests/s)</w:t>
            </w:r>
          </w:p>
        </w:tc>
        <w:tc>
          <w:tcPr>
            <w:tcW w:w="2070" w:type="dxa"/>
            <w:vAlign w:val="center"/>
          </w:tcPr>
          <w:p w14:paraId="47F185D4" w14:textId="24871A08"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Style w:val="Strong"/>
                <w:rFonts w:asciiTheme="majorHAnsi" w:hAnsiTheme="majorHAnsi" w:cstheme="majorHAnsi"/>
                <w:b w:val="0"/>
                <w:bCs w:val="0"/>
                <w:sz w:val="24"/>
                <w:szCs w:val="24"/>
              </w:rPr>
              <w:t xml:space="preserve">21.45 </w:t>
            </w:r>
            <w:r w:rsidR="00FB42F7" w:rsidRPr="00FB42F7">
              <w:rPr>
                <w:sz w:val="24"/>
                <w:szCs w:val="24"/>
              </w:rPr>
              <w:t>(requests/s)</w:t>
            </w:r>
          </w:p>
        </w:tc>
      </w:tr>
      <w:tr w:rsidR="0007350C" w:rsidRPr="00C23297" w14:paraId="7218DC8E" w14:textId="77777777" w:rsidTr="00C23297">
        <w:trPr>
          <w:trHeight w:val="864"/>
        </w:trPr>
        <w:tc>
          <w:tcPr>
            <w:tcW w:w="2660" w:type="dxa"/>
            <w:vAlign w:val="center"/>
          </w:tcPr>
          <w:p w14:paraId="5D0261A4" w14:textId="51338B3D"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lastRenderedPageBreak/>
              <w:t>Average Latency</w:t>
            </w:r>
          </w:p>
        </w:tc>
        <w:tc>
          <w:tcPr>
            <w:tcW w:w="2218" w:type="dxa"/>
            <w:vAlign w:val="center"/>
          </w:tcPr>
          <w:p w14:paraId="3F68BB21" w14:textId="79397569" w:rsidR="0007350C" w:rsidRPr="00FB42F7" w:rsidRDefault="00876BC1" w:rsidP="00A95992">
            <w:pPr>
              <w:spacing w:line="360" w:lineRule="auto"/>
              <w:ind w:firstLine="0"/>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31.08 </w:t>
            </w:r>
            <w:r w:rsidR="00FB42F7">
              <w:rPr>
                <w:rFonts w:asciiTheme="majorHAnsi" w:hAnsiTheme="majorHAnsi" w:cstheme="majorHAnsi"/>
                <w:sz w:val="24"/>
                <w:szCs w:val="24"/>
                <w:lang w:val="en-US"/>
              </w:rPr>
              <w:t>(</w:t>
            </w:r>
            <w:r w:rsidR="00FB42F7" w:rsidRPr="00C23297">
              <w:rPr>
                <w:rFonts w:asciiTheme="majorHAnsi" w:hAnsiTheme="majorHAnsi" w:cstheme="majorHAnsi"/>
                <w:sz w:val="24"/>
                <w:szCs w:val="24"/>
              </w:rPr>
              <w:t>ms</w:t>
            </w:r>
            <w:r w:rsidR="00FB42F7">
              <w:rPr>
                <w:rFonts w:asciiTheme="majorHAnsi" w:hAnsiTheme="majorHAnsi" w:cstheme="majorHAnsi"/>
                <w:sz w:val="24"/>
                <w:szCs w:val="24"/>
                <w:lang w:val="en-US"/>
              </w:rPr>
              <w:t>)</w:t>
            </w:r>
          </w:p>
        </w:tc>
        <w:tc>
          <w:tcPr>
            <w:tcW w:w="2070" w:type="dxa"/>
            <w:vAlign w:val="center"/>
          </w:tcPr>
          <w:p w14:paraId="2FDFB6B5" w14:textId="7DF452C0" w:rsidR="0007350C" w:rsidRPr="00C23297" w:rsidRDefault="00876BC1"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33.31 </w:t>
            </w:r>
            <w:r w:rsidR="00FB42F7">
              <w:rPr>
                <w:rFonts w:asciiTheme="majorHAnsi" w:hAnsiTheme="majorHAnsi" w:cstheme="majorHAnsi"/>
                <w:sz w:val="24"/>
                <w:szCs w:val="24"/>
                <w:lang w:val="en-US"/>
              </w:rPr>
              <w:t>(</w:t>
            </w:r>
            <w:r w:rsidR="00FB42F7" w:rsidRPr="00C23297">
              <w:rPr>
                <w:rFonts w:asciiTheme="majorHAnsi" w:hAnsiTheme="majorHAnsi" w:cstheme="majorHAnsi"/>
                <w:sz w:val="24"/>
                <w:szCs w:val="24"/>
              </w:rPr>
              <w:t>ms</w:t>
            </w:r>
            <w:r w:rsidR="00FB42F7">
              <w:rPr>
                <w:rFonts w:asciiTheme="majorHAnsi" w:hAnsiTheme="majorHAnsi" w:cstheme="majorHAnsi"/>
                <w:sz w:val="24"/>
                <w:szCs w:val="24"/>
                <w:lang w:val="en-US"/>
              </w:rPr>
              <w:t>)</w:t>
            </w:r>
          </w:p>
        </w:tc>
        <w:tc>
          <w:tcPr>
            <w:tcW w:w="2070" w:type="dxa"/>
            <w:vAlign w:val="center"/>
          </w:tcPr>
          <w:p w14:paraId="34710FCD" w14:textId="609448C4" w:rsidR="0007350C" w:rsidRPr="00C23297" w:rsidRDefault="00A95992" w:rsidP="00A95992">
            <w:pPr>
              <w:spacing w:line="360" w:lineRule="auto"/>
              <w:ind w:firstLine="0"/>
              <w:jc w:val="left"/>
              <w:rPr>
                <w:rFonts w:asciiTheme="majorHAnsi" w:hAnsiTheme="majorHAnsi" w:cstheme="majorHAnsi"/>
                <w:color w:val="auto"/>
                <w:sz w:val="24"/>
                <w:szCs w:val="24"/>
                <w:lang w:val="en-US"/>
              </w:rPr>
            </w:pPr>
            <w:r w:rsidRPr="00C23297">
              <w:rPr>
                <w:rFonts w:asciiTheme="majorHAnsi" w:hAnsiTheme="majorHAnsi" w:cstheme="majorHAnsi"/>
                <w:sz w:val="24"/>
                <w:szCs w:val="24"/>
              </w:rPr>
              <w:t xml:space="preserve">32.04 </w:t>
            </w:r>
            <w:r w:rsidR="00FB42F7">
              <w:rPr>
                <w:rFonts w:asciiTheme="majorHAnsi" w:hAnsiTheme="majorHAnsi" w:cstheme="majorHAnsi"/>
                <w:sz w:val="24"/>
                <w:szCs w:val="24"/>
                <w:lang w:val="en-US"/>
              </w:rPr>
              <w:t>(</w:t>
            </w:r>
            <w:r w:rsidR="00FB42F7" w:rsidRPr="00C23297">
              <w:rPr>
                <w:rFonts w:asciiTheme="majorHAnsi" w:hAnsiTheme="majorHAnsi" w:cstheme="majorHAnsi"/>
                <w:sz w:val="24"/>
                <w:szCs w:val="24"/>
              </w:rPr>
              <w:t>ms</w:t>
            </w:r>
            <w:r w:rsidR="00FB42F7">
              <w:rPr>
                <w:rFonts w:asciiTheme="majorHAnsi" w:hAnsiTheme="majorHAnsi" w:cstheme="majorHAnsi"/>
                <w:sz w:val="24"/>
                <w:szCs w:val="24"/>
                <w:lang w:val="en-US"/>
              </w:rPr>
              <w:t>)</w:t>
            </w:r>
          </w:p>
        </w:tc>
      </w:tr>
      <w:tr w:rsidR="00A95992" w:rsidRPr="00C23297" w14:paraId="1E76B00F" w14:textId="77777777" w:rsidTr="00C23297">
        <w:trPr>
          <w:trHeight w:val="864"/>
        </w:trPr>
        <w:tc>
          <w:tcPr>
            <w:tcW w:w="2660" w:type="dxa"/>
            <w:vAlign w:val="center"/>
          </w:tcPr>
          <w:p w14:paraId="5B845DF1" w14:textId="0C858334"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Median Latency</w:t>
            </w:r>
          </w:p>
        </w:tc>
        <w:tc>
          <w:tcPr>
            <w:tcW w:w="2218" w:type="dxa"/>
            <w:vAlign w:val="center"/>
          </w:tcPr>
          <w:p w14:paraId="0014C231" w14:textId="54CB7D42" w:rsidR="00A95992" w:rsidRPr="00C23297" w:rsidRDefault="00A95992" w:rsidP="00A95992">
            <w:pPr>
              <w:spacing w:line="360" w:lineRule="auto"/>
              <w:ind w:firstLine="0"/>
              <w:rPr>
                <w:rFonts w:asciiTheme="majorHAnsi" w:hAnsiTheme="majorHAnsi" w:cstheme="majorHAnsi"/>
                <w:sz w:val="24"/>
                <w:szCs w:val="24"/>
              </w:rPr>
            </w:pPr>
            <w:r w:rsidRPr="00C23297">
              <w:rPr>
                <w:rFonts w:asciiTheme="majorHAnsi" w:hAnsiTheme="majorHAnsi" w:cstheme="majorHAnsi"/>
                <w:sz w:val="24"/>
                <w:szCs w:val="24"/>
              </w:rPr>
              <w:t xml:space="preserve">28.73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376A8AE6" w14:textId="5B40DB33"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 xml:space="preserve">32.58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0D5F5CC5" w14:textId="19B72DE8"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 xml:space="preserve">28.43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r>
      <w:tr w:rsidR="00A95992" w:rsidRPr="00C23297" w14:paraId="3C0E3F91" w14:textId="77777777" w:rsidTr="00C23297">
        <w:trPr>
          <w:trHeight w:val="864"/>
        </w:trPr>
        <w:tc>
          <w:tcPr>
            <w:tcW w:w="2660" w:type="dxa"/>
            <w:vAlign w:val="center"/>
          </w:tcPr>
          <w:p w14:paraId="154FAF9B" w14:textId="7D259F1F"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90th Percentile Latency (p90)</w:t>
            </w:r>
          </w:p>
        </w:tc>
        <w:tc>
          <w:tcPr>
            <w:tcW w:w="2218" w:type="dxa"/>
            <w:vAlign w:val="center"/>
          </w:tcPr>
          <w:p w14:paraId="2D109577" w14:textId="0A21DF1F" w:rsidR="00A95992" w:rsidRPr="00C23297" w:rsidRDefault="00A95992" w:rsidP="009E2D9A">
            <w:pPr>
              <w:spacing w:line="360" w:lineRule="auto"/>
              <w:ind w:firstLine="0"/>
              <w:rPr>
                <w:rFonts w:asciiTheme="majorHAnsi" w:hAnsiTheme="majorHAnsi" w:cstheme="majorHAnsi"/>
                <w:sz w:val="24"/>
                <w:szCs w:val="24"/>
              </w:rPr>
            </w:pPr>
            <w:r w:rsidRPr="00C23297">
              <w:rPr>
                <w:rFonts w:asciiTheme="majorHAnsi" w:hAnsiTheme="majorHAnsi" w:cstheme="majorHAnsi"/>
                <w:sz w:val="24"/>
                <w:szCs w:val="24"/>
              </w:rPr>
              <w:t xml:space="preserve">44.22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7042CCFF" w14:textId="598930C6" w:rsidR="00A95992" w:rsidRPr="00C23297" w:rsidRDefault="00A95992" w:rsidP="009E2D9A">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 xml:space="preserve">45.51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4DBF3983" w14:textId="704870C3" w:rsidR="00A95992" w:rsidRPr="00C23297" w:rsidRDefault="00A95992" w:rsidP="009E2D9A">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 xml:space="preserve">48.65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r>
      <w:tr w:rsidR="00A95992" w:rsidRPr="00C23297" w14:paraId="4D9FA6C8" w14:textId="77777777" w:rsidTr="00C23297">
        <w:trPr>
          <w:trHeight w:val="864"/>
        </w:trPr>
        <w:tc>
          <w:tcPr>
            <w:tcW w:w="2660" w:type="dxa"/>
            <w:vAlign w:val="center"/>
          </w:tcPr>
          <w:p w14:paraId="58B83D3A" w14:textId="6C14C52C" w:rsidR="00A95992" w:rsidRPr="00C23297" w:rsidRDefault="00A95992" w:rsidP="00A95992">
            <w:pPr>
              <w:spacing w:line="360" w:lineRule="auto"/>
              <w:ind w:firstLine="0"/>
              <w:jc w:val="left"/>
              <w:rPr>
                <w:rFonts w:asciiTheme="majorHAnsi" w:hAnsiTheme="majorHAnsi" w:cstheme="majorHAnsi"/>
                <w:sz w:val="24"/>
                <w:szCs w:val="24"/>
                <w:lang w:val="en-US"/>
              </w:rPr>
            </w:pPr>
            <w:r w:rsidRPr="00C23297">
              <w:rPr>
                <w:rFonts w:asciiTheme="majorHAnsi" w:hAnsiTheme="majorHAnsi" w:cstheme="majorHAnsi"/>
                <w:sz w:val="24"/>
                <w:szCs w:val="24"/>
              </w:rPr>
              <w:t xml:space="preserve">95th Percentile Latency (p95 </w:t>
            </w:r>
            <w:r w:rsidR="00C23297">
              <w:rPr>
                <w:rFonts w:asciiTheme="majorHAnsi" w:hAnsiTheme="majorHAnsi" w:cstheme="majorHAnsi"/>
                <w:sz w:val="24"/>
                <w:szCs w:val="24"/>
                <w:lang w:val="en-US"/>
              </w:rPr>
              <w:t>)</w:t>
            </w:r>
          </w:p>
        </w:tc>
        <w:tc>
          <w:tcPr>
            <w:tcW w:w="2218" w:type="dxa"/>
            <w:vAlign w:val="center"/>
          </w:tcPr>
          <w:p w14:paraId="2F11BF99" w14:textId="5FE252BD" w:rsidR="00A95992" w:rsidRPr="00C23297" w:rsidRDefault="00A95992" w:rsidP="009E2D9A">
            <w:pPr>
              <w:spacing w:line="360" w:lineRule="auto"/>
              <w:ind w:firstLine="0"/>
              <w:rPr>
                <w:rFonts w:asciiTheme="majorHAnsi" w:hAnsiTheme="majorHAnsi" w:cstheme="majorHAnsi"/>
                <w:sz w:val="24"/>
                <w:szCs w:val="24"/>
              </w:rPr>
            </w:pPr>
            <w:r w:rsidRPr="00C23297">
              <w:rPr>
                <w:rStyle w:val="Strong"/>
                <w:rFonts w:asciiTheme="majorHAnsi" w:hAnsiTheme="majorHAnsi" w:cstheme="majorHAnsi"/>
                <w:b w:val="0"/>
                <w:bCs w:val="0"/>
                <w:sz w:val="24"/>
                <w:szCs w:val="24"/>
              </w:rPr>
              <w:t xml:space="preserve">50.32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56F02F24" w14:textId="3C9DE3BA" w:rsidR="00A95992" w:rsidRPr="00C23297" w:rsidRDefault="00A95992" w:rsidP="009E2D9A">
            <w:pPr>
              <w:spacing w:line="360" w:lineRule="auto"/>
              <w:ind w:firstLine="0"/>
              <w:jc w:val="left"/>
              <w:rPr>
                <w:rFonts w:asciiTheme="majorHAnsi" w:hAnsiTheme="majorHAnsi" w:cstheme="majorHAnsi"/>
                <w:sz w:val="24"/>
                <w:szCs w:val="24"/>
              </w:rPr>
            </w:pPr>
            <w:r w:rsidRPr="00C23297">
              <w:rPr>
                <w:rStyle w:val="Strong"/>
                <w:rFonts w:asciiTheme="majorHAnsi" w:hAnsiTheme="majorHAnsi" w:cstheme="majorHAnsi"/>
                <w:b w:val="0"/>
                <w:bCs w:val="0"/>
                <w:sz w:val="24"/>
                <w:szCs w:val="24"/>
              </w:rPr>
              <w:t xml:space="preserve">50.45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574D5AC2" w14:textId="1690CA59" w:rsidR="00A95992" w:rsidRPr="00C23297" w:rsidRDefault="00A95992" w:rsidP="009E2D9A">
            <w:pPr>
              <w:spacing w:line="360" w:lineRule="auto"/>
              <w:ind w:firstLine="0"/>
              <w:jc w:val="left"/>
              <w:rPr>
                <w:rFonts w:asciiTheme="majorHAnsi" w:hAnsiTheme="majorHAnsi" w:cstheme="majorHAnsi"/>
                <w:sz w:val="24"/>
                <w:szCs w:val="24"/>
              </w:rPr>
            </w:pPr>
            <w:r w:rsidRPr="00C23297">
              <w:rPr>
                <w:rStyle w:val="Strong"/>
                <w:rFonts w:asciiTheme="majorHAnsi" w:hAnsiTheme="majorHAnsi" w:cstheme="majorHAnsi"/>
                <w:b w:val="0"/>
                <w:bCs w:val="0"/>
                <w:sz w:val="24"/>
                <w:szCs w:val="24"/>
              </w:rPr>
              <w:t xml:space="preserve">55.27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r>
      <w:tr w:rsidR="00A95992" w:rsidRPr="00C23297" w14:paraId="2F77D31B" w14:textId="77777777" w:rsidTr="00C23297">
        <w:trPr>
          <w:trHeight w:val="864"/>
        </w:trPr>
        <w:tc>
          <w:tcPr>
            <w:tcW w:w="2660" w:type="dxa"/>
            <w:vAlign w:val="center"/>
          </w:tcPr>
          <w:p w14:paraId="3F69E52F" w14:textId="507E1066"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Maximum Latency</w:t>
            </w:r>
          </w:p>
        </w:tc>
        <w:tc>
          <w:tcPr>
            <w:tcW w:w="2218" w:type="dxa"/>
            <w:vAlign w:val="center"/>
          </w:tcPr>
          <w:p w14:paraId="5C8A1995" w14:textId="1EBB2A2E" w:rsidR="00A95992" w:rsidRPr="00C23297" w:rsidRDefault="00A95992" w:rsidP="009E2D9A">
            <w:pPr>
              <w:spacing w:line="360" w:lineRule="auto"/>
              <w:ind w:firstLine="0"/>
              <w:rPr>
                <w:rStyle w:val="Strong"/>
                <w:rFonts w:asciiTheme="majorHAnsi" w:hAnsiTheme="majorHAnsi" w:cstheme="majorHAnsi"/>
                <w:b w:val="0"/>
                <w:bCs w:val="0"/>
                <w:sz w:val="24"/>
                <w:szCs w:val="24"/>
              </w:rPr>
            </w:pPr>
            <w:r w:rsidRPr="00C23297">
              <w:rPr>
                <w:rFonts w:asciiTheme="majorHAnsi" w:hAnsiTheme="majorHAnsi" w:cstheme="majorHAnsi"/>
                <w:sz w:val="24"/>
                <w:szCs w:val="24"/>
              </w:rPr>
              <w:t xml:space="preserve">78.99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39045D58" w14:textId="2E69E081" w:rsidR="00A95992" w:rsidRPr="00C23297" w:rsidRDefault="00A95992" w:rsidP="009E2D9A">
            <w:pPr>
              <w:spacing w:line="360" w:lineRule="auto"/>
              <w:ind w:firstLine="0"/>
              <w:jc w:val="left"/>
              <w:rPr>
                <w:rStyle w:val="Strong"/>
                <w:rFonts w:asciiTheme="majorHAnsi" w:hAnsiTheme="majorHAnsi" w:cstheme="majorHAnsi"/>
                <w:b w:val="0"/>
                <w:bCs w:val="0"/>
                <w:sz w:val="24"/>
                <w:szCs w:val="24"/>
              </w:rPr>
            </w:pPr>
            <w:r w:rsidRPr="00C23297">
              <w:rPr>
                <w:rFonts w:asciiTheme="majorHAnsi" w:hAnsiTheme="majorHAnsi" w:cstheme="majorHAnsi"/>
                <w:sz w:val="24"/>
                <w:szCs w:val="24"/>
              </w:rPr>
              <w:t xml:space="preserve">96.63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c>
          <w:tcPr>
            <w:tcW w:w="2070" w:type="dxa"/>
            <w:vAlign w:val="center"/>
          </w:tcPr>
          <w:p w14:paraId="777DC83D" w14:textId="11202CF1" w:rsidR="00A95992" w:rsidRPr="00C23297" w:rsidRDefault="00A95992" w:rsidP="009E2D9A">
            <w:pPr>
              <w:spacing w:line="360" w:lineRule="auto"/>
              <w:ind w:firstLine="0"/>
              <w:jc w:val="left"/>
              <w:rPr>
                <w:rStyle w:val="Strong"/>
                <w:rFonts w:asciiTheme="majorHAnsi" w:hAnsiTheme="majorHAnsi" w:cstheme="majorHAnsi"/>
                <w:b w:val="0"/>
                <w:bCs w:val="0"/>
                <w:sz w:val="24"/>
                <w:szCs w:val="24"/>
              </w:rPr>
            </w:pPr>
            <w:r w:rsidRPr="00C23297">
              <w:rPr>
                <w:rFonts w:asciiTheme="majorHAnsi" w:hAnsiTheme="majorHAnsi" w:cstheme="majorHAnsi"/>
                <w:sz w:val="24"/>
                <w:szCs w:val="24"/>
              </w:rPr>
              <w:t xml:space="preserve">120.53 </w:t>
            </w:r>
            <w:r w:rsidR="009E2D9A">
              <w:rPr>
                <w:rFonts w:asciiTheme="majorHAnsi" w:hAnsiTheme="majorHAnsi" w:cstheme="majorHAnsi"/>
                <w:sz w:val="24"/>
                <w:szCs w:val="24"/>
                <w:lang w:val="en-US"/>
              </w:rPr>
              <w:t>(</w:t>
            </w:r>
            <w:r w:rsidR="009E2D9A" w:rsidRPr="00C23297">
              <w:rPr>
                <w:rFonts w:asciiTheme="majorHAnsi" w:hAnsiTheme="majorHAnsi" w:cstheme="majorHAnsi"/>
                <w:sz w:val="24"/>
                <w:szCs w:val="24"/>
              </w:rPr>
              <w:t>ms</w:t>
            </w:r>
            <w:r w:rsidR="009E2D9A">
              <w:rPr>
                <w:rFonts w:asciiTheme="majorHAnsi" w:hAnsiTheme="majorHAnsi" w:cstheme="majorHAnsi"/>
                <w:sz w:val="24"/>
                <w:szCs w:val="24"/>
                <w:lang w:val="en-US"/>
              </w:rPr>
              <w:t>)</w:t>
            </w:r>
          </w:p>
        </w:tc>
      </w:tr>
      <w:tr w:rsidR="00A95992" w:rsidRPr="00C23297" w14:paraId="0CAD45A6" w14:textId="77777777" w:rsidTr="00C23297">
        <w:trPr>
          <w:trHeight w:val="864"/>
        </w:trPr>
        <w:tc>
          <w:tcPr>
            <w:tcW w:w="2660" w:type="dxa"/>
            <w:vAlign w:val="center"/>
          </w:tcPr>
          <w:p w14:paraId="530E2861" w14:textId="60ADF31F"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HTTP 202 Accepted Response Rate</w:t>
            </w:r>
          </w:p>
        </w:tc>
        <w:tc>
          <w:tcPr>
            <w:tcW w:w="2218" w:type="dxa"/>
            <w:vAlign w:val="center"/>
          </w:tcPr>
          <w:p w14:paraId="612FF1F8" w14:textId="0C54DFCE" w:rsidR="00A95992" w:rsidRPr="00C23297" w:rsidRDefault="00A95992" w:rsidP="00A95992">
            <w:pPr>
              <w:spacing w:line="360" w:lineRule="auto"/>
              <w:ind w:firstLine="0"/>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100% (0% errors)</w:t>
            </w:r>
          </w:p>
        </w:tc>
        <w:tc>
          <w:tcPr>
            <w:tcW w:w="2070" w:type="dxa"/>
            <w:vAlign w:val="center"/>
          </w:tcPr>
          <w:p w14:paraId="0762A40B" w14:textId="2F1A98C2" w:rsidR="00A95992" w:rsidRPr="00C23297" w:rsidRDefault="00A95992" w:rsidP="00A95992">
            <w:pPr>
              <w:spacing w:line="360" w:lineRule="auto"/>
              <w:ind w:firstLine="0"/>
              <w:jc w:val="left"/>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100% (0% errors)</w:t>
            </w:r>
          </w:p>
        </w:tc>
        <w:tc>
          <w:tcPr>
            <w:tcW w:w="2070" w:type="dxa"/>
            <w:vAlign w:val="center"/>
          </w:tcPr>
          <w:p w14:paraId="6E3BF184" w14:textId="2A6329C9" w:rsidR="00A95992" w:rsidRPr="00C23297" w:rsidRDefault="00A95992" w:rsidP="00A95992">
            <w:pPr>
              <w:spacing w:line="360" w:lineRule="auto"/>
              <w:ind w:firstLine="0"/>
              <w:jc w:val="left"/>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100% (0% errors)</w:t>
            </w:r>
          </w:p>
        </w:tc>
      </w:tr>
      <w:tr w:rsidR="00A95992" w:rsidRPr="00C23297" w14:paraId="28457EFD" w14:textId="77777777" w:rsidTr="00C23297">
        <w:trPr>
          <w:trHeight w:val="864"/>
        </w:trPr>
        <w:tc>
          <w:tcPr>
            <w:tcW w:w="2660" w:type="dxa"/>
            <w:vAlign w:val="center"/>
          </w:tcPr>
          <w:p w14:paraId="4E461E4F" w14:textId="3946DFA8" w:rsidR="00A95992" w:rsidRPr="00C23297" w:rsidRDefault="00A95992" w:rsidP="00A95992">
            <w:pPr>
              <w:spacing w:line="360" w:lineRule="auto"/>
              <w:ind w:firstLine="0"/>
              <w:jc w:val="left"/>
              <w:rPr>
                <w:rFonts w:asciiTheme="majorHAnsi" w:hAnsiTheme="majorHAnsi" w:cstheme="majorHAnsi"/>
                <w:sz w:val="24"/>
                <w:szCs w:val="24"/>
              </w:rPr>
            </w:pPr>
            <w:r w:rsidRPr="00C23297">
              <w:rPr>
                <w:rFonts w:asciiTheme="majorHAnsi" w:hAnsiTheme="majorHAnsi" w:cstheme="majorHAnsi"/>
                <w:sz w:val="24"/>
                <w:szCs w:val="24"/>
              </w:rPr>
              <w:t>Acceptance Result</w:t>
            </w:r>
          </w:p>
        </w:tc>
        <w:tc>
          <w:tcPr>
            <w:tcW w:w="2218" w:type="dxa"/>
            <w:vAlign w:val="center"/>
          </w:tcPr>
          <w:p w14:paraId="730591AA" w14:textId="6EFF0F7D" w:rsidR="00A95992" w:rsidRPr="00C23297" w:rsidRDefault="00A95992" w:rsidP="00A95992">
            <w:pPr>
              <w:spacing w:line="360" w:lineRule="auto"/>
              <w:ind w:firstLine="0"/>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PASS</w:t>
            </w:r>
          </w:p>
        </w:tc>
        <w:tc>
          <w:tcPr>
            <w:tcW w:w="2070" w:type="dxa"/>
            <w:vAlign w:val="center"/>
          </w:tcPr>
          <w:p w14:paraId="37B22636" w14:textId="4A0217FC" w:rsidR="00A95992" w:rsidRPr="00C23297" w:rsidRDefault="00A95992" w:rsidP="00A95992">
            <w:pPr>
              <w:spacing w:line="360" w:lineRule="auto"/>
              <w:ind w:firstLine="0"/>
              <w:jc w:val="left"/>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PASS</w:t>
            </w:r>
          </w:p>
        </w:tc>
        <w:tc>
          <w:tcPr>
            <w:tcW w:w="2070" w:type="dxa"/>
            <w:vAlign w:val="center"/>
          </w:tcPr>
          <w:p w14:paraId="4870BE68" w14:textId="4D5EF5D6" w:rsidR="00A95992" w:rsidRPr="00C23297" w:rsidRDefault="00A95992" w:rsidP="00A95992">
            <w:pPr>
              <w:spacing w:line="360" w:lineRule="auto"/>
              <w:ind w:firstLine="0"/>
              <w:jc w:val="left"/>
              <w:rPr>
                <w:rStyle w:val="Strong"/>
                <w:rFonts w:asciiTheme="majorHAnsi" w:hAnsiTheme="majorHAnsi" w:cstheme="majorHAnsi"/>
                <w:b w:val="0"/>
                <w:bCs w:val="0"/>
                <w:sz w:val="24"/>
                <w:szCs w:val="24"/>
              </w:rPr>
            </w:pPr>
            <w:r w:rsidRPr="00C23297">
              <w:rPr>
                <w:rStyle w:val="Strong"/>
                <w:rFonts w:asciiTheme="majorHAnsi" w:hAnsiTheme="majorHAnsi" w:cstheme="majorHAnsi"/>
                <w:b w:val="0"/>
                <w:bCs w:val="0"/>
                <w:sz w:val="24"/>
                <w:szCs w:val="24"/>
              </w:rPr>
              <w:t>PASS</w:t>
            </w:r>
          </w:p>
        </w:tc>
      </w:tr>
    </w:tbl>
    <w:p w14:paraId="49B7AEFE" w14:textId="441C3A7F" w:rsidR="005A3820" w:rsidRDefault="005E3999" w:rsidP="005E3999">
      <w:pPr>
        <w:spacing w:before="240"/>
        <w:ind w:firstLine="270"/>
        <w:rPr>
          <w:lang w:val="en-US"/>
        </w:rPr>
      </w:pPr>
      <w:r w:rsidRPr="005E3999">
        <w:rPr>
          <w:lang w:val="en-US"/>
        </w:rPr>
        <w:t>In Scenarios 2 and 3, the total request counts reached 1,100 and 1,200, respectively, because the scanners deliberately rescanned the codes of the first 100 students. These repeated requests were used to test the system's ability to handle concurrent requests without creating duplicate attendance records.</w:t>
      </w:r>
    </w:p>
    <w:p w14:paraId="61EDFEC6" w14:textId="77777777" w:rsidR="00EF178F" w:rsidRDefault="00EF178F" w:rsidP="00EF178F">
      <w:pPr>
        <w:pStyle w:val="Heading3"/>
        <w:rPr>
          <w:color w:val="auto"/>
          <w:sz w:val="27"/>
        </w:rPr>
      </w:pPr>
      <w:bookmarkStart w:id="98" w:name="_Toc242569622"/>
      <w:r>
        <w:t>Database Reconciliation and Queue Drain Time</w:t>
      </w:r>
      <w:bookmarkEnd w:id="98"/>
    </w:p>
    <w:p w14:paraId="53C31931" w14:textId="7EAA443D" w:rsidR="00EF178F" w:rsidRPr="00EF178F" w:rsidRDefault="00EF178F" w:rsidP="00EF178F">
      <w:pPr>
        <w:ind w:firstLine="270"/>
        <w:rPr>
          <w:lang w:val="en-US"/>
        </w:rPr>
      </w:pPr>
      <w:r w:rsidRPr="00EF178F">
        <w:rPr>
          <w:lang w:val="en-US"/>
        </w:rPr>
        <w:t>The request processing results can be summarized as follows: 3,300 attendance requests were submitted by client devices, and all 3,300 were accepted by the server with HTTP 202 Accepted responses. After processing, PostgreSQL contained exactly 1,000 unique attendance records, with no duplicate records, no requests left pending in the processing flow, and no messages remaining in the queue.</w:t>
      </w:r>
    </w:p>
    <w:p w14:paraId="1C8E1DE2" w14:textId="5F6B100E" w:rsidR="00EF178F" w:rsidRPr="00EF178F" w:rsidRDefault="00EF178F" w:rsidP="00EF178F">
      <w:pPr>
        <w:ind w:firstLine="270"/>
        <w:rPr>
          <w:lang w:val="en-US"/>
        </w:rPr>
      </w:pPr>
      <w:r w:rsidRPr="00EF178F">
        <w:rPr>
          <w:lang w:val="en-US"/>
        </w:rPr>
        <w:t>Regarding data integrity, the database recorded exactly 1,000 unique attendance records for the 1,000 valid students. No duplicate records were found, resulting in a reported discrepancy rate of 0%.</w:t>
      </w:r>
    </w:p>
    <w:p w14:paraId="2F140383" w14:textId="131D17E2" w:rsidR="00EF178F" w:rsidRDefault="00EF178F" w:rsidP="00EF178F">
      <w:pPr>
        <w:ind w:firstLine="270"/>
        <w:rPr>
          <w:lang w:val="en-US"/>
        </w:rPr>
      </w:pPr>
      <w:r w:rsidRPr="00EF178F">
        <w:rPr>
          <w:lang w:val="en-US"/>
        </w:rPr>
        <w:t xml:space="preserve">The queue drain time was measured for each test scenario. In Scenario 1, which simulated 1,000 students scanning QR codes, the queue was completely cleared in </w:t>
      </w:r>
      <w:r w:rsidRPr="00EF178F">
        <w:rPr>
          <w:lang w:val="en-US"/>
        </w:rPr>
        <w:lastRenderedPageBreak/>
        <w:t>0.110 seconds. In Scenario 2, involving two barcode scanners, the queue was cleared in 0.059 seconds. In Scenario 3, involving three scanners under high-collision conditions, the queue was cleared in 0.056 seconds.</w:t>
      </w:r>
    </w:p>
    <w:p w14:paraId="7827D4BF" w14:textId="77777777" w:rsidR="00F854DB" w:rsidRDefault="00F854DB" w:rsidP="00F854DB">
      <w:pPr>
        <w:pStyle w:val="Heading3"/>
        <w:rPr>
          <w:color w:val="auto"/>
          <w:sz w:val="27"/>
        </w:rPr>
      </w:pPr>
      <w:bookmarkStart w:id="99" w:name="_Toc242569623"/>
      <w:r>
        <w:t>Analysis of Real-Time Operational Data from Monitoring Dashboards</w:t>
      </w:r>
      <w:bookmarkEnd w:id="99"/>
    </w:p>
    <w:p w14:paraId="27C190E7" w14:textId="77777777" w:rsidR="00893B8B" w:rsidRDefault="00F854DB" w:rsidP="00893B8B">
      <w:pPr>
        <w:ind w:firstLine="270"/>
        <w:rPr>
          <w:lang w:val="en-US"/>
        </w:rPr>
      </w:pPr>
      <w:r w:rsidRPr="00F854DB">
        <w:rPr>
          <w:lang w:val="en-US"/>
        </w:rPr>
        <w:t>Data collected from the real-time monitoring system provides insight into the internal operation of the system architecture during load testing. The following observations are based on the monitored request throughput, HTTP response codes, endpoint latency, background worker consumption, and Transactional Outbox status.</w:t>
      </w:r>
    </w:p>
    <w:p w14:paraId="59514A18" w14:textId="4FDE8C84" w:rsidR="00AE784A" w:rsidRPr="003D4EC0" w:rsidRDefault="00AE784A" w:rsidP="00893B8B">
      <w:pPr>
        <w:pStyle w:val="ListParagraph"/>
        <w:numPr>
          <w:ilvl w:val="0"/>
          <w:numId w:val="45"/>
        </w:numPr>
        <w:ind w:left="630"/>
        <w:rPr>
          <w:b/>
          <w:bCs/>
          <w:lang w:val="en-US"/>
        </w:rPr>
      </w:pPr>
      <w:r w:rsidRPr="003D4EC0">
        <w:rPr>
          <w:b/>
          <w:bCs/>
          <w:lang w:val="en-US"/>
        </w:rPr>
        <w:t>Request Acceptance Throughput (HTTP Throughput and Scan Requests)</w:t>
      </w:r>
    </w:p>
    <w:p w14:paraId="3701736A" w14:textId="77777777" w:rsidR="00AB77E4" w:rsidRDefault="00244657" w:rsidP="00AB77E4">
      <w:pPr>
        <w:pStyle w:val="ListParagraph"/>
        <w:keepNext/>
        <w:ind w:left="360" w:hanging="90"/>
      </w:pPr>
      <w:r>
        <w:rPr>
          <w:noProof/>
          <w:lang w:val="en-US"/>
        </w:rPr>
        <w:drawing>
          <wp:inline distT="0" distB="0" distL="0" distR="0" wp14:anchorId="62C0BCD4" wp14:editId="3D48BCBF">
            <wp:extent cx="5198745" cy="2297927"/>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5211" cy="2314045"/>
                    </a:xfrm>
                    <a:prstGeom prst="rect">
                      <a:avLst/>
                    </a:prstGeom>
                  </pic:spPr>
                </pic:pic>
              </a:graphicData>
            </a:graphic>
          </wp:inline>
        </w:drawing>
      </w:r>
    </w:p>
    <w:p w14:paraId="52308201" w14:textId="04DDFD6A" w:rsidR="00362910" w:rsidRPr="00893B8B" w:rsidRDefault="00AB77E4" w:rsidP="00AB77E4">
      <w:pPr>
        <w:pStyle w:val="Caption"/>
        <w:rPr>
          <w:lang w:val="en-US"/>
        </w:rPr>
      </w:pPr>
      <w:bookmarkStart w:id="100" w:name="_Toc242569660"/>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r>
        <w:rPr>
          <w:lang w:val="en-US"/>
        </w:rPr>
        <w:t xml:space="preserve"> HTTP Request by Status Chart</w:t>
      </w:r>
      <w:bookmarkEnd w:id="100"/>
    </w:p>
    <w:p w14:paraId="26CA0D9A" w14:textId="072851F4" w:rsidR="0052528A" w:rsidRPr="0052528A" w:rsidRDefault="00AE784A" w:rsidP="0052528A">
      <w:pPr>
        <w:rPr>
          <w:lang w:val="en-US"/>
        </w:rPr>
      </w:pPr>
      <w:r w:rsidRPr="00AE784A">
        <w:rPr>
          <w:lang w:val="en-US"/>
        </w:rPr>
        <w:t>The system's request acceptance rate increased steadily from approximately 2 requests per second at 22:24:30 to a peak of around 11 requests per second at 22:27:30. The overall HTTP throughput curve closely matched the attendance scan request curve. This indicates that incoming HTTP traffic was consistently reflected in the attendance request metrics throughout the test, with no visible discrepancy between the two measurements.</w:t>
      </w:r>
    </w:p>
    <w:p w14:paraId="29B32662" w14:textId="30DCA6A1" w:rsidR="0052528A" w:rsidRPr="003D4EC0" w:rsidRDefault="0052528A" w:rsidP="0052528A">
      <w:pPr>
        <w:pStyle w:val="ListParagraph"/>
        <w:numPr>
          <w:ilvl w:val="0"/>
          <w:numId w:val="45"/>
        </w:numPr>
        <w:ind w:left="630"/>
        <w:rPr>
          <w:b/>
          <w:bCs/>
          <w:lang w:val="en-US"/>
        </w:rPr>
      </w:pPr>
      <w:r w:rsidRPr="003D4EC0">
        <w:rPr>
          <w:b/>
          <w:bCs/>
        </w:rPr>
        <w:t>Success Rate and HTTP Status Code Distribution</w:t>
      </w:r>
    </w:p>
    <w:p w14:paraId="69E8B357" w14:textId="77777777" w:rsidR="00AB77E4" w:rsidRDefault="0052528A" w:rsidP="00AB77E4">
      <w:pPr>
        <w:pStyle w:val="ListParagraph"/>
        <w:keepNext/>
        <w:ind w:left="0" w:firstLine="360"/>
      </w:pPr>
      <w:r>
        <w:rPr>
          <w:noProof/>
          <w:lang w:val="en-US"/>
        </w:rPr>
        <w:lastRenderedPageBreak/>
        <w:drawing>
          <wp:inline distT="0" distB="0" distL="0" distR="0" wp14:anchorId="22E76816" wp14:editId="5C8D8C35">
            <wp:extent cx="5175885" cy="2401294"/>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01578" cy="2413214"/>
                    </a:xfrm>
                    <a:prstGeom prst="rect">
                      <a:avLst/>
                    </a:prstGeom>
                  </pic:spPr>
                </pic:pic>
              </a:graphicData>
            </a:graphic>
          </wp:inline>
        </w:drawing>
      </w:r>
    </w:p>
    <w:p w14:paraId="293DD7BC" w14:textId="68B6B240" w:rsidR="0052528A" w:rsidRDefault="00AB77E4" w:rsidP="00AB77E4">
      <w:pPr>
        <w:pStyle w:val="Caption"/>
        <w:rPr>
          <w:lang w:val="en-US"/>
        </w:rPr>
      </w:pPr>
      <w:bookmarkStart w:id="101" w:name="_Toc24256966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2</w:t>
      </w:r>
      <w:r>
        <w:fldChar w:fldCharType="end"/>
      </w:r>
      <w:r>
        <w:rPr>
          <w:lang w:val="en-US"/>
        </w:rPr>
        <w:t xml:space="preserve"> HTTP Requests per Second Chart</w:t>
      </w:r>
      <w:bookmarkEnd w:id="101"/>
    </w:p>
    <w:p w14:paraId="3CB630EB" w14:textId="24908E33" w:rsidR="00763CF5" w:rsidRPr="00763CF5" w:rsidRDefault="00763CF5" w:rsidP="00763CF5">
      <w:pPr>
        <w:pStyle w:val="ListParagraph"/>
        <w:ind w:left="0" w:firstLine="360"/>
        <w:rPr>
          <w:lang w:val="en-US"/>
        </w:rPr>
      </w:pPr>
      <w:r w:rsidRPr="00763CF5">
        <w:rPr>
          <w:lang w:val="en-US"/>
        </w:rPr>
        <w:t>The number of successful responses (HTTP 202 Accepted) increased in line with the total incoming request volume. During the load test, no HTTP 4xx client errors or 5xx server errors were observed. The system therefore recorded a 100% request acceptance rate, based on the monitored HTTP response codes</w:t>
      </w:r>
    </w:p>
    <w:p w14:paraId="06BF3A4A" w14:textId="12CCE43E" w:rsidR="00763CF5" w:rsidRPr="003D4EC0" w:rsidRDefault="00763CF5" w:rsidP="00822037">
      <w:pPr>
        <w:pStyle w:val="ListParagraph"/>
        <w:numPr>
          <w:ilvl w:val="0"/>
          <w:numId w:val="45"/>
        </w:numPr>
        <w:ind w:left="720"/>
        <w:rPr>
          <w:b/>
          <w:bCs/>
          <w:lang w:val="en-US"/>
        </w:rPr>
      </w:pPr>
      <w:r w:rsidRPr="003D4EC0">
        <w:rPr>
          <w:b/>
          <w:bCs/>
        </w:rPr>
        <w:t>Average HTTP Latency by Functional Endpoint</w:t>
      </w:r>
    </w:p>
    <w:p w14:paraId="7520ECE9" w14:textId="77777777" w:rsidR="00AB77E4" w:rsidRDefault="00763CF5" w:rsidP="00AB77E4">
      <w:pPr>
        <w:keepNext/>
        <w:ind w:firstLine="450"/>
      </w:pPr>
      <w:r>
        <w:rPr>
          <w:noProof/>
          <w:lang w:val="en-US"/>
        </w:rPr>
        <w:drawing>
          <wp:inline distT="0" distB="0" distL="0" distR="0" wp14:anchorId="1E04A713" wp14:editId="33F86D80">
            <wp:extent cx="5064760" cy="276705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82391" cy="2776686"/>
                    </a:xfrm>
                    <a:prstGeom prst="rect">
                      <a:avLst/>
                    </a:prstGeom>
                  </pic:spPr>
                </pic:pic>
              </a:graphicData>
            </a:graphic>
          </wp:inline>
        </w:drawing>
      </w:r>
    </w:p>
    <w:p w14:paraId="5D7FB455" w14:textId="1FE6FB0D" w:rsidR="00763CF5" w:rsidRDefault="00AB77E4" w:rsidP="00AB77E4">
      <w:pPr>
        <w:pStyle w:val="Caption"/>
        <w:rPr>
          <w:lang w:val="en-US"/>
        </w:rPr>
      </w:pPr>
      <w:bookmarkStart w:id="102" w:name="_Toc242569662"/>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w:t>
      </w:r>
      <w:r>
        <w:fldChar w:fldCharType="end"/>
      </w:r>
      <w:r>
        <w:rPr>
          <w:lang w:val="en-US"/>
        </w:rPr>
        <w:t xml:space="preserve"> Average HTTP Latency Chart</w:t>
      </w:r>
      <w:bookmarkEnd w:id="102"/>
    </w:p>
    <w:p w14:paraId="7CD9EFA4" w14:textId="6E76ACB1" w:rsidR="00D34FED" w:rsidRPr="00D34FED" w:rsidRDefault="00822037" w:rsidP="00D34FED">
      <w:pPr>
        <w:ind w:firstLine="360"/>
        <w:rPr>
          <w:lang w:val="en-US"/>
        </w:rPr>
      </w:pPr>
      <w:r w:rsidRPr="00822037">
        <w:rPr>
          <w:lang w:val="en-US"/>
        </w:rPr>
        <w:t xml:space="preserve">Average response latency varied by endpoint. The system health check (/health) and metrics collection (/metrics) </w:t>
      </w:r>
      <w:proofErr w:type="gramStart"/>
      <w:r w:rsidRPr="00822037">
        <w:rPr>
          <w:lang w:val="en-US"/>
        </w:rPr>
        <w:t>endpoints maintained</w:t>
      </w:r>
      <w:proofErr w:type="gramEnd"/>
      <w:r w:rsidRPr="00822037">
        <w:rPr>
          <w:lang w:val="en-US"/>
        </w:rPr>
        <w:t xml:space="preserve"> response times between 2 ms and 4 ms. The session initialization and QR code retrieval endpoint </w:t>
      </w:r>
      <w:r w:rsidRPr="00822037">
        <w:rPr>
          <w:lang w:val="en-US"/>
        </w:rPr>
        <w:lastRenderedPageBreak/>
        <w:t xml:space="preserve">(/api/v1/attendance/events/:id/qr) recorded latency between 3 ms and 5 ms. The main attendance submission endpoint </w:t>
      </w:r>
      <w:r>
        <w:rPr>
          <w:lang w:val="en-US"/>
        </w:rPr>
        <w:t>(</w:t>
      </w:r>
      <w:r w:rsidRPr="00822037">
        <w:rPr>
          <w:lang w:val="en-US"/>
        </w:rPr>
        <w:t>/api/v1/attendance/events/:id/scan) maintained a relatively stable average latency of 28</w:t>
      </w:r>
      <w:r>
        <w:rPr>
          <w:lang w:val="en-US"/>
        </w:rPr>
        <w:t>-</w:t>
      </w:r>
      <w:r w:rsidRPr="00822037">
        <w:rPr>
          <w:lang w:val="en-US"/>
        </w:rPr>
        <w:t>30 ms. These measurements indicate that the API acceptance layer responded quickly during the test, with no significant latency spikes observed as request volume increased</w:t>
      </w:r>
    </w:p>
    <w:p w14:paraId="3B8A54A3" w14:textId="2859C05D" w:rsidR="001C3DB5" w:rsidRPr="003D4EC0" w:rsidRDefault="007C3C9B" w:rsidP="001C3DB5">
      <w:pPr>
        <w:pStyle w:val="ListParagraph"/>
        <w:numPr>
          <w:ilvl w:val="0"/>
          <w:numId w:val="45"/>
        </w:numPr>
        <w:ind w:left="720"/>
        <w:rPr>
          <w:b/>
          <w:bCs/>
          <w:lang w:val="en-US"/>
        </w:rPr>
      </w:pPr>
      <w:r w:rsidRPr="003D4EC0">
        <w:rPr>
          <w:b/>
          <w:bCs/>
          <w:lang w:val="en-US"/>
        </w:rPr>
        <w:t>Attendance Scan Request Rate</w:t>
      </w:r>
    </w:p>
    <w:p w14:paraId="3B97B4EC" w14:textId="77777777" w:rsidR="00AB77E4" w:rsidRDefault="003923D3" w:rsidP="00AB77E4">
      <w:pPr>
        <w:keepNext/>
        <w:ind w:firstLine="360"/>
      </w:pPr>
      <w:r>
        <w:rPr>
          <w:noProof/>
          <w:lang w:val="en-US"/>
        </w:rPr>
        <w:drawing>
          <wp:inline distT="0" distB="0" distL="0" distR="0" wp14:anchorId="3C2D5304" wp14:editId="57EE034E">
            <wp:extent cx="5033010" cy="2194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1248" cy="2198152"/>
                    </a:xfrm>
                    <a:prstGeom prst="rect">
                      <a:avLst/>
                    </a:prstGeom>
                  </pic:spPr>
                </pic:pic>
              </a:graphicData>
            </a:graphic>
          </wp:inline>
        </w:drawing>
      </w:r>
    </w:p>
    <w:p w14:paraId="7E391245" w14:textId="7936B4C3" w:rsidR="00D34FED" w:rsidRDefault="00AB77E4" w:rsidP="00AB77E4">
      <w:pPr>
        <w:pStyle w:val="Caption"/>
        <w:rPr>
          <w:lang w:val="en-US"/>
        </w:rPr>
      </w:pPr>
      <w:bookmarkStart w:id="103" w:name="_Toc242569663"/>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4</w:t>
      </w:r>
      <w:r>
        <w:fldChar w:fldCharType="end"/>
      </w:r>
      <w:r>
        <w:rPr>
          <w:lang w:val="en-US"/>
        </w:rPr>
        <w:t xml:space="preserve"> Attendance Scan Requests Chart</w:t>
      </w:r>
      <w:bookmarkEnd w:id="103"/>
    </w:p>
    <w:p w14:paraId="49D531D5" w14:textId="27B4A36B" w:rsidR="003923D3" w:rsidRPr="004974B3" w:rsidRDefault="003923D3" w:rsidP="00D34FED">
      <w:pPr>
        <w:ind w:firstLine="360"/>
        <w:rPr>
          <w:lang w:val="en-US"/>
        </w:rPr>
      </w:pPr>
      <w:r w:rsidRPr="003923D3">
        <w:rPr>
          <w:lang w:val="en-US"/>
        </w:rPr>
        <w:t>The Attendance Scan Requests chart shows the request rate specifically for attendance scanning operations, measured in scans per second (scans/sec). The green line increases steadily from 2 scans/s to 11 scans/s, following the same pattern as the overall HTTP throughput curve. This indicates that the incoming traffic during the test was primarily associated with student and scanner attendance requests.</w:t>
      </w:r>
    </w:p>
    <w:p w14:paraId="7D9218FB" w14:textId="529FC39E" w:rsidR="00822037" w:rsidRPr="003D4EC0" w:rsidRDefault="00822037" w:rsidP="00822037">
      <w:pPr>
        <w:pStyle w:val="ListParagraph"/>
        <w:numPr>
          <w:ilvl w:val="0"/>
          <w:numId w:val="45"/>
        </w:numPr>
        <w:ind w:left="720"/>
        <w:rPr>
          <w:b/>
          <w:bCs/>
          <w:lang w:val="en-US"/>
        </w:rPr>
      </w:pPr>
      <w:r w:rsidRPr="003D4EC0">
        <w:rPr>
          <w:b/>
          <w:bCs/>
        </w:rPr>
        <w:t>Background Worker Consumption Performance</w:t>
      </w:r>
    </w:p>
    <w:p w14:paraId="0AE5881E" w14:textId="77777777" w:rsidR="00AB77E4" w:rsidRDefault="00D46E87" w:rsidP="00AB77E4">
      <w:pPr>
        <w:keepNext/>
        <w:ind w:firstLine="360"/>
      </w:pPr>
      <w:r>
        <w:rPr>
          <w:noProof/>
          <w:lang w:val="en-US"/>
        </w:rPr>
        <w:lastRenderedPageBreak/>
        <w:drawing>
          <wp:inline distT="0" distB="0" distL="0" distR="0" wp14:anchorId="63B27A81" wp14:editId="071E643F">
            <wp:extent cx="5096510" cy="23853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8434" cy="2390973"/>
                    </a:xfrm>
                    <a:prstGeom prst="rect">
                      <a:avLst/>
                    </a:prstGeom>
                  </pic:spPr>
                </pic:pic>
              </a:graphicData>
            </a:graphic>
          </wp:inline>
        </w:drawing>
      </w:r>
    </w:p>
    <w:p w14:paraId="2E6EE4AF" w14:textId="749ED626" w:rsidR="0015070F" w:rsidRPr="0015070F" w:rsidRDefault="00AB77E4" w:rsidP="00AB77E4">
      <w:pPr>
        <w:pStyle w:val="Caption"/>
        <w:rPr>
          <w:lang w:val="en-US"/>
        </w:rPr>
      </w:pPr>
      <w:bookmarkStart w:id="104" w:name="_Toc242569664"/>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5</w:t>
      </w:r>
      <w:r>
        <w:fldChar w:fldCharType="end"/>
      </w:r>
      <w:r>
        <w:rPr>
          <w:lang w:val="en-US"/>
        </w:rPr>
        <w:t xml:space="preserve"> Attendance Worker Results Chart</w:t>
      </w:r>
      <w:bookmarkEnd w:id="104"/>
    </w:p>
    <w:p w14:paraId="12FED9A7" w14:textId="7D627A66" w:rsidR="0015070F" w:rsidRPr="0015070F" w:rsidRDefault="004A0B16" w:rsidP="0015070F">
      <w:pPr>
        <w:ind w:firstLine="360"/>
        <w:rPr>
          <w:lang w:val="en-US"/>
        </w:rPr>
      </w:pPr>
      <w:r w:rsidRPr="004A0B16">
        <w:rPr>
          <w:lang w:val="en-US"/>
        </w:rPr>
        <w:t>The background worker cluster initially processed queued messages at approximately 13.5 events per second. During the high-load period, its processing rate varied between 3.5 and 13.5 events per second, eventually reaching 13.5 events per second. All messages were acknowledged successfully using ack. The monitoring data indicates that the workers continued processing queued events throughout the test. However, confirming that the consumption rate consistently exceeded the incoming message rate would require a direct comparison of both measurements over the same time intervals.</w:t>
      </w:r>
    </w:p>
    <w:p w14:paraId="5ADE00EB" w14:textId="45FE9A0F" w:rsidR="004A0B16" w:rsidRPr="003D4EC0" w:rsidRDefault="0015070F" w:rsidP="004A0B16">
      <w:pPr>
        <w:pStyle w:val="ListParagraph"/>
        <w:numPr>
          <w:ilvl w:val="0"/>
          <w:numId w:val="45"/>
        </w:numPr>
        <w:ind w:left="720"/>
        <w:rPr>
          <w:b/>
          <w:bCs/>
          <w:lang w:val="en-US"/>
        </w:rPr>
      </w:pPr>
      <w:r w:rsidRPr="003D4EC0">
        <w:rPr>
          <w:b/>
          <w:bCs/>
        </w:rPr>
        <w:t>Transactional Outbox Consistency and Pending Message</w:t>
      </w:r>
      <w:r w:rsidRPr="003D4EC0">
        <w:rPr>
          <w:b/>
          <w:bCs/>
          <w:lang w:val="en-US"/>
        </w:rPr>
        <w:t>s</w:t>
      </w:r>
    </w:p>
    <w:p w14:paraId="5FE67A0B" w14:textId="77777777" w:rsidR="00AB77E4" w:rsidRDefault="00D46E87" w:rsidP="00AB77E4">
      <w:pPr>
        <w:keepNext/>
        <w:ind w:left="360" w:firstLine="0"/>
      </w:pPr>
      <w:r>
        <w:rPr>
          <w:noProof/>
          <w:lang w:val="en-US"/>
        </w:rPr>
        <w:drawing>
          <wp:inline distT="0" distB="0" distL="0" distR="0" wp14:anchorId="575FABF1" wp14:editId="28E57DF8">
            <wp:extent cx="4977130" cy="243310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93688" cy="2441194"/>
                    </a:xfrm>
                    <a:prstGeom prst="rect">
                      <a:avLst/>
                    </a:prstGeom>
                  </pic:spPr>
                </pic:pic>
              </a:graphicData>
            </a:graphic>
          </wp:inline>
        </w:drawing>
      </w:r>
    </w:p>
    <w:p w14:paraId="3F26B69D" w14:textId="43EFEFFC" w:rsidR="00D46E87" w:rsidRPr="00D46E87" w:rsidRDefault="00AB77E4" w:rsidP="00AB77E4">
      <w:pPr>
        <w:pStyle w:val="Caption"/>
        <w:rPr>
          <w:lang w:val="en-US"/>
        </w:rPr>
      </w:pPr>
      <w:bookmarkStart w:id="105" w:name="_Toc242569665"/>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6</w:t>
      </w:r>
      <w:r>
        <w:fldChar w:fldCharType="end"/>
      </w:r>
      <w:r>
        <w:rPr>
          <w:lang w:val="en-US"/>
        </w:rPr>
        <w:t xml:space="preserve"> Attendance Outbox Pending Chart</w:t>
      </w:r>
      <w:bookmarkEnd w:id="105"/>
    </w:p>
    <w:p w14:paraId="7F880367" w14:textId="1BCF34EC" w:rsidR="0015070F" w:rsidRPr="0015070F" w:rsidRDefault="0015070F" w:rsidP="0015070F">
      <w:pPr>
        <w:ind w:firstLine="360"/>
        <w:rPr>
          <w:lang w:val="en-US"/>
        </w:rPr>
      </w:pPr>
      <w:r w:rsidRPr="0015070F">
        <w:rPr>
          <w:lang w:val="en-US"/>
        </w:rPr>
        <w:lastRenderedPageBreak/>
        <w:t>The two API servers consistently maintained zero pending messages in their respective monitoring metrics. The background event relay temporarily accumulated between 0 and 3 messages, reaching a maximum of 6 messages during the peak traffic period before returning to zero. This indicates that the relay continued transferring events from the database to the message queue, and that the pending event count remained low during the test. The monitoring data alone does not establish the exact time each message spent in the database before being transferred to the queue.</w:t>
      </w:r>
    </w:p>
    <w:p w14:paraId="59C7441D" w14:textId="49ECDD98" w:rsidR="0045669E" w:rsidRDefault="005D1116" w:rsidP="00832F7C">
      <w:pPr>
        <w:pStyle w:val="Heading2"/>
        <w:rPr>
          <w:lang w:val="en-US"/>
        </w:rPr>
      </w:pPr>
      <w:bookmarkStart w:id="106" w:name="_Toc242569624"/>
      <w:r w:rsidRPr="005D1116">
        <w:t>Challenges and Lessons Learned</w:t>
      </w:r>
      <w:bookmarkEnd w:id="106"/>
    </w:p>
    <w:p w14:paraId="230E912E" w14:textId="77777777" w:rsidR="00C318A5" w:rsidRDefault="00C318A5" w:rsidP="00C318A5">
      <w:pPr>
        <w:pStyle w:val="Heading3"/>
        <w:rPr>
          <w:lang w:val="en-US"/>
        </w:rPr>
      </w:pPr>
      <w:bookmarkStart w:id="107" w:name="_Toc242569625"/>
      <w:r w:rsidRPr="00C318A5">
        <w:rPr>
          <w:lang w:val="en-US"/>
        </w:rPr>
        <w:t>Architectural Challenges and Implemented Solutions</w:t>
      </w:r>
      <w:bookmarkEnd w:id="107"/>
    </w:p>
    <w:p w14:paraId="7775E7DB" w14:textId="77777777" w:rsidR="00460D18" w:rsidRDefault="00C318A5" w:rsidP="008C3666">
      <w:pPr>
        <w:pStyle w:val="ListParagraph"/>
        <w:numPr>
          <w:ilvl w:val="0"/>
          <w:numId w:val="46"/>
        </w:numPr>
        <w:spacing w:after="100" w:afterAutospacing="1"/>
        <w:ind w:left="450"/>
        <w:jc w:val="left"/>
        <w:rPr>
          <w:rFonts w:eastAsia="Times New Roman" w:cs="Times New Roman"/>
          <w:b/>
          <w:bCs/>
          <w:color w:val="auto"/>
          <w:kern w:val="0"/>
          <w:szCs w:val="26"/>
          <w:lang w:val="en-US" w:eastAsia="zh-TW"/>
          <w14:ligatures w14:val="none"/>
        </w:rPr>
      </w:pPr>
      <w:r w:rsidRPr="008C3666">
        <w:rPr>
          <w:rFonts w:eastAsia="Times New Roman" w:cs="Times New Roman"/>
          <w:b/>
          <w:bCs/>
          <w:color w:val="auto"/>
          <w:kern w:val="0"/>
          <w:szCs w:val="26"/>
          <w:lang w:val="en-US" w:eastAsia="zh-TW"/>
          <w14:ligatures w14:val="none"/>
        </w:rPr>
        <w:t>Performance Bottlenecks During High-Volume Attendance Scanning</w:t>
      </w:r>
    </w:p>
    <w:p w14:paraId="1B86D6E2" w14:textId="2B1CF2A3" w:rsidR="008050D3" w:rsidRPr="008050D3" w:rsidRDefault="008050D3" w:rsidP="008050D3">
      <w:pPr>
        <w:pStyle w:val="ListParagraph"/>
        <w:spacing w:after="100" w:afterAutospacing="1"/>
        <w:ind w:left="90" w:firstLine="360"/>
        <w:jc w:val="left"/>
        <w:rPr>
          <w:rFonts w:eastAsia="Times New Roman" w:cs="Times New Roman"/>
          <w:color w:val="auto"/>
          <w:kern w:val="0"/>
          <w:szCs w:val="26"/>
          <w:lang w:val="en-US" w:eastAsia="zh-TW"/>
          <w14:ligatures w14:val="none"/>
        </w:rPr>
      </w:pPr>
      <w:r w:rsidRPr="008050D3">
        <w:rPr>
          <w:rFonts w:eastAsia="Times New Roman" w:cs="Times New Roman"/>
          <w:b/>
          <w:bCs/>
          <w:color w:val="auto"/>
          <w:kern w:val="0"/>
          <w:szCs w:val="26"/>
          <w:lang w:val="en-US" w:eastAsia="zh-TW"/>
          <w14:ligatures w14:val="none"/>
        </w:rPr>
        <w:t>Challenge</w:t>
      </w:r>
      <w:r w:rsidRPr="008050D3">
        <w:rPr>
          <w:rFonts w:eastAsia="Times New Roman" w:cs="Times New Roman"/>
          <w:color w:val="auto"/>
          <w:kern w:val="0"/>
          <w:szCs w:val="26"/>
          <w:lang w:val="en-US" w:eastAsia="zh-TW"/>
          <w14:ligatures w14:val="none"/>
        </w:rPr>
        <w:t>: When many students scan QR codes at the same time, writing each attendance record directly to the database can increase database load and cause row-lock contention. This may increase API response times during peak traffic.</w:t>
      </w:r>
    </w:p>
    <w:p w14:paraId="5361C763" w14:textId="1EEE4F81" w:rsidR="008050D3" w:rsidRPr="008050D3" w:rsidRDefault="008050D3" w:rsidP="008050D3">
      <w:pPr>
        <w:pStyle w:val="ListParagraph"/>
        <w:spacing w:after="100" w:afterAutospacing="1"/>
        <w:ind w:left="90" w:firstLine="360"/>
        <w:jc w:val="left"/>
        <w:rPr>
          <w:rFonts w:eastAsia="Times New Roman" w:cs="Times New Roman"/>
          <w:color w:val="auto"/>
          <w:kern w:val="0"/>
          <w:szCs w:val="26"/>
          <w:lang w:val="en-US" w:eastAsia="zh-TW"/>
          <w14:ligatures w14:val="none"/>
        </w:rPr>
      </w:pPr>
      <w:r w:rsidRPr="008050D3">
        <w:rPr>
          <w:rFonts w:eastAsia="Times New Roman" w:cs="Times New Roman"/>
          <w:b/>
          <w:bCs/>
          <w:color w:val="auto"/>
          <w:kern w:val="0"/>
          <w:szCs w:val="26"/>
          <w:lang w:val="en-US" w:eastAsia="zh-TW"/>
          <w14:ligatures w14:val="none"/>
        </w:rPr>
        <w:t>Solution</w:t>
      </w:r>
      <w:r w:rsidRPr="008050D3">
        <w:rPr>
          <w:rFonts w:eastAsia="Times New Roman" w:cs="Times New Roman"/>
          <w:color w:val="auto"/>
          <w:kern w:val="0"/>
          <w:szCs w:val="26"/>
          <w:lang w:val="en-US" w:eastAsia="zh-TW"/>
          <w14:ligatures w14:val="none"/>
        </w:rPr>
        <w:t>: The system separates request acceptance from attendance processing. The API server validates incoming requests and returns an HTTP acknowledgment, while background workers process the requests and write attendance records to PostgreSQL through RabbitMQ. This reduces the amount of synchronous processing required by the API.</w:t>
      </w:r>
    </w:p>
    <w:p w14:paraId="79FAF84F" w14:textId="77777777" w:rsidR="00460D18" w:rsidRPr="008050D3" w:rsidRDefault="00C318A5" w:rsidP="008C3666">
      <w:pPr>
        <w:pStyle w:val="ListParagraph"/>
        <w:numPr>
          <w:ilvl w:val="0"/>
          <w:numId w:val="46"/>
        </w:numPr>
        <w:spacing w:before="100" w:beforeAutospacing="1" w:after="100" w:afterAutospacing="1"/>
        <w:ind w:left="450"/>
        <w:jc w:val="left"/>
        <w:rPr>
          <w:rFonts w:eastAsia="Times New Roman" w:cs="Times New Roman"/>
          <w:b/>
          <w:bCs/>
          <w:color w:val="auto"/>
          <w:kern w:val="0"/>
          <w:szCs w:val="26"/>
          <w:lang w:val="en-US" w:eastAsia="zh-TW"/>
          <w14:ligatures w14:val="none"/>
        </w:rPr>
      </w:pPr>
      <w:r w:rsidRPr="008C3666">
        <w:rPr>
          <w:b/>
          <w:bCs/>
          <w:szCs w:val="26"/>
          <w:lang w:val="en-US"/>
        </w:rPr>
        <w:t>Attendance Fraud in Open Spaces</w:t>
      </w:r>
    </w:p>
    <w:p w14:paraId="7029CE1F" w14:textId="42CA189E" w:rsidR="008050D3" w:rsidRPr="008050D3" w:rsidRDefault="008050D3" w:rsidP="008050D3">
      <w:pPr>
        <w:pStyle w:val="ListParagraph"/>
        <w:spacing w:before="100" w:beforeAutospacing="1" w:after="100" w:afterAutospacing="1"/>
        <w:ind w:left="90" w:firstLine="360"/>
        <w:jc w:val="left"/>
        <w:rPr>
          <w:rFonts w:eastAsia="Times New Roman" w:cs="Times New Roman"/>
          <w:color w:val="auto"/>
          <w:kern w:val="0"/>
          <w:szCs w:val="26"/>
          <w:lang w:val="en-US" w:eastAsia="zh-TW"/>
          <w14:ligatures w14:val="none"/>
        </w:rPr>
      </w:pPr>
      <w:r w:rsidRPr="008050D3">
        <w:rPr>
          <w:rFonts w:eastAsia="Times New Roman" w:cs="Times New Roman"/>
          <w:b/>
          <w:bCs/>
          <w:color w:val="auto"/>
          <w:kern w:val="0"/>
          <w:szCs w:val="26"/>
          <w:lang w:val="en-US" w:eastAsia="zh-TW"/>
          <w14:ligatures w14:val="none"/>
        </w:rPr>
        <w:t>Challenge</w:t>
      </w:r>
      <w:r w:rsidRPr="008050D3">
        <w:rPr>
          <w:rFonts w:eastAsia="Times New Roman" w:cs="Times New Roman"/>
          <w:color w:val="auto"/>
          <w:kern w:val="0"/>
          <w:szCs w:val="26"/>
          <w:lang w:val="en-US" w:eastAsia="zh-TW"/>
          <w14:ligatures w14:val="none"/>
        </w:rPr>
        <w:t>: Students may share screenshots of event QR codes with people who are not at the venue. GPS spoofing can also be used to falsify a device's reported location, allowing an attendance request to appear to originate from within the permitted area.</w:t>
      </w:r>
    </w:p>
    <w:p w14:paraId="6C599675" w14:textId="0ED56969" w:rsidR="008050D3" w:rsidRPr="008050D3" w:rsidRDefault="008050D3" w:rsidP="008050D3">
      <w:pPr>
        <w:pStyle w:val="ListParagraph"/>
        <w:spacing w:before="100" w:beforeAutospacing="1" w:after="100" w:afterAutospacing="1"/>
        <w:ind w:left="90" w:firstLine="360"/>
        <w:jc w:val="left"/>
        <w:rPr>
          <w:rFonts w:eastAsia="Times New Roman" w:cs="Times New Roman"/>
          <w:color w:val="auto"/>
          <w:kern w:val="0"/>
          <w:szCs w:val="26"/>
          <w:lang w:val="en-US" w:eastAsia="zh-TW"/>
          <w14:ligatures w14:val="none"/>
        </w:rPr>
      </w:pPr>
      <w:r w:rsidRPr="008050D3">
        <w:rPr>
          <w:rFonts w:eastAsia="Times New Roman" w:cs="Times New Roman"/>
          <w:b/>
          <w:bCs/>
          <w:color w:val="auto"/>
          <w:kern w:val="0"/>
          <w:szCs w:val="26"/>
          <w:lang w:val="en-US" w:eastAsia="zh-TW"/>
          <w14:ligatures w14:val="none"/>
        </w:rPr>
        <w:t>Solution</w:t>
      </w:r>
      <w:r w:rsidRPr="008050D3">
        <w:rPr>
          <w:rFonts w:eastAsia="Times New Roman" w:cs="Times New Roman"/>
          <w:color w:val="auto"/>
          <w:kern w:val="0"/>
          <w:szCs w:val="26"/>
          <w:lang w:val="en-US" w:eastAsia="zh-TW"/>
          <w14:ligatures w14:val="none"/>
        </w:rPr>
        <w:t xml:space="preserve">: The system combines dynamic QR codes with server-side geofence validation. QR codes change at short intervals to reduce the period during which a captured code can be reused. The server applies the Haversine formula to calculate the distance between the participant's reported location and the event location, then </w:t>
      </w:r>
      <w:r w:rsidRPr="008050D3">
        <w:rPr>
          <w:rFonts w:eastAsia="Times New Roman" w:cs="Times New Roman"/>
          <w:color w:val="auto"/>
          <w:kern w:val="0"/>
          <w:szCs w:val="26"/>
          <w:lang w:val="en-US" w:eastAsia="zh-TW"/>
          <w14:ligatures w14:val="none"/>
        </w:rPr>
        <w:lastRenderedPageBreak/>
        <w:t>checks it against the permitted radius. These measures reduce the risk of remote check-ins, although they cannot completely eliminate fraud.</w:t>
      </w:r>
    </w:p>
    <w:p w14:paraId="4CC3F90B" w14:textId="75F2AD9B" w:rsidR="00C318A5" w:rsidRPr="00013771" w:rsidRDefault="00C318A5" w:rsidP="008C3666">
      <w:pPr>
        <w:pStyle w:val="ListParagraph"/>
        <w:numPr>
          <w:ilvl w:val="0"/>
          <w:numId w:val="46"/>
        </w:numPr>
        <w:spacing w:before="100" w:beforeAutospacing="1" w:after="100" w:afterAutospacing="1"/>
        <w:ind w:left="450"/>
        <w:jc w:val="left"/>
        <w:rPr>
          <w:rFonts w:eastAsia="Times New Roman" w:cs="Times New Roman"/>
          <w:b/>
          <w:bCs/>
          <w:color w:val="auto"/>
          <w:kern w:val="0"/>
          <w:szCs w:val="26"/>
          <w:lang w:val="en-US" w:eastAsia="zh-TW"/>
          <w14:ligatures w14:val="none"/>
        </w:rPr>
      </w:pPr>
      <w:r w:rsidRPr="008C3666">
        <w:rPr>
          <w:b/>
          <w:bCs/>
          <w:szCs w:val="26"/>
          <w:lang w:val="en-US"/>
        </w:rPr>
        <w:t>Duplicate Attendance Requests from Concurrent Scanners</w:t>
      </w:r>
    </w:p>
    <w:p w14:paraId="09E808B9" w14:textId="77777777" w:rsidR="00013771" w:rsidRPr="00013771" w:rsidRDefault="00013771" w:rsidP="00013771">
      <w:pPr>
        <w:pStyle w:val="ListParagraph"/>
        <w:spacing w:before="100" w:beforeAutospacing="1" w:after="100" w:afterAutospacing="1"/>
        <w:ind w:left="90" w:firstLine="360"/>
        <w:jc w:val="left"/>
        <w:rPr>
          <w:rFonts w:eastAsia="Times New Roman" w:cs="Times New Roman"/>
          <w:color w:val="auto"/>
          <w:kern w:val="0"/>
          <w:szCs w:val="26"/>
          <w:lang w:val="en-US" w:eastAsia="zh-TW"/>
          <w14:ligatures w14:val="none"/>
        </w:rPr>
      </w:pPr>
      <w:r w:rsidRPr="00013771">
        <w:rPr>
          <w:rFonts w:eastAsia="Times New Roman" w:cs="Times New Roman"/>
          <w:b/>
          <w:bCs/>
          <w:color w:val="auto"/>
          <w:kern w:val="0"/>
          <w:szCs w:val="26"/>
          <w:lang w:val="en-US" w:eastAsia="zh-TW"/>
          <w14:ligatures w14:val="none"/>
        </w:rPr>
        <w:t>Challenge</w:t>
      </w:r>
      <w:r w:rsidRPr="00013771">
        <w:rPr>
          <w:rFonts w:eastAsia="Times New Roman" w:cs="Times New Roman"/>
          <w:color w:val="auto"/>
          <w:kern w:val="0"/>
          <w:szCs w:val="26"/>
          <w:lang w:val="en-US" w:eastAsia="zh-TW"/>
          <w14:ligatures w14:val="none"/>
        </w:rPr>
        <w:t>: At event entrances with multiple scanners, two or more devices may scan the same student ID within milliseconds of one another. Concurrent workers may process these requests before either has completed the attendance update, potentially creating duplicate processing or conflicting database operations.</w:t>
      </w:r>
    </w:p>
    <w:p w14:paraId="25A3549C" w14:textId="77777777" w:rsidR="00013771" w:rsidRPr="00013771" w:rsidRDefault="00013771" w:rsidP="00013771">
      <w:pPr>
        <w:pStyle w:val="ListParagraph"/>
        <w:spacing w:before="100" w:beforeAutospacing="1" w:after="100" w:afterAutospacing="1"/>
        <w:ind w:left="90" w:firstLine="360"/>
        <w:jc w:val="left"/>
        <w:rPr>
          <w:rFonts w:eastAsia="Times New Roman" w:cs="Times New Roman"/>
          <w:color w:val="auto"/>
          <w:kern w:val="0"/>
          <w:szCs w:val="26"/>
          <w:lang w:val="en-US" w:eastAsia="zh-TW"/>
          <w14:ligatures w14:val="none"/>
        </w:rPr>
      </w:pPr>
    </w:p>
    <w:p w14:paraId="7276944C" w14:textId="05F1AF61" w:rsidR="00013771" w:rsidRPr="00013771" w:rsidRDefault="00013771" w:rsidP="00013771">
      <w:pPr>
        <w:pStyle w:val="ListParagraph"/>
        <w:spacing w:before="100" w:beforeAutospacing="1" w:after="100" w:afterAutospacing="1"/>
        <w:ind w:left="90" w:firstLine="360"/>
        <w:jc w:val="left"/>
        <w:rPr>
          <w:rFonts w:eastAsia="Times New Roman" w:cs="Times New Roman"/>
          <w:color w:val="auto"/>
          <w:kern w:val="0"/>
          <w:szCs w:val="26"/>
          <w:lang w:val="en-US" w:eastAsia="zh-TW"/>
          <w14:ligatures w14:val="none"/>
        </w:rPr>
      </w:pPr>
      <w:r w:rsidRPr="00013771">
        <w:rPr>
          <w:rFonts w:eastAsia="Times New Roman" w:cs="Times New Roman"/>
          <w:b/>
          <w:bCs/>
          <w:color w:val="auto"/>
          <w:kern w:val="0"/>
          <w:szCs w:val="26"/>
          <w:lang w:val="en-US" w:eastAsia="zh-TW"/>
          <w14:ligatures w14:val="none"/>
        </w:rPr>
        <w:t>Solution</w:t>
      </w:r>
      <w:r w:rsidRPr="00013771">
        <w:rPr>
          <w:rFonts w:eastAsia="Times New Roman" w:cs="Times New Roman"/>
          <w:color w:val="auto"/>
          <w:kern w:val="0"/>
          <w:szCs w:val="26"/>
          <w:lang w:val="en-US" w:eastAsia="zh-TW"/>
          <w14:ligatures w14:val="none"/>
        </w:rPr>
        <w:t>: The system uses Redis-based distributed locking to coordinate requests for the same student and event. A process must acquire the corresponding lock before proceeding with attendance processing. The lock has a configured time-to-live (TTL) to prevent it from remaining indefinitely if a process fails. Requests that cannot acquire the lock are stopped or handled according to the duplicate-request logic. This reduces concurrent processing of the same attendance request.</w:t>
      </w:r>
    </w:p>
    <w:p w14:paraId="7FDBFBD4" w14:textId="04F882F1" w:rsidR="00C318A5" w:rsidRDefault="00C318A5" w:rsidP="008C3666">
      <w:pPr>
        <w:pStyle w:val="ListParagraph"/>
        <w:numPr>
          <w:ilvl w:val="0"/>
          <w:numId w:val="46"/>
        </w:numPr>
        <w:ind w:left="450"/>
        <w:rPr>
          <w:b/>
          <w:bCs/>
          <w:szCs w:val="26"/>
          <w:lang w:val="en-US"/>
        </w:rPr>
      </w:pPr>
      <w:r w:rsidRPr="008C3666">
        <w:rPr>
          <w:b/>
          <w:bCs/>
          <w:szCs w:val="26"/>
          <w:lang w:val="en-US"/>
        </w:rPr>
        <w:t>Data Consistency Between PostgreSQL and RabbitMQ</w:t>
      </w:r>
    </w:p>
    <w:p w14:paraId="1A6E6C2C" w14:textId="3BD3D909" w:rsidR="00013771" w:rsidRPr="00013771" w:rsidRDefault="00013771" w:rsidP="00013771">
      <w:pPr>
        <w:pStyle w:val="ListParagraph"/>
        <w:ind w:left="90" w:firstLine="360"/>
        <w:rPr>
          <w:szCs w:val="26"/>
          <w:lang w:val="en-US"/>
        </w:rPr>
      </w:pPr>
      <w:r w:rsidRPr="00013771">
        <w:rPr>
          <w:b/>
          <w:bCs/>
          <w:szCs w:val="26"/>
          <w:lang w:val="en-US"/>
        </w:rPr>
        <w:t>Challenge</w:t>
      </w:r>
      <w:r w:rsidRPr="00013771">
        <w:rPr>
          <w:szCs w:val="26"/>
          <w:lang w:val="en-US"/>
        </w:rPr>
        <w:t>: The API may successfully write an attendance request to PostgreSQL but fail before publishing the corresponding event to RabbitMQ. In this situation, the database contains the request, but the message queue does not receive the event needed for subsequent processing.</w:t>
      </w:r>
    </w:p>
    <w:p w14:paraId="5AB83BDB" w14:textId="19389420" w:rsidR="00013771" w:rsidRPr="00013771" w:rsidRDefault="00013771" w:rsidP="00013771">
      <w:pPr>
        <w:pStyle w:val="ListParagraph"/>
        <w:ind w:left="90" w:firstLine="360"/>
        <w:rPr>
          <w:szCs w:val="26"/>
          <w:lang w:val="en-US"/>
        </w:rPr>
      </w:pPr>
      <w:r w:rsidRPr="00013771">
        <w:rPr>
          <w:b/>
          <w:bCs/>
          <w:szCs w:val="26"/>
          <w:lang w:val="en-US"/>
        </w:rPr>
        <w:t>Solution</w:t>
      </w:r>
      <w:r w:rsidRPr="00013771">
        <w:rPr>
          <w:szCs w:val="26"/>
          <w:lang w:val="en-US"/>
        </w:rPr>
        <w:t>: The system implements the Transactional Outbox Pattern. The attendance request and its associated outbox event are written in the same PostgreSQL transaction. A separate relay process then reads pending outbox events and publishes them to RabbitMQ. This approach reduces the risk of losing events when a failure occurs between the database write and message publication.</w:t>
      </w:r>
    </w:p>
    <w:p w14:paraId="766EC2C2" w14:textId="77777777" w:rsidR="00C318A5" w:rsidRDefault="00C318A5" w:rsidP="00460D18">
      <w:pPr>
        <w:pStyle w:val="Heading3"/>
        <w:rPr>
          <w:color w:val="auto"/>
          <w:sz w:val="27"/>
        </w:rPr>
      </w:pPr>
      <w:bookmarkStart w:id="108" w:name="_Toc242569626"/>
      <w:r>
        <w:t>Operational Lessons Learned</w:t>
      </w:r>
      <w:bookmarkEnd w:id="108"/>
    </w:p>
    <w:p w14:paraId="46E0B7FA" w14:textId="6462CA0E" w:rsidR="00042712" w:rsidRPr="00042712" w:rsidRDefault="00042712" w:rsidP="00042712">
      <w:pPr>
        <w:rPr>
          <w:lang w:val="en-US"/>
        </w:rPr>
      </w:pPr>
      <w:r w:rsidRPr="00042712">
        <w:rPr>
          <w:lang w:val="en-US"/>
        </w:rPr>
        <w:t xml:space="preserve">The Value of Decoupling Responsibilities: Separating request acceptance from resource-intensive business processing helps the API maintain short response times under concurrent traffic. During the load tests, the measured p95 latency remained </w:t>
      </w:r>
      <w:r w:rsidRPr="00042712">
        <w:rPr>
          <w:lang w:val="en-US"/>
        </w:rPr>
        <w:lastRenderedPageBreak/>
        <w:t>between 50.32 ms and 55.27 ms across the three scenarios. These results reflect the tested workloads and do not establish performance under every possible traffic level.</w:t>
      </w:r>
    </w:p>
    <w:p w14:paraId="0A288BF5" w14:textId="3CEE75F8" w:rsidR="00042712" w:rsidRPr="00042712" w:rsidRDefault="00042712" w:rsidP="00042712">
      <w:pPr>
        <w:rPr>
          <w:lang w:val="en-US"/>
        </w:rPr>
      </w:pPr>
      <w:r w:rsidRPr="00042712">
        <w:rPr>
          <w:lang w:val="en-US"/>
        </w:rPr>
        <w:t>Metrics-Driven Architecture Design: Integrating monitoring and metrics collection during development helps identify potential bottlenecks, including database connection capacity and request-handling limits. These measurements provide a basis for evaluating system behavior and guiding subsequent performance improvements.</w:t>
      </w:r>
    </w:p>
    <w:p w14:paraId="236AEE1C" w14:textId="508DFE3C" w:rsidR="00C318A5" w:rsidRPr="00C318A5" w:rsidRDefault="00042712" w:rsidP="00042712">
      <w:pPr>
        <w:rPr>
          <w:lang w:val="en-US"/>
        </w:rPr>
      </w:pPr>
      <w:r w:rsidRPr="00042712">
        <w:rPr>
          <w:lang w:val="en-US"/>
        </w:rPr>
        <w:t>Application-Level Duplicate Prevention: In distributed systems with concurrent requests, database uniqueness constraints alone may not prevent unnecessary processing of duplicate requests. Using distributed locks at the application layer allows conflicting requests to be stopped earlier, reducing redundant database operations and preserving resources for valid attendance requests.</w:t>
      </w:r>
    </w:p>
    <w:p w14:paraId="7453EE63" w14:textId="00F458C1" w:rsidR="005E026B" w:rsidRPr="00865590" w:rsidRDefault="0045669E" w:rsidP="0045669E">
      <w:pPr>
        <w:ind w:firstLine="0"/>
        <w:rPr>
          <w:rFonts w:eastAsiaTheme="majorEastAsia" w:cstheme="majorBidi"/>
          <w:b/>
          <w:sz w:val="28"/>
          <w:szCs w:val="26"/>
          <w:lang w:val="en-US"/>
        </w:rPr>
      </w:pPr>
      <w:r>
        <w:rPr>
          <w:lang w:val="en-US"/>
        </w:rPr>
        <w:br w:type="page"/>
      </w:r>
    </w:p>
    <w:p w14:paraId="2B3409D6" w14:textId="61F6C209" w:rsidR="00C67E6C" w:rsidRDefault="00503F50" w:rsidP="00832F7C">
      <w:pPr>
        <w:pStyle w:val="Heading1"/>
        <w:keepNext w:val="0"/>
        <w:keepLines w:val="0"/>
        <w:rPr>
          <w:lang w:val="en-US"/>
        </w:rPr>
      </w:pPr>
      <w:bookmarkStart w:id="109" w:name="_Toc242569627"/>
      <w:r>
        <w:rPr>
          <w:lang w:val="en-US"/>
        </w:rPr>
        <w:lastRenderedPageBreak/>
        <w:t>CONCLUSION</w:t>
      </w:r>
      <w:bookmarkEnd w:id="109"/>
    </w:p>
    <w:p w14:paraId="23C39674" w14:textId="77777777" w:rsidR="006B5A20" w:rsidRDefault="006B5A20" w:rsidP="00832F7C">
      <w:pPr>
        <w:pStyle w:val="Heading2"/>
        <w:rPr>
          <w:lang w:val="en-US" w:eastAsia="zh-TW"/>
        </w:rPr>
      </w:pPr>
      <w:bookmarkStart w:id="110" w:name="_Toc242569628"/>
      <w:r w:rsidRPr="006B5A20">
        <w:rPr>
          <w:lang w:val="en-US" w:eastAsia="zh-TW"/>
        </w:rPr>
        <w:t>Key Achievements</w:t>
      </w:r>
      <w:bookmarkEnd w:id="110"/>
    </w:p>
    <w:p w14:paraId="47EBB0AB" w14:textId="59AAAA04" w:rsidR="00DC3361" w:rsidRDefault="00DC3361" w:rsidP="00DC3361">
      <w:pPr>
        <w:rPr>
          <w:lang w:val="en-US" w:eastAsia="zh-TW"/>
        </w:rPr>
      </w:pPr>
      <w:r w:rsidRPr="00DC3361">
        <w:rPr>
          <w:lang w:val="en-US" w:eastAsia="zh-TW"/>
        </w:rPr>
        <w:t>Following the research, design, implementation, and testing phases, the TDTU Conduct Score Management System achieved the main objectives established for the project. The key technical results are summarized below.</w:t>
      </w:r>
    </w:p>
    <w:p w14:paraId="3C0E4109" w14:textId="77777777" w:rsidR="00FF4CB6" w:rsidRDefault="00FF4CB6" w:rsidP="00FF4CB6">
      <w:pPr>
        <w:pStyle w:val="ListParagraph"/>
        <w:numPr>
          <w:ilvl w:val="0"/>
          <w:numId w:val="48"/>
        </w:numPr>
        <w:ind w:left="360"/>
        <w:rPr>
          <w:b/>
          <w:bCs/>
          <w:lang w:val="en-US" w:eastAsia="zh-TW"/>
        </w:rPr>
      </w:pPr>
      <w:r w:rsidRPr="00FF4CB6">
        <w:rPr>
          <w:b/>
          <w:bCs/>
          <w:lang w:val="en-US" w:eastAsia="zh-TW"/>
        </w:rPr>
        <w:t>Implementation of the Student Conduct Score Management System</w:t>
      </w:r>
    </w:p>
    <w:p w14:paraId="5A8358E5" w14:textId="2C0FFDAE" w:rsidR="00A01C89" w:rsidRPr="00A01C89" w:rsidRDefault="00A01C89" w:rsidP="00A01C89">
      <w:pPr>
        <w:pStyle w:val="ListParagraph"/>
        <w:ind w:left="0" w:firstLine="360"/>
        <w:rPr>
          <w:lang w:val="en-US" w:eastAsia="zh-TW"/>
        </w:rPr>
      </w:pPr>
      <w:r w:rsidRPr="00A01C89">
        <w:rPr>
          <w:lang w:val="en-US" w:eastAsia="zh-TW"/>
        </w:rPr>
        <w:t>The project developed a student conduct score management system with a clear separation between the Frontend Client and Backend Services. The frontend was built using Next.js 14 App Router, TypeScript strict mode, Tailwind CSS v3.4, and @tanstack/react-query v5. It supports Vietnamese and English and is designed for both mobile and desktop devices. The backend follows a Modular Monolith architecture, using Node.js v20 and Express.js, with PostgreSQL 16, Prisma ORM v5.16, Redis 7, RabbitMQ v3.13, and Docker Compose v2.</w:t>
      </w:r>
    </w:p>
    <w:p w14:paraId="79AA2757" w14:textId="751BA038" w:rsidR="00FF4CB6" w:rsidRDefault="00FF4CB6" w:rsidP="00FF4CB6">
      <w:pPr>
        <w:pStyle w:val="ListParagraph"/>
        <w:numPr>
          <w:ilvl w:val="0"/>
          <w:numId w:val="48"/>
        </w:numPr>
        <w:tabs>
          <w:tab w:val="left" w:pos="360"/>
        </w:tabs>
        <w:ind w:left="0" w:firstLine="0"/>
        <w:rPr>
          <w:b/>
          <w:bCs/>
          <w:lang w:val="en-US" w:eastAsia="zh-TW"/>
        </w:rPr>
      </w:pPr>
      <w:r w:rsidRPr="00FF4CB6">
        <w:rPr>
          <w:b/>
          <w:bCs/>
          <w:lang w:val="en-US" w:eastAsia="zh-TW"/>
        </w:rPr>
        <w:t>Asynchronous Processing with Event-Driven Architecture and</w:t>
      </w:r>
      <w:r>
        <w:rPr>
          <w:b/>
          <w:bCs/>
          <w:lang w:val="en-US" w:eastAsia="zh-TW"/>
        </w:rPr>
        <w:t xml:space="preserve"> </w:t>
      </w:r>
      <w:r w:rsidRPr="00FF4CB6">
        <w:rPr>
          <w:b/>
          <w:bCs/>
          <w:lang w:val="en-US" w:eastAsia="zh-TW"/>
        </w:rPr>
        <w:t>Transactional Outbox</w:t>
      </w:r>
    </w:p>
    <w:p w14:paraId="14AB3283" w14:textId="11DC8876" w:rsidR="00A01C89" w:rsidRPr="00A01C89" w:rsidRDefault="00A01C89" w:rsidP="00A01C89">
      <w:pPr>
        <w:pStyle w:val="ListParagraph"/>
        <w:tabs>
          <w:tab w:val="left" w:pos="360"/>
        </w:tabs>
        <w:ind w:left="0" w:firstLine="360"/>
        <w:rPr>
          <w:lang w:val="en-US" w:eastAsia="zh-TW"/>
        </w:rPr>
      </w:pPr>
      <w:r w:rsidRPr="00A01C89">
        <w:rPr>
          <w:lang w:val="en-US" w:eastAsia="zh-TW"/>
        </w:rPr>
        <w:t>The system implements Event-Driven Architecture (EDA) in combination with the Transactional Outbox Pattern to separate request acceptance from asynchronous processing. The API Producer acknowledges attendance requests with HTTP 202 Accepted. During load testing, the average response latency at the API acceptance layer ranged from approximately 28 to 33 ms, while the p95 latency ranged from 50.32 ms to 55.27 ms across the three test scenarios. The highest measured throughput was 21.45 requests per second. These results reflect the tested workloads and provide a baseline for further performance evaluation.</w:t>
      </w:r>
    </w:p>
    <w:p w14:paraId="56AE23C9" w14:textId="77777777" w:rsidR="00FF4CB6" w:rsidRDefault="00FF4CB6" w:rsidP="00FF4CB6">
      <w:pPr>
        <w:pStyle w:val="ListParagraph"/>
        <w:numPr>
          <w:ilvl w:val="0"/>
          <w:numId w:val="48"/>
        </w:numPr>
        <w:ind w:left="360"/>
        <w:rPr>
          <w:b/>
          <w:bCs/>
          <w:lang w:val="en-US" w:eastAsia="zh-TW"/>
        </w:rPr>
      </w:pPr>
      <w:r w:rsidRPr="00FF4CB6">
        <w:rPr>
          <w:b/>
          <w:bCs/>
          <w:lang w:val="en-US" w:eastAsia="zh-TW"/>
        </w:rPr>
        <w:t>Attendance Fraud Prevention and Race Condition Handling</w:t>
      </w:r>
    </w:p>
    <w:p w14:paraId="5B6766F7" w14:textId="770139F6" w:rsidR="00A01C89" w:rsidRPr="00A01C89" w:rsidRDefault="00A01C89" w:rsidP="00A01C89">
      <w:pPr>
        <w:pStyle w:val="ListParagraph"/>
        <w:ind w:left="0" w:firstLine="360"/>
        <w:rPr>
          <w:lang w:val="en-US" w:eastAsia="zh-TW"/>
        </w:rPr>
      </w:pPr>
      <w:r w:rsidRPr="00A01C89">
        <w:rPr>
          <w:lang w:val="en-US" w:eastAsia="zh-TW"/>
        </w:rPr>
        <w:t xml:space="preserve">The system combines dynamic time-based QR tokens, which change at configured intervals of 5–10 seconds, with server-side GPS geofencing. The server uses the Haversine formula to calculate the distance between the participant's reported location and the event location. In addition, Redis-based distributed </w:t>
      </w:r>
      <w:r w:rsidRPr="00A01C89">
        <w:rPr>
          <w:lang w:val="en-US" w:eastAsia="zh-TW"/>
        </w:rPr>
        <w:lastRenderedPageBreak/>
        <w:t xml:space="preserve">locking is implemented through withLock, using the key format </w:t>
      </w:r>
      <w:proofErr w:type="gramStart"/>
      <w:r w:rsidRPr="00A01C89">
        <w:rPr>
          <w:lang w:val="en-US" w:eastAsia="zh-TW"/>
        </w:rPr>
        <w:t>attendance:{</w:t>
      </w:r>
      <w:proofErr w:type="gramEnd"/>
      <w:r w:rsidRPr="00A01C89">
        <w:rPr>
          <w:lang w:val="en-US" w:eastAsia="zh-TW"/>
        </w:rPr>
        <w:t>eventId}:{studentId}:{type} to coordinate concurrent attendance requests and reduce the risk of duplicate processing when multiple scanners scan the same student.</w:t>
      </w:r>
    </w:p>
    <w:p w14:paraId="75CAED3C" w14:textId="77777777" w:rsidR="00FF4CB6" w:rsidRPr="00FF4CB6" w:rsidRDefault="00FF4CB6" w:rsidP="00FF4CB6">
      <w:pPr>
        <w:pStyle w:val="ListParagraph"/>
        <w:numPr>
          <w:ilvl w:val="0"/>
          <w:numId w:val="48"/>
        </w:numPr>
        <w:ind w:left="360"/>
        <w:rPr>
          <w:b/>
          <w:bCs/>
          <w:lang w:val="en-US" w:eastAsia="zh-TW"/>
        </w:rPr>
      </w:pPr>
      <w:r w:rsidRPr="00FF4CB6">
        <w:rPr>
          <w:b/>
          <w:bCs/>
          <w:lang w:val="en-US" w:eastAsia="zh-TW"/>
        </w:rPr>
        <w:t>Automation of Conduct Score and Appeal Workflows</w:t>
      </w:r>
    </w:p>
    <w:p w14:paraId="1877DFD4" w14:textId="76123698" w:rsidR="00FF4CB6" w:rsidRPr="00FF4CB6" w:rsidRDefault="00F1001D" w:rsidP="00F1001D">
      <w:pPr>
        <w:ind w:firstLine="360"/>
        <w:rPr>
          <w:lang w:val="en-US" w:eastAsia="zh-TW"/>
        </w:rPr>
      </w:pPr>
      <w:r w:rsidRPr="00F1001D">
        <w:rPr>
          <w:lang w:val="en-US" w:eastAsia="zh-TW"/>
        </w:rPr>
        <w:t>The system automates conduct score aggregation and accumulation after events conclude. It also provides an appeal workflow that allows scores to be adjusted after an appeal is approved. In addition, periodic checks identify students who may be at risk of failing to meet conduct score requirements so that reminders can be issued.</w:t>
      </w:r>
    </w:p>
    <w:p w14:paraId="02CADC7B" w14:textId="13DEB1A5" w:rsidR="00F1001D" w:rsidRDefault="00F1001D" w:rsidP="00F1001D">
      <w:pPr>
        <w:pStyle w:val="ListParagraph"/>
        <w:numPr>
          <w:ilvl w:val="0"/>
          <w:numId w:val="48"/>
        </w:numPr>
        <w:ind w:left="360"/>
        <w:rPr>
          <w:b/>
          <w:bCs/>
          <w:lang w:val="en-US" w:eastAsia="zh-TW"/>
        </w:rPr>
      </w:pPr>
      <w:r w:rsidRPr="00F1001D">
        <w:rPr>
          <w:b/>
          <w:bCs/>
          <w:lang w:val="en-US" w:eastAsia="zh-TW"/>
        </w:rPr>
        <w:t>Acceptance and Testing Results</w:t>
      </w:r>
    </w:p>
    <w:p w14:paraId="2CBBF6D5" w14:textId="57585F89" w:rsidR="00DC3361" w:rsidRPr="00DC3361" w:rsidRDefault="00F1001D" w:rsidP="00507C80">
      <w:pPr>
        <w:ind w:firstLine="360"/>
        <w:rPr>
          <w:lang w:val="en-US" w:eastAsia="zh-TW"/>
        </w:rPr>
      </w:pPr>
      <w:r w:rsidRPr="00F1001D">
        <w:rPr>
          <w:lang w:val="en-US" w:eastAsia="zh-TW"/>
        </w:rPr>
        <w:t xml:space="preserve">Functional testing using Vitest achieved a 100% pass rate, with all 22 test cases passing, including </w:t>
      </w:r>
      <w:proofErr w:type="gramStart"/>
      <w:r w:rsidRPr="00F1001D">
        <w:rPr>
          <w:lang w:val="en-US" w:eastAsia="zh-TW"/>
        </w:rPr>
        <w:t>18 unit</w:t>
      </w:r>
      <w:proofErr w:type="gramEnd"/>
      <w:r w:rsidRPr="00F1001D">
        <w:rPr>
          <w:lang w:val="en-US" w:eastAsia="zh-TW"/>
        </w:rPr>
        <w:t xml:space="preserve"> tests and 4 integration tests. Performance testing with k6 executed 3,300 requests across three load-testing scenarios. All requests received HTTP 202 Accepted responses, with no HTTP errors observed during the tests. After processing, PostgreSQL contained exactly 1,000 unique AttendanceRecord entries, with no duplicate attendance records or pending outbox events remaining. The RabbitMQ queue drain time was below 0.11 seconds in all three scenarios. For monitoring and observability, the system integrates Prometheus v2.53 and Grafana v11.1 to track HTTP throughput, latency, RabbitMQ queue depth, and pending outbox messages.</w:t>
      </w:r>
    </w:p>
    <w:p w14:paraId="216F9A96" w14:textId="77777777" w:rsidR="006B5A20" w:rsidRDefault="006B5A20" w:rsidP="00832F7C">
      <w:pPr>
        <w:pStyle w:val="Heading2"/>
        <w:rPr>
          <w:lang w:val="en-US" w:eastAsia="zh-TW"/>
        </w:rPr>
      </w:pPr>
      <w:bookmarkStart w:id="111" w:name="_Toc242569629"/>
      <w:r w:rsidRPr="006B5A20">
        <w:rPr>
          <w:lang w:val="en-US" w:eastAsia="zh-TW"/>
        </w:rPr>
        <w:t>Pros and Cons</w:t>
      </w:r>
      <w:bookmarkEnd w:id="111"/>
    </w:p>
    <w:p w14:paraId="2563B82D" w14:textId="6A6B984F" w:rsidR="009E40E8" w:rsidRDefault="009E40E8" w:rsidP="009E40E8">
      <w:pPr>
        <w:pStyle w:val="ListParagraph"/>
        <w:numPr>
          <w:ilvl w:val="0"/>
          <w:numId w:val="49"/>
        </w:numPr>
        <w:ind w:left="360"/>
        <w:rPr>
          <w:b/>
          <w:bCs/>
          <w:lang w:val="en-US" w:eastAsia="zh-TW"/>
        </w:rPr>
      </w:pPr>
      <w:r w:rsidRPr="009E40E8">
        <w:rPr>
          <w:b/>
          <w:bCs/>
          <w:lang w:val="en-US" w:eastAsia="zh-TW"/>
        </w:rPr>
        <w:t>Strengths</w:t>
      </w:r>
    </w:p>
    <w:p w14:paraId="5D40CB0E" w14:textId="5DAF8B4B" w:rsidR="00507C80" w:rsidRPr="00507C80" w:rsidRDefault="00507C80" w:rsidP="00507C80">
      <w:pPr>
        <w:ind w:firstLine="360"/>
        <w:rPr>
          <w:lang w:val="en-US" w:eastAsia="zh-TW"/>
        </w:rPr>
      </w:pPr>
      <w:r w:rsidRPr="00507C80">
        <w:rPr>
          <w:lang w:val="en-US" w:eastAsia="zh-TW"/>
        </w:rPr>
        <w:t>The system's architecture separates the API Producer from the Worker Consumers, allowing request acceptance and background processing to scale independently. Additional worker containers can be deployed when processing demand increases. For the organizer dashboard, Server-Sent Events (SSE) deliver attendance updates without requiring a page reload.</w:t>
      </w:r>
    </w:p>
    <w:p w14:paraId="34F4DA14" w14:textId="19BAB3F3" w:rsidR="00507C80" w:rsidRPr="00507C80" w:rsidRDefault="00507C80" w:rsidP="00507C80">
      <w:pPr>
        <w:ind w:firstLine="360"/>
        <w:rPr>
          <w:lang w:val="en-US" w:eastAsia="zh-TW"/>
        </w:rPr>
      </w:pPr>
      <w:r w:rsidRPr="00507C80">
        <w:rPr>
          <w:lang w:val="en-US" w:eastAsia="zh-TW"/>
        </w:rPr>
        <w:t xml:space="preserve">Data integrity and fault recovery are supported by the Transactional Outbox Pattern, RabbitMQ retry queues, and Dead Letter Exchange (DLX), which provide </w:t>
      </w:r>
      <w:r w:rsidRPr="00507C80">
        <w:rPr>
          <w:lang w:val="en-US" w:eastAsia="zh-TW"/>
        </w:rPr>
        <w:lastRenderedPageBreak/>
        <w:t xml:space="preserve">mechanisms for handling failed message delivery and retrying event processing. The system also implements granular access control through resource-action-based permissions, such as </w:t>
      </w:r>
      <w:proofErr w:type="gramStart"/>
      <w:r w:rsidRPr="00507C80">
        <w:rPr>
          <w:lang w:val="en-US" w:eastAsia="zh-TW"/>
        </w:rPr>
        <w:t>user.create</w:t>
      </w:r>
      <w:proofErr w:type="gramEnd"/>
      <w:r w:rsidRPr="00507C80">
        <w:rPr>
          <w:lang w:val="en-US" w:eastAsia="zh-TW"/>
        </w:rPr>
        <w:t>, event.update, and attendance.manage. JWT session management is handled server-side using Redis.</w:t>
      </w:r>
    </w:p>
    <w:p w14:paraId="22781CAB" w14:textId="43818C94" w:rsidR="009E40E8" w:rsidRPr="009E40E8" w:rsidRDefault="009E40E8" w:rsidP="009E40E8">
      <w:pPr>
        <w:pStyle w:val="ListParagraph"/>
        <w:numPr>
          <w:ilvl w:val="0"/>
          <w:numId w:val="49"/>
        </w:numPr>
        <w:ind w:left="360"/>
        <w:rPr>
          <w:b/>
          <w:bCs/>
          <w:lang w:val="en-US" w:eastAsia="zh-TW"/>
        </w:rPr>
      </w:pPr>
      <w:r w:rsidRPr="009E40E8">
        <w:rPr>
          <w:b/>
          <w:bCs/>
        </w:rPr>
        <w:t>Limitations</w:t>
      </w:r>
    </w:p>
    <w:p w14:paraId="01598233" w14:textId="14A5B94B" w:rsidR="00507C80" w:rsidRPr="00507C80" w:rsidRDefault="00507C80" w:rsidP="00507C80">
      <w:pPr>
        <w:ind w:firstLine="360"/>
        <w:rPr>
          <w:lang w:val="en-US" w:eastAsia="zh-TW"/>
        </w:rPr>
      </w:pPr>
      <w:r w:rsidRPr="00507C80">
        <w:rPr>
          <w:lang w:val="en-US" w:eastAsia="zh-TW"/>
        </w:rPr>
        <w:t>The system depends on the accuracy of GPS data reported by student devices. In enclosed halls, basements, and other areas with poor reception, location accuracy may decrease. When the reported accuracy is insufficient, such as when accuracyMeters &gt; 100m, geofence validation may affect the success of attendance verification on mobile devices.</w:t>
      </w:r>
    </w:p>
    <w:p w14:paraId="1F695840" w14:textId="61E47CCC" w:rsidR="00F1001D" w:rsidRPr="00F1001D" w:rsidRDefault="00507C80" w:rsidP="00507C80">
      <w:pPr>
        <w:ind w:firstLine="360"/>
        <w:rPr>
          <w:lang w:val="en-US" w:eastAsia="zh-TW"/>
        </w:rPr>
      </w:pPr>
      <w:r w:rsidRPr="00507C80">
        <w:rPr>
          <w:lang w:val="en-US" w:eastAsia="zh-TW"/>
        </w:rPr>
        <w:t>The infrastructure also introduces operational complexity. The system relies on Nginx, API Producers, the Outbox Relay, Worker Consumers, PostgreSQL, Redis, RabbitMQ, Prometheus, and Grafana. Deploying and maintaining these components in a production environment requires adequate hardware resources and DevOps expertise</w:t>
      </w:r>
    </w:p>
    <w:p w14:paraId="518A3A0B" w14:textId="77777777" w:rsidR="006B5A20" w:rsidRDefault="006B5A20" w:rsidP="00832F7C">
      <w:pPr>
        <w:pStyle w:val="Heading2"/>
        <w:rPr>
          <w:lang w:val="en-US" w:eastAsia="zh-TW"/>
        </w:rPr>
      </w:pPr>
      <w:bookmarkStart w:id="112" w:name="_Toc242569630"/>
      <w:r w:rsidRPr="006B5A20">
        <w:rPr>
          <w:lang w:val="en-US" w:eastAsia="zh-TW"/>
        </w:rPr>
        <w:t>Future Development Directions</w:t>
      </w:r>
      <w:bookmarkEnd w:id="112"/>
    </w:p>
    <w:p w14:paraId="3FF66EE0" w14:textId="715298A2" w:rsidR="00507C80" w:rsidRPr="00507C80" w:rsidRDefault="00507C80" w:rsidP="00507C80">
      <w:pPr>
        <w:pStyle w:val="ListParagraph"/>
        <w:numPr>
          <w:ilvl w:val="0"/>
          <w:numId w:val="50"/>
        </w:numPr>
        <w:ind w:left="360"/>
        <w:rPr>
          <w:b/>
          <w:bCs/>
          <w:lang w:val="en-US" w:eastAsia="zh-TW"/>
        </w:rPr>
      </w:pPr>
      <w:r w:rsidRPr="00507C80">
        <w:rPr>
          <w:b/>
          <w:bCs/>
          <w:lang w:val="en-US" w:eastAsia="zh-TW"/>
        </w:rPr>
        <w:t>Native Mobile Application and BLE Beacon-Based Attendance</w:t>
      </w:r>
    </w:p>
    <w:p w14:paraId="6C0859F2" w14:textId="77777777" w:rsidR="00507C80" w:rsidRPr="00507C80" w:rsidRDefault="00507C80" w:rsidP="00507C80">
      <w:pPr>
        <w:ind w:firstLine="360"/>
        <w:rPr>
          <w:lang w:val="en-US" w:eastAsia="zh-TW"/>
        </w:rPr>
      </w:pPr>
      <w:r w:rsidRPr="00507C80">
        <w:rPr>
          <w:lang w:val="en-US" w:eastAsia="zh-TW"/>
        </w:rPr>
        <w:t>Future development may include a native mobile application for students using React Native or Flutter. Bluetooth Low Energy (BLE) beacons could also be deployed at event hall entrances to support proximity-based student detection and attendance. This would provide an alternative to manual QR code scanning, subject to appropriate proximity verification and privacy controls.</w:t>
      </w:r>
    </w:p>
    <w:p w14:paraId="176F7933" w14:textId="37862EA4" w:rsidR="00507C80" w:rsidRPr="00507C80" w:rsidRDefault="00507C80" w:rsidP="00507C80">
      <w:pPr>
        <w:pStyle w:val="ListParagraph"/>
        <w:numPr>
          <w:ilvl w:val="0"/>
          <w:numId w:val="50"/>
        </w:numPr>
        <w:ind w:left="360"/>
        <w:rPr>
          <w:b/>
          <w:bCs/>
          <w:lang w:val="en-US" w:eastAsia="zh-TW"/>
        </w:rPr>
      </w:pPr>
      <w:r w:rsidRPr="00507C80">
        <w:rPr>
          <w:b/>
          <w:bCs/>
          <w:lang w:val="en-US" w:eastAsia="zh-TW"/>
        </w:rPr>
        <w:t>Integration with the TDTU Student Portal</w:t>
      </w:r>
    </w:p>
    <w:p w14:paraId="2A895CBD" w14:textId="30341C51" w:rsidR="00507C80" w:rsidRPr="00507C80" w:rsidRDefault="00507C80" w:rsidP="00507C80">
      <w:pPr>
        <w:ind w:firstLine="360"/>
        <w:rPr>
          <w:lang w:val="en-US" w:eastAsia="zh-TW"/>
        </w:rPr>
      </w:pPr>
      <w:r w:rsidRPr="00507C80">
        <w:rPr>
          <w:lang w:val="en-US" w:eastAsia="zh-TW"/>
        </w:rPr>
        <w:t>The system could extend its RESTful API and webhook mechanisms to integrate with the university's student management and training systems. This integration would support the synchronization of academic schedules and student lists by class and faculty, reducing manual data entry and helping maintain consistent information across systems. The project could also explore issuing digitally verifiable conduct score certificates using digital signatures or blockchain-based verification.</w:t>
      </w:r>
    </w:p>
    <w:p w14:paraId="5283DB00" w14:textId="30341C51" w:rsidR="00AC76A8" w:rsidRDefault="00A52438" w:rsidP="00507C80">
      <w:pPr>
        <w:pStyle w:val="Heading1"/>
        <w:keepNext w:val="0"/>
        <w:keepLines w:val="0"/>
        <w:numPr>
          <w:ilvl w:val="0"/>
          <w:numId w:val="0"/>
        </w:numPr>
        <w:jc w:val="center"/>
        <w:rPr>
          <w:lang w:val="en-US"/>
        </w:rPr>
      </w:pPr>
      <w:bookmarkStart w:id="113" w:name="_Toc242569631"/>
      <w:r w:rsidRPr="00A52438">
        <w:lastRenderedPageBreak/>
        <w:t>REFERENCES</w:t>
      </w:r>
      <w:bookmarkEnd w:id="113"/>
    </w:p>
    <w:p w14:paraId="0BFDCF5D" w14:textId="50C1ED9D" w:rsidR="00E50D7A" w:rsidRPr="00090859" w:rsidRDefault="00A33D57" w:rsidP="00176BF7">
      <w:pPr>
        <w:pStyle w:val="ListParagraph"/>
        <w:numPr>
          <w:ilvl w:val="0"/>
          <w:numId w:val="34"/>
        </w:numPr>
        <w:tabs>
          <w:tab w:val="left" w:pos="360"/>
          <w:tab w:val="left" w:pos="1080"/>
        </w:tabs>
        <w:ind w:left="360" w:hanging="720"/>
      </w:pPr>
      <w:bookmarkStart w:id="114" w:name="_Ref240317171"/>
      <w:r w:rsidRPr="00A33D57">
        <w:rPr>
          <w:i/>
          <w:iCs/>
        </w:rPr>
        <w:t>Ngo, X. H. (2019), Management of Student Conduct Evaluation in Vietnamese Universities Today, Doctoral Dissertation in Educational Management, Graduate Academy of Social Sciences, Hanoi</w:t>
      </w:r>
      <w:r>
        <w:rPr>
          <w:i/>
          <w:iCs/>
          <w:lang w:val="en-US"/>
        </w:rPr>
        <w:t>.</w:t>
      </w:r>
      <w:r w:rsidR="008E47BD">
        <w:rPr>
          <w:i/>
          <w:iCs/>
          <w:lang w:val="en-US"/>
        </w:rPr>
        <w:t xml:space="preserve"> </w:t>
      </w:r>
      <w:hyperlink r:id="rId31" w:history="1">
        <w:r w:rsidR="0088768C" w:rsidRPr="00090859">
          <w:rPr>
            <w:rStyle w:val="Hyperlink"/>
            <w:i/>
            <w:iCs/>
          </w:rPr>
          <w:t>https:</w:t>
        </w:r>
        <w:r w:rsidR="00F14A9A" w:rsidRPr="00090859">
          <w:rPr>
            <w:rStyle w:val="Hyperlink"/>
            <w:i/>
            <w:iCs/>
          </w:rPr>
          <w:t>/</w:t>
        </w:r>
        <w:r w:rsidR="00F14A9A" w:rsidRPr="00090859">
          <w:rPr>
            <w:rStyle w:val="Hyperlink"/>
            <w:i/>
            <w:iCs/>
          </w:rPr>
          <w:softHyphen/>
          <w:t>/</w:t>
        </w:r>
        <w:r w:rsidR="00F14A9A" w:rsidRPr="00090859">
          <w:rPr>
            <w:rStyle w:val="Hyperlink"/>
            <w:i/>
            <w:iCs/>
          </w:rPr>
          <w:softHyphen/>
        </w:r>
        <w:r w:rsidR="0088768C" w:rsidRPr="00090859">
          <w:rPr>
            <w:rStyle w:val="Hyperlink"/>
            <w:i/>
            <w:iCs/>
          </w:rPr>
          <w:t>fr.slideshare.net</w:t>
        </w:r>
        <w:r w:rsidR="00F14A9A" w:rsidRPr="00090859">
          <w:rPr>
            <w:rStyle w:val="Hyperlink"/>
            <w:i/>
            <w:iCs/>
          </w:rPr>
          <w:t>/</w:t>
        </w:r>
        <w:r w:rsidR="00F14A9A" w:rsidRPr="00090859">
          <w:rPr>
            <w:rStyle w:val="Hyperlink"/>
            <w:i/>
            <w:iCs/>
          </w:rPr>
          <w:softHyphen/>
        </w:r>
        <w:r w:rsidR="0088768C" w:rsidRPr="00090859">
          <w:rPr>
            <w:rStyle w:val="Hyperlink"/>
            <w:i/>
            <w:iCs/>
          </w:rPr>
          <w:t>slideshow</w:t>
        </w:r>
        <w:r w:rsidR="00F14A9A" w:rsidRPr="00090859">
          <w:rPr>
            <w:rStyle w:val="Hyperlink"/>
            <w:i/>
            <w:iCs/>
          </w:rPr>
          <w:t>/</w:t>
        </w:r>
        <w:r w:rsidR="00F14A9A" w:rsidRPr="00090859">
          <w:rPr>
            <w:rStyle w:val="Hyperlink"/>
            <w:i/>
            <w:iCs/>
          </w:rPr>
          <w:softHyphen/>
        </w:r>
        <w:r w:rsidR="0088768C" w:rsidRPr="00090859">
          <w:rPr>
            <w:rStyle w:val="Hyperlink"/>
            <w:i/>
            <w:iCs/>
          </w:rPr>
          <w:t>luan-van-quan-li-ket-qua-danh-gia-ren-luyen-cua-sinh-vien-hot</w:t>
        </w:r>
        <w:r w:rsidR="00F14A9A" w:rsidRPr="00090859">
          <w:rPr>
            <w:rStyle w:val="Hyperlink"/>
            <w:i/>
            <w:iCs/>
          </w:rPr>
          <w:t>/</w:t>
        </w:r>
        <w:r w:rsidR="00F14A9A" w:rsidRPr="00090859">
          <w:rPr>
            <w:rStyle w:val="Hyperlink"/>
            <w:i/>
            <w:iCs/>
          </w:rPr>
          <w:softHyphen/>
        </w:r>
        <w:r w:rsidR="0088768C" w:rsidRPr="00090859">
          <w:rPr>
            <w:rStyle w:val="Hyperlink"/>
            <w:i/>
            <w:iCs/>
          </w:rPr>
          <w:t>142110553</w:t>
        </w:r>
      </w:hyperlink>
      <w:bookmarkEnd w:id="114"/>
      <w:r w:rsidR="007F740B" w:rsidRPr="00090859">
        <w:rPr>
          <w:i/>
          <w:iCs/>
        </w:rPr>
        <w:t xml:space="preserve"> </w:t>
      </w:r>
    </w:p>
    <w:p w14:paraId="5CF15FD0" w14:textId="2BF76577" w:rsidR="000A4A8B" w:rsidRPr="000A4A8B" w:rsidRDefault="00337BF8" w:rsidP="00176BF7">
      <w:pPr>
        <w:pStyle w:val="ListParagraph"/>
        <w:numPr>
          <w:ilvl w:val="0"/>
          <w:numId w:val="34"/>
        </w:numPr>
        <w:tabs>
          <w:tab w:val="left" w:pos="360"/>
          <w:tab w:val="left" w:pos="1080"/>
        </w:tabs>
        <w:ind w:left="360" w:hanging="720"/>
        <w:rPr>
          <w:i/>
          <w:iCs/>
          <w:lang w:val="en-US"/>
        </w:rPr>
      </w:pPr>
      <w:bookmarkStart w:id="115" w:name="_Ref240317200"/>
      <w:r w:rsidRPr="000A4A8B">
        <w:rPr>
          <w:i/>
          <w:iCs/>
        </w:rPr>
        <w:t>Ahmat, N. F. S. (2018). Secure Student Attendance System Based on Geo</w:t>
      </w:r>
      <w:r w:rsidR="00DE5401">
        <w:rPr>
          <w:i/>
          <w:iCs/>
        </w:rPr>
        <w:t>-</w:t>
      </w:r>
      <w:r w:rsidRPr="000A4A8B">
        <w:rPr>
          <w:i/>
          <w:iCs/>
        </w:rPr>
        <w:t>Location and QR Code Technologies. Final Year Project</w:t>
      </w:r>
      <w:r w:rsidR="00F14A9A">
        <w:rPr>
          <w:i/>
          <w:iCs/>
        </w:rPr>
        <w:t>/</w:t>
      </w:r>
      <w:r w:rsidR="00F14A9A">
        <w:rPr>
          <w:i/>
          <w:iCs/>
        </w:rPr>
        <w:softHyphen/>
      </w:r>
      <w:r w:rsidRPr="000A4A8B">
        <w:rPr>
          <w:i/>
          <w:iCs/>
        </w:rPr>
        <w:t>Thesis, Universiti Malaysia Pahang.</w:t>
      </w:r>
      <w:r w:rsidR="0088768C">
        <w:rPr>
          <w:i/>
          <w:iCs/>
          <w:lang w:val="en-US"/>
        </w:rPr>
        <w:t xml:space="preserve"> </w:t>
      </w:r>
      <w:hyperlink r:id="rId32" w:history="1">
        <w:r w:rsidR="007F740B" w:rsidRPr="002F3ECA">
          <w:rPr>
            <w:rStyle w:val="Hyperlink"/>
            <w:i/>
            <w:iCs/>
            <w:lang w:val="en-US"/>
          </w:rPr>
          <w:t>https:</w:t>
        </w:r>
        <w:r w:rsidR="00F14A9A">
          <w:rPr>
            <w:rStyle w:val="Hyperlink"/>
            <w:i/>
            <w:iCs/>
            <w:lang w:val="en-US"/>
          </w:rPr>
          <w:t>/</w:t>
        </w:r>
        <w:r w:rsidR="00F14A9A">
          <w:rPr>
            <w:rStyle w:val="Hyperlink"/>
            <w:i/>
            <w:iCs/>
            <w:lang w:val="en-US"/>
          </w:rPr>
          <w:softHyphen/>
          <w:t>/</w:t>
        </w:r>
        <w:r w:rsidR="00F14A9A">
          <w:rPr>
            <w:rStyle w:val="Hyperlink"/>
            <w:i/>
            <w:iCs/>
            <w:lang w:val="en-US"/>
          </w:rPr>
          <w:softHyphen/>
        </w:r>
        <w:r w:rsidR="007F740B" w:rsidRPr="002F3ECA">
          <w:rPr>
            <w:rStyle w:val="Hyperlink"/>
            <w:i/>
            <w:iCs/>
            <w:lang w:val="en-US"/>
          </w:rPr>
          <w:t>umpir.ump.edu.my</w:t>
        </w:r>
        <w:r w:rsidR="00F14A9A">
          <w:rPr>
            <w:rStyle w:val="Hyperlink"/>
            <w:i/>
            <w:iCs/>
            <w:lang w:val="en-US"/>
          </w:rPr>
          <w:t>/</w:t>
        </w:r>
        <w:r w:rsidR="00F14A9A">
          <w:rPr>
            <w:rStyle w:val="Hyperlink"/>
            <w:i/>
            <w:iCs/>
            <w:lang w:val="en-US"/>
          </w:rPr>
          <w:softHyphen/>
        </w:r>
        <w:r w:rsidR="007F740B" w:rsidRPr="002F3ECA">
          <w:rPr>
            <w:rStyle w:val="Hyperlink"/>
            <w:i/>
            <w:iCs/>
            <w:lang w:val="en-US"/>
          </w:rPr>
          <w:t>id</w:t>
        </w:r>
        <w:r w:rsidR="00F14A9A">
          <w:rPr>
            <w:rStyle w:val="Hyperlink"/>
            <w:i/>
            <w:iCs/>
            <w:lang w:val="en-US"/>
          </w:rPr>
          <w:t>/</w:t>
        </w:r>
        <w:r w:rsidR="00F14A9A">
          <w:rPr>
            <w:rStyle w:val="Hyperlink"/>
            <w:i/>
            <w:iCs/>
            <w:lang w:val="en-US"/>
          </w:rPr>
          <w:softHyphen/>
        </w:r>
        <w:r w:rsidR="007F740B" w:rsidRPr="002F3ECA">
          <w:rPr>
            <w:rStyle w:val="Hyperlink"/>
            <w:i/>
            <w:iCs/>
            <w:lang w:val="en-US"/>
          </w:rPr>
          <w:t>eprint</w:t>
        </w:r>
        <w:r w:rsidR="00F14A9A">
          <w:rPr>
            <w:rStyle w:val="Hyperlink"/>
            <w:i/>
            <w:iCs/>
            <w:lang w:val="en-US"/>
          </w:rPr>
          <w:t>/</w:t>
        </w:r>
        <w:r w:rsidR="00F14A9A">
          <w:rPr>
            <w:rStyle w:val="Hyperlink"/>
            <w:i/>
            <w:iCs/>
            <w:lang w:val="en-US"/>
          </w:rPr>
          <w:softHyphen/>
        </w:r>
        <w:r w:rsidR="007F740B" w:rsidRPr="002F3ECA">
          <w:rPr>
            <w:rStyle w:val="Hyperlink"/>
            <w:i/>
            <w:iCs/>
            <w:lang w:val="en-US"/>
          </w:rPr>
          <w:t>27069</w:t>
        </w:r>
      </w:hyperlink>
      <w:bookmarkEnd w:id="115"/>
      <w:r w:rsidR="007F740B">
        <w:rPr>
          <w:i/>
          <w:iCs/>
          <w:lang w:val="en-US"/>
        </w:rPr>
        <w:t xml:space="preserve"> </w:t>
      </w:r>
    </w:p>
    <w:p w14:paraId="2EFBD32B" w14:textId="29BD2419" w:rsidR="000A4A8B" w:rsidRDefault="00337BF8" w:rsidP="00176BF7">
      <w:pPr>
        <w:pStyle w:val="ListParagraph"/>
        <w:numPr>
          <w:ilvl w:val="0"/>
          <w:numId w:val="34"/>
        </w:numPr>
        <w:tabs>
          <w:tab w:val="left" w:pos="360"/>
          <w:tab w:val="left" w:pos="1080"/>
        </w:tabs>
        <w:ind w:left="360" w:hanging="720"/>
        <w:rPr>
          <w:i/>
          <w:iCs/>
          <w:lang w:val="en-US"/>
        </w:rPr>
      </w:pPr>
      <w:bookmarkStart w:id="116" w:name="_Ref240317219"/>
      <w:r w:rsidRPr="00FF5DBA">
        <w:rPr>
          <w:i/>
          <w:iCs/>
        </w:rPr>
        <w:t>Ishaq, K., &amp; Bibi, S. (2023).</w:t>
      </w:r>
      <w:r w:rsidRPr="00337BF8">
        <w:t xml:space="preserve"> </w:t>
      </w:r>
      <w:r w:rsidRPr="000A4A8B">
        <w:rPr>
          <w:i/>
          <w:iCs/>
        </w:rPr>
        <w:t>IoT Based Smart Attendance System Using RFID: A Systematic Literature Review</w:t>
      </w:r>
      <w:r w:rsidR="007F4409" w:rsidRPr="000A4A8B">
        <w:rPr>
          <w:lang w:val="en-US"/>
        </w:rPr>
        <w:t>.</w:t>
      </w:r>
      <w:r w:rsidR="00F14A9A">
        <w:rPr>
          <w:lang w:val="en-US"/>
        </w:rPr>
        <w:t xml:space="preserve"> </w:t>
      </w:r>
      <w:r w:rsidR="00F14A9A" w:rsidRPr="00235DE2">
        <w:rPr>
          <w:i/>
          <w:iCs/>
        </w:rPr>
        <w:t>[Online]</w:t>
      </w:r>
      <w:r w:rsidR="00F14A9A">
        <w:rPr>
          <w:i/>
          <w:iCs/>
          <w:lang w:val="en-US"/>
        </w:rPr>
        <w:t>.</w:t>
      </w:r>
      <w:r w:rsidR="008E47BD">
        <w:rPr>
          <w:i/>
          <w:iCs/>
          <w:lang w:val="en-US"/>
        </w:rPr>
        <w:t xml:space="preserve"> </w:t>
      </w:r>
      <w:hyperlink r:id="rId33" w:history="1">
        <w:r w:rsidR="007F740B" w:rsidRPr="002F3ECA">
          <w:rPr>
            <w:rStyle w:val="Hyperlink"/>
            <w:i/>
            <w:iCs/>
            <w:lang w:val="en-US"/>
          </w:rPr>
          <w:t>https:</w:t>
        </w:r>
        <w:r w:rsidR="00F14A9A">
          <w:rPr>
            <w:rStyle w:val="Hyperlink"/>
            <w:i/>
            <w:iCs/>
            <w:lang w:val="en-US"/>
          </w:rPr>
          <w:t>/</w:t>
        </w:r>
        <w:r w:rsidR="00F14A9A">
          <w:rPr>
            <w:rStyle w:val="Hyperlink"/>
            <w:i/>
            <w:iCs/>
            <w:lang w:val="en-US"/>
          </w:rPr>
          <w:softHyphen/>
          <w:t>/</w:t>
        </w:r>
        <w:r w:rsidR="00F14A9A">
          <w:rPr>
            <w:rStyle w:val="Hyperlink"/>
            <w:i/>
            <w:iCs/>
            <w:lang w:val="en-US"/>
          </w:rPr>
          <w:softHyphen/>
        </w:r>
        <w:r w:rsidR="007F740B" w:rsidRPr="002F3ECA">
          <w:rPr>
            <w:rStyle w:val="Hyperlink"/>
            <w:i/>
            <w:iCs/>
            <w:lang w:val="en-US"/>
          </w:rPr>
          <w:t>arxiv.org</w:t>
        </w:r>
        <w:r w:rsidR="00F14A9A">
          <w:rPr>
            <w:rStyle w:val="Hyperlink"/>
            <w:i/>
            <w:iCs/>
            <w:lang w:val="en-US"/>
          </w:rPr>
          <w:t>/</w:t>
        </w:r>
        <w:r w:rsidR="00F14A9A">
          <w:rPr>
            <w:rStyle w:val="Hyperlink"/>
            <w:i/>
            <w:iCs/>
            <w:lang w:val="en-US"/>
          </w:rPr>
          <w:softHyphen/>
        </w:r>
        <w:r w:rsidR="007F740B" w:rsidRPr="002F3ECA">
          <w:rPr>
            <w:rStyle w:val="Hyperlink"/>
            <w:i/>
            <w:iCs/>
            <w:lang w:val="en-US"/>
          </w:rPr>
          <w:t>abs</w:t>
        </w:r>
        <w:r w:rsidR="00F14A9A">
          <w:rPr>
            <w:rStyle w:val="Hyperlink"/>
            <w:i/>
            <w:iCs/>
            <w:lang w:val="en-US"/>
          </w:rPr>
          <w:t>/</w:t>
        </w:r>
        <w:r w:rsidR="00F14A9A">
          <w:rPr>
            <w:rStyle w:val="Hyperlink"/>
            <w:i/>
            <w:iCs/>
            <w:lang w:val="en-US"/>
          </w:rPr>
          <w:softHyphen/>
        </w:r>
        <w:r w:rsidR="007F740B" w:rsidRPr="002F3ECA">
          <w:rPr>
            <w:rStyle w:val="Hyperlink"/>
            <w:i/>
            <w:iCs/>
            <w:lang w:val="en-US"/>
          </w:rPr>
          <w:t>2308.02591</w:t>
        </w:r>
      </w:hyperlink>
      <w:bookmarkEnd w:id="116"/>
      <w:r w:rsidR="007F740B">
        <w:rPr>
          <w:i/>
          <w:iCs/>
          <w:lang w:val="en-US"/>
        </w:rPr>
        <w:t xml:space="preserve"> </w:t>
      </w:r>
    </w:p>
    <w:p w14:paraId="371B7FEA" w14:textId="0CB92D9F" w:rsidR="000A4A8B" w:rsidRPr="000A4A8B" w:rsidRDefault="009C12CD" w:rsidP="00176BF7">
      <w:pPr>
        <w:pStyle w:val="ListParagraph"/>
        <w:numPr>
          <w:ilvl w:val="0"/>
          <w:numId w:val="34"/>
        </w:numPr>
        <w:tabs>
          <w:tab w:val="left" w:pos="360"/>
          <w:tab w:val="left" w:pos="1080"/>
        </w:tabs>
        <w:ind w:left="360" w:hanging="720"/>
        <w:rPr>
          <w:i/>
          <w:iCs/>
          <w:lang w:val="en-US"/>
        </w:rPr>
      </w:pPr>
      <w:bookmarkStart w:id="117" w:name="_Ref240317234"/>
      <w:r w:rsidRPr="000A4A8B">
        <w:rPr>
          <w:i/>
          <w:iCs/>
        </w:rPr>
        <w:t>Rao, A. (2022). AttenFace: A Real Time Attendance System Using Face Recognition.</w:t>
      </w:r>
      <w:r w:rsidR="0088768C">
        <w:rPr>
          <w:i/>
          <w:iCs/>
          <w:lang w:val="en-US"/>
        </w:rPr>
        <w:t xml:space="preserve"> </w:t>
      </w:r>
      <w:hyperlink r:id="rId34" w:history="1">
        <w:r w:rsidR="007F740B" w:rsidRPr="002F3ECA">
          <w:rPr>
            <w:rStyle w:val="Hyperlink"/>
            <w:i/>
            <w:iCs/>
          </w:rPr>
          <w:t>https:</w:t>
        </w:r>
        <w:r w:rsidR="00F14A9A">
          <w:rPr>
            <w:rStyle w:val="Hyperlink"/>
            <w:i/>
            <w:iCs/>
          </w:rPr>
          <w:t>/</w:t>
        </w:r>
        <w:r w:rsidR="00F14A9A">
          <w:rPr>
            <w:rStyle w:val="Hyperlink"/>
            <w:i/>
            <w:iCs/>
          </w:rPr>
          <w:softHyphen/>
          <w:t>/</w:t>
        </w:r>
        <w:r w:rsidR="00F14A9A">
          <w:rPr>
            <w:rStyle w:val="Hyperlink"/>
            <w:i/>
            <w:iCs/>
          </w:rPr>
          <w:softHyphen/>
        </w:r>
        <w:r w:rsidR="007F740B" w:rsidRPr="002F3ECA">
          <w:rPr>
            <w:rStyle w:val="Hyperlink"/>
            <w:i/>
            <w:iCs/>
          </w:rPr>
          <w:t>arxiv.org</w:t>
        </w:r>
        <w:r w:rsidR="00F14A9A">
          <w:rPr>
            <w:rStyle w:val="Hyperlink"/>
            <w:i/>
            <w:iCs/>
          </w:rPr>
          <w:t>/</w:t>
        </w:r>
        <w:r w:rsidR="00F14A9A">
          <w:rPr>
            <w:rStyle w:val="Hyperlink"/>
            <w:i/>
            <w:iCs/>
          </w:rPr>
          <w:softHyphen/>
        </w:r>
        <w:r w:rsidR="007F740B" w:rsidRPr="002F3ECA">
          <w:rPr>
            <w:rStyle w:val="Hyperlink"/>
            <w:i/>
            <w:iCs/>
          </w:rPr>
          <w:t>abs</w:t>
        </w:r>
        <w:r w:rsidR="00F14A9A">
          <w:rPr>
            <w:rStyle w:val="Hyperlink"/>
            <w:i/>
            <w:iCs/>
          </w:rPr>
          <w:t>/</w:t>
        </w:r>
        <w:r w:rsidR="00F14A9A">
          <w:rPr>
            <w:rStyle w:val="Hyperlink"/>
            <w:i/>
            <w:iCs/>
          </w:rPr>
          <w:softHyphen/>
        </w:r>
        <w:r w:rsidR="007F740B" w:rsidRPr="002F3ECA">
          <w:rPr>
            <w:rStyle w:val="Hyperlink"/>
            <w:i/>
            <w:iCs/>
          </w:rPr>
          <w:t>2211.07582</w:t>
        </w:r>
      </w:hyperlink>
      <w:bookmarkEnd w:id="117"/>
      <w:r w:rsidR="007F740B">
        <w:rPr>
          <w:i/>
          <w:iCs/>
          <w:lang w:val="en-US"/>
        </w:rPr>
        <w:t xml:space="preserve"> </w:t>
      </w:r>
    </w:p>
    <w:p w14:paraId="424AA185" w14:textId="2FA1E677" w:rsidR="00995D2C" w:rsidRPr="00995D2C" w:rsidRDefault="009C12CD" w:rsidP="00176BF7">
      <w:pPr>
        <w:pStyle w:val="ListParagraph"/>
        <w:numPr>
          <w:ilvl w:val="0"/>
          <w:numId w:val="34"/>
        </w:numPr>
        <w:tabs>
          <w:tab w:val="left" w:pos="360"/>
          <w:tab w:val="left" w:pos="1080"/>
        </w:tabs>
        <w:ind w:left="360" w:hanging="720"/>
        <w:rPr>
          <w:i/>
          <w:iCs/>
          <w:lang w:val="en-US"/>
        </w:rPr>
      </w:pPr>
      <w:bookmarkStart w:id="118" w:name="_Ref240317254"/>
      <w:r w:rsidRPr="000A4A8B">
        <w:rPr>
          <w:i/>
          <w:iCs/>
        </w:rPr>
        <w:t>Siregar, R., Maulana, B.</w:t>
      </w:r>
      <w:r w:rsidR="00A70E05">
        <w:rPr>
          <w:i/>
          <w:iCs/>
          <w:lang w:val="en-US"/>
        </w:rPr>
        <w:t>.</w:t>
      </w:r>
      <w:r w:rsidRPr="000A4A8B">
        <w:rPr>
          <w:i/>
          <w:iCs/>
        </w:rPr>
        <w:t>, Muhammad Isnaini, Elsa Sabrina, &amp; Hutahaean, H. D. . (2026). Performance Evaluation of a Mobile Attendance System Using Dual</w:t>
      </w:r>
      <w:r w:rsidR="00DE5401">
        <w:rPr>
          <w:i/>
          <w:iCs/>
        </w:rPr>
        <w:t>-</w:t>
      </w:r>
      <w:r w:rsidRPr="000A4A8B">
        <w:rPr>
          <w:i/>
          <w:iCs/>
        </w:rPr>
        <w:t>Factor Dynamic Qr Code and Gps Geofencing. Jurnal Multimedia Dan Teknologi Informasi (Jatilima), 7(06),1126–1134.</w:t>
      </w:r>
      <w:r w:rsidR="008E47BD">
        <w:rPr>
          <w:i/>
          <w:iCs/>
          <w:lang w:val="en-US"/>
        </w:rPr>
        <w:t xml:space="preserve"> </w:t>
      </w:r>
      <w:hyperlink r:id="rId35" w:history="1">
        <w:r w:rsidR="00995D2C" w:rsidRPr="002F3ECA">
          <w:rPr>
            <w:rStyle w:val="Hyperlink"/>
            <w:i/>
            <w:iCs/>
          </w:rPr>
          <w:t>https:</w:t>
        </w:r>
        <w:r w:rsidR="00F14A9A">
          <w:rPr>
            <w:rStyle w:val="Hyperlink"/>
            <w:i/>
            <w:iCs/>
          </w:rPr>
          <w:t>/</w:t>
        </w:r>
        <w:r w:rsidR="00F14A9A">
          <w:rPr>
            <w:rStyle w:val="Hyperlink"/>
            <w:i/>
            <w:iCs/>
          </w:rPr>
          <w:softHyphen/>
          <w:t>/</w:t>
        </w:r>
        <w:r w:rsidR="00F14A9A">
          <w:rPr>
            <w:rStyle w:val="Hyperlink"/>
            <w:i/>
            <w:iCs/>
          </w:rPr>
          <w:softHyphen/>
        </w:r>
        <w:r w:rsidR="00995D2C" w:rsidRPr="002F3ECA">
          <w:rPr>
            <w:rStyle w:val="Hyperlink"/>
            <w:i/>
            <w:iCs/>
          </w:rPr>
          <w:t>doi.org</w:t>
        </w:r>
        <w:r w:rsidR="00F14A9A">
          <w:rPr>
            <w:rStyle w:val="Hyperlink"/>
            <w:i/>
            <w:iCs/>
          </w:rPr>
          <w:t>/</w:t>
        </w:r>
        <w:r w:rsidR="00F14A9A">
          <w:rPr>
            <w:rStyle w:val="Hyperlink"/>
            <w:i/>
            <w:iCs/>
          </w:rPr>
          <w:softHyphen/>
        </w:r>
        <w:r w:rsidR="00995D2C" w:rsidRPr="002F3ECA">
          <w:rPr>
            <w:rStyle w:val="Hyperlink"/>
            <w:i/>
            <w:iCs/>
          </w:rPr>
          <w:t>10.54209</w:t>
        </w:r>
        <w:r w:rsidR="00F14A9A">
          <w:rPr>
            <w:rStyle w:val="Hyperlink"/>
            <w:i/>
            <w:iCs/>
          </w:rPr>
          <w:t>/</w:t>
        </w:r>
        <w:r w:rsidR="00F14A9A">
          <w:rPr>
            <w:rStyle w:val="Hyperlink"/>
            <w:i/>
            <w:iCs/>
          </w:rPr>
          <w:softHyphen/>
        </w:r>
        <w:r w:rsidR="00995D2C" w:rsidRPr="002F3ECA">
          <w:rPr>
            <w:rStyle w:val="Hyperlink"/>
            <w:i/>
            <w:iCs/>
          </w:rPr>
          <w:t>jatilima.v7i06.2281</w:t>
        </w:r>
      </w:hyperlink>
      <w:bookmarkEnd w:id="118"/>
    </w:p>
    <w:p w14:paraId="2D221600" w14:textId="1E202928" w:rsidR="00995D2C" w:rsidRPr="00090859" w:rsidRDefault="004D1214" w:rsidP="00FF5DBA">
      <w:pPr>
        <w:pStyle w:val="ListParagraph"/>
        <w:numPr>
          <w:ilvl w:val="0"/>
          <w:numId w:val="34"/>
        </w:numPr>
        <w:tabs>
          <w:tab w:val="left" w:pos="360"/>
          <w:tab w:val="left" w:pos="1080"/>
        </w:tabs>
        <w:ind w:left="360" w:hanging="720"/>
        <w:rPr>
          <w:i/>
          <w:iCs/>
        </w:rPr>
      </w:pPr>
      <w:bookmarkStart w:id="119" w:name="_Ref240317270"/>
      <w:r w:rsidRPr="004D1214">
        <w:rPr>
          <w:i/>
          <w:iCs/>
        </w:rPr>
        <w:t>Microsoft Azure, "Event-driven architecture style," Azure Architecture Center.</w:t>
      </w:r>
      <w:r w:rsidR="00235DE2">
        <w:rPr>
          <w:i/>
          <w:iCs/>
          <w:lang w:val="en-US"/>
        </w:rPr>
        <w:t xml:space="preserve"> </w:t>
      </w:r>
      <w:hyperlink r:id="rId36" w:history="1">
        <w:r w:rsidR="00F14A9A" w:rsidRPr="00090859">
          <w:rPr>
            <w:rStyle w:val="Hyperlink"/>
            <w:i/>
            <w:iCs/>
          </w:rPr>
          <w:t>https:/</w:t>
        </w:r>
        <w:r w:rsidR="00F14A9A" w:rsidRPr="00090859">
          <w:rPr>
            <w:rStyle w:val="Hyperlink"/>
            <w:i/>
            <w:iCs/>
          </w:rPr>
          <w:softHyphen/>
          <w:t>/</w:t>
        </w:r>
        <w:r w:rsidR="00F14A9A" w:rsidRPr="00090859">
          <w:rPr>
            <w:rStyle w:val="Hyperlink"/>
            <w:i/>
            <w:iCs/>
          </w:rPr>
          <w:softHyphen/>
          <w:t>learn.microsoft.com/</w:t>
        </w:r>
        <w:r w:rsidR="00F14A9A" w:rsidRPr="00090859">
          <w:rPr>
            <w:rStyle w:val="Hyperlink"/>
            <w:i/>
            <w:iCs/>
          </w:rPr>
          <w:softHyphen/>
          <w:t>en-us/</w:t>
        </w:r>
        <w:r w:rsidR="00F14A9A" w:rsidRPr="00090859">
          <w:rPr>
            <w:rStyle w:val="Hyperlink"/>
            <w:i/>
            <w:iCs/>
          </w:rPr>
          <w:softHyphen/>
          <w:t>azure/</w:t>
        </w:r>
        <w:r w:rsidR="00F14A9A" w:rsidRPr="00090859">
          <w:rPr>
            <w:rStyle w:val="Hyperlink"/>
            <w:i/>
            <w:iCs/>
          </w:rPr>
          <w:softHyphen/>
          <w:t>architecture/</w:t>
        </w:r>
        <w:r w:rsidR="00F14A9A" w:rsidRPr="00090859">
          <w:rPr>
            <w:rStyle w:val="Hyperlink"/>
            <w:i/>
            <w:iCs/>
          </w:rPr>
          <w:softHyphen/>
          <w:t>guide/</w:t>
        </w:r>
        <w:r w:rsidR="00F14A9A" w:rsidRPr="00090859">
          <w:rPr>
            <w:rStyle w:val="Hyperlink"/>
            <w:i/>
            <w:iCs/>
          </w:rPr>
          <w:softHyphen/>
          <w:t>architecture-styles/</w:t>
        </w:r>
        <w:r w:rsidR="00F14A9A" w:rsidRPr="00090859">
          <w:rPr>
            <w:rStyle w:val="Hyperlink"/>
            <w:i/>
            <w:iCs/>
          </w:rPr>
          <w:softHyphen/>
          <w:t>event-driven</w:t>
        </w:r>
      </w:hyperlink>
      <w:bookmarkEnd w:id="119"/>
      <w:r w:rsidR="00D1414A" w:rsidRPr="00090859">
        <w:rPr>
          <w:i/>
          <w:iCs/>
        </w:rPr>
        <w:t xml:space="preserve"> </w:t>
      </w:r>
    </w:p>
    <w:p w14:paraId="3F05C647" w14:textId="2A2A9406" w:rsidR="00ED32AD" w:rsidRPr="00090859" w:rsidRDefault="00235DE2" w:rsidP="00FF5DBA">
      <w:pPr>
        <w:pStyle w:val="ListParagraph"/>
        <w:numPr>
          <w:ilvl w:val="0"/>
          <w:numId w:val="34"/>
        </w:numPr>
        <w:tabs>
          <w:tab w:val="left" w:pos="360"/>
          <w:tab w:val="left" w:pos="1080"/>
        </w:tabs>
        <w:ind w:left="360" w:hanging="720"/>
        <w:rPr>
          <w:i/>
          <w:iCs/>
        </w:rPr>
      </w:pPr>
      <w:bookmarkStart w:id="120" w:name="_Ref240317396"/>
      <w:r w:rsidRPr="00235DE2">
        <w:rPr>
          <w:i/>
          <w:iCs/>
        </w:rPr>
        <w:t xml:space="preserve">F5 NGINX, "HTTP Load Balancing," NGINX Documentation. </w:t>
      </w:r>
      <w:hyperlink r:id="rId37" w:history="1">
        <w:r w:rsidR="00ED32AD" w:rsidRPr="00090859">
          <w:rPr>
            <w:rStyle w:val="Hyperlink"/>
            <w:i/>
            <w:iCs/>
          </w:rPr>
          <w:t>https:</w:t>
        </w:r>
        <w:r w:rsidR="00F14A9A" w:rsidRPr="00090859">
          <w:rPr>
            <w:rStyle w:val="Hyperlink"/>
            <w:i/>
            <w:iCs/>
          </w:rPr>
          <w:t>/</w:t>
        </w:r>
        <w:r w:rsidR="00F14A9A" w:rsidRPr="00090859">
          <w:rPr>
            <w:rStyle w:val="Hyperlink"/>
            <w:i/>
            <w:iCs/>
          </w:rPr>
          <w:softHyphen/>
          <w:t>/</w:t>
        </w:r>
        <w:r w:rsidR="00F14A9A" w:rsidRPr="00090859">
          <w:rPr>
            <w:rStyle w:val="Hyperlink"/>
            <w:i/>
            <w:iCs/>
          </w:rPr>
          <w:softHyphen/>
        </w:r>
        <w:r w:rsidR="00ED32AD" w:rsidRPr="00090859">
          <w:rPr>
            <w:rStyle w:val="Hyperlink"/>
            <w:i/>
            <w:iCs/>
          </w:rPr>
          <w:t>docs.nginx.com</w:t>
        </w:r>
        <w:r w:rsidR="00F14A9A" w:rsidRPr="00090859">
          <w:rPr>
            <w:rStyle w:val="Hyperlink"/>
            <w:i/>
            <w:iCs/>
          </w:rPr>
          <w:t>/</w:t>
        </w:r>
        <w:r w:rsidR="00F14A9A" w:rsidRPr="00090859">
          <w:rPr>
            <w:rStyle w:val="Hyperlink"/>
            <w:i/>
            <w:iCs/>
          </w:rPr>
          <w:softHyphen/>
        </w:r>
        <w:r w:rsidR="00ED32AD" w:rsidRPr="00090859">
          <w:rPr>
            <w:rStyle w:val="Hyperlink"/>
            <w:i/>
            <w:iCs/>
          </w:rPr>
          <w:t>nginx</w:t>
        </w:r>
        <w:r w:rsidR="00F14A9A" w:rsidRPr="00090859">
          <w:rPr>
            <w:rStyle w:val="Hyperlink"/>
            <w:i/>
            <w:iCs/>
          </w:rPr>
          <w:t>/</w:t>
        </w:r>
        <w:r w:rsidR="00F14A9A" w:rsidRPr="00090859">
          <w:rPr>
            <w:rStyle w:val="Hyperlink"/>
            <w:i/>
            <w:iCs/>
          </w:rPr>
          <w:softHyphen/>
        </w:r>
        <w:r w:rsidR="00ED32AD" w:rsidRPr="00090859">
          <w:rPr>
            <w:rStyle w:val="Hyperlink"/>
            <w:i/>
            <w:iCs/>
          </w:rPr>
          <w:t>admin-guide</w:t>
        </w:r>
        <w:r w:rsidR="00F14A9A" w:rsidRPr="00090859">
          <w:rPr>
            <w:rStyle w:val="Hyperlink"/>
            <w:i/>
            <w:iCs/>
          </w:rPr>
          <w:t>/</w:t>
        </w:r>
        <w:r w:rsidR="00F14A9A" w:rsidRPr="00090859">
          <w:rPr>
            <w:rStyle w:val="Hyperlink"/>
            <w:i/>
            <w:iCs/>
          </w:rPr>
          <w:softHyphen/>
        </w:r>
        <w:r w:rsidR="00ED32AD" w:rsidRPr="00090859">
          <w:rPr>
            <w:rStyle w:val="Hyperlink"/>
            <w:i/>
            <w:iCs/>
          </w:rPr>
          <w:t>load-balancer</w:t>
        </w:r>
        <w:r w:rsidR="00F14A9A" w:rsidRPr="00090859">
          <w:rPr>
            <w:rStyle w:val="Hyperlink"/>
            <w:i/>
            <w:iCs/>
          </w:rPr>
          <w:t>/</w:t>
        </w:r>
        <w:r w:rsidR="00F14A9A" w:rsidRPr="00090859">
          <w:rPr>
            <w:rStyle w:val="Hyperlink"/>
            <w:i/>
            <w:iCs/>
          </w:rPr>
          <w:softHyphen/>
        </w:r>
        <w:r w:rsidR="00ED32AD" w:rsidRPr="00090859">
          <w:rPr>
            <w:rStyle w:val="Hyperlink"/>
            <w:i/>
            <w:iCs/>
          </w:rPr>
          <w:t>http-load-balancer</w:t>
        </w:r>
      </w:hyperlink>
      <w:bookmarkEnd w:id="120"/>
      <w:r w:rsidR="00ED32AD" w:rsidRPr="00090859">
        <w:rPr>
          <w:i/>
          <w:iCs/>
        </w:rPr>
        <w:t xml:space="preserve"> </w:t>
      </w:r>
    </w:p>
    <w:p w14:paraId="5ACF79A2" w14:textId="3E7D703D" w:rsidR="00ED32AD" w:rsidRDefault="003844BD" w:rsidP="00FF5DBA">
      <w:pPr>
        <w:pStyle w:val="ListParagraph"/>
        <w:numPr>
          <w:ilvl w:val="0"/>
          <w:numId w:val="34"/>
        </w:numPr>
        <w:tabs>
          <w:tab w:val="left" w:pos="360"/>
          <w:tab w:val="left" w:pos="1080"/>
        </w:tabs>
        <w:ind w:left="360" w:hanging="720"/>
        <w:rPr>
          <w:i/>
          <w:iCs/>
          <w:lang w:val="en-US"/>
        </w:rPr>
      </w:pPr>
      <w:bookmarkStart w:id="121" w:name="_Ref240317427"/>
      <w:r w:rsidRPr="003844BD">
        <w:rPr>
          <w:i/>
          <w:iCs/>
        </w:rPr>
        <w:t xml:space="preserve">Broadcom, "RabbitMQ Tutorials," RabbitMQ Official Documentation. </w:t>
      </w:r>
      <w:hyperlink r:id="rId38" w:history="1">
        <w:r w:rsidR="00ED32AD" w:rsidRPr="002F3ECA">
          <w:rPr>
            <w:rStyle w:val="Hyperlink"/>
            <w:i/>
            <w:iCs/>
            <w:lang w:val="en-US"/>
          </w:rPr>
          <w:t>https:</w:t>
        </w:r>
        <w:r w:rsidR="00F14A9A">
          <w:rPr>
            <w:rStyle w:val="Hyperlink"/>
            <w:i/>
            <w:iCs/>
            <w:lang w:val="en-US"/>
          </w:rPr>
          <w:t>/</w:t>
        </w:r>
        <w:r w:rsidR="00F14A9A">
          <w:rPr>
            <w:rStyle w:val="Hyperlink"/>
            <w:i/>
            <w:iCs/>
            <w:lang w:val="en-US"/>
          </w:rPr>
          <w:softHyphen/>
          <w:t>/</w:t>
        </w:r>
        <w:r w:rsidR="00F14A9A">
          <w:rPr>
            <w:rStyle w:val="Hyperlink"/>
            <w:i/>
            <w:iCs/>
            <w:lang w:val="en-US"/>
          </w:rPr>
          <w:softHyphen/>
        </w:r>
        <w:r w:rsidR="00ED32AD" w:rsidRPr="002F3ECA">
          <w:rPr>
            <w:rStyle w:val="Hyperlink"/>
            <w:i/>
            <w:iCs/>
            <w:lang w:val="en-US"/>
          </w:rPr>
          <w:t>www.rabbitmq.com</w:t>
        </w:r>
        <w:r w:rsidR="00F14A9A">
          <w:rPr>
            <w:rStyle w:val="Hyperlink"/>
            <w:i/>
            <w:iCs/>
            <w:lang w:val="en-US"/>
          </w:rPr>
          <w:t>/</w:t>
        </w:r>
        <w:r w:rsidR="00F14A9A">
          <w:rPr>
            <w:rStyle w:val="Hyperlink"/>
            <w:i/>
            <w:iCs/>
            <w:lang w:val="en-US"/>
          </w:rPr>
          <w:softHyphen/>
        </w:r>
        <w:r w:rsidR="00ED32AD" w:rsidRPr="002F3ECA">
          <w:rPr>
            <w:rStyle w:val="Hyperlink"/>
            <w:i/>
            <w:iCs/>
            <w:lang w:val="en-US"/>
          </w:rPr>
          <w:t>tutorials</w:t>
        </w:r>
      </w:hyperlink>
      <w:bookmarkEnd w:id="121"/>
      <w:r w:rsidR="00ED32AD">
        <w:rPr>
          <w:i/>
          <w:iCs/>
          <w:lang w:val="en-US"/>
        </w:rPr>
        <w:t xml:space="preserve"> </w:t>
      </w:r>
    </w:p>
    <w:p w14:paraId="5A3974ED" w14:textId="6D47A7A1" w:rsidR="0090396C" w:rsidRPr="000271A6" w:rsidRDefault="003844BD" w:rsidP="00FF5DBA">
      <w:pPr>
        <w:pStyle w:val="ListParagraph"/>
        <w:numPr>
          <w:ilvl w:val="0"/>
          <w:numId w:val="34"/>
        </w:numPr>
        <w:tabs>
          <w:tab w:val="left" w:pos="360"/>
          <w:tab w:val="left" w:pos="1080"/>
        </w:tabs>
        <w:ind w:left="360" w:hanging="720"/>
        <w:rPr>
          <w:i/>
          <w:iCs/>
          <w:lang w:val="en-US"/>
        </w:rPr>
      </w:pPr>
      <w:bookmarkStart w:id="122" w:name="_Ref240317446"/>
      <w:r w:rsidRPr="003844BD">
        <w:rPr>
          <w:i/>
          <w:iCs/>
        </w:rPr>
        <w:t xml:space="preserve">Amazon Web Services, "Caching Strategies," Amazon ElastiCache User Guide. </w:t>
      </w:r>
      <w:hyperlink r:id="rId39" w:history="1">
        <w:r w:rsidR="00FF5DBA" w:rsidRPr="002F3ECA">
          <w:rPr>
            <w:rStyle w:val="Hyperlink"/>
            <w:i/>
            <w:iCs/>
            <w:lang w:val="en-US"/>
          </w:rPr>
          <w:t>https:</w:t>
        </w:r>
        <w:r w:rsidR="00F14A9A">
          <w:rPr>
            <w:rStyle w:val="Hyperlink"/>
            <w:i/>
            <w:iCs/>
            <w:lang w:val="en-US"/>
          </w:rPr>
          <w:t>/</w:t>
        </w:r>
        <w:r w:rsidR="00F14A9A">
          <w:rPr>
            <w:rStyle w:val="Hyperlink"/>
            <w:i/>
            <w:iCs/>
            <w:lang w:val="en-US"/>
          </w:rPr>
          <w:softHyphen/>
          <w:t>/</w:t>
        </w:r>
        <w:r w:rsidR="00F14A9A">
          <w:rPr>
            <w:rStyle w:val="Hyperlink"/>
            <w:i/>
            <w:iCs/>
            <w:lang w:val="en-US"/>
          </w:rPr>
          <w:softHyphen/>
        </w:r>
        <w:r w:rsidR="00FF5DBA" w:rsidRPr="002F3ECA">
          <w:rPr>
            <w:rStyle w:val="Hyperlink"/>
            <w:i/>
            <w:iCs/>
            <w:lang w:val="en-US"/>
          </w:rPr>
          <w:t>docs.aws.amazon.com</w:t>
        </w:r>
        <w:r w:rsidR="00F14A9A">
          <w:rPr>
            <w:rStyle w:val="Hyperlink"/>
            <w:i/>
            <w:iCs/>
            <w:lang w:val="en-US"/>
          </w:rPr>
          <w:t>/</w:t>
        </w:r>
        <w:r w:rsidR="00F14A9A">
          <w:rPr>
            <w:rStyle w:val="Hyperlink"/>
            <w:i/>
            <w:iCs/>
            <w:lang w:val="en-US"/>
          </w:rPr>
          <w:softHyphen/>
        </w:r>
        <w:r w:rsidR="00FF5DBA" w:rsidRPr="002F3ECA">
          <w:rPr>
            <w:rStyle w:val="Hyperlink"/>
            <w:i/>
            <w:iCs/>
            <w:lang w:val="en-US"/>
          </w:rPr>
          <w:t>AmazonElastiCache</w:t>
        </w:r>
        <w:r w:rsidR="00F14A9A">
          <w:rPr>
            <w:rStyle w:val="Hyperlink"/>
            <w:i/>
            <w:iCs/>
            <w:lang w:val="en-US"/>
          </w:rPr>
          <w:t>/</w:t>
        </w:r>
        <w:r w:rsidR="00F14A9A">
          <w:rPr>
            <w:rStyle w:val="Hyperlink"/>
            <w:i/>
            <w:iCs/>
            <w:lang w:val="en-US"/>
          </w:rPr>
          <w:softHyphen/>
        </w:r>
        <w:r w:rsidR="00FF5DBA" w:rsidRPr="002F3ECA">
          <w:rPr>
            <w:rStyle w:val="Hyperlink"/>
            <w:i/>
            <w:iCs/>
            <w:lang w:val="en-US"/>
          </w:rPr>
          <w:t>latest</w:t>
        </w:r>
        <w:r w:rsidR="00F14A9A">
          <w:rPr>
            <w:rStyle w:val="Hyperlink"/>
            <w:i/>
            <w:iCs/>
            <w:lang w:val="en-US"/>
          </w:rPr>
          <w:t>/</w:t>
        </w:r>
        <w:r w:rsidR="00F14A9A">
          <w:rPr>
            <w:rStyle w:val="Hyperlink"/>
            <w:i/>
            <w:iCs/>
            <w:lang w:val="en-US"/>
          </w:rPr>
          <w:softHyphen/>
        </w:r>
        <w:r w:rsidR="00FF5DBA" w:rsidRPr="002F3ECA">
          <w:rPr>
            <w:rStyle w:val="Hyperlink"/>
            <w:i/>
            <w:iCs/>
            <w:lang w:val="en-US"/>
          </w:rPr>
          <w:t>dg</w:t>
        </w:r>
        <w:r w:rsidR="00F14A9A">
          <w:rPr>
            <w:rStyle w:val="Hyperlink"/>
            <w:i/>
            <w:iCs/>
            <w:lang w:val="en-US"/>
          </w:rPr>
          <w:t>/</w:t>
        </w:r>
        <w:r w:rsidR="00F14A9A">
          <w:rPr>
            <w:rStyle w:val="Hyperlink"/>
            <w:i/>
            <w:iCs/>
            <w:lang w:val="en-US"/>
          </w:rPr>
          <w:softHyphen/>
        </w:r>
        <w:r w:rsidR="00FF5DBA" w:rsidRPr="002F3ECA">
          <w:rPr>
            <w:rStyle w:val="Hyperlink"/>
            <w:i/>
            <w:iCs/>
            <w:lang w:val="en-US"/>
          </w:rPr>
          <w:t>Strategies.html</w:t>
        </w:r>
      </w:hyperlink>
      <w:bookmarkEnd w:id="122"/>
      <w:r w:rsidR="004D1214">
        <w:rPr>
          <w:i/>
          <w:iCs/>
          <w:lang w:val="en-US"/>
        </w:rPr>
        <w:t xml:space="preserve"> </w:t>
      </w:r>
    </w:p>
    <w:p w14:paraId="0CD432E7" w14:textId="77777777" w:rsidR="0088768C" w:rsidRPr="00D1414A" w:rsidRDefault="0088768C" w:rsidP="00D1414A">
      <w:pPr>
        <w:pStyle w:val="ListParagraph"/>
        <w:tabs>
          <w:tab w:val="left" w:pos="360"/>
          <w:tab w:val="left" w:pos="1080"/>
        </w:tabs>
        <w:ind w:left="0" w:firstLine="0"/>
        <w:rPr>
          <w:i/>
          <w:iCs/>
          <w:lang w:val="en-US"/>
        </w:rPr>
      </w:pPr>
    </w:p>
    <w:sectPr w:rsidR="0088768C" w:rsidRPr="00D1414A" w:rsidSect="00D45385">
      <w:pgSz w:w="11906" w:h="16838"/>
      <w:pgMar w:top="1985" w:right="1134" w:bottom="1701"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45CFF" w14:textId="77777777" w:rsidR="00924125" w:rsidRDefault="00924125" w:rsidP="00537419">
      <w:pPr>
        <w:spacing w:line="240" w:lineRule="auto"/>
      </w:pPr>
      <w:r>
        <w:separator/>
      </w:r>
    </w:p>
  </w:endnote>
  <w:endnote w:type="continuationSeparator" w:id="0">
    <w:p w14:paraId="125EC186" w14:textId="77777777" w:rsidR="00924125" w:rsidRDefault="00924125" w:rsidP="00537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2342D" w14:textId="77777777" w:rsidR="00924125" w:rsidRDefault="00924125" w:rsidP="00537419">
      <w:pPr>
        <w:spacing w:line="240" w:lineRule="auto"/>
      </w:pPr>
      <w:r>
        <w:separator/>
      </w:r>
    </w:p>
  </w:footnote>
  <w:footnote w:type="continuationSeparator" w:id="0">
    <w:p w14:paraId="185C6D7D" w14:textId="77777777" w:rsidR="00924125" w:rsidRDefault="00924125" w:rsidP="005374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DE16" w14:textId="5F7C6F1E" w:rsidR="00E73FC4" w:rsidRDefault="00E73FC4" w:rsidP="00A31619">
    <w:pPr>
      <w:pStyle w:val="Header"/>
      <w:ind w:firstLine="0"/>
      <w:jc w:val="center"/>
    </w:pPr>
  </w:p>
  <w:p w14:paraId="52BCB68D" w14:textId="77777777" w:rsidR="00E73FC4" w:rsidRDefault="00E73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197204"/>
      <w:docPartObj>
        <w:docPartGallery w:val="Page Numbers (Top of Page)"/>
        <w:docPartUnique/>
      </w:docPartObj>
    </w:sdtPr>
    <w:sdtEndPr>
      <w:rPr>
        <w:noProof/>
      </w:rPr>
    </w:sdtEndPr>
    <w:sdtContent>
      <w:p w14:paraId="7321E995" w14:textId="77777777" w:rsidR="00E73FC4" w:rsidRDefault="00E73FC4" w:rsidP="00A31619">
        <w:pPr>
          <w:pStyle w:val="Header"/>
          <w:ind w:firstLine="0"/>
          <w:jc w:val="center"/>
        </w:pPr>
        <w:r>
          <w:fldChar w:fldCharType="begin"/>
        </w:r>
        <w:r>
          <w:instrText xml:space="preserve"> PAGE   \* MERGEFORMAT </w:instrText>
        </w:r>
        <w:r>
          <w:fldChar w:fldCharType="separate"/>
        </w:r>
        <w:r w:rsidR="00E47296">
          <w:rPr>
            <w:noProof/>
          </w:rPr>
          <w:t>16</w:t>
        </w:r>
        <w:r>
          <w:rPr>
            <w:noProof/>
          </w:rPr>
          <w:fldChar w:fldCharType="end"/>
        </w:r>
      </w:p>
    </w:sdtContent>
  </w:sdt>
  <w:p w14:paraId="770ADD3B" w14:textId="77777777" w:rsidR="00E73FC4" w:rsidRDefault="00E73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C3B"/>
    <w:multiLevelType w:val="hybridMultilevel"/>
    <w:tmpl w:val="1800FAF8"/>
    <w:lvl w:ilvl="0" w:tplc="042A000F">
      <w:start w:val="1"/>
      <w:numFmt w:val="decimal"/>
      <w:lvlText w:val="%1."/>
      <w:lvlJc w:val="left"/>
      <w:pPr>
        <w:ind w:left="3794" w:hanging="360"/>
      </w:pPr>
    </w:lvl>
    <w:lvl w:ilvl="1" w:tplc="042A0019" w:tentative="1">
      <w:start w:val="1"/>
      <w:numFmt w:val="lowerLetter"/>
      <w:lvlText w:val="%2."/>
      <w:lvlJc w:val="left"/>
      <w:pPr>
        <w:ind w:left="4514" w:hanging="360"/>
      </w:pPr>
    </w:lvl>
    <w:lvl w:ilvl="2" w:tplc="042A001B" w:tentative="1">
      <w:start w:val="1"/>
      <w:numFmt w:val="lowerRoman"/>
      <w:lvlText w:val="%3."/>
      <w:lvlJc w:val="right"/>
      <w:pPr>
        <w:ind w:left="5234" w:hanging="180"/>
      </w:pPr>
    </w:lvl>
    <w:lvl w:ilvl="3" w:tplc="042A000F" w:tentative="1">
      <w:start w:val="1"/>
      <w:numFmt w:val="decimal"/>
      <w:lvlText w:val="%4."/>
      <w:lvlJc w:val="left"/>
      <w:pPr>
        <w:ind w:left="5954" w:hanging="360"/>
      </w:pPr>
    </w:lvl>
    <w:lvl w:ilvl="4" w:tplc="042A0019" w:tentative="1">
      <w:start w:val="1"/>
      <w:numFmt w:val="lowerLetter"/>
      <w:lvlText w:val="%5."/>
      <w:lvlJc w:val="left"/>
      <w:pPr>
        <w:ind w:left="6674" w:hanging="360"/>
      </w:pPr>
    </w:lvl>
    <w:lvl w:ilvl="5" w:tplc="042A001B" w:tentative="1">
      <w:start w:val="1"/>
      <w:numFmt w:val="lowerRoman"/>
      <w:lvlText w:val="%6."/>
      <w:lvlJc w:val="right"/>
      <w:pPr>
        <w:ind w:left="7394" w:hanging="180"/>
      </w:pPr>
    </w:lvl>
    <w:lvl w:ilvl="6" w:tplc="042A000F" w:tentative="1">
      <w:start w:val="1"/>
      <w:numFmt w:val="decimal"/>
      <w:lvlText w:val="%7."/>
      <w:lvlJc w:val="left"/>
      <w:pPr>
        <w:ind w:left="8114" w:hanging="360"/>
      </w:pPr>
    </w:lvl>
    <w:lvl w:ilvl="7" w:tplc="042A0019" w:tentative="1">
      <w:start w:val="1"/>
      <w:numFmt w:val="lowerLetter"/>
      <w:lvlText w:val="%8."/>
      <w:lvlJc w:val="left"/>
      <w:pPr>
        <w:ind w:left="8834" w:hanging="360"/>
      </w:pPr>
    </w:lvl>
    <w:lvl w:ilvl="8" w:tplc="042A001B" w:tentative="1">
      <w:start w:val="1"/>
      <w:numFmt w:val="lowerRoman"/>
      <w:lvlText w:val="%9."/>
      <w:lvlJc w:val="right"/>
      <w:pPr>
        <w:ind w:left="9554" w:hanging="180"/>
      </w:pPr>
    </w:lvl>
  </w:abstractNum>
  <w:abstractNum w:abstractNumId="1" w15:restartNumberingAfterBreak="0">
    <w:nsid w:val="0A8F4213"/>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0EEA4F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142519"/>
    <w:multiLevelType w:val="hybridMultilevel"/>
    <w:tmpl w:val="AC9C8550"/>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4" w15:restartNumberingAfterBreak="0">
    <w:nsid w:val="15187998"/>
    <w:multiLevelType w:val="hybridMultilevel"/>
    <w:tmpl w:val="192AC6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E83D6D"/>
    <w:multiLevelType w:val="hybridMultilevel"/>
    <w:tmpl w:val="A3209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E603B"/>
    <w:multiLevelType w:val="hybridMultilevel"/>
    <w:tmpl w:val="01FED47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20E817B4"/>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8" w15:restartNumberingAfterBreak="0">
    <w:nsid w:val="21073FDE"/>
    <w:multiLevelType w:val="multilevel"/>
    <w:tmpl w:val="3CCE1522"/>
    <w:lvl w:ilvl="0">
      <w:start w:val="1"/>
      <w:numFmt w:val="decimal"/>
      <w:lvlText w:val="%1."/>
      <w:lvlJc w:val="left"/>
      <w:pPr>
        <w:ind w:left="1034" w:hanging="240"/>
      </w:pPr>
      <w:rPr>
        <w:rFonts w:ascii="Times New Roman" w:eastAsia="Times New Roman" w:hAnsi="Times New Roman" w:cs="Times New Roman" w:hint="default"/>
        <w:b/>
        <w:bCs/>
        <w:i w:val="0"/>
        <w:iCs w:val="0"/>
        <w:spacing w:val="0"/>
        <w:w w:val="100"/>
        <w:sz w:val="24"/>
        <w:szCs w:val="24"/>
        <w:lang w:eastAsia="en-US" w:bidi="ar-SA"/>
      </w:rPr>
    </w:lvl>
    <w:lvl w:ilvl="1">
      <w:start w:val="1"/>
      <w:numFmt w:val="decimal"/>
      <w:lvlText w:val="%1.%2."/>
      <w:lvlJc w:val="left"/>
      <w:pPr>
        <w:ind w:left="1373" w:hanging="352"/>
      </w:pPr>
      <w:rPr>
        <w:spacing w:val="0"/>
        <w:w w:val="99"/>
        <w:lang w:eastAsia="en-US" w:bidi="ar-SA"/>
      </w:rPr>
    </w:lvl>
    <w:lvl w:ilvl="2">
      <w:numFmt w:val="bullet"/>
      <w:lvlText w:val="•"/>
      <w:lvlJc w:val="left"/>
      <w:pPr>
        <w:ind w:left="1380" w:hanging="352"/>
      </w:pPr>
      <w:rPr>
        <w:lang w:eastAsia="en-US" w:bidi="ar-SA"/>
      </w:rPr>
    </w:lvl>
    <w:lvl w:ilvl="3">
      <w:numFmt w:val="bullet"/>
      <w:lvlText w:val="•"/>
      <w:lvlJc w:val="left"/>
      <w:pPr>
        <w:ind w:left="2270" w:hanging="352"/>
      </w:pPr>
      <w:rPr>
        <w:lang w:eastAsia="en-US" w:bidi="ar-SA"/>
      </w:rPr>
    </w:lvl>
    <w:lvl w:ilvl="4">
      <w:numFmt w:val="bullet"/>
      <w:lvlText w:val="•"/>
      <w:lvlJc w:val="left"/>
      <w:pPr>
        <w:ind w:left="3161" w:hanging="352"/>
      </w:pPr>
      <w:rPr>
        <w:lang w:eastAsia="en-US" w:bidi="ar-SA"/>
      </w:rPr>
    </w:lvl>
    <w:lvl w:ilvl="5">
      <w:numFmt w:val="bullet"/>
      <w:lvlText w:val="•"/>
      <w:lvlJc w:val="left"/>
      <w:pPr>
        <w:ind w:left="4052" w:hanging="352"/>
      </w:pPr>
      <w:rPr>
        <w:lang w:eastAsia="en-US" w:bidi="ar-SA"/>
      </w:rPr>
    </w:lvl>
    <w:lvl w:ilvl="6">
      <w:numFmt w:val="bullet"/>
      <w:lvlText w:val="•"/>
      <w:lvlJc w:val="left"/>
      <w:pPr>
        <w:ind w:left="4943" w:hanging="352"/>
      </w:pPr>
      <w:rPr>
        <w:lang w:eastAsia="en-US" w:bidi="ar-SA"/>
      </w:rPr>
    </w:lvl>
    <w:lvl w:ilvl="7">
      <w:numFmt w:val="bullet"/>
      <w:lvlText w:val="•"/>
      <w:lvlJc w:val="left"/>
      <w:pPr>
        <w:ind w:left="5834" w:hanging="352"/>
      </w:pPr>
      <w:rPr>
        <w:lang w:eastAsia="en-US" w:bidi="ar-SA"/>
      </w:rPr>
    </w:lvl>
    <w:lvl w:ilvl="8">
      <w:numFmt w:val="bullet"/>
      <w:lvlText w:val="•"/>
      <w:lvlJc w:val="left"/>
      <w:pPr>
        <w:ind w:left="6724" w:hanging="352"/>
      </w:pPr>
      <w:rPr>
        <w:lang w:eastAsia="en-US" w:bidi="ar-SA"/>
      </w:rPr>
    </w:lvl>
  </w:abstractNum>
  <w:abstractNum w:abstractNumId="9" w15:restartNumberingAfterBreak="0">
    <w:nsid w:val="21230195"/>
    <w:multiLevelType w:val="multilevel"/>
    <w:tmpl w:val="C91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47B86"/>
    <w:multiLevelType w:val="multilevel"/>
    <w:tmpl w:val="44C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B3369"/>
    <w:multiLevelType w:val="hybridMultilevel"/>
    <w:tmpl w:val="11D8FA3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272D1626"/>
    <w:multiLevelType w:val="multilevel"/>
    <w:tmpl w:val="8300FE84"/>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suff w:val="space"/>
      <w:lvlText w:val=""/>
      <w:lvlJc w:val="left"/>
      <w:pPr>
        <w:ind w:left="0" w:firstLine="851"/>
      </w:pPr>
      <w:rPr>
        <w:rFonts w:ascii="Symbol" w:hAnsi="Symbo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2DC75FB4"/>
    <w:multiLevelType w:val="singleLevel"/>
    <w:tmpl w:val="FBEC2652"/>
    <w:lvl w:ilvl="0">
      <w:start w:val="1"/>
      <w:numFmt w:val="decimal"/>
      <w:lvlText w:val="[%1]."/>
      <w:lvlJc w:val="left"/>
      <w:pPr>
        <w:ind w:left="720" w:hanging="360"/>
      </w:pPr>
      <w:rPr>
        <w:rFonts w:hint="default"/>
      </w:rPr>
    </w:lvl>
  </w:abstractNum>
  <w:abstractNum w:abstractNumId="14" w15:restartNumberingAfterBreak="0">
    <w:nsid w:val="2FA80E58"/>
    <w:multiLevelType w:val="hybridMultilevel"/>
    <w:tmpl w:val="3266E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892EE2"/>
    <w:multiLevelType w:val="multilevel"/>
    <w:tmpl w:val="9EACC058"/>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b w:val="0"/>
        <w:bCs w:val="0"/>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6" w15:restartNumberingAfterBreak="0">
    <w:nsid w:val="3644009D"/>
    <w:multiLevelType w:val="hybridMultilevel"/>
    <w:tmpl w:val="83027058"/>
    <w:lvl w:ilvl="0" w:tplc="5F2C849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F1799"/>
    <w:multiLevelType w:val="hybridMultilevel"/>
    <w:tmpl w:val="83027058"/>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FC6C7D"/>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3CA82EC4"/>
    <w:multiLevelType w:val="multilevel"/>
    <w:tmpl w:val="0409001D"/>
    <w:styleLink w:val="REFERENCE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DE52E1B"/>
    <w:multiLevelType w:val="hybridMultilevel"/>
    <w:tmpl w:val="147EA77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31B1C4E"/>
    <w:multiLevelType w:val="hybridMultilevel"/>
    <w:tmpl w:val="4BB0F10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463A72C4"/>
    <w:multiLevelType w:val="multilevel"/>
    <w:tmpl w:val="56E28E6A"/>
    <w:lvl w:ilvl="0">
      <w:start w:val="1"/>
      <w:numFmt w:val="bullet"/>
      <w:suff w:val="space"/>
      <w:lvlText w:val="-"/>
      <w:lvlJc w:val="left"/>
      <w:pPr>
        <w:ind w:left="0" w:firstLine="284"/>
      </w:pPr>
      <w:rPr>
        <w:rFonts w:ascii="Times New Roman" w:hAnsi="Times New Roman" w:cs="Times New Roman" w:hint="default"/>
      </w:rPr>
    </w:lvl>
    <w:lvl w:ilvl="1">
      <w:start w:val="1"/>
      <w:numFmt w:val="bullet"/>
      <w:lvlText w:val="+"/>
      <w:lvlJc w:val="left"/>
      <w:pPr>
        <w:ind w:left="0" w:firstLine="567"/>
      </w:pPr>
      <w:rPr>
        <w:rFonts w:ascii="Arial" w:hAnsi="Arial"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3" w15:restartNumberingAfterBreak="0">
    <w:nsid w:val="49905829"/>
    <w:multiLevelType w:val="hybridMultilevel"/>
    <w:tmpl w:val="E01ACD7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4B8A2438"/>
    <w:multiLevelType w:val="hybridMultilevel"/>
    <w:tmpl w:val="706654A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CE940F2"/>
    <w:multiLevelType w:val="hybridMultilevel"/>
    <w:tmpl w:val="A2FA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6F7A3F"/>
    <w:multiLevelType w:val="hybridMultilevel"/>
    <w:tmpl w:val="62781E08"/>
    <w:lvl w:ilvl="0" w:tplc="B0A88CA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50C72E4D"/>
    <w:multiLevelType w:val="hybridMultilevel"/>
    <w:tmpl w:val="0C2E8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18273F"/>
    <w:multiLevelType w:val="hybridMultilevel"/>
    <w:tmpl w:val="7D50D328"/>
    <w:lvl w:ilvl="0" w:tplc="921E22C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596A0D99"/>
    <w:multiLevelType w:val="hybridMultilevel"/>
    <w:tmpl w:val="D0106A9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2592F58"/>
    <w:multiLevelType w:val="hybridMultilevel"/>
    <w:tmpl w:val="0FD2341E"/>
    <w:lvl w:ilvl="0" w:tplc="E07C8E6A">
      <w:start w:val="1"/>
      <w:numFmt w:val="decimal"/>
      <w:lvlText w:val="%1."/>
      <w:lvlJc w:val="left"/>
      <w:pPr>
        <w:ind w:left="1004" w:hanging="360"/>
      </w:pPr>
      <w:rPr>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15:restartNumberingAfterBreak="0">
    <w:nsid w:val="67C83724"/>
    <w:multiLevelType w:val="hybridMultilevel"/>
    <w:tmpl w:val="5F743B3C"/>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2" w15:restartNumberingAfterBreak="0">
    <w:nsid w:val="6A0B048F"/>
    <w:multiLevelType w:val="multilevel"/>
    <w:tmpl w:val="2ECC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235E6"/>
    <w:multiLevelType w:val="hybridMultilevel"/>
    <w:tmpl w:val="0A04AC16"/>
    <w:lvl w:ilvl="0" w:tplc="2820A6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708E3AF2"/>
    <w:multiLevelType w:val="multilevel"/>
    <w:tmpl w:val="358C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654F6"/>
    <w:multiLevelType w:val="hybridMultilevel"/>
    <w:tmpl w:val="2E9096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92A17D1"/>
    <w:multiLevelType w:val="multilevel"/>
    <w:tmpl w:val="124ADE4A"/>
    <w:lvl w:ilvl="0">
      <w:numFmt w:val="bullet"/>
      <w:suff w:val="space"/>
      <w:lvlText w:val="-"/>
      <w:lvlJc w:val="left"/>
      <w:pPr>
        <w:ind w:left="567" w:hanging="283"/>
      </w:pPr>
      <w:rPr>
        <w:rFonts w:ascii="Times New Roman" w:hAnsi="Times New Roman" w:cs="Times New Roman" w:hint="default"/>
      </w:rPr>
    </w:lvl>
    <w:lvl w:ilvl="1">
      <w:start w:val="1"/>
      <w:numFmt w:val="bullet"/>
      <w:lvlText w:val="+"/>
      <w:lvlJc w:val="left"/>
      <w:pPr>
        <w:ind w:left="851" w:hanging="284"/>
      </w:pPr>
      <w:rPr>
        <w:rFonts w:ascii="Corbel" w:hAnsi="Corbel"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7" w15:restartNumberingAfterBreak="0">
    <w:nsid w:val="7CE371FC"/>
    <w:multiLevelType w:val="multilevel"/>
    <w:tmpl w:val="38E4FD30"/>
    <w:lvl w:ilvl="0">
      <w:start w:val="1"/>
      <w:numFmt w:val="decimal"/>
      <w:pStyle w:val="Heading1"/>
      <w:suff w:val="nothing"/>
      <w:lvlText w:val="CHAPTER %1. "/>
      <w:lvlJc w:val="left"/>
      <w:pPr>
        <w:ind w:left="8550" w:firstLine="0"/>
      </w:pPr>
      <w:rPr>
        <w:rFonts w:ascii="Times New Roman" w:hAnsi="Times New Roman" w:hint="default"/>
        <w:b/>
        <w:bCs w:val="0"/>
        <w:i w:val="0"/>
        <w:caps/>
        <w:strike w:val="0"/>
        <w:dstrike w:val="0"/>
        <w:vanish w:val="0"/>
        <w:color w:val="000000" w:themeColor="text1"/>
        <w:sz w:val="32"/>
        <w:vertAlign w:val="baseline"/>
      </w:rPr>
    </w:lvl>
    <w:lvl w:ilvl="1">
      <w:start w:val="1"/>
      <w:numFmt w:val="decimal"/>
      <w:pStyle w:val="Heading2"/>
      <w:suff w:val="nothing"/>
      <w:lvlText w:val="%1.%2. "/>
      <w:lvlJc w:val="left"/>
      <w:pPr>
        <w:ind w:left="3960" w:firstLine="0"/>
      </w:pPr>
      <w:rPr>
        <w:rFonts w:hint="default"/>
        <w:sz w:val="28"/>
        <w:szCs w:val="28"/>
        <w:lang w:val="en-US"/>
      </w:rPr>
    </w:lvl>
    <w:lvl w:ilvl="2">
      <w:start w:val="1"/>
      <w:numFmt w:val="decimal"/>
      <w:pStyle w:val="Heading3"/>
      <w:suff w:val="space"/>
      <w:lvlText w:val="%1.%2.%3. "/>
      <w:lvlJc w:val="left"/>
      <w:pPr>
        <w:ind w:left="0" w:firstLine="0"/>
      </w:pPr>
      <w:rPr>
        <w:rFonts w:ascii="Times New Roman" w:hAnsi="Times New Roman" w:hint="default"/>
        <w:b/>
        <w:i/>
        <w:caps w:val="0"/>
        <w:strike w:val="0"/>
        <w:dstrike w:val="0"/>
        <w:vanish w:val="0"/>
        <w:color w:val="000000" w:themeColor="text1"/>
        <w:sz w:val="28"/>
        <w:vertAlign w:val="baseline"/>
      </w:rPr>
    </w:lvl>
    <w:lvl w:ilvl="3">
      <w:start w:val="1"/>
      <w:numFmt w:val="decimal"/>
      <w:pStyle w:val="Heading4"/>
      <w:suff w:val="nothing"/>
      <w:lvlText w:val="%1.%2.%3.%4. "/>
      <w:lvlJc w:val="left"/>
      <w:pPr>
        <w:ind w:left="180" w:firstLine="0"/>
      </w:pPr>
      <w:rPr>
        <w:rFonts w:ascii="Times New Roman" w:hAnsi="Times New Roman" w:hint="default"/>
        <w:caps w:val="0"/>
        <w:strike w:val="0"/>
        <w:dstrike w:val="0"/>
        <w:vanish w:val="0"/>
        <w:color w:val="000000" w:themeColor="text1"/>
        <w:sz w:val="28"/>
        <w:vertAlign w:val="baseline"/>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suff w:val="nothing"/>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8" w15:restartNumberingAfterBreak="0">
    <w:nsid w:val="7D1446DE"/>
    <w:multiLevelType w:val="hybridMultilevel"/>
    <w:tmpl w:val="F5F4362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9" w15:restartNumberingAfterBreak="0">
    <w:nsid w:val="7E770245"/>
    <w:multiLevelType w:val="hybridMultilevel"/>
    <w:tmpl w:val="74F42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031580">
    <w:abstractNumId w:val="37"/>
  </w:num>
  <w:num w:numId="2" w16cid:durableId="749423290">
    <w:abstractNumId w:val="36"/>
  </w:num>
  <w:num w:numId="3" w16cid:durableId="1361668225">
    <w:abstractNumId w:val="0"/>
  </w:num>
  <w:num w:numId="4" w16cid:durableId="1861159193">
    <w:abstractNumId w:val="24"/>
  </w:num>
  <w:num w:numId="5" w16cid:durableId="485437003">
    <w:abstractNumId w:val="20"/>
  </w:num>
  <w:num w:numId="6" w16cid:durableId="1345473790">
    <w:abstractNumId w:val="29"/>
  </w:num>
  <w:num w:numId="7" w16cid:durableId="1442143581">
    <w:abstractNumId w:val="31"/>
  </w:num>
  <w:num w:numId="8" w16cid:durableId="1104501353">
    <w:abstractNumId w:val="3"/>
  </w:num>
  <w:num w:numId="9" w16cid:durableId="1632713016">
    <w:abstractNumId w:val="35"/>
  </w:num>
  <w:num w:numId="10" w16cid:durableId="566113714">
    <w:abstractNumId w:val="4"/>
  </w:num>
  <w:num w:numId="11" w16cid:durableId="1036270396">
    <w:abstractNumId w:val="37"/>
  </w:num>
  <w:num w:numId="12" w16cid:durableId="1242906815">
    <w:abstractNumId w:val="37"/>
  </w:num>
  <w:num w:numId="13" w16cid:durableId="357587948">
    <w:abstractNumId w:val="37"/>
  </w:num>
  <w:num w:numId="14" w16cid:durableId="275841883">
    <w:abstractNumId w:val="37"/>
  </w:num>
  <w:num w:numId="15" w16cid:durableId="1197812702">
    <w:abstractNumId w:val="11"/>
  </w:num>
  <w:num w:numId="16" w16cid:durableId="1667855822">
    <w:abstractNumId w:val="15"/>
  </w:num>
  <w:num w:numId="17" w16cid:durableId="891386304">
    <w:abstractNumId w:val="1"/>
  </w:num>
  <w:num w:numId="18" w16cid:durableId="916399376">
    <w:abstractNumId w:val="37"/>
  </w:num>
  <w:num w:numId="19" w16cid:durableId="768693928">
    <w:abstractNumId w:val="22"/>
  </w:num>
  <w:num w:numId="20" w16cid:durableId="1270964188">
    <w:abstractNumId w:val="18"/>
  </w:num>
  <w:num w:numId="21" w16cid:durableId="658774034">
    <w:abstractNumId w:val="12"/>
  </w:num>
  <w:num w:numId="22" w16cid:durableId="61363444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75353396">
    <w:abstractNumId w:val="37"/>
  </w:num>
  <w:num w:numId="24" w16cid:durableId="517041420">
    <w:abstractNumId w:val="37"/>
  </w:num>
  <w:num w:numId="25" w16cid:durableId="1388066657">
    <w:abstractNumId w:val="37"/>
  </w:num>
  <w:num w:numId="26" w16cid:durableId="1020858977">
    <w:abstractNumId w:val="37"/>
  </w:num>
  <w:num w:numId="27" w16cid:durableId="1774784989">
    <w:abstractNumId w:val="37"/>
  </w:num>
  <w:num w:numId="28" w16cid:durableId="1237594272">
    <w:abstractNumId w:val="7"/>
  </w:num>
  <w:num w:numId="29" w16cid:durableId="894782517">
    <w:abstractNumId w:val="27"/>
  </w:num>
  <w:num w:numId="30" w16cid:durableId="1183321441">
    <w:abstractNumId w:val="10"/>
  </w:num>
  <w:num w:numId="31" w16cid:durableId="674647373">
    <w:abstractNumId w:val="19"/>
  </w:num>
  <w:num w:numId="32" w16cid:durableId="1612784872">
    <w:abstractNumId w:val="13"/>
  </w:num>
  <w:num w:numId="33" w16cid:durableId="1176652674">
    <w:abstractNumId w:val="2"/>
  </w:num>
  <w:num w:numId="34" w16cid:durableId="422845883">
    <w:abstractNumId w:val="16"/>
  </w:num>
  <w:num w:numId="35" w16cid:durableId="1889610324">
    <w:abstractNumId w:val="17"/>
  </w:num>
  <w:num w:numId="36" w16cid:durableId="575558574">
    <w:abstractNumId w:val="32"/>
  </w:num>
  <w:num w:numId="37" w16cid:durableId="704253014">
    <w:abstractNumId w:val="9"/>
  </w:num>
  <w:num w:numId="38" w16cid:durableId="1123383146">
    <w:abstractNumId w:val="34"/>
  </w:num>
  <w:num w:numId="39" w16cid:durableId="1878932324">
    <w:abstractNumId w:val="14"/>
  </w:num>
  <w:num w:numId="40" w16cid:durableId="939992079">
    <w:abstractNumId w:val="33"/>
  </w:num>
  <w:num w:numId="41" w16cid:durableId="110363586">
    <w:abstractNumId w:val="26"/>
  </w:num>
  <w:num w:numId="42" w16cid:durableId="531841705">
    <w:abstractNumId w:val="6"/>
  </w:num>
  <w:num w:numId="43" w16cid:durableId="1255363718">
    <w:abstractNumId w:val="30"/>
  </w:num>
  <w:num w:numId="44" w16cid:durableId="356390664">
    <w:abstractNumId w:val="28"/>
  </w:num>
  <w:num w:numId="45" w16cid:durableId="485391106">
    <w:abstractNumId w:val="23"/>
  </w:num>
  <w:num w:numId="46" w16cid:durableId="519971605">
    <w:abstractNumId w:val="5"/>
  </w:num>
  <w:num w:numId="47" w16cid:durableId="1010716286">
    <w:abstractNumId w:val="39"/>
  </w:num>
  <w:num w:numId="48" w16cid:durableId="465122642">
    <w:abstractNumId w:val="21"/>
  </w:num>
  <w:num w:numId="49" w16cid:durableId="1719236464">
    <w:abstractNumId w:val="25"/>
  </w:num>
  <w:num w:numId="50" w16cid:durableId="883299522">
    <w:abstractNumId w:val="3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02B2"/>
    <w:rsid w:val="00000B8E"/>
    <w:rsid w:val="00000EE7"/>
    <w:rsid w:val="00001272"/>
    <w:rsid w:val="000014E6"/>
    <w:rsid w:val="00001E73"/>
    <w:rsid w:val="00001F9C"/>
    <w:rsid w:val="000022B9"/>
    <w:rsid w:val="000036E9"/>
    <w:rsid w:val="00004255"/>
    <w:rsid w:val="00004964"/>
    <w:rsid w:val="000057EC"/>
    <w:rsid w:val="0000589A"/>
    <w:rsid w:val="00005E7E"/>
    <w:rsid w:val="00005ECD"/>
    <w:rsid w:val="000070A7"/>
    <w:rsid w:val="00011562"/>
    <w:rsid w:val="00011EA2"/>
    <w:rsid w:val="000122E0"/>
    <w:rsid w:val="00012C76"/>
    <w:rsid w:val="00012D8B"/>
    <w:rsid w:val="00012FA5"/>
    <w:rsid w:val="00013740"/>
    <w:rsid w:val="00013771"/>
    <w:rsid w:val="0001477F"/>
    <w:rsid w:val="00015149"/>
    <w:rsid w:val="000156A4"/>
    <w:rsid w:val="00015F1E"/>
    <w:rsid w:val="000162E3"/>
    <w:rsid w:val="00016575"/>
    <w:rsid w:val="00016604"/>
    <w:rsid w:val="00017581"/>
    <w:rsid w:val="00017DE4"/>
    <w:rsid w:val="00020267"/>
    <w:rsid w:val="00020E7C"/>
    <w:rsid w:val="00021026"/>
    <w:rsid w:val="0002126C"/>
    <w:rsid w:val="000213E5"/>
    <w:rsid w:val="00021EE6"/>
    <w:rsid w:val="00021F23"/>
    <w:rsid w:val="0002257E"/>
    <w:rsid w:val="00022F96"/>
    <w:rsid w:val="000232FD"/>
    <w:rsid w:val="000254AF"/>
    <w:rsid w:val="00026A3F"/>
    <w:rsid w:val="0002703D"/>
    <w:rsid w:val="000270F7"/>
    <w:rsid w:val="000271A6"/>
    <w:rsid w:val="000276B2"/>
    <w:rsid w:val="0002781A"/>
    <w:rsid w:val="00027E11"/>
    <w:rsid w:val="000302B5"/>
    <w:rsid w:val="000302F4"/>
    <w:rsid w:val="000305D0"/>
    <w:rsid w:val="000307E8"/>
    <w:rsid w:val="000316BE"/>
    <w:rsid w:val="0003179C"/>
    <w:rsid w:val="00032A6E"/>
    <w:rsid w:val="00032E22"/>
    <w:rsid w:val="00033109"/>
    <w:rsid w:val="00034106"/>
    <w:rsid w:val="00034250"/>
    <w:rsid w:val="000348F5"/>
    <w:rsid w:val="00034D63"/>
    <w:rsid w:val="000354BF"/>
    <w:rsid w:val="00036920"/>
    <w:rsid w:val="00037C2E"/>
    <w:rsid w:val="00037F72"/>
    <w:rsid w:val="00040414"/>
    <w:rsid w:val="00040679"/>
    <w:rsid w:val="00040D87"/>
    <w:rsid w:val="00041645"/>
    <w:rsid w:val="00041ACB"/>
    <w:rsid w:val="00041F96"/>
    <w:rsid w:val="0004243B"/>
    <w:rsid w:val="00042712"/>
    <w:rsid w:val="00042AE2"/>
    <w:rsid w:val="00042DF8"/>
    <w:rsid w:val="00043037"/>
    <w:rsid w:val="0004348A"/>
    <w:rsid w:val="00043495"/>
    <w:rsid w:val="00044C01"/>
    <w:rsid w:val="00044FD8"/>
    <w:rsid w:val="00045844"/>
    <w:rsid w:val="00045A48"/>
    <w:rsid w:val="00047458"/>
    <w:rsid w:val="000504C6"/>
    <w:rsid w:val="00050FDB"/>
    <w:rsid w:val="000519AF"/>
    <w:rsid w:val="00052314"/>
    <w:rsid w:val="00052DE7"/>
    <w:rsid w:val="0005494C"/>
    <w:rsid w:val="000555B9"/>
    <w:rsid w:val="000556EC"/>
    <w:rsid w:val="000561B7"/>
    <w:rsid w:val="0005623C"/>
    <w:rsid w:val="000572F0"/>
    <w:rsid w:val="00060F56"/>
    <w:rsid w:val="000615D1"/>
    <w:rsid w:val="00061E11"/>
    <w:rsid w:val="00065341"/>
    <w:rsid w:val="000655D1"/>
    <w:rsid w:val="0006570C"/>
    <w:rsid w:val="00065BC1"/>
    <w:rsid w:val="0006607D"/>
    <w:rsid w:val="000661C2"/>
    <w:rsid w:val="00066615"/>
    <w:rsid w:val="00066A7D"/>
    <w:rsid w:val="00066F6C"/>
    <w:rsid w:val="00067B39"/>
    <w:rsid w:val="00067C9A"/>
    <w:rsid w:val="00070970"/>
    <w:rsid w:val="000718B4"/>
    <w:rsid w:val="00071CAD"/>
    <w:rsid w:val="00072A56"/>
    <w:rsid w:val="00072AAD"/>
    <w:rsid w:val="0007302B"/>
    <w:rsid w:val="0007350C"/>
    <w:rsid w:val="0007396D"/>
    <w:rsid w:val="00073C6D"/>
    <w:rsid w:val="00073EA8"/>
    <w:rsid w:val="00074239"/>
    <w:rsid w:val="00074C09"/>
    <w:rsid w:val="0007613B"/>
    <w:rsid w:val="000769A8"/>
    <w:rsid w:val="000769C6"/>
    <w:rsid w:val="00076A06"/>
    <w:rsid w:val="00076F8D"/>
    <w:rsid w:val="00077054"/>
    <w:rsid w:val="0007728C"/>
    <w:rsid w:val="00077A3B"/>
    <w:rsid w:val="00077D47"/>
    <w:rsid w:val="00080553"/>
    <w:rsid w:val="00080BD2"/>
    <w:rsid w:val="00080DB0"/>
    <w:rsid w:val="000813C7"/>
    <w:rsid w:val="0008143D"/>
    <w:rsid w:val="00081620"/>
    <w:rsid w:val="00081A3A"/>
    <w:rsid w:val="00082720"/>
    <w:rsid w:val="00082798"/>
    <w:rsid w:val="000830E1"/>
    <w:rsid w:val="00083AF0"/>
    <w:rsid w:val="00083B08"/>
    <w:rsid w:val="0008469B"/>
    <w:rsid w:val="000846C7"/>
    <w:rsid w:val="0008475C"/>
    <w:rsid w:val="00084C24"/>
    <w:rsid w:val="00085F5D"/>
    <w:rsid w:val="000863C9"/>
    <w:rsid w:val="000864ED"/>
    <w:rsid w:val="00086D71"/>
    <w:rsid w:val="000872E3"/>
    <w:rsid w:val="00087517"/>
    <w:rsid w:val="000876AC"/>
    <w:rsid w:val="00090576"/>
    <w:rsid w:val="00090859"/>
    <w:rsid w:val="00090C07"/>
    <w:rsid w:val="00090E0A"/>
    <w:rsid w:val="000922C8"/>
    <w:rsid w:val="000931C4"/>
    <w:rsid w:val="00093BFB"/>
    <w:rsid w:val="000940BC"/>
    <w:rsid w:val="00094151"/>
    <w:rsid w:val="00095665"/>
    <w:rsid w:val="00095ADF"/>
    <w:rsid w:val="00096222"/>
    <w:rsid w:val="0009716A"/>
    <w:rsid w:val="00097815"/>
    <w:rsid w:val="000A007E"/>
    <w:rsid w:val="000A1689"/>
    <w:rsid w:val="000A234E"/>
    <w:rsid w:val="000A3282"/>
    <w:rsid w:val="000A4609"/>
    <w:rsid w:val="000A485D"/>
    <w:rsid w:val="000A4A8B"/>
    <w:rsid w:val="000A639F"/>
    <w:rsid w:val="000A63AA"/>
    <w:rsid w:val="000A65BC"/>
    <w:rsid w:val="000B1C47"/>
    <w:rsid w:val="000B3275"/>
    <w:rsid w:val="000B3789"/>
    <w:rsid w:val="000B3C5B"/>
    <w:rsid w:val="000B4485"/>
    <w:rsid w:val="000B47D9"/>
    <w:rsid w:val="000B4E72"/>
    <w:rsid w:val="000B6B34"/>
    <w:rsid w:val="000B6B7B"/>
    <w:rsid w:val="000B73BB"/>
    <w:rsid w:val="000B7DD7"/>
    <w:rsid w:val="000C09B4"/>
    <w:rsid w:val="000C0D0B"/>
    <w:rsid w:val="000C1B77"/>
    <w:rsid w:val="000C21C7"/>
    <w:rsid w:val="000C2B56"/>
    <w:rsid w:val="000C2D3A"/>
    <w:rsid w:val="000C2D3D"/>
    <w:rsid w:val="000C2E57"/>
    <w:rsid w:val="000C2ED3"/>
    <w:rsid w:val="000C455A"/>
    <w:rsid w:val="000C4703"/>
    <w:rsid w:val="000C482B"/>
    <w:rsid w:val="000C4FE7"/>
    <w:rsid w:val="000C550A"/>
    <w:rsid w:val="000C6ADA"/>
    <w:rsid w:val="000C72D6"/>
    <w:rsid w:val="000C7B60"/>
    <w:rsid w:val="000D0827"/>
    <w:rsid w:val="000D0B82"/>
    <w:rsid w:val="000D0DE6"/>
    <w:rsid w:val="000D0F8B"/>
    <w:rsid w:val="000D15B5"/>
    <w:rsid w:val="000D15EC"/>
    <w:rsid w:val="000D1B23"/>
    <w:rsid w:val="000D205A"/>
    <w:rsid w:val="000D3602"/>
    <w:rsid w:val="000D3D79"/>
    <w:rsid w:val="000D4741"/>
    <w:rsid w:val="000D552A"/>
    <w:rsid w:val="000D5861"/>
    <w:rsid w:val="000D59C2"/>
    <w:rsid w:val="000D68A2"/>
    <w:rsid w:val="000D73B9"/>
    <w:rsid w:val="000D7527"/>
    <w:rsid w:val="000E0103"/>
    <w:rsid w:val="000E02AB"/>
    <w:rsid w:val="000E1CB0"/>
    <w:rsid w:val="000E2327"/>
    <w:rsid w:val="000E2EFF"/>
    <w:rsid w:val="000E3F0D"/>
    <w:rsid w:val="000E4CA9"/>
    <w:rsid w:val="000E500D"/>
    <w:rsid w:val="000E5025"/>
    <w:rsid w:val="000E5683"/>
    <w:rsid w:val="000E5E6F"/>
    <w:rsid w:val="000E607F"/>
    <w:rsid w:val="000E68B9"/>
    <w:rsid w:val="000E6BC6"/>
    <w:rsid w:val="000E7CCB"/>
    <w:rsid w:val="000F2906"/>
    <w:rsid w:val="000F3039"/>
    <w:rsid w:val="000F3356"/>
    <w:rsid w:val="000F3410"/>
    <w:rsid w:val="000F3638"/>
    <w:rsid w:val="000F36B5"/>
    <w:rsid w:val="000F40DC"/>
    <w:rsid w:val="000F442D"/>
    <w:rsid w:val="000F4A22"/>
    <w:rsid w:val="000F5226"/>
    <w:rsid w:val="000F5B1B"/>
    <w:rsid w:val="000F5E57"/>
    <w:rsid w:val="000F5FB4"/>
    <w:rsid w:val="000F684D"/>
    <w:rsid w:val="000F743E"/>
    <w:rsid w:val="000F7464"/>
    <w:rsid w:val="000F769B"/>
    <w:rsid w:val="000F78EC"/>
    <w:rsid w:val="000F7E94"/>
    <w:rsid w:val="001005A4"/>
    <w:rsid w:val="00102227"/>
    <w:rsid w:val="0010391C"/>
    <w:rsid w:val="00103C03"/>
    <w:rsid w:val="00103F05"/>
    <w:rsid w:val="0010400E"/>
    <w:rsid w:val="001046E9"/>
    <w:rsid w:val="00104D93"/>
    <w:rsid w:val="00104F44"/>
    <w:rsid w:val="00105A52"/>
    <w:rsid w:val="00107454"/>
    <w:rsid w:val="0010766D"/>
    <w:rsid w:val="001079FA"/>
    <w:rsid w:val="00110652"/>
    <w:rsid w:val="0011172E"/>
    <w:rsid w:val="00111CB2"/>
    <w:rsid w:val="0011300D"/>
    <w:rsid w:val="00113D1C"/>
    <w:rsid w:val="00114BAB"/>
    <w:rsid w:val="00114CE6"/>
    <w:rsid w:val="00115B6B"/>
    <w:rsid w:val="001160CC"/>
    <w:rsid w:val="0011644D"/>
    <w:rsid w:val="0011661D"/>
    <w:rsid w:val="00116629"/>
    <w:rsid w:val="00117A99"/>
    <w:rsid w:val="0012010C"/>
    <w:rsid w:val="0012050A"/>
    <w:rsid w:val="001227E2"/>
    <w:rsid w:val="001230B2"/>
    <w:rsid w:val="0012317E"/>
    <w:rsid w:val="00125476"/>
    <w:rsid w:val="001256AB"/>
    <w:rsid w:val="0012682B"/>
    <w:rsid w:val="00126ECB"/>
    <w:rsid w:val="00127E26"/>
    <w:rsid w:val="001301D7"/>
    <w:rsid w:val="00130267"/>
    <w:rsid w:val="001307C5"/>
    <w:rsid w:val="00130EAC"/>
    <w:rsid w:val="00132459"/>
    <w:rsid w:val="00132890"/>
    <w:rsid w:val="00132E81"/>
    <w:rsid w:val="00132EB6"/>
    <w:rsid w:val="001332A8"/>
    <w:rsid w:val="001346D5"/>
    <w:rsid w:val="00134A17"/>
    <w:rsid w:val="00134ABF"/>
    <w:rsid w:val="001351FF"/>
    <w:rsid w:val="0013521D"/>
    <w:rsid w:val="001355A0"/>
    <w:rsid w:val="00135A0B"/>
    <w:rsid w:val="001360B6"/>
    <w:rsid w:val="001367B1"/>
    <w:rsid w:val="00136815"/>
    <w:rsid w:val="00137389"/>
    <w:rsid w:val="0013745C"/>
    <w:rsid w:val="00140391"/>
    <w:rsid w:val="001407A7"/>
    <w:rsid w:val="00140B65"/>
    <w:rsid w:val="00140FE1"/>
    <w:rsid w:val="001421C2"/>
    <w:rsid w:val="001426B6"/>
    <w:rsid w:val="001427A2"/>
    <w:rsid w:val="001429B6"/>
    <w:rsid w:val="00142D2B"/>
    <w:rsid w:val="0014352F"/>
    <w:rsid w:val="001438D6"/>
    <w:rsid w:val="00143AE3"/>
    <w:rsid w:val="00143CEE"/>
    <w:rsid w:val="001441C6"/>
    <w:rsid w:val="0014429E"/>
    <w:rsid w:val="00144971"/>
    <w:rsid w:val="00144B02"/>
    <w:rsid w:val="001452B8"/>
    <w:rsid w:val="00145752"/>
    <w:rsid w:val="00145CE4"/>
    <w:rsid w:val="00145D26"/>
    <w:rsid w:val="0014616D"/>
    <w:rsid w:val="00147B09"/>
    <w:rsid w:val="0015070F"/>
    <w:rsid w:val="00150880"/>
    <w:rsid w:val="00150C7B"/>
    <w:rsid w:val="00151703"/>
    <w:rsid w:val="001521B8"/>
    <w:rsid w:val="00152273"/>
    <w:rsid w:val="001525C4"/>
    <w:rsid w:val="00152A79"/>
    <w:rsid w:val="001530D2"/>
    <w:rsid w:val="001533A5"/>
    <w:rsid w:val="00153F5F"/>
    <w:rsid w:val="0015464D"/>
    <w:rsid w:val="001547B1"/>
    <w:rsid w:val="0015483F"/>
    <w:rsid w:val="001560B3"/>
    <w:rsid w:val="001564A1"/>
    <w:rsid w:val="00157303"/>
    <w:rsid w:val="00160156"/>
    <w:rsid w:val="001602BF"/>
    <w:rsid w:val="0016075A"/>
    <w:rsid w:val="00160CEC"/>
    <w:rsid w:val="00161C10"/>
    <w:rsid w:val="00162586"/>
    <w:rsid w:val="001625DB"/>
    <w:rsid w:val="00162CC0"/>
    <w:rsid w:val="00162CCE"/>
    <w:rsid w:val="001633E9"/>
    <w:rsid w:val="001637F8"/>
    <w:rsid w:val="00163951"/>
    <w:rsid w:val="0016414A"/>
    <w:rsid w:val="00164AFA"/>
    <w:rsid w:val="00165217"/>
    <w:rsid w:val="0016590D"/>
    <w:rsid w:val="00165A5E"/>
    <w:rsid w:val="00165BC7"/>
    <w:rsid w:val="00167ABB"/>
    <w:rsid w:val="001719C7"/>
    <w:rsid w:val="00171A02"/>
    <w:rsid w:val="00171AA4"/>
    <w:rsid w:val="00171BB2"/>
    <w:rsid w:val="0017255F"/>
    <w:rsid w:val="00172D36"/>
    <w:rsid w:val="00173FFA"/>
    <w:rsid w:val="00174048"/>
    <w:rsid w:val="00174702"/>
    <w:rsid w:val="0017475F"/>
    <w:rsid w:val="0017482B"/>
    <w:rsid w:val="00174C2C"/>
    <w:rsid w:val="001759C3"/>
    <w:rsid w:val="00175FF1"/>
    <w:rsid w:val="001769A5"/>
    <w:rsid w:val="00176BF7"/>
    <w:rsid w:val="001802D9"/>
    <w:rsid w:val="00180FB7"/>
    <w:rsid w:val="00182411"/>
    <w:rsid w:val="00182BD6"/>
    <w:rsid w:val="001831AB"/>
    <w:rsid w:val="001832B0"/>
    <w:rsid w:val="00184D87"/>
    <w:rsid w:val="00184FA5"/>
    <w:rsid w:val="001856FD"/>
    <w:rsid w:val="001862BB"/>
    <w:rsid w:val="00186B5D"/>
    <w:rsid w:val="00186D4C"/>
    <w:rsid w:val="001874A8"/>
    <w:rsid w:val="00187A13"/>
    <w:rsid w:val="00190051"/>
    <w:rsid w:val="001904EE"/>
    <w:rsid w:val="00190FB9"/>
    <w:rsid w:val="001925DE"/>
    <w:rsid w:val="00192EA1"/>
    <w:rsid w:val="001934F0"/>
    <w:rsid w:val="00193CD0"/>
    <w:rsid w:val="001944FE"/>
    <w:rsid w:val="001955FF"/>
    <w:rsid w:val="00195A87"/>
    <w:rsid w:val="001965FE"/>
    <w:rsid w:val="001972AC"/>
    <w:rsid w:val="0019754E"/>
    <w:rsid w:val="001979AC"/>
    <w:rsid w:val="001A0174"/>
    <w:rsid w:val="001A0527"/>
    <w:rsid w:val="001A0945"/>
    <w:rsid w:val="001A2541"/>
    <w:rsid w:val="001A2552"/>
    <w:rsid w:val="001A2C48"/>
    <w:rsid w:val="001A2D3F"/>
    <w:rsid w:val="001A31F6"/>
    <w:rsid w:val="001A396B"/>
    <w:rsid w:val="001A3AB4"/>
    <w:rsid w:val="001A423C"/>
    <w:rsid w:val="001A582B"/>
    <w:rsid w:val="001A6003"/>
    <w:rsid w:val="001A7145"/>
    <w:rsid w:val="001A73E8"/>
    <w:rsid w:val="001A7676"/>
    <w:rsid w:val="001A76BC"/>
    <w:rsid w:val="001B09E9"/>
    <w:rsid w:val="001B0F99"/>
    <w:rsid w:val="001B1497"/>
    <w:rsid w:val="001B15F3"/>
    <w:rsid w:val="001B2F76"/>
    <w:rsid w:val="001B311B"/>
    <w:rsid w:val="001B4123"/>
    <w:rsid w:val="001B439E"/>
    <w:rsid w:val="001B4F13"/>
    <w:rsid w:val="001B5230"/>
    <w:rsid w:val="001B5668"/>
    <w:rsid w:val="001B6149"/>
    <w:rsid w:val="001B78EF"/>
    <w:rsid w:val="001B7E4E"/>
    <w:rsid w:val="001C2100"/>
    <w:rsid w:val="001C258C"/>
    <w:rsid w:val="001C2D2B"/>
    <w:rsid w:val="001C3BD0"/>
    <w:rsid w:val="001C3DB5"/>
    <w:rsid w:val="001C4006"/>
    <w:rsid w:val="001C4E25"/>
    <w:rsid w:val="001C4E2B"/>
    <w:rsid w:val="001C5000"/>
    <w:rsid w:val="001C51FC"/>
    <w:rsid w:val="001C60C1"/>
    <w:rsid w:val="001C6569"/>
    <w:rsid w:val="001C6650"/>
    <w:rsid w:val="001C6975"/>
    <w:rsid w:val="001C6F99"/>
    <w:rsid w:val="001C75A6"/>
    <w:rsid w:val="001D07B0"/>
    <w:rsid w:val="001D0A83"/>
    <w:rsid w:val="001D1097"/>
    <w:rsid w:val="001D123D"/>
    <w:rsid w:val="001D1C1C"/>
    <w:rsid w:val="001D1F13"/>
    <w:rsid w:val="001D2382"/>
    <w:rsid w:val="001D26AD"/>
    <w:rsid w:val="001D3230"/>
    <w:rsid w:val="001D33D0"/>
    <w:rsid w:val="001D3494"/>
    <w:rsid w:val="001D3E80"/>
    <w:rsid w:val="001D54FB"/>
    <w:rsid w:val="001D5C43"/>
    <w:rsid w:val="001D63D6"/>
    <w:rsid w:val="001D6DF0"/>
    <w:rsid w:val="001D6FDE"/>
    <w:rsid w:val="001D7798"/>
    <w:rsid w:val="001E0B1E"/>
    <w:rsid w:val="001E0E96"/>
    <w:rsid w:val="001E15D5"/>
    <w:rsid w:val="001E1BEB"/>
    <w:rsid w:val="001E24D1"/>
    <w:rsid w:val="001E3006"/>
    <w:rsid w:val="001E3514"/>
    <w:rsid w:val="001E37CF"/>
    <w:rsid w:val="001E3B54"/>
    <w:rsid w:val="001E3CCF"/>
    <w:rsid w:val="001E4DCA"/>
    <w:rsid w:val="001E4DDD"/>
    <w:rsid w:val="001E5D69"/>
    <w:rsid w:val="001E6C3C"/>
    <w:rsid w:val="001E7203"/>
    <w:rsid w:val="001F056A"/>
    <w:rsid w:val="001F18E2"/>
    <w:rsid w:val="001F1EFE"/>
    <w:rsid w:val="001F2400"/>
    <w:rsid w:val="001F476F"/>
    <w:rsid w:val="001F52A3"/>
    <w:rsid w:val="001F61BE"/>
    <w:rsid w:val="001F6A8C"/>
    <w:rsid w:val="001F6CE4"/>
    <w:rsid w:val="001F76AF"/>
    <w:rsid w:val="001F7855"/>
    <w:rsid w:val="00201929"/>
    <w:rsid w:val="00201BA6"/>
    <w:rsid w:val="002030AC"/>
    <w:rsid w:val="0020332D"/>
    <w:rsid w:val="00203EFC"/>
    <w:rsid w:val="00203F85"/>
    <w:rsid w:val="002041B7"/>
    <w:rsid w:val="00204C94"/>
    <w:rsid w:val="00204CD9"/>
    <w:rsid w:val="002050E4"/>
    <w:rsid w:val="002058C9"/>
    <w:rsid w:val="00205C45"/>
    <w:rsid w:val="0020607C"/>
    <w:rsid w:val="0020679C"/>
    <w:rsid w:val="00206BA2"/>
    <w:rsid w:val="00207634"/>
    <w:rsid w:val="0021016D"/>
    <w:rsid w:val="002108BE"/>
    <w:rsid w:val="00210B6D"/>
    <w:rsid w:val="002110D5"/>
    <w:rsid w:val="002115BD"/>
    <w:rsid w:val="00212725"/>
    <w:rsid w:val="002136B6"/>
    <w:rsid w:val="00213D07"/>
    <w:rsid w:val="00214F9F"/>
    <w:rsid w:val="0021526F"/>
    <w:rsid w:val="0021545D"/>
    <w:rsid w:val="00216076"/>
    <w:rsid w:val="0021624B"/>
    <w:rsid w:val="00216D7E"/>
    <w:rsid w:val="00216F72"/>
    <w:rsid w:val="00216FCF"/>
    <w:rsid w:val="0021775E"/>
    <w:rsid w:val="00217D52"/>
    <w:rsid w:val="00217F3C"/>
    <w:rsid w:val="002201D6"/>
    <w:rsid w:val="002203FF"/>
    <w:rsid w:val="00220AD5"/>
    <w:rsid w:val="002212B4"/>
    <w:rsid w:val="002215A3"/>
    <w:rsid w:val="00221A09"/>
    <w:rsid w:val="002226F9"/>
    <w:rsid w:val="002234FE"/>
    <w:rsid w:val="00224A6E"/>
    <w:rsid w:val="0022548D"/>
    <w:rsid w:val="002266D3"/>
    <w:rsid w:val="00226700"/>
    <w:rsid w:val="00227E08"/>
    <w:rsid w:val="00230572"/>
    <w:rsid w:val="00230F78"/>
    <w:rsid w:val="002317AE"/>
    <w:rsid w:val="00231FD6"/>
    <w:rsid w:val="00232234"/>
    <w:rsid w:val="002329FD"/>
    <w:rsid w:val="00232A24"/>
    <w:rsid w:val="00232E93"/>
    <w:rsid w:val="00233CA0"/>
    <w:rsid w:val="002353FA"/>
    <w:rsid w:val="00235BEA"/>
    <w:rsid w:val="00235DE2"/>
    <w:rsid w:val="0023610A"/>
    <w:rsid w:val="002366FB"/>
    <w:rsid w:val="0023679A"/>
    <w:rsid w:val="0023686A"/>
    <w:rsid w:val="002371C3"/>
    <w:rsid w:val="0023740B"/>
    <w:rsid w:val="0024008C"/>
    <w:rsid w:val="00240172"/>
    <w:rsid w:val="00240D3C"/>
    <w:rsid w:val="0024146F"/>
    <w:rsid w:val="002426DB"/>
    <w:rsid w:val="00242AEF"/>
    <w:rsid w:val="00243332"/>
    <w:rsid w:val="0024339D"/>
    <w:rsid w:val="0024352A"/>
    <w:rsid w:val="002437D4"/>
    <w:rsid w:val="00244657"/>
    <w:rsid w:val="00244C5B"/>
    <w:rsid w:val="00244F6B"/>
    <w:rsid w:val="00245827"/>
    <w:rsid w:val="00245B8D"/>
    <w:rsid w:val="00246219"/>
    <w:rsid w:val="0024638A"/>
    <w:rsid w:val="0024641D"/>
    <w:rsid w:val="00246772"/>
    <w:rsid w:val="00246AA8"/>
    <w:rsid w:val="0024796C"/>
    <w:rsid w:val="0024798B"/>
    <w:rsid w:val="00250085"/>
    <w:rsid w:val="00251101"/>
    <w:rsid w:val="00251179"/>
    <w:rsid w:val="002516E7"/>
    <w:rsid w:val="00251D4B"/>
    <w:rsid w:val="002521D8"/>
    <w:rsid w:val="0025239C"/>
    <w:rsid w:val="00252830"/>
    <w:rsid w:val="002539A1"/>
    <w:rsid w:val="00253C8B"/>
    <w:rsid w:val="002546EF"/>
    <w:rsid w:val="00254939"/>
    <w:rsid w:val="0025556D"/>
    <w:rsid w:val="002555DE"/>
    <w:rsid w:val="00255785"/>
    <w:rsid w:val="002557F5"/>
    <w:rsid w:val="002565ED"/>
    <w:rsid w:val="002610DB"/>
    <w:rsid w:val="00261956"/>
    <w:rsid w:val="00262502"/>
    <w:rsid w:val="00262A22"/>
    <w:rsid w:val="00263A61"/>
    <w:rsid w:val="002645B1"/>
    <w:rsid w:val="0026472F"/>
    <w:rsid w:val="00264F47"/>
    <w:rsid w:val="00264FE2"/>
    <w:rsid w:val="00265FBD"/>
    <w:rsid w:val="0026629C"/>
    <w:rsid w:val="002666C0"/>
    <w:rsid w:val="002666F3"/>
    <w:rsid w:val="00266AD9"/>
    <w:rsid w:val="002674F9"/>
    <w:rsid w:val="00270C0E"/>
    <w:rsid w:val="00271D02"/>
    <w:rsid w:val="002721AD"/>
    <w:rsid w:val="0027242F"/>
    <w:rsid w:val="00273575"/>
    <w:rsid w:val="002735B4"/>
    <w:rsid w:val="00273705"/>
    <w:rsid w:val="002743CC"/>
    <w:rsid w:val="00274821"/>
    <w:rsid w:val="00274D44"/>
    <w:rsid w:val="00275A36"/>
    <w:rsid w:val="00275BF9"/>
    <w:rsid w:val="0027623F"/>
    <w:rsid w:val="002763AF"/>
    <w:rsid w:val="002769C2"/>
    <w:rsid w:val="00276FAF"/>
    <w:rsid w:val="00277145"/>
    <w:rsid w:val="00277675"/>
    <w:rsid w:val="00277AC4"/>
    <w:rsid w:val="00277AFE"/>
    <w:rsid w:val="00277C95"/>
    <w:rsid w:val="002802C1"/>
    <w:rsid w:val="0028041B"/>
    <w:rsid w:val="00280539"/>
    <w:rsid w:val="002811E1"/>
    <w:rsid w:val="002816DC"/>
    <w:rsid w:val="00282508"/>
    <w:rsid w:val="00283222"/>
    <w:rsid w:val="002835D4"/>
    <w:rsid w:val="00283A06"/>
    <w:rsid w:val="002840DD"/>
    <w:rsid w:val="00284214"/>
    <w:rsid w:val="00285486"/>
    <w:rsid w:val="00285A02"/>
    <w:rsid w:val="00285C6C"/>
    <w:rsid w:val="00286AFC"/>
    <w:rsid w:val="00287028"/>
    <w:rsid w:val="00287BE0"/>
    <w:rsid w:val="002902B2"/>
    <w:rsid w:val="002905E0"/>
    <w:rsid w:val="002909ED"/>
    <w:rsid w:val="00291414"/>
    <w:rsid w:val="00293A3D"/>
    <w:rsid w:val="00294416"/>
    <w:rsid w:val="0029497E"/>
    <w:rsid w:val="00294CEA"/>
    <w:rsid w:val="002956AB"/>
    <w:rsid w:val="002978E9"/>
    <w:rsid w:val="002979A5"/>
    <w:rsid w:val="002A0267"/>
    <w:rsid w:val="002A0464"/>
    <w:rsid w:val="002A14B7"/>
    <w:rsid w:val="002A167E"/>
    <w:rsid w:val="002A1DFD"/>
    <w:rsid w:val="002A310E"/>
    <w:rsid w:val="002A37E8"/>
    <w:rsid w:val="002A3CB7"/>
    <w:rsid w:val="002A4950"/>
    <w:rsid w:val="002A5C8A"/>
    <w:rsid w:val="002A60AA"/>
    <w:rsid w:val="002B16CC"/>
    <w:rsid w:val="002B1801"/>
    <w:rsid w:val="002B1B61"/>
    <w:rsid w:val="002B1F7D"/>
    <w:rsid w:val="002B25D1"/>
    <w:rsid w:val="002B26AF"/>
    <w:rsid w:val="002B29ED"/>
    <w:rsid w:val="002B340F"/>
    <w:rsid w:val="002B3C76"/>
    <w:rsid w:val="002B4510"/>
    <w:rsid w:val="002B4983"/>
    <w:rsid w:val="002B558D"/>
    <w:rsid w:val="002B5E59"/>
    <w:rsid w:val="002B60F8"/>
    <w:rsid w:val="002C071B"/>
    <w:rsid w:val="002C0B5F"/>
    <w:rsid w:val="002C0E6A"/>
    <w:rsid w:val="002C1E04"/>
    <w:rsid w:val="002C2032"/>
    <w:rsid w:val="002C2063"/>
    <w:rsid w:val="002C20F1"/>
    <w:rsid w:val="002C27BC"/>
    <w:rsid w:val="002C3D83"/>
    <w:rsid w:val="002C526D"/>
    <w:rsid w:val="002C566A"/>
    <w:rsid w:val="002C5746"/>
    <w:rsid w:val="002C57C1"/>
    <w:rsid w:val="002C639D"/>
    <w:rsid w:val="002C6E1C"/>
    <w:rsid w:val="002D079B"/>
    <w:rsid w:val="002D095C"/>
    <w:rsid w:val="002D19F2"/>
    <w:rsid w:val="002D1C72"/>
    <w:rsid w:val="002D1D34"/>
    <w:rsid w:val="002D26A5"/>
    <w:rsid w:val="002D2E24"/>
    <w:rsid w:val="002D4E18"/>
    <w:rsid w:val="002D5BFB"/>
    <w:rsid w:val="002D5C91"/>
    <w:rsid w:val="002D7230"/>
    <w:rsid w:val="002D73F3"/>
    <w:rsid w:val="002D7642"/>
    <w:rsid w:val="002D7BFB"/>
    <w:rsid w:val="002D7E8A"/>
    <w:rsid w:val="002E05E2"/>
    <w:rsid w:val="002E1336"/>
    <w:rsid w:val="002E2B85"/>
    <w:rsid w:val="002E3C06"/>
    <w:rsid w:val="002E4530"/>
    <w:rsid w:val="002E480F"/>
    <w:rsid w:val="002E4D48"/>
    <w:rsid w:val="002E5224"/>
    <w:rsid w:val="002E560F"/>
    <w:rsid w:val="002E5F65"/>
    <w:rsid w:val="002E61EA"/>
    <w:rsid w:val="002E64AF"/>
    <w:rsid w:val="002E7CE8"/>
    <w:rsid w:val="002F1EF3"/>
    <w:rsid w:val="002F203C"/>
    <w:rsid w:val="002F20D4"/>
    <w:rsid w:val="002F2204"/>
    <w:rsid w:val="002F2F7E"/>
    <w:rsid w:val="002F32F4"/>
    <w:rsid w:val="002F3C12"/>
    <w:rsid w:val="002F3E4C"/>
    <w:rsid w:val="002F430A"/>
    <w:rsid w:val="002F4AB1"/>
    <w:rsid w:val="002F5C0F"/>
    <w:rsid w:val="002F6DF4"/>
    <w:rsid w:val="002F7136"/>
    <w:rsid w:val="002F74E2"/>
    <w:rsid w:val="002F76E0"/>
    <w:rsid w:val="002F79F2"/>
    <w:rsid w:val="002F7E48"/>
    <w:rsid w:val="00300B32"/>
    <w:rsid w:val="00301FE5"/>
    <w:rsid w:val="00302076"/>
    <w:rsid w:val="00302156"/>
    <w:rsid w:val="0030295E"/>
    <w:rsid w:val="0030332C"/>
    <w:rsid w:val="00304A1C"/>
    <w:rsid w:val="00304BCD"/>
    <w:rsid w:val="00310B8D"/>
    <w:rsid w:val="00310F73"/>
    <w:rsid w:val="00311424"/>
    <w:rsid w:val="0031173B"/>
    <w:rsid w:val="00312017"/>
    <w:rsid w:val="0031272D"/>
    <w:rsid w:val="003130F9"/>
    <w:rsid w:val="003133D9"/>
    <w:rsid w:val="0031341F"/>
    <w:rsid w:val="0031389D"/>
    <w:rsid w:val="00313D3C"/>
    <w:rsid w:val="00313DFC"/>
    <w:rsid w:val="003146F9"/>
    <w:rsid w:val="00314B3A"/>
    <w:rsid w:val="00314C03"/>
    <w:rsid w:val="0031524C"/>
    <w:rsid w:val="00315C47"/>
    <w:rsid w:val="00316715"/>
    <w:rsid w:val="00317710"/>
    <w:rsid w:val="0031792A"/>
    <w:rsid w:val="00317ABE"/>
    <w:rsid w:val="00317C69"/>
    <w:rsid w:val="0032104F"/>
    <w:rsid w:val="003213E2"/>
    <w:rsid w:val="0032185D"/>
    <w:rsid w:val="00322324"/>
    <w:rsid w:val="00322380"/>
    <w:rsid w:val="00323699"/>
    <w:rsid w:val="00323826"/>
    <w:rsid w:val="00323AED"/>
    <w:rsid w:val="00323CAF"/>
    <w:rsid w:val="00324B55"/>
    <w:rsid w:val="00324D79"/>
    <w:rsid w:val="003254DE"/>
    <w:rsid w:val="0032590B"/>
    <w:rsid w:val="00325C7F"/>
    <w:rsid w:val="003270F1"/>
    <w:rsid w:val="0032731D"/>
    <w:rsid w:val="00330A53"/>
    <w:rsid w:val="00331161"/>
    <w:rsid w:val="0033238C"/>
    <w:rsid w:val="00332F28"/>
    <w:rsid w:val="003332F7"/>
    <w:rsid w:val="00333787"/>
    <w:rsid w:val="0033393D"/>
    <w:rsid w:val="003343C8"/>
    <w:rsid w:val="0033572B"/>
    <w:rsid w:val="003360BF"/>
    <w:rsid w:val="0033763C"/>
    <w:rsid w:val="00337BF8"/>
    <w:rsid w:val="00340299"/>
    <w:rsid w:val="003413F3"/>
    <w:rsid w:val="003423CB"/>
    <w:rsid w:val="00342997"/>
    <w:rsid w:val="00342A78"/>
    <w:rsid w:val="00342E53"/>
    <w:rsid w:val="00343143"/>
    <w:rsid w:val="003431EC"/>
    <w:rsid w:val="00343319"/>
    <w:rsid w:val="00344543"/>
    <w:rsid w:val="003453C7"/>
    <w:rsid w:val="00345525"/>
    <w:rsid w:val="00345672"/>
    <w:rsid w:val="003459D1"/>
    <w:rsid w:val="00345F1C"/>
    <w:rsid w:val="0034641E"/>
    <w:rsid w:val="0034641F"/>
    <w:rsid w:val="003464F0"/>
    <w:rsid w:val="00347484"/>
    <w:rsid w:val="003502EA"/>
    <w:rsid w:val="0035092A"/>
    <w:rsid w:val="0035139E"/>
    <w:rsid w:val="003527E1"/>
    <w:rsid w:val="00352A0B"/>
    <w:rsid w:val="0035393D"/>
    <w:rsid w:val="003539C5"/>
    <w:rsid w:val="00353B11"/>
    <w:rsid w:val="00354887"/>
    <w:rsid w:val="00354C77"/>
    <w:rsid w:val="00354FC3"/>
    <w:rsid w:val="003556AE"/>
    <w:rsid w:val="003567D7"/>
    <w:rsid w:val="003568E0"/>
    <w:rsid w:val="003572DD"/>
    <w:rsid w:val="00357562"/>
    <w:rsid w:val="00360902"/>
    <w:rsid w:val="00360A79"/>
    <w:rsid w:val="00360EC2"/>
    <w:rsid w:val="0036107A"/>
    <w:rsid w:val="00361803"/>
    <w:rsid w:val="00361B05"/>
    <w:rsid w:val="00361D9E"/>
    <w:rsid w:val="00362698"/>
    <w:rsid w:val="00362716"/>
    <w:rsid w:val="00362910"/>
    <w:rsid w:val="00363AE1"/>
    <w:rsid w:val="0036421D"/>
    <w:rsid w:val="003655E0"/>
    <w:rsid w:val="00365775"/>
    <w:rsid w:val="00365EA3"/>
    <w:rsid w:val="00366684"/>
    <w:rsid w:val="003667E2"/>
    <w:rsid w:val="00367441"/>
    <w:rsid w:val="0036744C"/>
    <w:rsid w:val="003675A6"/>
    <w:rsid w:val="00367C07"/>
    <w:rsid w:val="00367E5A"/>
    <w:rsid w:val="0037108E"/>
    <w:rsid w:val="00371628"/>
    <w:rsid w:val="003719A0"/>
    <w:rsid w:val="003722FF"/>
    <w:rsid w:val="00372835"/>
    <w:rsid w:val="0037305B"/>
    <w:rsid w:val="00373A51"/>
    <w:rsid w:val="00373A7B"/>
    <w:rsid w:val="003749B7"/>
    <w:rsid w:val="003769C7"/>
    <w:rsid w:val="003770F6"/>
    <w:rsid w:val="003808F4"/>
    <w:rsid w:val="00380C67"/>
    <w:rsid w:val="003815CC"/>
    <w:rsid w:val="003824F9"/>
    <w:rsid w:val="003825B1"/>
    <w:rsid w:val="00383218"/>
    <w:rsid w:val="00383AFC"/>
    <w:rsid w:val="00383E7D"/>
    <w:rsid w:val="003844BD"/>
    <w:rsid w:val="00384565"/>
    <w:rsid w:val="00384695"/>
    <w:rsid w:val="003853BA"/>
    <w:rsid w:val="00385425"/>
    <w:rsid w:val="003857BE"/>
    <w:rsid w:val="00385814"/>
    <w:rsid w:val="00385D17"/>
    <w:rsid w:val="003869E8"/>
    <w:rsid w:val="0038758D"/>
    <w:rsid w:val="00387665"/>
    <w:rsid w:val="00387908"/>
    <w:rsid w:val="00387B95"/>
    <w:rsid w:val="00390CEC"/>
    <w:rsid w:val="0039149C"/>
    <w:rsid w:val="00391D7C"/>
    <w:rsid w:val="003922AD"/>
    <w:rsid w:val="003923D3"/>
    <w:rsid w:val="0039290C"/>
    <w:rsid w:val="00392BE8"/>
    <w:rsid w:val="00392DA3"/>
    <w:rsid w:val="00395317"/>
    <w:rsid w:val="00397939"/>
    <w:rsid w:val="00397E6B"/>
    <w:rsid w:val="003A0B74"/>
    <w:rsid w:val="003A1209"/>
    <w:rsid w:val="003A1D1E"/>
    <w:rsid w:val="003A1D9B"/>
    <w:rsid w:val="003A2E1A"/>
    <w:rsid w:val="003A2F14"/>
    <w:rsid w:val="003A3885"/>
    <w:rsid w:val="003A410A"/>
    <w:rsid w:val="003A46AA"/>
    <w:rsid w:val="003A6E67"/>
    <w:rsid w:val="003A7887"/>
    <w:rsid w:val="003B09E2"/>
    <w:rsid w:val="003B0ABC"/>
    <w:rsid w:val="003B1E01"/>
    <w:rsid w:val="003B1E33"/>
    <w:rsid w:val="003B2176"/>
    <w:rsid w:val="003B259B"/>
    <w:rsid w:val="003B3024"/>
    <w:rsid w:val="003B39B3"/>
    <w:rsid w:val="003B3C33"/>
    <w:rsid w:val="003B4847"/>
    <w:rsid w:val="003B4C51"/>
    <w:rsid w:val="003B4F3A"/>
    <w:rsid w:val="003B5C10"/>
    <w:rsid w:val="003B6061"/>
    <w:rsid w:val="003B6473"/>
    <w:rsid w:val="003B654D"/>
    <w:rsid w:val="003B6AEF"/>
    <w:rsid w:val="003B73BB"/>
    <w:rsid w:val="003C08E7"/>
    <w:rsid w:val="003C08F5"/>
    <w:rsid w:val="003C20BC"/>
    <w:rsid w:val="003C2C3B"/>
    <w:rsid w:val="003C2C44"/>
    <w:rsid w:val="003C36C2"/>
    <w:rsid w:val="003C3E34"/>
    <w:rsid w:val="003C4265"/>
    <w:rsid w:val="003C4438"/>
    <w:rsid w:val="003C5592"/>
    <w:rsid w:val="003C5BBF"/>
    <w:rsid w:val="003C5F49"/>
    <w:rsid w:val="003C6842"/>
    <w:rsid w:val="003D02C2"/>
    <w:rsid w:val="003D12DD"/>
    <w:rsid w:val="003D1452"/>
    <w:rsid w:val="003D42A3"/>
    <w:rsid w:val="003D494D"/>
    <w:rsid w:val="003D4AE7"/>
    <w:rsid w:val="003D4EC0"/>
    <w:rsid w:val="003D5EEB"/>
    <w:rsid w:val="003E047E"/>
    <w:rsid w:val="003E054D"/>
    <w:rsid w:val="003E0707"/>
    <w:rsid w:val="003E0804"/>
    <w:rsid w:val="003E0B42"/>
    <w:rsid w:val="003E128E"/>
    <w:rsid w:val="003E1525"/>
    <w:rsid w:val="003E202C"/>
    <w:rsid w:val="003E2103"/>
    <w:rsid w:val="003E2935"/>
    <w:rsid w:val="003E2C2B"/>
    <w:rsid w:val="003E38D2"/>
    <w:rsid w:val="003E3E95"/>
    <w:rsid w:val="003E4063"/>
    <w:rsid w:val="003E4EBB"/>
    <w:rsid w:val="003E51A6"/>
    <w:rsid w:val="003E52DE"/>
    <w:rsid w:val="003E5967"/>
    <w:rsid w:val="003E6469"/>
    <w:rsid w:val="003E6736"/>
    <w:rsid w:val="003E6D66"/>
    <w:rsid w:val="003E6F90"/>
    <w:rsid w:val="003E75EC"/>
    <w:rsid w:val="003E7F6A"/>
    <w:rsid w:val="003F0052"/>
    <w:rsid w:val="003F078F"/>
    <w:rsid w:val="003F16A8"/>
    <w:rsid w:val="003F1A1D"/>
    <w:rsid w:val="003F1C91"/>
    <w:rsid w:val="003F1DF3"/>
    <w:rsid w:val="003F2367"/>
    <w:rsid w:val="003F28EC"/>
    <w:rsid w:val="003F491F"/>
    <w:rsid w:val="003F4B04"/>
    <w:rsid w:val="003F4B9F"/>
    <w:rsid w:val="003F4D43"/>
    <w:rsid w:val="003F51D6"/>
    <w:rsid w:val="003F63F1"/>
    <w:rsid w:val="003F69A2"/>
    <w:rsid w:val="003F7557"/>
    <w:rsid w:val="003F75DF"/>
    <w:rsid w:val="003F77BE"/>
    <w:rsid w:val="003F78E9"/>
    <w:rsid w:val="004002AF"/>
    <w:rsid w:val="004002F9"/>
    <w:rsid w:val="00401689"/>
    <w:rsid w:val="004019C4"/>
    <w:rsid w:val="00401AC1"/>
    <w:rsid w:val="00402686"/>
    <w:rsid w:val="0040346D"/>
    <w:rsid w:val="0040350F"/>
    <w:rsid w:val="0040371E"/>
    <w:rsid w:val="004057E9"/>
    <w:rsid w:val="00406201"/>
    <w:rsid w:val="00406772"/>
    <w:rsid w:val="00406A44"/>
    <w:rsid w:val="00406FE7"/>
    <w:rsid w:val="00407C80"/>
    <w:rsid w:val="004113AE"/>
    <w:rsid w:val="004117D3"/>
    <w:rsid w:val="00411997"/>
    <w:rsid w:val="00411CB2"/>
    <w:rsid w:val="00412220"/>
    <w:rsid w:val="0041240D"/>
    <w:rsid w:val="00412D9A"/>
    <w:rsid w:val="00412EB7"/>
    <w:rsid w:val="004136EF"/>
    <w:rsid w:val="004143C7"/>
    <w:rsid w:val="004143D8"/>
    <w:rsid w:val="004148DC"/>
    <w:rsid w:val="004149F9"/>
    <w:rsid w:val="00414FC9"/>
    <w:rsid w:val="004156D3"/>
    <w:rsid w:val="00415F4B"/>
    <w:rsid w:val="00416527"/>
    <w:rsid w:val="004176AB"/>
    <w:rsid w:val="004179D4"/>
    <w:rsid w:val="00420383"/>
    <w:rsid w:val="00420C4B"/>
    <w:rsid w:val="0042152F"/>
    <w:rsid w:val="00421927"/>
    <w:rsid w:val="004219D6"/>
    <w:rsid w:val="0042208B"/>
    <w:rsid w:val="004222BB"/>
    <w:rsid w:val="00422420"/>
    <w:rsid w:val="00422461"/>
    <w:rsid w:val="004225FE"/>
    <w:rsid w:val="004235B0"/>
    <w:rsid w:val="00423781"/>
    <w:rsid w:val="00423BC7"/>
    <w:rsid w:val="00424428"/>
    <w:rsid w:val="004249F1"/>
    <w:rsid w:val="00424CB7"/>
    <w:rsid w:val="00425612"/>
    <w:rsid w:val="0042620B"/>
    <w:rsid w:val="00426224"/>
    <w:rsid w:val="00427BD0"/>
    <w:rsid w:val="0043009B"/>
    <w:rsid w:val="00430791"/>
    <w:rsid w:val="00430846"/>
    <w:rsid w:val="00430A68"/>
    <w:rsid w:val="00430C4F"/>
    <w:rsid w:val="00431CF4"/>
    <w:rsid w:val="0043226A"/>
    <w:rsid w:val="00432CCC"/>
    <w:rsid w:val="004339D6"/>
    <w:rsid w:val="00434416"/>
    <w:rsid w:val="00434C8D"/>
    <w:rsid w:val="004352C8"/>
    <w:rsid w:val="0043566F"/>
    <w:rsid w:val="00435C10"/>
    <w:rsid w:val="00435D94"/>
    <w:rsid w:val="00436052"/>
    <w:rsid w:val="0043660B"/>
    <w:rsid w:val="00436CA9"/>
    <w:rsid w:val="004370EA"/>
    <w:rsid w:val="0043737B"/>
    <w:rsid w:val="004379E0"/>
    <w:rsid w:val="00437C4D"/>
    <w:rsid w:val="00440169"/>
    <w:rsid w:val="00440C41"/>
    <w:rsid w:val="0044163C"/>
    <w:rsid w:val="00441AE6"/>
    <w:rsid w:val="00442140"/>
    <w:rsid w:val="004422EC"/>
    <w:rsid w:val="004425EC"/>
    <w:rsid w:val="00442E53"/>
    <w:rsid w:val="00443564"/>
    <w:rsid w:val="00444977"/>
    <w:rsid w:val="004450E3"/>
    <w:rsid w:val="00445A79"/>
    <w:rsid w:val="00446123"/>
    <w:rsid w:val="00446196"/>
    <w:rsid w:val="00446478"/>
    <w:rsid w:val="00447BF1"/>
    <w:rsid w:val="00450393"/>
    <w:rsid w:val="004507DA"/>
    <w:rsid w:val="00450870"/>
    <w:rsid w:val="00452212"/>
    <w:rsid w:val="00452231"/>
    <w:rsid w:val="00452CE6"/>
    <w:rsid w:val="004535EE"/>
    <w:rsid w:val="00453D40"/>
    <w:rsid w:val="00454566"/>
    <w:rsid w:val="004545D8"/>
    <w:rsid w:val="004549D3"/>
    <w:rsid w:val="00455670"/>
    <w:rsid w:val="00455953"/>
    <w:rsid w:val="0045623F"/>
    <w:rsid w:val="0045669E"/>
    <w:rsid w:val="004566FC"/>
    <w:rsid w:val="00456A95"/>
    <w:rsid w:val="004571C3"/>
    <w:rsid w:val="004606EE"/>
    <w:rsid w:val="00460D18"/>
    <w:rsid w:val="00460FFC"/>
    <w:rsid w:val="004615AF"/>
    <w:rsid w:val="004619B2"/>
    <w:rsid w:val="004619ED"/>
    <w:rsid w:val="004621F9"/>
    <w:rsid w:val="00462768"/>
    <w:rsid w:val="00462B37"/>
    <w:rsid w:val="00463040"/>
    <w:rsid w:val="00463557"/>
    <w:rsid w:val="00463E88"/>
    <w:rsid w:val="00463EBD"/>
    <w:rsid w:val="0046490A"/>
    <w:rsid w:val="00466ADF"/>
    <w:rsid w:val="00466F81"/>
    <w:rsid w:val="00466FDC"/>
    <w:rsid w:val="00467164"/>
    <w:rsid w:val="00467BAA"/>
    <w:rsid w:val="00470167"/>
    <w:rsid w:val="004705F4"/>
    <w:rsid w:val="00470690"/>
    <w:rsid w:val="00470EBF"/>
    <w:rsid w:val="004710E5"/>
    <w:rsid w:val="00471794"/>
    <w:rsid w:val="00471A31"/>
    <w:rsid w:val="004720FC"/>
    <w:rsid w:val="00472E7D"/>
    <w:rsid w:val="004743BD"/>
    <w:rsid w:val="004744B1"/>
    <w:rsid w:val="00474641"/>
    <w:rsid w:val="00474A67"/>
    <w:rsid w:val="00474EE8"/>
    <w:rsid w:val="00475C3C"/>
    <w:rsid w:val="00475F94"/>
    <w:rsid w:val="0047644E"/>
    <w:rsid w:val="00477267"/>
    <w:rsid w:val="0047797E"/>
    <w:rsid w:val="00480265"/>
    <w:rsid w:val="004813FF"/>
    <w:rsid w:val="00481FBD"/>
    <w:rsid w:val="004820F0"/>
    <w:rsid w:val="004832B2"/>
    <w:rsid w:val="00483476"/>
    <w:rsid w:val="004844EF"/>
    <w:rsid w:val="00484C32"/>
    <w:rsid w:val="00485780"/>
    <w:rsid w:val="00485D11"/>
    <w:rsid w:val="004870A5"/>
    <w:rsid w:val="004872C4"/>
    <w:rsid w:val="0048786D"/>
    <w:rsid w:val="00487C9A"/>
    <w:rsid w:val="00490110"/>
    <w:rsid w:val="00490216"/>
    <w:rsid w:val="0049054C"/>
    <w:rsid w:val="00490E6B"/>
    <w:rsid w:val="004917E4"/>
    <w:rsid w:val="00492A1B"/>
    <w:rsid w:val="0049373F"/>
    <w:rsid w:val="0049401D"/>
    <w:rsid w:val="004944C8"/>
    <w:rsid w:val="00494734"/>
    <w:rsid w:val="004947AE"/>
    <w:rsid w:val="00495890"/>
    <w:rsid w:val="004974B3"/>
    <w:rsid w:val="00497E28"/>
    <w:rsid w:val="004A0238"/>
    <w:rsid w:val="004A0B16"/>
    <w:rsid w:val="004A0F7A"/>
    <w:rsid w:val="004A1058"/>
    <w:rsid w:val="004A106F"/>
    <w:rsid w:val="004A1936"/>
    <w:rsid w:val="004A1FF2"/>
    <w:rsid w:val="004A2CBA"/>
    <w:rsid w:val="004A3B9E"/>
    <w:rsid w:val="004A4050"/>
    <w:rsid w:val="004A426E"/>
    <w:rsid w:val="004A4323"/>
    <w:rsid w:val="004A45FC"/>
    <w:rsid w:val="004A481B"/>
    <w:rsid w:val="004A5681"/>
    <w:rsid w:val="004A5F0C"/>
    <w:rsid w:val="004A5F8F"/>
    <w:rsid w:val="004A6680"/>
    <w:rsid w:val="004A705B"/>
    <w:rsid w:val="004A7C39"/>
    <w:rsid w:val="004B00ED"/>
    <w:rsid w:val="004B0997"/>
    <w:rsid w:val="004B0A5D"/>
    <w:rsid w:val="004B120D"/>
    <w:rsid w:val="004B1721"/>
    <w:rsid w:val="004B2866"/>
    <w:rsid w:val="004B2DE7"/>
    <w:rsid w:val="004B343D"/>
    <w:rsid w:val="004B442C"/>
    <w:rsid w:val="004B4826"/>
    <w:rsid w:val="004B51A8"/>
    <w:rsid w:val="004B55BA"/>
    <w:rsid w:val="004B5A26"/>
    <w:rsid w:val="004B5EBA"/>
    <w:rsid w:val="004B6DF5"/>
    <w:rsid w:val="004B702D"/>
    <w:rsid w:val="004B7183"/>
    <w:rsid w:val="004B7276"/>
    <w:rsid w:val="004B7A15"/>
    <w:rsid w:val="004B7A4D"/>
    <w:rsid w:val="004B7CBC"/>
    <w:rsid w:val="004B7D9C"/>
    <w:rsid w:val="004C17B8"/>
    <w:rsid w:val="004C1B4D"/>
    <w:rsid w:val="004C1D90"/>
    <w:rsid w:val="004C20D6"/>
    <w:rsid w:val="004C21A7"/>
    <w:rsid w:val="004C256C"/>
    <w:rsid w:val="004C2A78"/>
    <w:rsid w:val="004C2B41"/>
    <w:rsid w:val="004C2BE9"/>
    <w:rsid w:val="004C30A8"/>
    <w:rsid w:val="004C40E4"/>
    <w:rsid w:val="004C4E20"/>
    <w:rsid w:val="004C5323"/>
    <w:rsid w:val="004C624F"/>
    <w:rsid w:val="004C6CB3"/>
    <w:rsid w:val="004C732D"/>
    <w:rsid w:val="004D07A5"/>
    <w:rsid w:val="004D0991"/>
    <w:rsid w:val="004D09E2"/>
    <w:rsid w:val="004D0A20"/>
    <w:rsid w:val="004D0E85"/>
    <w:rsid w:val="004D1214"/>
    <w:rsid w:val="004D1946"/>
    <w:rsid w:val="004D2697"/>
    <w:rsid w:val="004D2A23"/>
    <w:rsid w:val="004D36FE"/>
    <w:rsid w:val="004D3BB4"/>
    <w:rsid w:val="004D40FB"/>
    <w:rsid w:val="004D4160"/>
    <w:rsid w:val="004D4970"/>
    <w:rsid w:val="004D4EA1"/>
    <w:rsid w:val="004D5589"/>
    <w:rsid w:val="004D564B"/>
    <w:rsid w:val="004D593C"/>
    <w:rsid w:val="004D6F2B"/>
    <w:rsid w:val="004D7164"/>
    <w:rsid w:val="004D73D8"/>
    <w:rsid w:val="004D7411"/>
    <w:rsid w:val="004D7C4D"/>
    <w:rsid w:val="004E0A97"/>
    <w:rsid w:val="004E0BAD"/>
    <w:rsid w:val="004E15B2"/>
    <w:rsid w:val="004E1F7A"/>
    <w:rsid w:val="004E2190"/>
    <w:rsid w:val="004E224A"/>
    <w:rsid w:val="004E303B"/>
    <w:rsid w:val="004E3045"/>
    <w:rsid w:val="004E3BA4"/>
    <w:rsid w:val="004E3F89"/>
    <w:rsid w:val="004E4B97"/>
    <w:rsid w:val="004E50DE"/>
    <w:rsid w:val="004E5387"/>
    <w:rsid w:val="004E5A1A"/>
    <w:rsid w:val="004E6023"/>
    <w:rsid w:val="004E6095"/>
    <w:rsid w:val="004E686B"/>
    <w:rsid w:val="004E6914"/>
    <w:rsid w:val="004E6A6C"/>
    <w:rsid w:val="004E6BDA"/>
    <w:rsid w:val="004E712A"/>
    <w:rsid w:val="004F0244"/>
    <w:rsid w:val="004F0A54"/>
    <w:rsid w:val="004F1916"/>
    <w:rsid w:val="004F2376"/>
    <w:rsid w:val="004F282B"/>
    <w:rsid w:val="004F3A55"/>
    <w:rsid w:val="004F5438"/>
    <w:rsid w:val="004F7D0E"/>
    <w:rsid w:val="0050047B"/>
    <w:rsid w:val="005006AB"/>
    <w:rsid w:val="00500974"/>
    <w:rsid w:val="00501008"/>
    <w:rsid w:val="00501B05"/>
    <w:rsid w:val="005021B5"/>
    <w:rsid w:val="00502BDA"/>
    <w:rsid w:val="005032C9"/>
    <w:rsid w:val="00503A01"/>
    <w:rsid w:val="00503F50"/>
    <w:rsid w:val="00504D0B"/>
    <w:rsid w:val="00505166"/>
    <w:rsid w:val="005056FA"/>
    <w:rsid w:val="00505FFF"/>
    <w:rsid w:val="005060C4"/>
    <w:rsid w:val="005067E8"/>
    <w:rsid w:val="00506931"/>
    <w:rsid w:val="00506E06"/>
    <w:rsid w:val="00507C80"/>
    <w:rsid w:val="005102A3"/>
    <w:rsid w:val="00510AEE"/>
    <w:rsid w:val="00510CB0"/>
    <w:rsid w:val="005125C0"/>
    <w:rsid w:val="00512937"/>
    <w:rsid w:val="005139D1"/>
    <w:rsid w:val="00513B26"/>
    <w:rsid w:val="0051411A"/>
    <w:rsid w:val="00515CB8"/>
    <w:rsid w:val="00516580"/>
    <w:rsid w:val="005174A1"/>
    <w:rsid w:val="00517E3C"/>
    <w:rsid w:val="005206A5"/>
    <w:rsid w:val="00521112"/>
    <w:rsid w:val="00521549"/>
    <w:rsid w:val="005219B4"/>
    <w:rsid w:val="00522803"/>
    <w:rsid w:val="00522817"/>
    <w:rsid w:val="005235B4"/>
    <w:rsid w:val="005243D8"/>
    <w:rsid w:val="005250AB"/>
    <w:rsid w:val="0052528A"/>
    <w:rsid w:val="00525D40"/>
    <w:rsid w:val="00525E10"/>
    <w:rsid w:val="005262D0"/>
    <w:rsid w:val="005266AF"/>
    <w:rsid w:val="00526F62"/>
    <w:rsid w:val="00527001"/>
    <w:rsid w:val="00527272"/>
    <w:rsid w:val="00527D63"/>
    <w:rsid w:val="00530BC2"/>
    <w:rsid w:val="00530C16"/>
    <w:rsid w:val="00530DC0"/>
    <w:rsid w:val="00530EC7"/>
    <w:rsid w:val="005317C7"/>
    <w:rsid w:val="00531E2B"/>
    <w:rsid w:val="005326C0"/>
    <w:rsid w:val="00533CE7"/>
    <w:rsid w:val="00534C19"/>
    <w:rsid w:val="005351BC"/>
    <w:rsid w:val="0053582F"/>
    <w:rsid w:val="005364E7"/>
    <w:rsid w:val="00536755"/>
    <w:rsid w:val="00537419"/>
    <w:rsid w:val="005374F1"/>
    <w:rsid w:val="00540574"/>
    <w:rsid w:val="00540740"/>
    <w:rsid w:val="00540766"/>
    <w:rsid w:val="00542E4E"/>
    <w:rsid w:val="005435FF"/>
    <w:rsid w:val="00543C11"/>
    <w:rsid w:val="00543F57"/>
    <w:rsid w:val="00545206"/>
    <w:rsid w:val="00546009"/>
    <w:rsid w:val="0054627E"/>
    <w:rsid w:val="005465E4"/>
    <w:rsid w:val="00547693"/>
    <w:rsid w:val="00547CEA"/>
    <w:rsid w:val="005503F0"/>
    <w:rsid w:val="00550FDC"/>
    <w:rsid w:val="005510A0"/>
    <w:rsid w:val="0055132D"/>
    <w:rsid w:val="0055154B"/>
    <w:rsid w:val="0055208A"/>
    <w:rsid w:val="005527C3"/>
    <w:rsid w:val="00552BF5"/>
    <w:rsid w:val="00552BFB"/>
    <w:rsid w:val="005532A7"/>
    <w:rsid w:val="0055479F"/>
    <w:rsid w:val="00554827"/>
    <w:rsid w:val="005554E9"/>
    <w:rsid w:val="005563E6"/>
    <w:rsid w:val="005564A6"/>
    <w:rsid w:val="00556973"/>
    <w:rsid w:val="00556A2F"/>
    <w:rsid w:val="00556BC6"/>
    <w:rsid w:val="00557289"/>
    <w:rsid w:val="00557418"/>
    <w:rsid w:val="005576B8"/>
    <w:rsid w:val="00557858"/>
    <w:rsid w:val="005608F5"/>
    <w:rsid w:val="0056112D"/>
    <w:rsid w:val="0056119C"/>
    <w:rsid w:val="005614E3"/>
    <w:rsid w:val="005618D8"/>
    <w:rsid w:val="00561A2F"/>
    <w:rsid w:val="00561DF4"/>
    <w:rsid w:val="00562243"/>
    <w:rsid w:val="005624B3"/>
    <w:rsid w:val="00563312"/>
    <w:rsid w:val="005633BD"/>
    <w:rsid w:val="00563783"/>
    <w:rsid w:val="0056381F"/>
    <w:rsid w:val="00563F3E"/>
    <w:rsid w:val="00563F50"/>
    <w:rsid w:val="00564580"/>
    <w:rsid w:val="00565371"/>
    <w:rsid w:val="00565407"/>
    <w:rsid w:val="00565C26"/>
    <w:rsid w:val="00566046"/>
    <w:rsid w:val="005662E7"/>
    <w:rsid w:val="0056684B"/>
    <w:rsid w:val="0056732C"/>
    <w:rsid w:val="00567573"/>
    <w:rsid w:val="00571349"/>
    <w:rsid w:val="005719F2"/>
    <w:rsid w:val="00571F8B"/>
    <w:rsid w:val="0057202F"/>
    <w:rsid w:val="00572072"/>
    <w:rsid w:val="00572536"/>
    <w:rsid w:val="00572A79"/>
    <w:rsid w:val="00574680"/>
    <w:rsid w:val="00574F89"/>
    <w:rsid w:val="00575753"/>
    <w:rsid w:val="0057596C"/>
    <w:rsid w:val="005762F0"/>
    <w:rsid w:val="005763B7"/>
    <w:rsid w:val="00576D47"/>
    <w:rsid w:val="005775E9"/>
    <w:rsid w:val="00581BEF"/>
    <w:rsid w:val="0058366B"/>
    <w:rsid w:val="00585208"/>
    <w:rsid w:val="0058555B"/>
    <w:rsid w:val="005858DA"/>
    <w:rsid w:val="00585A42"/>
    <w:rsid w:val="0058605C"/>
    <w:rsid w:val="0058613F"/>
    <w:rsid w:val="0058673E"/>
    <w:rsid w:val="00586DF1"/>
    <w:rsid w:val="00586F3E"/>
    <w:rsid w:val="00590DC4"/>
    <w:rsid w:val="005912E2"/>
    <w:rsid w:val="0059148E"/>
    <w:rsid w:val="00591B93"/>
    <w:rsid w:val="00592150"/>
    <w:rsid w:val="005921A7"/>
    <w:rsid w:val="005928CC"/>
    <w:rsid w:val="00592FDF"/>
    <w:rsid w:val="00593357"/>
    <w:rsid w:val="00593462"/>
    <w:rsid w:val="00593FCD"/>
    <w:rsid w:val="0059408C"/>
    <w:rsid w:val="00594B7D"/>
    <w:rsid w:val="0059544B"/>
    <w:rsid w:val="00595C35"/>
    <w:rsid w:val="005976EC"/>
    <w:rsid w:val="0059775F"/>
    <w:rsid w:val="005977E3"/>
    <w:rsid w:val="005977F7"/>
    <w:rsid w:val="00597ABA"/>
    <w:rsid w:val="00597CEB"/>
    <w:rsid w:val="005A11B7"/>
    <w:rsid w:val="005A195A"/>
    <w:rsid w:val="005A1CA3"/>
    <w:rsid w:val="005A3820"/>
    <w:rsid w:val="005A3C77"/>
    <w:rsid w:val="005A465F"/>
    <w:rsid w:val="005A5746"/>
    <w:rsid w:val="005A5894"/>
    <w:rsid w:val="005A58DF"/>
    <w:rsid w:val="005A596A"/>
    <w:rsid w:val="005A663F"/>
    <w:rsid w:val="005A6B83"/>
    <w:rsid w:val="005A6C74"/>
    <w:rsid w:val="005A7431"/>
    <w:rsid w:val="005B0053"/>
    <w:rsid w:val="005B10D0"/>
    <w:rsid w:val="005B1D5F"/>
    <w:rsid w:val="005B2BE7"/>
    <w:rsid w:val="005B38F9"/>
    <w:rsid w:val="005B3936"/>
    <w:rsid w:val="005B50B8"/>
    <w:rsid w:val="005B58CA"/>
    <w:rsid w:val="005B5C90"/>
    <w:rsid w:val="005B604C"/>
    <w:rsid w:val="005B63E4"/>
    <w:rsid w:val="005B656F"/>
    <w:rsid w:val="005B66C5"/>
    <w:rsid w:val="005B7931"/>
    <w:rsid w:val="005B7B4F"/>
    <w:rsid w:val="005B7BAD"/>
    <w:rsid w:val="005C0D3B"/>
    <w:rsid w:val="005C0F96"/>
    <w:rsid w:val="005C1927"/>
    <w:rsid w:val="005C1B6F"/>
    <w:rsid w:val="005C26AB"/>
    <w:rsid w:val="005C281B"/>
    <w:rsid w:val="005C2A58"/>
    <w:rsid w:val="005C348E"/>
    <w:rsid w:val="005C43AB"/>
    <w:rsid w:val="005C4C15"/>
    <w:rsid w:val="005C5948"/>
    <w:rsid w:val="005C5B81"/>
    <w:rsid w:val="005C6C8D"/>
    <w:rsid w:val="005C6D1C"/>
    <w:rsid w:val="005C72F9"/>
    <w:rsid w:val="005C7D04"/>
    <w:rsid w:val="005D0070"/>
    <w:rsid w:val="005D013B"/>
    <w:rsid w:val="005D058B"/>
    <w:rsid w:val="005D1116"/>
    <w:rsid w:val="005D1AA5"/>
    <w:rsid w:val="005D22FE"/>
    <w:rsid w:val="005D2D86"/>
    <w:rsid w:val="005D36E4"/>
    <w:rsid w:val="005D3D9C"/>
    <w:rsid w:val="005D410B"/>
    <w:rsid w:val="005D4FC1"/>
    <w:rsid w:val="005D5589"/>
    <w:rsid w:val="005D664C"/>
    <w:rsid w:val="005D66A7"/>
    <w:rsid w:val="005D687E"/>
    <w:rsid w:val="005D76DA"/>
    <w:rsid w:val="005D78EC"/>
    <w:rsid w:val="005D7911"/>
    <w:rsid w:val="005E00E5"/>
    <w:rsid w:val="005E01D3"/>
    <w:rsid w:val="005E026B"/>
    <w:rsid w:val="005E12A0"/>
    <w:rsid w:val="005E1B4D"/>
    <w:rsid w:val="005E277F"/>
    <w:rsid w:val="005E2982"/>
    <w:rsid w:val="005E3999"/>
    <w:rsid w:val="005E3EF9"/>
    <w:rsid w:val="005E4398"/>
    <w:rsid w:val="005E4772"/>
    <w:rsid w:val="005E5142"/>
    <w:rsid w:val="005E5527"/>
    <w:rsid w:val="005E5668"/>
    <w:rsid w:val="005E5D60"/>
    <w:rsid w:val="005E60E3"/>
    <w:rsid w:val="005E666D"/>
    <w:rsid w:val="005E7C90"/>
    <w:rsid w:val="005F01D8"/>
    <w:rsid w:val="005F1614"/>
    <w:rsid w:val="005F1D70"/>
    <w:rsid w:val="005F232C"/>
    <w:rsid w:val="005F32B5"/>
    <w:rsid w:val="005F382B"/>
    <w:rsid w:val="005F42CC"/>
    <w:rsid w:val="005F474E"/>
    <w:rsid w:val="005F5079"/>
    <w:rsid w:val="005F5792"/>
    <w:rsid w:val="005F63F6"/>
    <w:rsid w:val="005F6574"/>
    <w:rsid w:val="005F76C7"/>
    <w:rsid w:val="006001F5"/>
    <w:rsid w:val="0060076E"/>
    <w:rsid w:val="006009DB"/>
    <w:rsid w:val="00600DFE"/>
    <w:rsid w:val="006014DF"/>
    <w:rsid w:val="00601CAA"/>
    <w:rsid w:val="00602020"/>
    <w:rsid w:val="0060271B"/>
    <w:rsid w:val="00602BD1"/>
    <w:rsid w:val="006037EC"/>
    <w:rsid w:val="00603B81"/>
    <w:rsid w:val="006041D7"/>
    <w:rsid w:val="00605E33"/>
    <w:rsid w:val="00606C13"/>
    <w:rsid w:val="00607750"/>
    <w:rsid w:val="00607776"/>
    <w:rsid w:val="00607834"/>
    <w:rsid w:val="00607903"/>
    <w:rsid w:val="00607F1A"/>
    <w:rsid w:val="00610011"/>
    <w:rsid w:val="006101F3"/>
    <w:rsid w:val="00610715"/>
    <w:rsid w:val="00611461"/>
    <w:rsid w:val="00611C5B"/>
    <w:rsid w:val="00611F38"/>
    <w:rsid w:val="0061250F"/>
    <w:rsid w:val="006126DD"/>
    <w:rsid w:val="00612F60"/>
    <w:rsid w:val="0061382D"/>
    <w:rsid w:val="00614A14"/>
    <w:rsid w:val="00614B46"/>
    <w:rsid w:val="006155AE"/>
    <w:rsid w:val="00615F51"/>
    <w:rsid w:val="00616172"/>
    <w:rsid w:val="0061781D"/>
    <w:rsid w:val="006203F6"/>
    <w:rsid w:val="00620CDB"/>
    <w:rsid w:val="00620E6E"/>
    <w:rsid w:val="0062129C"/>
    <w:rsid w:val="00622C2A"/>
    <w:rsid w:val="0062333A"/>
    <w:rsid w:val="0062362B"/>
    <w:rsid w:val="0062393B"/>
    <w:rsid w:val="00624588"/>
    <w:rsid w:val="00624598"/>
    <w:rsid w:val="006248A9"/>
    <w:rsid w:val="00624E9B"/>
    <w:rsid w:val="006255A4"/>
    <w:rsid w:val="00625D17"/>
    <w:rsid w:val="006261CA"/>
    <w:rsid w:val="0062630E"/>
    <w:rsid w:val="00626C0E"/>
    <w:rsid w:val="00630D19"/>
    <w:rsid w:val="006310FC"/>
    <w:rsid w:val="0063171D"/>
    <w:rsid w:val="0063185E"/>
    <w:rsid w:val="00631A6B"/>
    <w:rsid w:val="00631B83"/>
    <w:rsid w:val="00632093"/>
    <w:rsid w:val="00632592"/>
    <w:rsid w:val="00632626"/>
    <w:rsid w:val="0063295C"/>
    <w:rsid w:val="00632F3A"/>
    <w:rsid w:val="00632FEF"/>
    <w:rsid w:val="00633590"/>
    <w:rsid w:val="00634136"/>
    <w:rsid w:val="006342E4"/>
    <w:rsid w:val="00634523"/>
    <w:rsid w:val="00634EB9"/>
    <w:rsid w:val="006351AE"/>
    <w:rsid w:val="00635805"/>
    <w:rsid w:val="006367FE"/>
    <w:rsid w:val="006368C9"/>
    <w:rsid w:val="00637460"/>
    <w:rsid w:val="00637E2B"/>
    <w:rsid w:val="00640466"/>
    <w:rsid w:val="00641071"/>
    <w:rsid w:val="00641174"/>
    <w:rsid w:val="00641ADE"/>
    <w:rsid w:val="00641F2E"/>
    <w:rsid w:val="00643AA0"/>
    <w:rsid w:val="00643D9D"/>
    <w:rsid w:val="00643F3D"/>
    <w:rsid w:val="00644AD9"/>
    <w:rsid w:val="00645874"/>
    <w:rsid w:val="00645A65"/>
    <w:rsid w:val="00645CC4"/>
    <w:rsid w:val="00645EE9"/>
    <w:rsid w:val="00646331"/>
    <w:rsid w:val="00646ADC"/>
    <w:rsid w:val="00646BA5"/>
    <w:rsid w:val="00647715"/>
    <w:rsid w:val="00647775"/>
    <w:rsid w:val="006478AF"/>
    <w:rsid w:val="00647FBF"/>
    <w:rsid w:val="00650710"/>
    <w:rsid w:val="00650736"/>
    <w:rsid w:val="00650F70"/>
    <w:rsid w:val="00651E60"/>
    <w:rsid w:val="00652269"/>
    <w:rsid w:val="006529A4"/>
    <w:rsid w:val="00652A7C"/>
    <w:rsid w:val="00653B40"/>
    <w:rsid w:val="00654376"/>
    <w:rsid w:val="006543B5"/>
    <w:rsid w:val="00654690"/>
    <w:rsid w:val="00655463"/>
    <w:rsid w:val="00657681"/>
    <w:rsid w:val="006601A0"/>
    <w:rsid w:val="0066082D"/>
    <w:rsid w:val="00660C3B"/>
    <w:rsid w:val="00660DCA"/>
    <w:rsid w:val="00661663"/>
    <w:rsid w:val="006616FE"/>
    <w:rsid w:val="006620E6"/>
    <w:rsid w:val="006622C1"/>
    <w:rsid w:val="006623EC"/>
    <w:rsid w:val="00662A26"/>
    <w:rsid w:val="00662CA4"/>
    <w:rsid w:val="00663710"/>
    <w:rsid w:val="00663735"/>
    <w:rsid w:val="00663F3E"/>
    <w:rsid w:val="00664423"/>
    <w:rsid w:val="0066527E"/>
    <w:rsid w:val="00666119"/>
    <w:rsid w:val="0066731C"/>
    <w:rsid w:val="00667816"/>
    <w:rsid w:val="00671A3F"/>
    <w:rsid w:val="0067202A"/>
    <w:rsid w:val="00673560"/>
    <w:rsid w:val="00673D65"/>
    <w:rsid w:val="00673E3B"/>
    <w:rsid w:val="0067459C"/>
    <w:rsid w:val="00674DC3"/>
    <w:rsid w:val="00676339"/>
    <w:rsid w:val="006770E8"/>
    <w:rsid w:val="00680DAA"/>
    <w:rsid w:val="006812F3"/>
    <w:rsid w:val="00681805"/>
    <w:rsid w:val="0068185B"/>
    <w:rsid w:val="006820D0"/>
    <w:rsid w:val="00682180"/>
    <w:rsid w:val="00682768"/>
    <w:rsid w:val="00682B4F"/>
    <w:rsid w:val="006832BA"/>
    <w:rsid w:val="00683857"/>
    <w:rsid w:val="00684495"/>
    <w:rsid w:val="00685D2F"/>
    <w:rsid w:val="00685F11"/>
    <w:rsid w:val="0068677F"/>
    <w:rsid w:val="00686A98"/>
    <w:rsid w:val="0068724E"/>
    <w:rsid w:val="00687B4C"/>
    <w:rsid w:val="006914F7"/>
    <w:rsid w:val="00691A6A"/>
    <w:rsid w:val="00691AB8"/>
    <w:rsid w:val="00692484"/>
    <w:rsid w:val="00692DD0"/>
    <w:rsid w:val="006939A1"/>
    <w:rsid w:val="00693FA3"/>
    <w:rsid w:val="006955FC"/>
    <w:rsid w:val="00695903"/>
    <w:rsid w:val="0069631A"/>
    <w:rsid w:val="0069753A"/>
    <w:rsid w:val="00697B28"/>
    <w:rsid w:val="00697E1C"/>
    <w:rsid w:val="006A0394"/>
    <w:rsid w:val="006A0DBD"/>
    <w:rsid w:val="006A302C"/>
    <w:rsid w:val="006A3EA1"/>
    <w:rsid w:val="006A5783"/>
    <w:rsid w:val="006A5C72"/>
    <w:rsid w:val="006A5FDC"/>
    <w:rsid w:val="006A68E0"/>
    <w:rsid w:val="006A6D3D"/>
    <w:rsid w:val="006A7053"/>
    <w:rsid w:val="006A74C2"/>
    <w:rsid w:val="006B0A8F"/>
    <w:rsid w:val="006B0BD4"/>
    <w:rsid w:val="006B1E0A"/>
    <w:rsid w:val="006B211F"/>
    <w:rsid w:val="006B29D2"/>
    <w:rsid w:val="006B34F4"/>
    <w:rsid w:val="006B3BCA"/>
    <w:rsid w:val="006B3BE5"/>
    <w:rsid w:val="006B3DF5"/>
    <w:rsid w:val="006B41CA"/>
    <w:rsid w:val="006B4ECB"/>
    <w:rsid w:val="006B4F63"/>
    <w:rsid w:val="006B525B"/>
    <w:rsid w:val="006B5A20"/>
    <w:rsid w:val="006B61D2"/>
    <w:rsid w:val="006C0DAA"/>
    <w:rsid w:val="006C16D8"/>
    <w:rsid w:val="006C1743"/>
    <w:rsid w:val="006C3ACD"/>
    <w:rsid w:val="006C4357"/>
    <w:rsid w:val="006C4E9C"/>
    <w:rsid w:val="006C5CCB"/>
    <w:rsid w:val="006C5CFE"/>
    <w:rsid w:val="006C5FB9"/>
    <w:rsid w:val="006C616A"/>
    <w:rsid w:val="006C6A42"/>
    <w:rsid w:val="006C6C8E"/>
    <w:rsid w:val="006C76AB"/>
    <w:rsid w:val="006C76E0"/>
    <w:rsid w:val="006D0C17"/>
    <w:rsid w:val="006D1A9A"/>
    <w:rsid w:val="006D23C7"/>
    <w:rsid w:val="006D245B"/>
    <w:rsid w:val="006D2677"/>
    <w:rsid w:val="006D29D8"/>
    <w:rsid w:val="006D2B25"/>
    <w:rsid w:val="006D30D8"/>
    <w:rsid w:val="006D4A73"/>
    <w:rsid w:val="006D64FF"/>
    <w:rsid w:val="006D7BBC"/>
    <w:rsid w:val="006D7BD1"/>
    <w:rsid w:val="006E047F"/>
    <w:rsid w:val="006E05B2"/>
    <w:rsid w:val="006E0C1B"/>
    <w:rsid w:val="006E147C"/>
    <w:rsid w:val="006E1C24"/>
    <w:rsid w:val="006E2956"/>
    <w:rsid w:val="006E2B00"/>
    <w:rsid w:val="006E44B7"/>
    <w:rsid w:val="006E4744"/>
    <w:rsid w:val="006E4811"/>
    <w:rsid w:val="006E4DF8"/>
    <w:rsid w:val="006E58A9"/>
    <w:rsid w:val="006E618A"/>
    <w:rsid w:val="006E7432"/>
    <w:rsid w:val="006E7509"/>
    <w:rsid w:val="006E7F38"/>
    <w:rsid w:val="006F022A"/>
    <w:rsid w:val="006F029B"/>
    <w:rsid w:val="006F094C"/>
    <w:rsid w:val="006F1D50"/>
    <w:rsid w:val="006F20BD"/>
    <w:rsid w:val="006F26E2"/>
    <w:rsid w:val="006F2A78"/>
    <w:rsid w:val="006F2B31"/>
    <w:rsid w:val="006F395D"/>
    <w:rsid w:val="006F3B47"/>
    <w:rsid w:val="006F4483"/>
    <w:rsid w:val="006F51FC"/>
    <w:rsid w:val="006F5937"/>
    <w:rsid w:val="006F7C29"/>
    <w:rsid w:val="00700336"/>
    <w:rsid w:val="00700556"/>
    <w:rsid w:val="00701194"/>
    <w:rsid w:val="007017DD"/>
    <w:rsid w:val="00701F56"/>
    <w:rsid w:val="00701F88"/>
    <w:rsid w:val="00702190"/>
    <w:rsid w:val="007033DF"/>
    <w:rsid w:val="007037BA"/>
    <w:rsid w:val="0070455B"/>
    <w:rsid w:val="00704FF7"/>
    <w:rsid w:val="0070517B"/>
    <w:rsid w:val="0070567C"/>
    <w:rsid w:val="007060F2"/>
    <w:rsid w:val="00706965"/>
    <w:rsid w:val="00706ED0"/>
    <w:rsid w:val="0070794A"/>
    <w:rsid w:val="00707A62"/>
    <w:rsid w:val="00707FB9"/>
    <w:rsid w:val="00710337"/>
    <w:rsid w:val="00711046"/>
    <w:rsid w:val="00711B5A"/>
    <w:rsid w:val="00712313"/>
    <w:rsid w:val="00712FFF"/>
    <w:rsid w:val="00713C58"/>
    <w:rsid w:val="00714CAF"/>
    <w:rsid w:val="00715C78"/>
    <w:rsid w:val="007163F7"/>
    <w:rsid w:val="00717093"/>
    <w:rsid w:val="0072043D"/>
    <w:rsid w:val="007204BB"/>
    <w:rsid w:val="0072060C"/>
    <w:rsid w:val="00720907"/>
    <w:rsid w:val="00720D4F"/>
    <w:rsid w:val="007212E4"/>
    <w:rsid w:val="007213C0"/>
    <w:rsid w:val="00721C69"/>
    <w:rsid w:val="00721CD1"/>
    <w:rsid w:val="007221E9"/>
    <w:rsid w:val="007225FE"/>
    <w:rsid w:val="00722E7A"/>
    <w:rsid w:val="007240B5"/>
    <w:rsid w:val="0072487C"/>
    <w:rsid w:val="00724AF9"/>
    <w:rsid w:val="00725526"/>
    <w:rsid w:val="00725ACF"/>
    <w:rsid w:val="00726689"/>
    <w:rsid w:val="0072721B"/>
    <w:rsid w:val="0072726A"/>
    <w:rsid w:val="007307DD"/>
    <w:rsid w:val="00730CA6"/>
    <w:rsid w:val="0073159B"/>
    <w:rsid w:val="007319B3"/>
    <w:rsid w:val="00731D27"/>
    <w:rsid w:val="00731E64"/>
    <w:rsid w:val="0073314D"/>
    <w:rsid w:val="0073315E"/>
    <w:rsid w:val="00733630"/>
    <w:rsid w:val="00733F75"/>
    <w:rsid w:val="0073457E"/>
    <w:rsid w:val="007345EA"/>
    <w:rsid w:val="00734676"/>
    <w:rsid w:val="00735296"/>
    <w:rsid w:val="00736A96"/>
    <w:rsid w:val="00737361"/>
    <w:rsid w:val="00737689"/>
    <w:rsid w:val="007376A9"/>
    <w:rsid w:val="007401DD"/>
    <w:rsid w:val="00740761"/>
    <w:rsid w:val="0074123B"/>
    <w:rsid w:val="0074127B"/>
    <w:rsid w:val="007416F4"/>
    <w:rsid w:val="00741FD4"/>
    <w:rsid w:val="0074212A"/>
    <w:rsid w:val="00742D20"/>
    <w:rsid w:val="00743840"/>
    <w:rsid w:val="00743C73"/>
    <w:rsid w:val="0074429C"/>
    <w:rsid w:val="0074462A"/>
    <w:rsid w:val="00744E2E"/>
    <w:rsid w:val="0074571B"/>
    <w:rsid w:val="0074618E"/>
    <w:rsid w:val="00747DB5"/>
    <w:rsid w:val="00750C19"/>
    <w:rsid w:val="00751146"/>
    <w:rsid w:val="007518B6"/>
    <w:rsid w:val="007518EC"/>
    <w:rsid w:val="00752E0B"/>
    <w:rsid w:val="00752EC5"/>
    <w:rsid w:val="007538EA"/>
    <w:rsid w:val="00753D7E"/>
    <w:rsid w:val="00754540"/>
    <w:rsid w:val="00754559"/>
    <w:rsid w:val="00754944"/>
    <w:rsid w:val="00754A40"/>
    <w:rsid w:val="00754EDB"/>
    <w:rsid w:val="0075540E"/>
    <w:rsid w:val="007557C2"/>
    <w:rsid w:val="00756279"/>
    <w:rsid w:val="00756869"/>
    <w:rsid w:val="00756A36"/>
    <w:rsid w:val="0075720B"/>
    <w:rsid w:val="007575C1"/>
    <w:rsid w:val="00760824"/>
    <w:rsid w:val="00760A99"/>
    <w:rsid w:val="00761513"/>
    <w:rsid w:val="00761620"/>
    <w:rsid w:val="00762107"/>
    <w:rsid w:val="00762D45"/>
    <w:rsid w:val="00762E9A"/>
    <w:rsid w:val="007634CB"/>
    <w:rsid w:val="00763CF5"/>
    <w:rsid w:val="00763D61"/>
    <w:rsid w:val="0076491F"/>
    <w:rsid w:val="00764B15"/>
    <w:rsid w:val="00765A6E"/>
    <w:rsid w:val="00766259"/>
    <w:rsid w:val="00766C24"/>
    <w:rsid w:val="007700ED"/>
    <w:rsid w:val="00770240"/>
    <w:rsid w:val="00770528"/>
    <w:rsid w:val="007705D6"/>
    <w:rsid w:val="00771A38"/>
    <w:rsid w:val="00772367"/>
    <w:rsid w:val="0077488D"/>
    <w:rsid w:val="00775145"/>
    <w:rsid w:val="00775807"/>
    <w:rsid w:val="00776C1D"/>
    <w:rsid w:val="007771A9"/>
    <w:rsid w:val="007771BB"/>
    <w:rsid w:val="0077732E"/>
    <w:rsid w:val="00780600"/>
    <w:rsid w:val="007806A3"/>
    <w:rsid w:val="0078087D"/>
    <w:rsid w:val="00781EBD"/>
    <w:rsid w:val="00783238"/>
    <w:rsid w:val="007839FC"/>
    <w:rsid w:val="00784A9D"/>
    <w:rsid w:val="00784AD2"/>
    <w:rsid w:val="007867C8"/>
    <w:rsid w:val="00787092"/>
    <w:rsid w:val="007877DD"/>
    <w:rsid w:val="00787CDB"/>
    <w:rsid w:val="0079056C"/>
    <w:rsid w:val="00790A4F"/>
    <w:rsid w:val="00791095"/>
    <w:rsid w:val="0079248D"/>
    <w:rsid w:val="007927CB"/>
    <w:rsid w:val="00792CB0"/>
    <w:rsid w:val="00792FA1"/>
    <w:rsid w:val="00794946"/>
    <w:rsid w:val="00794E78"/>
    <w:rsid w:val="00795277"/>
    <w:rsid w:val="00795552"/>
    <w:rsid w:val="00796D73"/>
    <w:rsid w:val="007A061C"/>
    <w:rsid w:val="007A0F16"/>
    <w:rsid w:val="007A12F6"/>
    <w:rsid w:val="007A1EAF"/>
    <w:rsid w:val="007A24D4"/>
    <w:rsid w:val="007A2E08"/>
    <w:rsid w:val="007A4269"/>
    <w:rsid w:val="007A5625"/>
    <w:rsid w:val="007A5E97"/>
    <w:rsid w:val="007A6A9A"/>
    <w:rsid w:val="007A6AE1"/>
    <w:rsid w:val="007A7C43"/>
    <w:rsid w:val="007B0FA3"/>
    <w:rsid w:val="007B15E5"/>
    <w:rsid w:val="007B1989"/>
    <w:rsid w:val="007B1B03"/>
    <w:rsid w:val="007B1C7C"/>
    <w:rsid w:val="007B1C7D"/>
    <w:rsid w:val="007B2A47"/>
    <w:rsid w:val="007B3114"/>
    <w:rsid w:val="007B4372"/>
    <w:rsid w:val="007B4CD8"/>
    <w:rsid w:val="007B4F30"/>
    <w:rsid w:val="007B7AB4"/>
    <w:rsid w:val="007C0267"/>
    <w:rsid w:val="007C0BC6"/>
    <w:rsid w:val="007C1D33"/>
    <w:rsid w:val="007C1E28"/>
    <w:rsid w:val="007C1FE7"/>
    <w:rsid w:val="007C244E"/>
    <w:rsid w:val="007C2B11"/>
    <w:rsid w:val="007C3893"/>
    <w:rsid w:val="007C3BF0"/>
    <w:rsid w:val="007C3C9B"/>
    <w:rsid w:val="007C4610"/>
    <w:rsid w:val="007C48E3"/>
    <w:rsid w:val="007C5A4C"/>
    <w:rsid w:val="007C5C42"/>
    <w:rsid w:val="007C628F"/>
    <w:rsid w:val="007C7441"/>
    <w:rsid w:val="007D0C9F"/>
    <w:rsid w:val="007D0D33"/>
    <w:rsid w:val="007D22D2"/>
    <w:rsid w:val="007D2940"/>
    <w:rsid w:val="007D2AA8"/>
    <w:rsid w:val="007D3044"/>
    <w:rsid w:val="007D39EF"/>
    <w:rsid w:val="007D3B16"/>
    <w:rsid w:val="007D496C"/>
    <w:rsid w:val="007D5ADB"/>
    <w:rsid w:val="007D6F0B"/>
    <w:rsid w:val="007D76E7"/>
    <w:rsid w:val="007E0478"/>
    <w:rsid w:val="007E04DE"/>
    <w:rsid w:val="007E1CA9"/>
    <w:rsid w:val="007E32DF"/>
    <w:rsid w:val="007E3406"/>
    <w:rsid w:val="007E47AE"/>
    <w:rsid w:val="007E483B"/>
    <w:rsid w:val="007E591B"/>
    <w:rsid w:val="007E5983"/>
    <w:rsid w:val="007E666A"/>
    <w:rsid w:val="007E7100"/>
    <w:rsid w:val="007E7670"/>
    <w:rsid w:val="007E78E5"/>
    <w:rsid w:val="007E7DA8"/>
    <w:rsid w:val="007F1806"/>
    <w:rsid w:val="007F1D56"/>
    <w:rsid w:val="007F2760"/>
    <w:rsid w:val="007F2A32"/>
    <w:rsid w:val="007F2DC7"/>
    <w:rsid w:val="007F3015"/>
    <w:rsid w:val="007F3142"/>
    <w:rsid w:val="007F3571"/>
    <w:rsid w:val="007F39CF"/>
    <w:rsid w:val="007F3CF7"/>
    <w:rsid w:val="007F4409"/>
    <w:rsid w:val="007F5290"/>
    <w:rsid w:val="007F5458"/>
    <w:rsid w:val="007F6088"/>
    <w:rsid w:val="007F740B"/>
    <w:rsid w:val="007F741A"/>
    <w:rsid w:val="007F7A17"/>
    <w:rsid w:val="007F7DD9"/>
    <w:rsid w:val="00800AE1"/>
    <w:rsid w:val="00800B20"/>
    <w:rsid w:val="0080152E"/>
    <w:rsid w:val="008015D9"/>
    <w:rsid w:val="00801E78"/>
    <w:rsid w:val="0080206D"/>
    <w:rsid w:val="008022E9"/>
    <w:rsid w:val="00802BBA"/>
    <w:rsid w:val="00803329"/>
    <w:rsid w:val="00804293"/>
    <w:rsid w:val="00804A77"/>
    <w:rsid w:val="008050D3"/>
    <w:rsid w:val="00806CF4"/>
    <w:rsid w:val="00806DCD"/>
    <w:rsid w:val="00806DE6"/>
    <w:rsid w:val="00806E54"/>
    <w:rsid w:val="00806ED8"/>
    <w:rsid w:val="00807F3D"/>
    <w:rsid w:val="00810103"/>
    <w:rsid w:val="008103BC"/>
    <w:rsid w:val="00810687"/>
    <w:rsid w:val="0081163A"/>
    <w:rsid w:val="008123EE"/>
    <w:rsid w:val="00812715"/>
    <w:rsid w:val="00812E36"/>
    <w:rsid w:val="008135E6"/>
    <w:rsid w:val="008137D1"/>
    <w:rsid w:val="0081386B"/>
    <w:rsid w:val="00814AA4"/>
    <w:rsid w:val="008156E8"/>
    <w:rsid w:val="00817080"/>
    <w:rsid w:val="008170D7"/>
    <w:rsid w:val="008175FB"/>
    <w:rsid w:val="00817BBB"/>
    <w:rsid w:val="00820396"/>
    <w:rsid w:val="00821348"/>
    <w:rsid w:val="00822037"/>
    <w:rsid w:val="008220C9"/>
    <w:rsid w:val="008238D9"/>
    <w:rsid w:val="00823AAC"/>
    <w:rsid w:val="00823C29"/>
    <w:rsid w:val="0082412A"/>
    <w:rsid w:val="0082507D"/>
    <w:rsid w:val="008250BB"/>
    <w:rsid w:val="008258F3"/>
    <w:rsid w:val="00825DAC"/>
    <w:rsid w:val="0082649F"/>
    <w:rsid w:val="00827613"/>
    <w:rsid w:val="00830861"/>
    <w:rsid w:val="00830C63"/>
    <w:rsid w:val="00830ECE"/>
    <w:rsid w:val="0083228C"/>
    <w:rsid w:val="0083276E"/>
    <w:rsid w:val="00832D59"/>
    <w:rsid w:val="00832F7C"/>
    <w:rsid w:val="00833473"/>
    <w:rsid w:val="008339C8"/>
    <w:rsid w:val="00833D5A"/>
    <w:rsid w:val="008342A0"/>
    <w:rsid w:val="008342B1"/>
    <w:rsid w:val="0083430B"/>
    <w:rsid w:val="0083454C"/>
    <w:rsid w:val="008354B3"/>
    <w:rsid w:val="00835E59"/>
    <w:rsid w:val="00835FD3"/>
    <w:rsid w:val="008364DD"/>
    <w:rsid w:val="0084011E"/>
    <w:rsid w:val="008403AB"/>
    <w:rsid w:val="00840DCA"/>
    <w:rsid w:val="00840F11"/>
    <w:rsid w:val="00841422"/>
    <w:rsid w:val="0084149D"/>
    <w:rsid w:val="00841949"/>
    <w:rsid w:val="008421A2"/>
    <w:rsid w:val="008429B7"/>
    <w:rsid w:val="008429EE"/>
    <w:rsid w:val="00842C95"/>
    <w:rsid w:val="008434E9"/>
    <w:rsid w:val="00843558"/>
    <w:rsid w:val="00843D14"/>
    <w:rsid w:val="00844301"/>
    <w:rsid w:val="00844C51"/>
    <w:rsid w:val="00844FA5"/>
    <w:rsid w:val="00847184"/>
    <w:rsid w:val="00850091"/>
    <w:rsid w:val="00850D06"/>
    <w:rsid w:val="00851C12"/>
    <w:rsid w:val="00851FC0"/>
    <w:rsid w:val="00853404"/>
    <w:rsid w:val="00853817"/>
    <w:rsid w:val="0085391A"/>
    <w:rsid w:val="00853B14"/>
    <w:rsid w:val="008545E6"/>
    <w:rsid w:val="00854C53"/>
    <w:rsid w:val="00855285"/>
    <w:rsid w:val="008554E5"/>
    <w:rsid w:val="0085561D"/>
    <w:rsid w:val="008558A9"/>
    <w:rsid w:val="00855C3B"/>
    <w:rsid w:val="00856009"/>
    <w:rsid w:val="0085608D"/>
    <w:rsid w:val="00856211"/>
    <w:rsid w:val="008574A8"/>
    <w:rsid w:val="00857630"/>
    <w:rsid w:val="00857D95"/>
    <w:rsid w:val="0086128E"/>
    <w:rsid w:val="0086298C"/>
    <w:rsid w:val="00862B3C"/>
    <w:rsid w:val="008630A4"/>
    <w:rsid w:val="00863125"/>
    <w:rsid w:val="0086431B"/>
    <w:rsid w:val="008645AB"/>
    <w:rsid w:val="00864E88"/>
    <w:rsid w:val="00864F5C"/>
    <w:rsid w:val="00865590"/>
    <w:rsid w:val="00865C1E"/>
    <w:rsid w:val="00866B6E"/>
    <w:rsid w:val="0086703C"/>
    <w:rsid w:val="00867576"/>
    <w:rsid w:val="00867F6A"/>
    <w:rsid w:val="00870D83"/>
    <w:rsid w:val="00871B72"/>
    <w:rsid w:val="008720E4"/>
    <w:rsid w:val="00872713"/>
    <w:rsid w:val="008727A1"/>
    <w:rsid w:val="00873075"/>
    <w:rsid w:val="00874652"/>
    <w:rsid w:val="00876052"/>
    <w:rsid w:val="00876BC1"/>
    <w:rsid w:val="00876BD8"/>
    <w:rsid w:val="0088149D"/>
    <w:rsid w:val="0088187F"/>
    <w:rsid w:val="0088192F"/>
    <w:rsid w:val="00882B05"/>
    <w:rsid w:val="0088367C"/>
    <w:rsid w:val="0088401E"/>
    <w:rsid w:val="0088488F"/>
    <w:rsid w:val="0088499A"/>
    <w:rsid w:val="00884B2B"/>
    <w:rsid w:val="008858D9"/>
    <w:rsid w:val="008858F7"/>
    <w:rsid w:val="00886635"/>
    <w:rsid w:val="0088768C"/>
    <w:rsid w:val="00887915"/>
    <w:rsid w:val="00890202"/>
    <w:rsid w:val="0089035D"/>
    <w:rsid w:val="00890FB6"/>
    <w:rsid w:val="008913E2"/>
    <w:rsid w:val="0089147B"/>
    <w:rsid w:val="008916C7"/>
    <w:rsid w:val="00891A65"/>
    <w:rsid w:val="00893940"/>
    <w:rsid w:val="00893B8B"/>
    <w:rsid w:val="008945AA"/>
    <w:rsid w:val="00894A78"/>
    <w:rsid w:val="0089507C"/>
    <w:rsid w:val="0089534B"/>
    <w:rsid w:val="00895B21"/>
    <w:rsid w:val="00895FE1"/>
    <w:rsid w:val="00896217"/>
    <w:rsid w:val="00897D80"/>
    <w:rsid w:val="008A00FB"/>
    <w:rsid w:val="008A02D5"/>
    <w:rsid w:val="008A167F"/>
    <w:rsid w:val="008A2027"/>
    <w:rsid w:val="008A25AF"/>
    <w:rsid w:val="008A4A69"/>
    <w:rsid w:val="008A567D"/>
    <w:rsid w:val="008A570C"/>
    <w:rsid w:val="008A7701"/>
    <w:rsid w:val="008A7739"/>
    <w:rsid w:val="008A77DA"/>
    <w:rsid w:val="008A7A23"/>
    <w:rsid w:val="008B0DDC"/>
    <w:rsid w:val="008B1595"/>
    <w:rsid w:val="008B169A"/>
    <w:rsid w:val="008B1BA8"/>
    <w:rsid w:val="008B306F"/>
    <w:rsid w:val="008B3D74"/>
    <w:rsid w:val="008B3F1C"/>
    <w:rsid w:val="008B51D8"/>
    <w:rsid w:val="008B526E"/>
    <w:rsid w:val="008B5E98"/>
    <w:rsid w:val="008B5EE4"/>
    <w:rsid w:val="008B64D7"/>
    <w:rsid w:val="008B72AE"/>
    <w:rsid w:val="008B7869"/>
    <w:rsid w:val="008B7D79"/>
    <w:rsid w:val="008C0084"/>
    <w:rsid w:val="008C0C91"/>
    <w:rsid w:val="008C0FBC"/>
    <w:rsid w:val="008C2B79"/>
    <w:rsid w:val="008C2CA6"/>
    <w:rsid w:val="008C2E02"/>
    <w:rsid w:val="008C331E"/>
    <w:rsid w:val="008C3666"/>
    <w:rsid w:val="008C4113"/>
    <w:rsid w:val="008C4450"/>
    <w:rsid w:val="008C45FE"/>
    <w:rsid w:val="008C53E3"/>
    <w:rsid w:val="008C57C0"/>
    <w:rsid w:val="008C5CA5"/>
    <w:rsid w:val="008C6132"/>
    <w:rsid w:val="008C7665"/>
    <w:rsid w:val="008C7B80"/>
    <w:rsid w:val="008C7E52"/>
    <w:rsid w:val="008D078A"/>
    <w:rsid w:val="008D1484"/>
    <w:rsid w:val="008D2117"/>
    <w:rsid w:val="008D23DF"/>
    <w:rsid w:val="008D26A0"/>
    <w:rsid w:val="008D2F3A"/>
    <w:rsid w:val="008D334F"/>
    <w:rsid w:val="008D367D"/>
    <w:rsid w:val="008D4551"/>
    <w:rsid w:val="008D49BD"/>
    <w:rsid w:val="008D4AA3"/>
    <w:rsid w:val="008D5678"/>
    <w:rsid w:val="008D5999"/>
    <w:rsid w:val="008D5B93"/>
    <w:rsid w:val="008D6783"/>
    <w:rsid w:val="008D6C68"/>
    <w:rsid w:val="008D6E89"/>
    <w:rsid w:val="008D7B12"/>
    <w:rsid w:val="008D7B7C"/>
    <w:rsid w:val="008E1BCD"/>
    <w:rsid w:val="008E1F38"/>
    <w:rsid w:val="008E2152"/>
    <w:rsid w:val="008E2B41"/>
    <w:rsid w:val="008E38C8"/>
    <w:rsid w:val="008E39AC"/>
    <w:rsid w:val="008E4100"/>
    <w:rsid w:val="008E4568"/>
    <w:rsid w:val="008E47BD"/>
    <w:rsid w:val="008E516D"/>
    <w:rsid w:val="008E5BE7"/>
    <w:rsid w:val="008E5D55"/>
    <w:rsid w:val="008E637C"/>
    <w:rsid w:val="008E66E7"/>
    <w:rsid w:val="008E6E29"/>
    <w:rsid w:val="008E72FB"/>
    <w:rsid w:val="008F03B6"/>
    <w:rsid w:val="008F0CD6"/>
    <w:rsid w:val="008F0D8A"/>
    <w:rsid w:val="008F16A9"/>
    <w:rsid w:val="008F1ED8"/>
    <w:rsid w:val="008F2956"/>
    <w:rsid w:val="008F3112"/>
    <w:rsid w:val="008F3FD1"/>
    <w:rsid w:val="008F4128"/>
    <w:rsid w:val="008F4E77"/>
    <w:rsid w:val="008F66B2"/>
    <w:rsid w:val="008F676B"/>
    <w:rsid w:val="008F7032"/>
    <w:rsid w:val="009001F3"/>
    <w:rsid w:val="009016E7"/>
    <w:rsid w:val="00901A06"/>
    <w:rsid w:val="00901CCC"/>
    <w:rsid w:val="009038A2"/>
    <w:rsid w:val="0090396C"/>
    <w:rsid w:val="0090690C"/>
    <w:rsid w:val="0090705C"/>
    <w:rsid w:val="0090725D"/>
    <w:rsid w:val="009074F7"/>
    <w:rsid w:val="00911196"/>
    <w:rsid w:val="00912A4F"/>
    <w:rsid w:val="009136FF"/>
    <w:rsid w:val="00913B5B"/>
    <w:rsid w:val="009145F4"/>
    <w:rsid w:val="00914B6C"/>
    <w:rsid w:val="0091580D"/>
    <w:rsid w:val="009169F4"/>
    <w:rsid w:val="00916A36"/>
    <w:rsid w:val="00916BB4"/>
    <w:rsid w:val="0091756A"/>
    <w:rsid w:val="009179F2"/>
    <w:rsid w:val="00920666"/>
    <w:rsid w:val="009209C7"/>
    <w:rsid w:val="009219DC"/>
    <w:rsid w:val="00921E72"/>
    <w:rsid w:val="0092212A"/>
    <w:rsid w:val="009223B3"/>
    <w:rsid w:val="00922557"/>
    <w:rsid w:val="00922F9A"/>
    <w:rsid w:val="00922FCD"/>
    <w:rsid w:val="0092347C"/>
    <w:rsid w:val="00924125"/>
    <w:rsid w:val="009241B8"/>
    <w:rsid w:val="00924600"/>
    <w:rsid w:val="00925226"/>
    <w:rsid w:val="009260DB"/>
    <w:rsid w:val="009278AA"/>
    <w:rsid w:val="00927D5A"/>
    <w:rsid w:val="009300DD"/>
    <w:rsid w:val="00931900"/>
    <w:rsid w:val="0093204E"/>
    <w:rsid w:val="0093348A"/>
    <w:rsid w:val="009339D8"/>
    <w:rsid w:val="00933EDB"/>
    <w:rsid w:val="009347ED"/>
    <w:rsid w:val="00934B23"/>
    <w:rsid w:val="0093573A"/>
    <w:rsid w:val="00935D45"/>
    <w:rsid w:val="00936098"/>
    <w:rsid w:val="00936A50"/>
    <w:rsid w:val="00936C36"/>
    <w:rsid w:val="00937198"/>
    <w:rsid w:val="009372FC"/>
    <w:rsid w:val="0093744B"/>
    <w:rsid w:val="0093748E"/>
    <w:rsid w:val="00937597"/>
    <w:rsid w:val="00937B4A"/>
    <w:rsid w:val="00937E26"/>
    <w:rsid w:val="00940D0C"/>
    <w:rsid w:val="00940D9B"/>
    <w:rsid w:val="00940F91"/>
    <w:rsid w:val="00941875"/>
    <w:rsid w:val="00941D00"/>
    <w:rsid w:val="00942125"/>
    <w:rsid w:val="00942B84"/>
    <w:rsid w:val="0094336B"/>
    <w:rsid w:val="009435ED"/>
    <w:rsid w:val="00943890"/>
    <w:rsid w:val="00943BEC"/>
    <w:rsid w:val="00943CC6"/>
    <w:rsid w:val="00944849"/>
    <w:rsid w:val="00944C8A"/>
    <w:rsid w:val="00944FC8"/>
    <w:rsid w:val="00945A7C"/>
    <w:rsid w:val="00946474"/>
    <w:rsid w:val="00946A72"/>
    <w:rsid w:val="00946E85"/>
    <w:rsid w:val="00946FDD"/>
    <w:rsid w:val="0094764C"/>
    <w:rsid w:val="00947789"/>
    <w:rsid w:val="00947BB0"/>
    <w:rsid w:val="00947DDA"/>
    <w:rsid w:val="0095124E"/>
    <w:rsid w:val="00951372"/>
    <w:rsid w:val="00951B1F"/>
    <w:rsid w:val="00951D36"/>
    <w:rsid w:val="009520E0"/>
    <w:rsid w:val="00952B93"/>
    <w:rsid w:val="00952E91"/>
    <w:rsid w:val="00952EE7"/>
    <w:rsid w:val="009530C4"/>
    <w:rsid w:val="00953976"/>
    <w:rsid w:val="00953CC6"/>
    <w:rsid w:val="009541E7"/>
    <w:rsid w:val="00954EE3"/>
    <w:rsid w:val="00955057"/>
    <w:rsid w:val="009550C3"/>
    <w:rsid w:val="00955390"/>
    <w:rsid w:val="009555A5"/>
    <w:rsid w:val="0095633B"/>
    <w:rsid w:val="00960118"/>
    <w:rsid w:val="0096028F"/>
    <w:rsid w:val="0096103A"/>
    <w:rsid w:val="0096121D"/>
    <w:rsid w:val="00961440"/>
    <w:rsid w:val="00961E99"/>
    <w:rsid w:val="00962433"/>
    <w:rsid w:val="00962885"/>
    <w:rsid w:val="00962BC9"/>
    <w:rsid w:val="00963C76"/>
    <w:rsid w:val="009641B5"/>
    <w:rsid w:val="00964878"/>
    <w:rsid w:val="0096565A"/>
    <w:rsid w:val="00966241"/>
    <w:rsid w:val="009672AE"/>
    <w:rsid w:val="0096767A"/>
    <w:rsid w:val="00967BE4"/>
    <w:rsid w:val="00970681"/>
    <w:rsid w:val="00970E43"/>
    <w:rsid w:val="00971062"/>
    <w:rsid w:val="009714B3"/>
    <w:rsid w:val="00971F83"/>
    <w:rsid w:val="009730F7"/>
    <w:rsid w:val="00974B11"/>
    <w:rsid w:val="009758D4"/>
    <w:rsid w:val="00975A18"/>
    <w:rsid w:val="00975A41"/>
    <w:rsid w:val="00976046"/>
    <w:rsid w:val="009769AA"/>
    <w:rsid w:val="00977073"/>
    <w:rsid w:val="00977950"/>
    <w:rsid w:val="00977993"/>
    <w:rsid w:val="00977AB3"/>
    <w:rsid w:val="00977E2A"/>
    <w:rsid w:val="0098052A"/>
    <w:rsid w:val="00980957"/>
    <w:rsid w:val="00981619"/>
    <w:rsid w:val="00981C02"/>
    <w:rsid w:val="00981D00"/>
    <w:rsid w:val="00983C66"/>
    <w:rsid w:val="00984A1E"/>
    <w:rsid w:val="00984CE7"/>
    <w:rsid w:val="009853F5"/>
    <w:rsid w:val="00985773"/>
    <w:rsid w:val="00985EF7"/>
    <w:rsid w:val="009863A0"/>
    <w:rsid w:val="0098652D"/>
    <w:rsid w:val="00986658"/>
    <w:rsid w:val="0099069A"/>
    <w:rsid w:val="0099139B"/>
    <w:rsid w:val="0099282B"/>
    <w:rsid w:val="00992E22"/>
    <w:rsid w:val="00993079"/>
    <w:rsid w:val="0099322E"/>
    <w:rsid w:val="00993593"/>
    <w:rsid w:val="00995728"/>
    <w:rsid w:val="00995AFA"/>
    <w:rsid w:val="00995D2C"/>
    <w:rsid w:val="00996D78"/>
    <w:rsid w:val="00996E80"/>
    <w:rsid w:val="00997287"/>
    <w:rsid w:val="00997AEB"/>
    <w:rsid w:val="009A0303"/>
    <w:rsid w:val="009A092F"/>
    <w:rsid w:val="009A1B12"/>
    <w:rsid w:val="009A1CA4"/>
    <w:rsid w:val="009A254E"/>
    <w:rsid w:val="009A278C"/>
    <w:rsid w:val="009A27F9"/>
    <w:rsid w:val="009A3077"/>
    <w:rsid w:val="009A340D"/>
    <w:rsid w:val="009A34CA"/>
    <w:rsid w:val="009A3D27"/>
    <w:rsid w:val="009A47A7"/>
    <w:rsid w:val="009A4EAD"/>
    <w:rsid w:val="009A4F7F"/>
    <w:rsid w:val="009A56A9"/>
    <w:rsid w:val="009A5E47"/>
    <w:rsid w:val="009A5EAD"/>
    <w:rsid w:val="009A6031"/>
    <w:rsid w:val="009A6358"/>
    <w:rsid w:val="009A6A99"/>
    <w:rsid w:val="009A6EDD"/>
    <w:rsid w:val="009A6F4F"/>
    <w:rsid w:val="009A7E9D"/>
    <w:rsid w:val="009B001B"/>
    <w:rsid w:val="009B003A"/>
    <w:rsid w:val="009B0113"/>
    <w:rsid w:val="009B08EE"/>
    <w:rsid w:val="009B0E77"/>
    <w:rsid w:val="009B1A66"/>
    <w:rsid w:val="009B270A"/>
    <w:rsid w:val="009B282A"/>
    <w:rsid w:val="009B2E91"/>
    <w:rsid w:val="009B40F9"/>
    <w:rsid w:val="009B4250"/>
    <w:rsid w:val="009B4702"/>
    <w:rsid w:val="009B48CD"/>
    <w:rsid w:val="009B5F5D"/>
    <w:rsid w:val="009B606A"/>
    <w:rsid w:val="009B6F5A"/>
    <w:rsid w:val="009B7103"/>
    <w:rsid w:val="009B7296"/>
    <w:rsid w:val="009C0BF3"/>
    <w:rsid w:val="009C12CD"/>
    <w:rsid w:val="009C14D2"/>
    <w:rsid w:val="009C1E04"/>
    <w:rsid w:val="009C24F2"/>
    <w:rsid w:val="009C2C40"/>
    <w:rsid w:val="009C34D6"/>
    <w:rsid w:val="009C433E"/>
    <w:rsid w:val="009C6202"/>
    <w:rsid w:val="009C6475"/>
    <w:rsid w:val="009C6AB7"/>
    <w:rsid w:val="009C6AD7"/>
    <w:rsid w:val="009C7683"/>
    <w:rsid w:val="009C7B59"/>
    <w:rsid w:val="009D01BA"/>
    <w:rsid w:val="009D0321"/>
    <w:rsid w:val="009D0594"/>
    <w:rsid w:val="009D0625"/>
    <w:rsid w:val="009D0EC6"/>
    <w:rsid w:val="009D1BD0"/>
    <w:rsid w:val="009D253D"/>
    <w:rsid w:val="009D2B25"/>
    <w:rsid w:val="009D2D88"/>
    <w:rsid w:val="009D2F25"/>
    <w:rsid w:val="009D40C4"/>
    <w:rsid w:val="009D456C"/>
    <w:rsid w:val="009D4CA2"/>
    <w:rsid w:val="009D54ED"/>
    <w:rsid w:val="009D589B"/>
    <w:rsid w:val="009D5BC0"/>
    <w:rsid w:val="009D65CC"/>
    <w:rsid w:val="009D6D6E"/>
    <w:rsid w:val="009D6FC4"/>
    <w:rsid w:val="009E04F9"/>
    <w:rsid w:val="009E0D44"/>
    <w:rsid w:val="009E1D4C"/>
    <w:rsid w:val="009E2D9A"/>
    <w:rsid w:val="009E2EF2"/>
    <w:rsid w:val="009E3A9C"/>
    <w:rsid w:val="009E40E8"/>
    <w:rsid w:val="009E6633"/>
    <w:rsid w:val="009E750A"/>
    <w:rsid w:val="009E77BA"/>
    <w:rsid w:val="009E7A60"/>
    <w:rsid w:val="009E7B8A"/>
    <w:rsid w:val="009F06B6"/>
    <w:rsid w:val="009F093D"/>
    <w:rsid w:val="009F144E"/>
    <w:rsid w:val="009F24ED"/>
    <w:rsid w:val="009F2E70"/>
    <w:rsid w:val="009F35BA"/>
    <w:rsid w:val="009F4558"/>
    <w:rsid w:val="009F4CF5"/>
    <w:rsid w:val="009F4D6E"/>
    <w:rsid w:val="009F59EC"/>
    <w:rsid w:val="009F5C23"/>
    <w:rsid w:val="009F5D82"/>
    <w:rsid w:val="009F5E47"/>
    <w:rsid w:val="009F68C0"/>
    <w:rsid w:val="009F6BF3"/>
    <w:rsid w:val="009F6F53"/>
    <w:rsid w:val="00A0041C"/>
    <w:rsid w:val="00A01C89"/>
    <w:rsid w:val="00A02F2B"/>
    <w:rsid w:val="00A03C08"/>
    <w:rsid w:val="00A042AF"/>
    <w:rsid w:val="00A048AB"/>
    <w:rsid w:val="00A04A81"/>
    <w:rsid w:val="00A05A59"/>
    <w:rsid w:val="00A06560"/>
    <w:rsid w:val="00A067A4"/>
    <w:rsid w:val="00A06C4E"/>
    <w:rsid w:val="00A06D72"/>
    <w:rsid w:val="00A06E4E"/>
    <w:rsid w:val="00A06E5B"/>
    <w:rsid w:val="00A07B46"/>
    <w:rsid w:val="00A07FBB"/>
    <w:rsid w:val="00A10F92"/>
    <w:rsid w:val="00A111CA"/>
    <w:rsid w:val="00A11996"/>
    <w:rsid w:val="00A11B71"/>
    <w:rsid w:val="00A11DBC"/>
    <w:rsid w:val="00A127F6"/>
    <w:rsid w:val="00A12ED0"/>
    <w:rsid w:val="00A13701"/>
    <w:rsid w:val="00A13796"/>
    <w:rsid w:val="00A13A8F"/>
    <w:rsid w:val="00A14148"/>
    <w:rsid w:val="00A149DD"/>
    <w:rsid w:val="00A157CE"/>
    <w:rsid w:val="00A15A3C"/>
    <w:rsid w:val="00A15DF4"/>
    <w:rsid w:val="00A16453"/>
    <w:rsid w:val="00A16AC6"/>
    <w:rsid w:val="00A16C47"/>
    <w:rsid w:val="00A16FB9"/>
    <w:rsid w:val="00A17013"/>
    <w:rsid w:val="00A172A5"/>
    <w:rsid w:val="00A17EC3"/>
    <w:rsid w:val="00A2005F"/>
    <w:rsid w:val="00A20165"/>
    <w:rsid w:val="00A20751"/>
    <w:rsid w:val="00A20C77"/>
    <w:rsid w:val="00A20F27"/>
    <w:rsid w:val="00A21029"/>
    <w:rsid w:val="00A213FB"/>
    <w:rsid w:val="00A23CA9"/>
    <w:rsid w:val="00A244B4"/>
    <w:rsid w:val="00A26BC4"/>
    <w:rsid w:val="00A2723F"/>
    <w:rsid w:val="00A2750A"/>
    <w:rsid w:val="00A30BB8"/>
    <w:rsid w:val="00A310C2"/>
    <w:rsid w:val="00A31619"/>
    <w:rsid w:val="00A33765"/>
    <w:rsid w:val="00A33AF8"/>
    <w:rsid w:val="00A33D57"/>
    <w:rsid w:val="00A3438E"/>
    <w:rsid w:val="00A351DD"/>
    <w:rsid w:val="00A351F5"/>
    <w:rsid w:val="00A3525D"/>
    <w:rsid w:val="00A357C8"/>
    <w:rsid w:val="00A35A3D"/>
    <w:rsid w:val="00A35F9B"/>
    <w:rsid w:val="00A36391"/>
    <w:rsid w:val="00A366CE"/>
    <w:rsid w:val="00A36950"/>
    <w:rsid w:val="00A407F7"/>
    <w:rsid w:val="00A40A3D"/>
    <w:rsid w:val="00A42473"/>
    <w:rsid w:val="00A426C5"/>
    <w:rsid w:val="00A43EE7"/>
    <w:rsid w:val="00A44145"/>
    <w:rsid w:val="00A4434A"/>
    <w:rsid w:val="00A44849"/>
    <w:rsid w:val="00A44E53"/>
    <w:rsid w:val="00A44EEB"/>
    <w:rsid w:val="00A45503"/>
    <w:rsid w:val="00A46274"/>
    <w:rsid w:val="00A46C97"/>
    <w:rsid w:val="00A46F3B"/>
    <w:rsid w:val="00A4763B"/>
    <w:rsid w:val="00A5076F"/>
    <w:rsid w:val="00A5087C"/>
    <w:rsid w:val="00A52438"/>
    <w:rsid w:val="00A526BE"/>
    <w:rsid w:val="00A535FB"/>
    <w:rsid w:val="00A54649"/>
    <w:rsid w:val="00A54CFF"/>
    <w:rsid w:val="00A54E29"/>
    <w:rsid w:val="00A557E1"/>
    <w:rsid w:val="00A5581F"/>
    <w:rsid w:val="00A5651A"/>
    <w:rsid w:val="00A5718F"/>
    <w:rsid w:val="00A571B4"/>
    <w:rsid w:val="00A57BA0"/>
    <w:rsid w:val="00A60293"/>
    <w:rsid w:val="00A603A4"/>
    <w:rsid w:val="00A60C47"/>
    <w:rsid w:val="00A61685"/>
    <w:rsid w:val="00A61CF2"/>
    <w:rsid w:val="00A61F43"/>
    <w:rsid w:val="00A62FAE"/>
    <w:rsid w:val="00A63F2E"/>
    <w:rsid w:val="00A63F68"/>
    <w:rsid w:val="00A64A9E"/>
    <w:rsid w:val="00A64BEC"/>
    <w:rsid w:val="00A64DDF"/>
    <w:rsid w:val="00A650CA"/>
    <w:rsid w:val="00A67554"/>
    <w:rsid w:val="00A67821"/>
    <w:rsid w:val="00A702A9"/>
    <w:rsid w:val="00A702DD"/>
    <w:rsid w:val="00A70766"/>
    <w:rsid w:val="00A70E05"/>
    <w:rsid w:val="00A719B0"/>
    <w:rsid w:val="00A71F9C"/>
    <w:rsid w:val="00A71FDA"/>
    <w:rsid w:val="00A72979"/>
    <w:rsid w:val="00A7328F"/>
    <w:rsid w:val="00A74D0B"/>
    <w:rsid w:val="00A75321"/>
    <w:rsid w:val="00A76395"/>
    <w:rsid w:val="00A76DD3"/>
    <w:rsid w:val="00A80BE5"/>
    <w:rsid w:val="00A82F19"/>
    <w:rsid w:val="00A83181"/>
    <w:rsid w:val="00A832C1"/>
    <w:rsid w:val="00A83689"/>
    <w:rsid w:val="00A83D5C"/>
    <w:rsid w:val="00A842E9"/>
    <w:rsid w:val="00A84F03"/>
    <w:rsid w:val="00A853DF"/>
    <w:rsid w:val="00A85BEB"/>
    <w:rsid w:val="00A85F52"/>
    <w:rsid w:val="00A86C4B"/>
    <w:rsid w:val="00A86FE6"/>
    <w:rsid w:val="00A90183"/>
    <w:rsid w:val="00A902B2"/>
    <w:rsid w:val="00A906E8"/>
    <w:rsid w:val="00A90CBC"/>
    <w:rsid w:val="00A90F75"/>
    <w:rsid w:val="00A9247B"/>
    <w:rsid w:val="00A9282E"/>
    <w:rsid w:val="00A92EF8"/>
    <w:rsid w:val="00A931AF"/>
    <w:rsid w:val="00A93761"/>
    <w:rsid w:val="00A94872"/>
    <w:rsid w:val="00A94E42"/>
    <w:rsid w:val="00A95992"/>
    <w:rsid w:val="00A95CDC"/>
    <w:rsid w:val="00A962BB"/>
    <w:rsid w:val="00A9660D"/>
    <w:rsid w:val="00A9673B"/>
    <w:rsid w:val="00A96A79"/>
    <w:rsid w:val="00A96EB9"/>
    <w:rsid w:val="00A97988"/>
    <w:rsid w:val="00A97C59"/>
    <w:rsid w:val="00AA0235"/>
    <w:rsid w:val="00AA0395"/>
    <w:rsid w:val="00AA055F"/>
    <w:rsid w:val="00AA27B1"/>
    <w:rsid w:val="00AA2900"/>
    <w:rsid w:val="00AA33AC"/>
    <w:rsid w:val="00AA3C45"/>
    <w:rsid w:val="00AA3DF6"/>
    <w:rsid w:val="00AA4419"/>
    <w:rsid w:val="00AA44FD"/>
    <w:rsid w:val="00AA4829"/>
    <w:rsid w:val="00AA4E80"/>
    <w:rsid w:val="00AA5413"/>
    <w:rsid w:val="00AA573B"/>
    <w:rsid w:val="00AA634D"/>
    <w:rsid w:val="00AA6960"/>
    <w:rsid w:val="00AA6E10"/>
    <w:rsid w:val="00AA7227"/>
    <w:rsid w:val="00AA7352"/>
    <w:rsid w:val="00AA79DC"/>
    <w:rsid w:val="00AB0B44"/>
    <w:rsid w:val="00AB1B5D"/>
    <w:rsid w:val="00AB2BBA"/>
    <w:rsid w:val="00AB384E"/>
    <w:rsid w:val="00AB38C7"/>
    <w:rsid w:val="00AB3BC0"/>
    <w:rsid w:val="00AB3CC2"/>
    <w:rsid w:val="00AB3CCA"/>
    <w:rsid w:val="00AB53B6"/>
    <w:rsid w:val="00AB5C00"/>
    <w:rsid w:val="00AB61EF"/>
    <w:rsid w:val="00AB6462"/>
    <w:rsid w:val="00AB65A4"/>
    <w:rsid w:val="00AB77E4"/>
    <w:rsid w:val="00AC0533"/>
    <w:rsid w:val="00AC0712"/>
    <w:rsid w:val="00AC0A3A"/>
    <w:rsid w:val="00AC113D"/>
    <w:rsid w:val="00AC1429"/>
    <w:rsid w:val="00AC18A5"/>
    <w:rsid w:val="00AC4A03"/>
    <w:rsid w:val="00AC678C"/>
    <w:rsid w:val="00AC754A"/>
    <w:rsid w:val="00AC76A8"/>
    <w:rsid w:val="00AC76DD"/>
    <w:rsid w:val="00AC7D30"/>
    <w:rsid w:val="00AD03A5"/>
    <w:rsid w:val="00AD0469"/>
    <w:rsid w:val="00AD091D"/>
    <w:rsid w:val="00AD0AE9"/>
    <w:rsid w:val="00AD0D0F"/>
    <w:rsid w:val="00AD0D6F"/>
    <w:rsid w:val="00AD25A2"/>
    <w:rsid w:val="00AD28F0"/>
    <w:rsid w:val="00AD2C98"/>
    <w:rsid w:val="00AD3AAC"/>
    <w:rsid w:val="00AD3AE4"/>
    <w:rsid w:val="00AD3B57"/>
    <w:rsid w:val="00AD4CC9"/>
    <w:rsid w:val="00AD599C"/>
    <w:rsid w:val="00AD68F4"/>
    <w:rsid w:val="00AE04E4"/>
    <w:rsid w:val="00AE1906"/>
    <w:rsid w:val="00AE1992"/>
    <w:rsid w:val="00AE1EEE"/>
    <w:rsid w:val="00AE20F4"/>
    <w:rsid w:val="00AE23F5"/>
    <w:rsid w:val="00AE2E64"/>
    <w:rsid w:val="00AE3005"/>
    <w:rsid w:val="00AE3E98"/>
    <w:rsid w:val="00AE473E"/>
    <w:rsid w:val="00AE47FA"/>
    <w:rsid w:val="00AE483C"/>
    <w:rsid w:val="00AE51C4"/>
    <w:rsid w:val="00AE5657"/>
    <w:rsid w:val="00AE60B4"/>
    <w:rsid w:val="00AE68DA"/>
    <w:rsid w:val="00AE6A02"/>
    <w:rsid w:val="00AE6CF5"/>
    <w:rsid w:val="00AE7266"/>
    <w:rsid w:val="00AE7587"/>
    <w:rsid w:val="00AE784A"/>
    <w:rsid w:val="00AE7B0C"/>
    <w:rsid w:val="00AF039A"/>
    <w:rsid w:val="00AF0C78"/>
    <w:rsid w:val="00AF0E64"/>
    <w:rsid w:val="00AF14F2"/>
    <w:rsid w:val="00AF1F61"/>
    <w:rsid w:val="00AF20A1"/>
    <w:rsid w:val="00AF2120"/>
    <w:rsid w:val="00AF2421"/>
    <w:rsid w:val="00AF2868"/>
    <w:rsid w:val="00AF2FC9"/>
    <w:rsid w:val="00AF3E39"/>
    <w:rsid w:val="00AF4E39"/>
    <w:rsid w:val="00AF66C1"/>
    <w:rsid w:val="00AF674F"/>
    <w:rsid w:val="00AF6A28"/>
    <w:rsid w:val="00AF6CFB"/>
    <w:rsid w:val="00AF6E3A"/>
    <w:rsid w:val="00AF750A"/>
    <w:rsid w:val="00AF781B"/>
    <w:rsid w:val="00B00EE7"/>
    <w:rsid w:val="00B01971"/>
    <w:rsid w:val="00B02CDD"/>
    <w:rsid w:val="00B0332C"/>
    <w:rsid w:val="00B039DE"/>
    <w:rsid w:val="00B03D1B"/>
    <w:rsid w:val="00B04B14"/>
    <w:rsid w:val="00B0572C"/>
    <w:rsid w:val="00B05972"/>
    <w:rsid w:val="00B05AA5"/>
    <w:rsid w:val="00B06A46"/>
    <w:rsid w:val="00B07BBA"/>
    <w:rsid w:val="00B07CCB"/>
    <w:rsid w:val="00B11015"/>
    <w:rsid w:val="00B11834"/>
    <w:rsid w:val="00B12488"/>
    <w:rsid w:val="00B124B1"/>
    <w:rsid w:val="00B12EA8"/>
    <w:rsid w:val="00B1306C"/>
    <w:rsid w:val="00B13CED"/>
    <w:rsid w:val="00B14126"/>
    <w:rsid w:val="00B155CC"/>
    <w:rsid w:val="00B15C59"/>
    <w:rsid w:val="00B1600D"/>
    <w:rsid w:val="00B1609C"/>
    <w:rsid w:val="00B16D4B"/>
    <w:rsid w:val="00B16DD0"/>
    <w:rsid w:val="00B16F2C"/>
    <w:rsid w:val="00B17098"/>
    <w:rsid w:val="00B17307"/>
    <w:rsid w:val="00B17766"/>
    <w:rsid w:val="00B215CE"/>
    <w:rsid w:val="00B21D66"/>
    <w:rsid w:val="00B22117"/>
    <w:rsid w:val="00B2487C"/>
    <w:rsid w:val="00B250C1"/>
    <w:rsid w:val="00B25132"/>
    <w:rsid w:val="00B251D8"/>
    <w:rsid w:val="00B2525D"/>
    <w:rsid w:val="00B2538D"/>
    <w:rsid w:val="00B25A34"/>
    <w:rsid w:val="00B2656A"/>
    <w:rsid w:val="00B2685B"/>
    <w:rsid w:val="00B26D5E"/>
    <w:rsid w:val="00B303EE"/>
    <w:rsid w:val="00B30948"/>
    <w:rsid w:val="00B30A0D"/>
    <w:rsid w:val="00B30B14"/>
    <w:rsid w:val="00B31239"/>
    <w:rsid w:val="00B318B8"/>
    <w:rsid w:val="00B32076"/>
    <w:rsid w:val="00B322AF"/>
    <w:rsid w:val="00B324D8"/>
    <w:rsid w:val="00B3260C"/>
    <w:rsid w:val="00B33076"/>
    <w:rsid w:val="00B33569"/>
    <w:rsid w:val="00B33A46"/>
    <w:rsid w:val="00B341DF"/>
    <w:rsid w:val="00B34371"/>
    <w:rsid w:val="00B3437F"/>
    <w:rsid w:val="00B34540"/>
    <w:rsid w:val="00B3463C"/>
    <w:rsid w:val="00B35579"/>
    <w:rsid w:val="00B35FBB"/>
    <w:rsid w:val="00B36461"/>
    <w:rsid w:val="00B36AA2"/>
    <w:rsid w:val="00B36EF9"/>
    <w:rsid w:val="00B37139"/>
    <w:rsid w:val="00B374D6"/>
    <w:rsid w:val="00B37AF2"/>
    <w:rsid w:val="00B37EC1"/>
    <w:rsid w:val="00B40DF5"/>
    <w:rsid w:val="00B4111F"/>
    <w:rsid w:val="00B41948"/>
    <w:rsid w:val="00B4200C"/>
    <w:rsid w:val="00B424DF"/>
    <w:rsid w:val="00B425C9"/>
    <w:rsid w:val="00B4272C"/>
    <w:rsid w:val="00B428F1"/>
    <w:rsid w:val="00B429E1"/>
    <w:rsid w:val="00B432C0"/>
    <w:rsid w:val="00B43552"/>
    <w:rsid w:val="00B43E9C"/>
    <w:rsid w:val="00B444BF"/>
    <w:rsid w:val="00B445B7"/>
    <w:rsid w:val="00B45888"/>
    <w:rsid w:val="00B4590C"/>
    <w:rsid w:val="00B4614E"/>
    <w:rsid w:val="00B462ED"/>
    <w:rsid w:val="00B505D9"/>
    <w:rsid w:val="00B51255"/>
    <w:rsid w:val="00B52166"/>
    <w:rsid w:val="00B52331"/>
    <w:rsid w:val="00B52565"/>
    <w:rsid w:val="00B5321B"/>
    <w:rsid w:val="00B537B8"/>
    <w:rsid w:val="00B543F9"/>
    <w:rsid w:val="00B54645"/>
    <w:rsid w:val="00B54709"/>
    <w:rsid w:val="00B5582E"/>
    <w:rsid w:val="00B56910"/>
    <w:rsid w:val="00B56BB9"/>
    <w:rsid w:val="00B56C8A"/>
    <w:rsid w:val="00B5766F"/>
    <w:rsid w:val="00B57AA6"/>
    <w:rsid w:val="00B60680"/>
    <w:rsid w:val="00B607BA"/>
    <w:rsid w:val="00B60BC8"/>
    <w:rsid w:val="00B60E6E"/>
    <w:rsid w:val="00B61878"/>
    <w:rsid w:val="00B61B4A"/>
    <w:rsid w:val="00B62B9A"/>
    <w:rsid w:val="00B62D95"/>
    <w:rsid w:val="00B63AC3"/>
    <w:rsid w:val="00B640F0"/>
    <w:rsid w:val="00B648E5"/>
    <w:rsid w:val="00B64AA5"/>
    <w:rsid w:val="00B64F3A"/>
    <w:rsid w:val="00B659FE"/>
    <w:rsid w:val="00B65D65"/>
    <w:rsid w:val="00B66B20"/>
    <w:rsid w:val="00B66DEE"/>
    <w:rsid w:val="00B673D1"/>
    <w:rsid w:val="00B70E39"/>
    <w:rsid w:val="00B71020"/>
    <w:rsid w:val="00B71AE0"/>
    <w:rsid w:val="00B72216"/>
    <w:rsid w:val="00B727A5"/>
    <w:rsid w:val="00B72E9D"/>
    <w:rsid w:val="00B7404D"/>
    <w:rsid w:val="00B74065"/>
    <w:rsid w:val="00B740CE"/>
    <w:rsid w:val="00B76041"/>
    <w:rsid w:val="00B76634"/>
    <w:rsid w:val="00B769A9"/>
    <w:rsid w:val="00B76CD1"/>
    <w:rsid w:val="00B76FAB"/>
    <w:rsid w:val="00B77075"/>
    <w:rsid w:val="00B77524"/>
    <w:rsid w:val="00B77597"/>
    <w:rsid w:val="00B80154"/>
    <w:rsid w:val="00B809AF"/>
    <w:rsid w:val="00B80B33"/>
    <w:rsid w:val="00B8174C"/>
    <w:rsid w:val="00B81CDF"/>
    <w:rsid w:val="00B81DA4"/>
    <w:rsid w:val="00B82996"/>
    <w:rsid w:val="00B83E51"/>
    <w:rsid w:val="00B84AA0"/>
    <w:rsid w:val="00B85736"/>
    <w:rsid w:val="00B86718"/>
    <w:rsid w:val="00B87458"/>
    <w:rsid w:val="00B8776E"/>
    <w:rsid w:val="00B90CE0"/>
    <w:rsid w:val="00B91B40"/>
    <w:rsid w:val="00B93E4B"/>
    <w:rsid w:val="00B94A95"/>
    <w:rsid w:val="00B94C68"/>
    <w:rsid w:val="00B95069"/>
    <w:rsid w:val="00B95387"/>
    <w:rsid w:val="00B95DBA"/>
    <w:rsid w:val="00B95EE1"/>
    <w:rsid w:val="00B95F54"/>
    <w:rsid w:val="00B971C4"/>
    <w:rsid w:val="00B97B55"/>
    <w:rsid w:val="00BA048C"/>
    <w:rsid w:val="00BA0D42"/>
    <w:rsid w:val="00BA1A11"/>
    <w:rsid w:val="00BA2779"/>
    <w:rsid w:val="00BA2B8C"/>
    <w:rsid w:val="00BA4454"/>
    <w:rsid w:val="00BA4BD9"/>
    <w:rsid w:val="00BA5091"/>
    <w:rsid w:val="00BA50FF"/>
    <w:rsid w:val="00BA55E7"/>
    <w:rsid w:val="00BA563D"/>
    <w:rsid w:val="00BA5985"/>
    <w:rsid w:val="00BA5C53"/>
    <w:rsid w:val="00BA5F82"/>
    <w:rsid w:val="00BA5F8F"/>
    <w:rsid w:val="00BA675C"/>
    <w:rsid w:val="00BA787C"/>
    <w:rsid w:val="00BB0A65"/>
    <w:rsid w:val="00BB13AE"/>
    <w:rsid w:val="00BB14FC"/>
    <w:rsid w:val="00BB1EA9"/>
    <w:rsid w:val="00BB280A"/>
    <w:rsid w:val="00BB2891"/>
    <w:rsid w:val="00BB3B62"/>
    <w:rsid w:val="00BB57EB"/>
    <w:rsid w:val="00BB6BAA"/>
    <w:rsid w:val="00BB7079"/>
    <w:rsid w:val="00BC1044"/>
    <w:rsid w:val="00BC11BE"/>
    <w:rsid w:val="00BC12C1"/>
    <w:rsid w:val="00BC166D"/>
    <w:rsid w:val="00BC1A03"/>
    <w:rsid w:val="00BC1E31"/>
    <w:rsid w:val="00BC21BB"/>
    <w:rsid w:val="00BC2D05"/>
    <w:rsid w:val="00BC310B"/>
    <w:rsid w:val="00BC327C"/>
    <w:rsid w:val="00BC3732"/>
    <w:rsid w:val="00BC3CDD"/>
    <w:rsid w:val="00BC4118"/>
    <w:rsid w:val="00BC6252"/>
    <w:rsid w:val="00BC6378"/>
    <w:rsid w:val="00BC663F"/>
    <w:rsid w:val="00BC6845"/>
    <w:rsid w:val="00BD079A"/>
    <w:rsid w:val="00BD0B80"/>
    <w:rsid w:val="00BD0C18"/>
    <w:rsid w:val="00BD188B"/>
    <w:rsid w:val="00BD2961"/>
    <w:rsid w:val="00BD392F"/>
    <w:rsid w:val="00BD4E9B"/>
    <w:rsid w:val="00BD55A6"/>
    <w:rsid w:val="00BD5A8D"/>
    <w:rsid w:val="00BD6A7A"/>
    <w:rsid w:val="00BD6A9D"/>
    <w:rsid w:val="00BD6FFF"/>
    <w:rsid w:val="00BD7170"/>
    <w:rsid w:val="00BD75B5"/>
    <w:rsid w:val="00BD7686"/>
    <w:rsid w:val="00BE05E3"/>
    <w:rsid w:val="00BE0897"/>
    <w:rsid w:val="00BE0E77"/>
    <w:rsid w:val="00BE1959"/>
    <w:rsid w:val="00BE1C1E"/>
    <w:rsid w:val="00BE2084"/>
    <w:rsid w:val="00BE2977"/>
    <w:rsid w:val="00BE2A1E"/>
    <w:rsid w:val="00BE2B2F"/>
    <w:rsid w:val="00BE3077"/>
    <w:rsid w:val="00BE3B16"/>
    <w:rsid w:val="00BE4399"/>
    <w:rsid w:val="00BE4B22"/>
    <w:rsid w:val="00BE54EB"/>
    <w:rsid w:val="00BE5AA7"/>
    <w:rsid w:val="00BE60AC"/>
    <w:rsid w:val="00BE641B"/>
    <w:rsid w:val="00BE64A2"/>
    <w:rsid w:val="00BE7DDF"/>
    <w:rsid w:val="00BF06AB"/>
    <w:rsid w:val="00BF1805"/>
    <w:rsid w:val="00BF20C1"/>
    <w:rsid w:val="00BF293F"/>
    <w:rsid w:val="00BF2AD8"/>
    <w:rsid w:val="00BF2D3A"/>
    <w:rsid w:val="00BF2D78"/>
    <w:rsid w:val="00BF2EF2"/>
    <w:rsid w:val="00BF2F95"/>
    <w:rsid w:val="00BF3482"/>
    <w:rsid w:val="00BF439C"/>
    <w:rsid w:val="00BF44FE"/>
    <w:rsid w:val="00BF4825"/>
    <w:rsid w:val="00BF4932"/>
    <w:rsid w:val="00BF6319"/>
    <w:rsid w:val="00BF667E"/>
    <w:rsid w:val="00BF6B55"/>
    <w:rsid w:val="00BF7766"/>
    <w:rsid w:val="00C0024A"/>
    <w:rsid w:val="00C007D8"/>
    <w:rsid w:val="00C00AEC"/>
    <w:rsid w:val="00C02C63"/>
    <w:rsid w:val="00C02F9E"/>
    <w:rsid w:val="00C02FDA"/>
    <w:rsid w:val="00C03B3D"/>
    <w:rsid w:val="00C03E42"/>
    <w:rsid w:val="00C042B6"/>
    <w:rsid w:val="00C04566"/>
    <w:rsid w:val="00C04705"/>
    <w:rsid w:val="00C06840"/>
    <w:rsid w:val="00C10290"/>
    <w:rsid w:val="00C10E93"/>
    <w:rsid w:val="00C11394"/>
    <w:rsid w:val="00C11459"/>
    <w:rsid w:val="00C11C9E"/>
    <w:rsid w:val="00C12CD4"/>
    <w:rsid w:val="00C13414"/>
    <w:rsid w:val="00C13950"/>
    <w:rsid w:val="00C13CC4"/>
    <w:rsid w:val="00C13FF1"/>
    <w:rsid w:val="00C14BCF"/>
    <w:rsid w:val="00C202E0"/>
    <w:rsid w:val="00C204EF"/>
    <w:rsid w:val="00C214AC"/>
    <w:rsid w:val="00C21763"/>
    <w:rsid w:val="00C217E4"/>
    <w:rsid w:val="00C21B76"/>
    <w:rsid w:val="00C21C3A"/>
    <w:rsid w:val="00C21D13"/>
    <w:rsid w:val="00C21E64"/>
    <w:rsid w:val="00C21FD5"/>
    <w:rsid w:val="00C22675"/>
    <w:rsid w:val="00C22E75"/>
    <w:rsid w:val="00C22EBA"/>
    <w:rsid w:val="00C23297"/>
    <w:rsid w:val="00C237DC"/>
    <w:rsid w:val="00C23DA6"/>
    <w:rsid w:val="00C24016"/>
    <w:rsid w:val="00C24113"/>
    <w:rsid w:val="00C244EE"/>
    <w:rsid w:val="00C248D5"/>
    <w:rsid w:val="00C24D97"/>
    <w:rsid w:val="00C250AD"/>
    <w:rsid w:val="00C253E7"/>
    <w:rsid w:val="00C25BA8"/>
    <w:rsid w:val="00C25DBB"/>
    <w:rsid w:val="00C260F3"/>
    <w:rsid w:val="00C26579"/>
    <w:rsid w:val="00C26C42"/>
    <w:rsid w:val="00C272CB"/>
    <w:rsid w:val="00C277A9"/>
    <w:rsid w:val="00C27F45"/>
    <w:rsid w:val="00C304A6"/>
    <w:rsid w:val="00C30B7E"/>
    <w:rsid w:val="00C30E9D"/>
    <w:rsid w:val="00C30FDA"/>
    <w:rsid w:val="00C310B5"/>
    <w:rsid w:val="00C312F9"/>
    <w:rsid w:val="00C3143C"/>
    <w:rsid w:val="00C318A5"/>
    <w:rsid w:val="00C31D79"/>
    <w:rsid w:val="00C32CFC"/>
    <w:rsid w:val="00C32E54"/>
    <w:rsid w:val="00C32FB2"/>
    <w:rsid w:val="00C33E76"/>
    <w:rsid w:val="00C34B39"/>
    <w:rsid w:val="00C35826"/>
    <w:rsid w:val="00C35C4C"/>
    <w:rsid w:val="00C36B74"/>
    <w:rsid w:val="00C3795A"/>
    <w:rsid w:val="00C40165"/>
    <w:rsid w:val="00C406FF"/>
    <w:rsid w:val="00C40766"/>
    <w:rsid w:val="00C4121F"/>
    <w:rsid w:val="00C41598"/>
    <w:rsid w:val="00C4203F"/>
    <w:rsid w:val="00C42489"/>
    <w:rsid w:val="00C427D8"/>
    <w:rsid w:val="00C4336F"/>
    <w:rsid w:val="00C436BE"/>
    <w:rsid w:val="00C43747"/>
    <w:rsid w:val="00C43EC1"/>
    <w:rsid w:val="00C447AE"/>
    <w:rsid w:val="00C44A25"/>
    <w:rsid w:val="00C45296"/>
    <w:rsid w:val="00C4593C"/>
    <w:rsid w:val="00C460CC"/>
    <w:rsid w:val="00C4659E"/>
    <w:rsid w:val="00C47645"/>
    <w:rsid w:val="00C477B2"/>
    <w:rsid w:val="00C479FF"/>
    <w:rsid w:val="00C50897"/>
    <w:rsid w:val="00C50DE4"/>
    <w:rsid w:val="00C51248"/>
    <w:rsid w:val="00C51BE9"/>
    <w:rsid w:val="00C524DA"/>
    <w:rsid w:val="00C524EE"/>
    <w:rsid w:val="00C52C6F"/>
    <w:rsid w:val="00C52E9B"/>
    <w:rsid w:val="00C53C78"/>
    <w:rsid w:val="00C54EEC"/>
    <w:rsid w:val="00C55ED8"/>
    <w:rsid w:val="00C56916"/>
    <w:rsid w:val="00C56EDD"/>
    <w:rsid w:val="00C57358"/>
    <w:rsid w:val="00C629A1"/>
    <w:rsid w:val="00C62CD5"/>
    <w:rsid w:val="00C63057"/>
    <w:rsid w:val="00C63204"/>
    <w:rsid w:val="00C64031"/>
    <w:rsid w:val="00C644F0"/>
    <w:rsid w:val="00C65411"/>
    <w:rsid w:val="00C6559F"/>
    <w:rsid w:val="00C66CAA"/>
    <w:rsid w:val="00C66D27"/>
    <w:rsid w:val="00C67E6C"/>
    <w:rsid w:val="00C70E61"/>
    <w:rsid w:val="00C712BB"/>
    <w:rsid w:val="00C71718"/>
    <w:rsid w:val="00C717BA"/>
    <w:rsid w:val="00C72E72"/>
    <w:rsid w:val="00C73150"/>
    <w:rsid w:val="00C734A5"/>
    <w:rsid w:val="00C736DB"/>
    <w:rsid w:val="00C73D9C"/>
    <w:rsid w:val="00C74B83"/>
    <w:rsid w:val="00C75695"/>
    <w:rsid w:val="00C75CFD"/>
    <w:rsid w:val="00C75DC9"/>
    <w:rsid w:val="00C76761"/>
    <w:rsid w:val="00C769DF"/>
    <w:rsid w:val="00C76C4F"/>
    <w:rsid w:val="00C77B83"/>
    <w:rsid w:val="00C815E8"/>
    <w:rsid w:val="00C82F37"/>
    <w:rsid w:val="00C83F74"/>
    <w:rsid w:val="00C850B6"/>
    <w:rsid w:val="00C8684E"/>
    <w:rsid w:val="00C91851"/>
    <w:rsid w:val="00C91AE9"/>
    <w:rsid w:val="00C92280"/>
    <w:rsid w:val="00C92621"/>
    <w:rsid w:val="00C93BD0"/>
    <w:rsid w:val="00C9420B"/>
    <w:rsid w:val="00C94316"/>
    <w:rsid w:val="00C94BCB"/>
    <w:rsid w:val="00C94E7A"/>
    <w:rsid w:val="00C957FC"/>
    <w:rsid w:val="00C96362"/>
    <w:rsid w:val="00C964E9"/>
    <w:rsid w:val="00C9696B"/>
    <w:rsid w:val="00C96CB8"/>
    <w:rsid w:val="00C96F26"/>
    <w:rsid w:val="00C96F85"/>
    <w:rsid w:val="00C9731F"/>
    <w:rsid w:val="00C97E10"/>
    <w:rsid w:val="00CA0316"/>
    <w:rsid w:val="00CA1BFE"/>
    <w:rsid w:val="00CA1C49"/>
    <w:rsid w:val="00CA1CF9"/>
    <w:rsid w:val="00CA2FE0"/>
    <w:rsid w:val="00CA39C6"/>
    <w:rsid w:val="00CA3DF5"/>
    <w:rsid w:val="00CA4B19"/>
    <w:rsid w:val="00CA4B89"/>
    <w:rsid w:val="00CA5167"/>
    <w:rsid w:val="00CA58BD"/>
    <w:rsid w:val="00CA590B"/>
    <w:rsid w:val="00CA5981"/>
    <w:rsid w:val="00CA5E01"/>
    <w:rsid w:val="00CA6B4E"/>
    <w:rsid w:val="00CA6E99"/>
    <w:rsid w:val="00CA6EC9"/>
    <w:rsid w:val="00CB0195"/>
    <w:rsid w:val="00CB0356"/>
    <w:rsid w:val="00CB0CC1"/>
    <w:rsid w:val="00CB14FF"/>
    <w:rsid w:val="00CB1C85"/>
    <w:rsid w:val="00CB1ED2"/>
    <w:rsid w:val="00CB3F0A"/>
    <w:rsid w:val="00CB4954"/>
    <w:rsid w:val="00CB5128"/>
    <w:rsid w:val="00CB590E"/>
    <w:rsid w:val="00CB5A00"/>
    <w:rsid w:val="00CB5DCE"/>
    <w:rsid w:val="00CB6E7C"/>
    <w:rsid w:val="00CC1E04"/>
    <w:rsid w:val="00CC2470"/>
    <w:rsid w:val="00CC2664"/>
    <w:rsid w:val="00CC2969"/>
    <w:rsid w:val="00CC2A34"/>
    <w:rsid w:val="00CC307F"/>
    <w:rsid w:val="00CC3801"/>
    <w:rsid w:val="00CC471B"/>
    <w:rsid w:val="00CC4894"/>
    <w:rsid w:val="00CC57D2"/>
    <w:rsid w:val="00CC67B9"/>
    <w:rsid w:val="00CC6E14"/>
    <w:rsid w:val="00CC7157"/>
    <w:rsid w:val="00CC71BB"/>
    <w:rsid w:val="00CC7B64"/>
    <w:rsid w:val="00CD0C31"/>
    <w:rsid w:val="00CD1D98"/>
    <w:rsid w:val="00CD26B0"/>
    <w:rsid w:val="00CD2AF3"/>
    <w:rsid w:val="00CD2DA8"/>
    <w:rsid w:val="00CD344A"/>
    <w:rsid w:val="00CD36C8"/>
    <w:rsid w:val="00CD37C9"/>
    <w:rsid w:val="00CD4AAF"/>
    <w:rsid w:val="00CD4C96"/>
    <w:rsid w:val="00CD5484"/>
    <w:rsid w:val="00CD5B01"/>
    <w:rsid w:val="00CD5BBC"/>
    <w:rsid w:val="00CD5D33"/>
    <w:rsid w:val="00CD5F81"/>
    <w:rsid w:val="00CD61DA"/>
    <w:rsid w:val="00CD67BB"/>
    <w:rsid w:val="00CD6BC4"/>
    <w:rsid w:val="00CD6D72"/>
    <w:rsid w:val="00CD75A3"/>
    <w:rsid w:val="00CD77F1"/>
    <w:rsid w:val="00CE088A"/>
    <w:rsid w:val="00CE0BB2"/>
    <w:rsid w:val="00CE13A1"/>
    <w:rsid w:val="00CE2454"/>
    <w:rsid w:val="00CE2EFA"/>
    <w:rsid w:val="00CE4351"/>
    <w:rsid w:val="00CE453A"/>
    <w:rsid w:val="00CE4DE8"/>
    <w:rsid w:val="00CE6217"/>
    <w:rsid w:val="00CE625B"/>
    <w:rsid w:val="00CE6F25"/>
    <w:rsid w:val="00CE7878"/>
    <w:rsid w:val="00CE7F15"/>
    <w:rsid w:val="00CF0A7B"/>
    <w:rsid w:val="00CF0E08"/>
    <w:rsid w:val="00CF2AD0"/>
    <w:rsid w:val="00CF3137"/>
    <w:rsid w:val="00CF3A1C"/>
    <w:rsid w:val="00CF43E1"/>
    <w:rsid w:val="00CF48AF"/>
    <w:rsid w:val="00CF50E3"/>
    <w:rsid w:val="00CF58DA"/>
    <w:rsid w:val="00CF7BFD"/>
    <w:rsid w:val="00D00808"/>
    <w:rsid w:val="00D00D60"/>
    <w:rsid w:val="00D01118"/>
    <w:rsid w:val="00D01439"/>
    <w:rsid w:val="00D017F7"/>
    <w:rsid w:val="00D01991"/>
    <w:rsid w:val="00D01E37"/>
    <w:rsid w:val="00D02227"/>
    <w:rsid w:val="00D02518"/>
    <w:rsid w:val="00D028D4"/>
    <w:rsid w:val="00D03343"/>
    <w:rsid w:val="00D03884"/>
    <w:rsid w:val="00D03A8A"/>
    <w:rsid w:val="00D03FBC"/>
    <w:rsid w:val="00D04291"/>
    <w:rsid w:val="00D04E7B"/>
    <w:rsid w:val="00D0535A"/>
    <w:rsid w:val="00D0567B"/>
    <w:rsid w:val="00D057E7"/>
    <w:rsid w:val="00D07115"/>
    <w:rsid w:val="00D07503"/>
    <w:rsid w:val="00D07D55"/>
    <w:rsid w:val="00D1018E"/>
    <w:rsid w:val="00D10371"/>
    <w:rsid w:val="00D105B9"/>
    <w:rsid w:val="00D111B0"/>
    <w:rsid w:val="00D121C4"/>
    <w:rsid w:val="00D12A2C"/>
    <w:rsid w:val="00D12F6A"/>
    <w:rsid w:val="00D137CA"/>
    <w:rsid w:val="00D13A2C"/>
    <w:rsid w:val="00D13F37"/>
    <w:rsid w:val="00D1414A"/>
    <w:rsid w:val="00D1466F"/>
    <w:rsid w:val="00D1694A"/>
    <w:rsid w:val="00D16E44"/>
    <w:rsid w:val="00D170EB"/>
    <w:rsid w:val="00D1738E"/>
    <w:rsid w:val="00D1778F"/>
    <w:rsid w:val="00D17791"/>
    <w:rsid w:val="00D17DE0"/>
    <w:rsid w:val="00D17F21"/>
    <w:rsid w:val="00D2101D"/>
    <w:rsid w:val="00D21634"/>
    <w:rsid w:val="00D21D50"/>
    <w:rsid w:val="00D21E4F"/>
    <w:rsid w:val="00D22D20"/>
    <w:rsid w:val="00D24413"/>
    <w:rsid w:val="00D24E38"/>
    <w:rsid w:val="00D250AD"/>
    <w:rsid w:val="00D254B1"/>
    <w:rsid w:val="00D26341"/>
    <w:rsid w:val="00D26BFF"/>
    <w:rsid w:val="00D2710F"/>
    <w:rsid w:val="00D27F6E"/>
    <w:rsid w:val="00D30467"/>
    <w:rsid w:val="00D304CD"/>
    <w:rsid w:val="00D309CC"/>
    <w:rsid w:val="00D3149D"/>
    <w:rsid w:val="00D3182B"/>
    <w:rsid w:val="00D32E16"/>
    <w:rsid w:val="00D32FC7"/>
    <w:rsid w:val="00D3304E"/>
    <w:rsid w:val="00D339ED"/>
    <w:rsid w:val="00D340AA"/>
    <w:rsid w:val="00D3492B"/>
    <w:rsid w:val="00D34C67"/>
    <w:rsid w:val="00D34FED"/>
    <w:rsid w:val="00D35124"/>
    <w:rsid w:val="00D35642"/>
    <w:rsid w:val="00D35CC3"/>
    <w:rsid w:val="00D36318"/>
    <w:rsid w:val="00D363F1"/>
    <w:rsid w:val="00D3646E"/>
    <w:rsid w:val="00D3686D"/>
    <w:rsid w:val="00D37EDE"/>
    <w:rsid w:val="00D407B1"/>
    <w:rsid w:val="00D411F3"/>
    <w:rsid w:val="00D4332E"/>
    <w:rsid w:val="00D439ED"/>
    <w:rsid w:val="00D441FE"/>
    <w:rsid w:val="00D44522"/>
    <w:rsid w:val="00D44F1C"/>
    <w:rsid w:val="00D451AE"/>
    <w:rsid w:val="00D45385"/>
    <w:rsid w:val="00D457D1"/>
    <w:rsid w:val="00D4662A"/>
    <w:rsid w:val="00D46E87"/>
    <w:rsid w:val="00D4725B"/>
    <w:rsid w:val="00D47C6A"/>
    <w:rsid w:val="00D503FF"/>
    <w:rsid w:val="00D50C8E"/>
    <w:rsid w:val="00D50DBA"/>
    <w:rsid w:val="00D519B5"/>
    <w:rsid w:val="00D51C10"/>
    <w:rsid w:val="00D521C2"/>
    <w:rsid w:val="00D52F42"/>
    <w:rsid w:val="00D531BB"/>
    <w:rsid w:val="00D540C5"/>
    <w:rsid w:val="00D54164"/>
    <w:rsid w:val="00D54834"/>
    <w:rsid w:val="00D54A42"/>
    <w:rsid w:val="00D55129"/>
    <w:rsid w:val="00D551AB"/>
    <w:rsid w:val="00D55219"/>
    <w:rsid w:val="00D554BC"/>
    <w:rsid w:val="00D57318"/>
    <w:rsid w:val="00D57E64"/>
    <w:rsid w:val="00D601A0"/>
    <w:rsid w:val="00D60C7E"/>
    <w:rsid w:val="00D61AC4"/>
    <w:rsid w:val="00D624D6"/>
    <w:rsid w:val="00D624D8"/>
    <w:rsid w:val="00D62E33"/>
    <w:rsid w:val="00D6429C"/>
    <w:rsid w:val="00D64899"/>
    <w:rsid w:val="00D6490C"/>
    <w:rsid w:val="00D64C8D"/>
    <w:rsid w:val="00D64FF5"/>
    <w:rsid w:val="00D650A4"/>
    <w:rsid w:val="00D66072"/>
    <w:rsid w:val="00D6611A"/>
    <w:rsid w:val="00D66949"/>
    <w:rsid w:val="00D669BB"/>
    <w:rsid w:val="00D66B30"/>
    <w:rsid w:val="00D66C94"/>
    <w:rsid w:val="00D67EF0"/>
    <w:rsid w:val="00D70637"/>
    <w:rsid w:val="00D7119F"/>
    <w:rsid w:val="00D713AF"/>
    <w:rsid w:val="00D7208F"/>
    <w:rsid w:val="00D721C3"/>
    <w:rsid w:val="00D72469"/>
    <w:rsid w:val="00D72C47"/>
    <w:rsid w:val="00D75997"/>
    <w:rsid w:val="00D81F6E"/>
    <w:rsid w:val="00D8311C"/>
    <w:rsid w:val="00D83ADC"/>
    <w:rsid w:val="00D849E9"/>
    <w:rsid w:val="00D84E31"/>
    <w:rsid w:val="00D84E65"/>
    <w:rsid w:val="00D8519F"/>
    <w:rsid w:val="00D87619"/>
    <w:rsid w:val="00D878D2"/>
    <w:rsid w:val="00D879EE"/>
    <w:rsid w:val="00D87F9D"/>
    <w:rsid w:val="00D900B6"/>
    <w:rsid w:val="00D90AB6"/>
    <w:rsid w:val="00D927DA"/>
    <w:rsid w:val="00D93DB8"/>
    <w:rsid w:val="00D94B8C"/>
    <w:rsid w:val="00D955E6"/>
    <w:rsid w:val="00D964D4"/>
    <w:rsid w:val="00D96C76"/>
    <w:rsid w:val="00D971C1"/>
    <w:rsid w:val="00D9792D"/>
    <w:rsid w:val="00D97AA5"/>
    <w:rsid w:val="00DA29F2"/>
    <w:rsid w:val="00DA2C2C"/>
    <w:rsid w:val="00DA2C72"/>
    <w:rsid w:val="00DA3076"/>
    <w:rsid w:val="00DA37CD"/>
    <w:rsid w:val="00DA3D14"/>
    <w:rsid w:val="00DA4766"/>
    <w:rsid w:val="00DA5DCD"/>
    <w:rsid w:val="00DA630D"/>
    <w:rsid w:val="00DA6AD1"/>
    <w:rsid w:val="00DA6BE4"/>
    <w:rsid w:val="00DA6DE8"/>
    <w:rsid w:val="00DA6EA9"/>
    <w:rsid w:val="00DA7F93"/>
    <w:rsid w:val="00DB0117"/>
    <w:rsid w:val="00DB0BBC"/>
    <w:rsid w:val="00DB0D28"/>
    <w:rsid w:val="00DB1BFF"/>
    <w:rsid w:val="00DB23D5"/>
    <w:rsid w:val="00DB24EC"/>
    <w:rsid w:val="00DB3557"/>
    <w:rsid w:val="00DB3AB9"/>
    <w:rsid w:val="00DB3B75"/>
    <w:rsid w:val="00DB3E87"/>
    <w:rsid w:val="00DB4C56"/>
    <w:rsid w:val="00DB4CB3"/>
    <w:rsid w:val="00DB5424"/>
    <w:rsid w:val="00DB5851"/>
    <w:rsid w:val="00DB5CF5"/>
    <w:rsid w:val="00DB66C3"/>
    <w:rsid w:val="00DB6A29"/>
    <w:rsid w:val="00DB6F61"/>
    <w:rsid w:val="00DB7198"/>
    <w:rsid w:val="00DB76C5"/>
    <w:rsid w:val="00DB77C6"/>
    <w:rsid w:val="00DB7841"/>
    <w:rsid w:val="00DC072E"/>
    <w:rsid w:val="00DC239C"/>
    <w:rsid w:val="00DC26AD"/>
    <w:rsid w:val="00DC2BDA"/>
    <w:rsid w:val="00DC2F7A"/>
    <w:rsid w:val="00DC322A"/>
    <w:rsid w:val="00DC3361"/>
    <w:rsid w:val="00DC3E5A"/>
    <w:rsid w:val="00DC471D"/>
    <w:rsid w:val="00DC4F33"/>
    <w:rsid w:val="00DC5FAE"/>
    <w:rsid w:val="00DC6294"/>
    <w:rsid w:val="00DC67B0"/>
    <w:rsid w:val="00DC6F6F"/>
    <w:rsid w:val="00DC70EE"/>
    <w:rsid w:val="00DC758A"/>
    <w:rsid w:val="00DC7A76"/>
    <w:rsid w:val="00DD0193"/>
    <w:rsid w:val="00DD0D53"/>
    <w:rsid w:val="00DD1469"/>
    <w:rsid w:val="00DD1825"/>
    <w:rsid w:val="00DD2627"/>
    <w:rsid w:val="00DD4CB9"/>
    <w:rsid w:val="00DD4DE2"/>
    <w:rsid w:val="00DD51F6"/>
    <w:rsid w:val="00DD65DF"/>
    <w:rsid w:val="00DD759D"/>
    <w:rsid w:val="00DD79EC"/>
    <w:rsid w:val="00DD7BE4"/>
    <w:rsid w:val="00DE1F53"/>
    <w:rsid w:val="00DE2C30"/>
    <w:rsid w:val="00DE3DA0"/>
    <w:rsid w:val="00DE3FA0"/>
    <w:rsid w:val="00DE40E0"/>
    <w:rsid w:val="00DE53D3"/>
    <w:rsid w:val="00DE5401"/>
    <w:rsid w:val="00DE636A"/>
    <w:rsid w:val="00DE67F5"/>
    <w:rsid w:val="00DE6B65"/>
    <w:rsid w:val="00DE7B14"/>
    <w:rsid w:val="00DF0609"/>
    <w:rsid w:val="00DF0CB7"/>
    <w:rsid w:val="00DF0E24"/>
    <w:rsid w:val="00DF2B2C"/>
    <w:rsid w:val="00DF3B4E"/>
    <w:rsid w:val="00DF3E43"/>
    <w:rsid w:val="00DF421A"/>
    <w:rsid w:val="00DF445D"/>
    <w:rsid w:val="00DF475B"/>
    <w:rsid w:val="00DF507D"/>
    <w:rsid w:val="00DF5CE7"/>
    <w:rsid w:val="00DF64F6"/>
    <w:rsid w:val="00DF6C4C"/>
    <w:rsid w:val="00DF7793"/>
    <w:rsid w:val="00E00BCC"/>
    <w:rsid w:val="00E00C33"/>
    <w:rsid w:val="00E012FB"/>
    <w:rsid w:val="00E01642"/>
    <w:rsid w:val="00E01E78"/>
    <w:rsid w:val="00E020E7"/>
    <w:rsid w:val="00E02D47"/>
    <w:rsid w:val="00E03133"/>
    <w:rsid w:val="00E0485A"/>
    <w:rsid w:val="00E04861"/>
    <w:rsid w:val="00E04AFA"/>
    <w:rsid w:val="00E05391"/>
    <w:rsid w:val="00E06263"/>
    <w:rsid w:val="00E06651"/>
    <w:rsid w:val="00E06A74"/>
    <w:rsid w:val="00E06EE0"/>
    <w:rsid w:val="00E07057"/>
    <w:rsid w:val="00E074F7"/>
    <w:rsid w:val="00E077E1"/>
    <w:rsid w:val="00E07A3B"/>
    <w:rsid w:val="00E07F90"/>
    <w:rsid w:val="00E101B5"/>
    <w:rsid w:val="00E10204"/>
    <w:rsid w:val="00E1073D"/>
    <w:rsid w:val="00E1075C"/>
    <w:rsid w:val="00E10785"/>
    <w:rsid w:val="00E1172F"/>
    <w:rsid w:val="00E11AD5"/>
    <w:rsid w:val="00E11D70"/>
    <w:rsid w:val="00E124E8"/>
    <w:rsid w:val="00E1257D"/>
    <w:rsid w:val="00E12AEE"/>
    <w:rsid w:val="00E12E31"/>
    <w:rsid w:val="00E13415"/>
    <w:rsid w:val="00E135B4"/>
    <w:rsid w:val="00E138C0"/>
    <w:rsid w:val="00E14707"/>
    <w:rsid w:val="00E14857"/>
    <w:rsid w:val="00E15E06"/>
    <w:rsid w:val="00E166DF"/>
    <w:rsid w:val="00E16C89"/>
    <w:rsid w:val="00E16D60"/>
    <w:rsid w:val="00E17DE9"/>
    <w:rsid w:val="00E17EF3"/>
    <w:rsid w:val="00E2002F"/>
    <w:rsid w:val="00E22C7C"/>
    <w:rsid w:val="00E230AC"/>
    <w:rsid w:val="00E23C2A"/>
    <w:rsid w:val="00E23E00"/>
    <w:rsid w:val="00E25433"/>
    <w:rsid w:val="00E25D23"/>
    <w:rsid w:val="00E2602B"/>
    <w:rsid w:val="00E26320"/>
    <w:rsid w:val="00E2637E"/>
    <w:rsid w:val="00E26927"/>
    <w:rsid w:val="00E26E3D"/>
    <w:rsid w:val="00E30A66"/>
    <w:rsid w:val="00E30AF9"/>
    <w:rsid w:val="00E3298F"/>
    <w:rsid w:val="00E333DC"/>
    <w:rsid w:val="00E33600"/>
    <w:rsid w:val="00E33635"/>
    <w:rsid w:val="00E33B73"/>
    <w:rsid w:val="00E33CFD"/>
    <w:rsid w:val="00E33F74"/>
    <w:rsid w:val="00E34727"/>
    <w:rsid w:val="00E35361"/>
    <w:rsid w:val="00E359E7"/>
    <w:rsid w:val="00E36578"/>
    <w:rsid w:val="00E37873"/>
    <w:rsid w:val="00E37AA6"/>
    <w:rsid w:val="00E40E81"/>
    <w:rsid w:val="00E42340"/>
    <w:rsid w:val="00E441D2"/>
    <w:rsid w:val="00E4454C"/>
    <w:rsid w:val="00E44A2F"/>
    <w:rsid w:val="00E4512A"/>
    <w:rsid w:val="00E45197"/>
    <w:rsid w:val="00E45360"/>
    <w:rsid w:val="00E456BD"/>
    <w:rsid w:val="00E45C43"/>
    <w:rsid w:val="00E47296"/>
    <w:rsid w:val="00E5001E"/>
    <w:rsid w:val="00E500F7"/>
    <w:rsid w:val="00E50132"/>
    <w:rsid w:val="00E50B83"/>
    <w:rsid w:val="00E50D7A"/>
    <w:rsid w:val="00E50EF0"/>
    <w:rsid w:val="00E51F9E"/>
    <w:rsid w:val="00E52D71"/>
    <w:rsid w:val="00E5319A"/>
    <w:rsid w:val="00E53213"/>
    <w:rsid w:val="00E54117"/>
    <w:rsid w:val="00E544CB"/>
    <w:rsid w:val="00E55579"/>
    <w:rsid w:val="00E57357"/>
    <w:rsid w:val="00E57B8F"/>
    <w:rsid w:val="00E60029"/>
    <w:rsid w:val="00E60498"/>
    <w:rsid w:val="00E605CD"/>
    <w:rsid w:val="00E6077B"/>
    <w:rsid w:val="00E60C1A"/>
    <w:rsid w:val="00E61918"/>
    <w:rsid w:val="00E61ABA"/>
    <w:rsid w:val="00E62378"/>
    <w:rsid w:val="00E6255B"/>
    <w:rsid w:val="00E63723"/>
    <w:rsid w:val="00E63BDF"/>
    <w:rsid w:val="00E6441D"/>
    <w:rsid w:val="00E64826"/>
    <w:rsid w:val="00E64A4B"/>
    <w:rsid w:val="00E64E71"/>
    <w:rsid w:val="00E64E72"/>
    <w:rsid w:val="00E6553F"/>
    <w:rsid w:val="00E65F71"/>
    <w:rsid w:val="00E669CB"/>
    <w:rsid w:val="00E673E3"/>
    <w:rsid w:val="00E6799A"/>
    <w:rsid w:val="00E67BFB"/>
    <w:rsid w:val="00E70719"/>
    <w:rsid w:val="00E707C0"/>
    <w:rsid w:val="00E725CB"/>
    <w:rsid w:val="00E73FC4"/>
    <w:rsid w:val="00E742B8"/>
    <w:rsid w:val="00E7586B"/>
    <w:rsid w:val="00E75EAD"/>
    <w:rsid w:val="00E760BC"/>
    <w:rsid w:val="00E762F7"/>
    <w:rsid w:val="00E80209"/>
    <w:rsid w:val="00E80851"/>
    <w:rsid w:val="00E80861"/>
    <w:rsid w:val="00E81FF7"/>
    <w:rsid w:val="00E8208A"/>
    <w:rsid w:val="00E827AE"/>
    <w:rsid w:val="00E827BA"/>
    <w:rsid w:val="00E82D72"/>
    <w:rsid w:val="00E838E8"/>
    <w:rsid w:val="00E83E87"/>
    <w:rsid w:val="00E84B26"/>
    <w:rsid w:val="00E85AAA"/>
    <w:rsid w:val="00E86B04"/>
    <w:rsid w:val="00E86D70"/>
    <w:rsid w:val="00E87269"/>
    <w:rsid w:val="00E87851"/>
    <w:rsid w:val="00E9005A"/>
    <w:rsid w:val="00E915E4"/>
    <w:rsid w:val="00E918BC"/>
    <w:rsid w:val="00E918BD"/>
    <w:rsid w:val="00E92223"/>
    <w:rsid w:val="00E947A3"/>
    <w:rsid w:val="00E94B5B"/>
    <w:rsid w:val="00E95470"/>
    <w:rsid w:val="00E955E4"/>
    <w:rsid w:val="00E9642F"/>
    <w:rsid w:val="00E9699A"/>
    <w:rsid w:val="00E96C46"/>
    <w:rsid w:val="00E97596"/>
    <w:rsid w:val="00E97761"/>
    <w:rsid w:val="00E978C9"/>
    <w:rsid w:val="00E97D03"/>
    <w:rsid w:val="00EA0EC2"/>
    <w:rsid w:val="00EA15B4"/>
    <w:rsid w:val="00EA2133"/>
    <w:rsid w:val="00EA24F9"/>
    <w:rsid w:val="00EA2C30"/>
    <w:rsid w:val="00EA2C3E"/>
    <w:rsid w:val="00EA2EAB"/>
    <w:rsid w:val="00EA306F"/>
    <w:rsid w:val="00EA3218"/>
    <w:rsid w:val="00EA35CF"/>
    <w:rsid w:val="00EA450D"/>
    <w:rsid w:val="00EA4780"/>
    <w:rsid w:val="00EA52A3"/>
    <w:rsid w:val="00EA52D2"/>
    <w:rsid w:val="00EA5581"/>
    <w:rsid w:val="00EA55C0"/>
    <w:rsid w:val="00EA57E7"/>
    <w:rsid w:val="00EA59FF"/>
    <w:rsid w:val="00EA6685"/>
    <w:rsid w:val="00EA6AFF"/>
    <w:rsid w:val="00EA6B8E"/>
    <w:rsid w:val="00EA6FC1"/>
    <w:rsid w:val="00EA7B26"/>
    <w:rsid w:val="00EB082A"/>
    <w:rsid w:val="00EB125F"/>
    <w:rsid w:val="00EB1441"/>
    <w:rsid w:val="00EB16F6"/>
    <w:rsid w:val="00EB1CBF"/>
    <w:rsid w:val="00EB1E6B"/>
    <w:rsid w:val="00EB20ED"/>
    <w:rsid w:val="00EB272F"/>
    <w:rsid w:val="00EB3D70"/>
    <w:rsid w:val="00EB3DA3"/>
    <w:rsid w:val="00EB40D5"/>
    <w:rsid w:val="00EB4F28"/>
    <w:rsid w:val="00EB56C1"/>
    <w:rsid w:val="00EB5E2B"/>
    <w:rsid w:val="00EB5EEB"/>
    <w:rsid w:val="00EB60E9"/>
    <w:rsid w:val="00EB6BBC"/>
    <w:rsid w:val="00EB6C7F"/>
    <w:rsid w:val="00EC009F"/>
    <w:rsid w:val="00EC05BE"/>
    <w:rsid w:val="00EC0FE9"/>
    <w:rsid w:val="00EC1FFE"/>
    <w:rsid w:val="00EC2299"/>
    <w:rsid w:val="00EC2681"/>
    <w:rsid w:val="00EC2934"/>
    <w:rsid w:val="00EC2973"/>
    <w:rsid w:val="00EC2BF1"/>
    <w:rsid w:val="00EC40AE"/>
    <w:rsid w:val="00EC40CB"/>
    <w:rsid w:val="00EC41AB"/>
    <w:rsid w:val="00EC468B"/>
    <w:rsid w:val="00EC46B1"/>
    <w:rsid w:val="00EC624F"/>
    <w:rsid w:val="00EC643E"/>
    <w:rsid w:val="00EC6B42"/>
    <w:rsid w:val="00ED10DF"/>
    <w:rsid w:val="00ED193F"/>
    <w:rsid w:val="00ED32AD"/>
    <w:rsid w:val="00ED32E8"/>
    <w:rsid w:val="00ED38FF"/>
    <w:rsid w:val="00ED3A8D"/>
    <w:rsid w:val="00ED3DE4"/>
    <w:rsid w:val="00ED457A"/>
    <w:rsid w:val="00ED4738"/>
    <w:rsid w:val="00ED4CD4"/>
    <w:rsid w:val="00ED4ECD"/>
    <w:rsid w:val="00ED5776"/>
    <w:rsid w:val="00ED5B1D"/>
    <w:rsid w:val="00ED7066"/>
    <w:rsid w:val="00ED778C"/>
    <w:rsid w:val="00ED7C79"/>
    <w:rsid w:val="00EE0868"/>
    <w:rsid w:val="00EE0BB7"/>
    <w:rsid w:val="00EE1374"/>
    <w:rsid w:val="00EE23C7"/>
    <w:rsid w:val="00EE2FB6"/>
    <w:rsid w:val="00EE305D"/>
    <w:rsid w:val="00EE3F25"/>
    <w:rsid w:val="00EE466E"/>
    <w:rsid w:val="00EE47EA"/>
    <w:rsid w:val="00EE4FE0"/>
    <w:rsid w:val="00EE527F"/>
    <w:rsid w:val="00EE6600"/>
    <w:rsid w:val="00EE7258"/>
    <w:rsid w:val="00EF0202"/>
    <w:rsid w:val="00EF178F"/>
    <w:rsid w:val="00EF1A81"/>
    <w:rsid w:val="00EF2521"/>
    <w:rsid w:val="00EF361D"/>
    <w:rsid w:val="00EF3E6E"/>
    <w:rsid w:val="00EF4EDE"/>
    <w:rsid w:val="00EF5681"/>
    <w:rsid w:val="00EF57B2"/>
    <w:rsid w:val="00EF5B1D"/>
    <w:rsid w:val="00EF5F5B"/>
    <w:rsid w:val="00EF5F69"/>
    <w:rsid w:val="00EF6DBB"/>
    <w:rsid w:val="00F010B4"/>
    <w:rsid w:val="00F013B3"/>
    <w:rsid w:val="00F014C7"/>
    <w:rsid w:val="00F0171B"/>
    <w:rsid w:val="00F034E0"/>
    <w:rsid w:val="00F04319"/>
    <w:rsid w:val="00F0458E"/>
    <w:rsid w:val="00F0559D"/>
    <w:rsid w:val="00F05E23"/>
    <w:rsid w:val="00F06D98"/>
    <w:rsid w:val="00F06EEC"/>
    <w:rsid w:val="00F074E9"/>
    <w:rsid w:val="00F07578"/>
    <w:rsid w:val="00F07E1D"/>
    <w:rsid w:val="00F1001D"/>
    <w:rsid w:val="00F1089E"/>
    <w:rsid w:val="00F10CB4"/>
    <w:rsid w:val="00F10F74"/>
    <w:rsid w:val="00F11499"/>
    <w:rsid w:val="00F11A47"/>
    <w:rsid w:val="00F11B86"/>
    <w:rsid w:val="00F11B8B"/>
    <w:rsid w:val="00F123E6"/>
    <w:rsid w:val="00F125C5"/>
    <w:rsid w:val="00F127C1"/>
    <w:rsid w:val="00F1280D"/>
    <w:rsid w:val="00F134C4"/>
    <w:rsid w:val="00F13A65"/>
    <w:rsid w:val="00F13C18"/>
    <w:rsid w:val="00F14448"/>
    <w:rsid w:val="00F14A3E"/>
    <w:rsid w:val="00F14A9A"/>
    <w:rsid w:val="00F15614"/>
    <w:rsid w:val="00F162CF"/>
    <w:rsid w:val="00F17077"/>
    <w:rsid w:val="00F170BB"/>
    <w:rsid w:val="00F17C4A"/>
    <w:rsid w:val="00F17FF9"/>
    <w:rsid w:val="00F2018C"/>
    <w:rsid w:val="00F202B2"/>
    <w:rsid w:val="00F21413"/>
    <w:rsid w:val="00F2143E"/>
    <w:rsid w:val="00F214CF"/>
    <w:rsid w:val="00F216B9"/>
    <w:rsid w:val="00F2237B"/>
    <w:rsid w:val="00F226D4"/>
    <w:rsid w:val="00F229C4"/>
    <w:rsid w:val="00F22B76"/>
    <w:rsid w:val="00F22E48"/>
    <w:rsid w:val="00F22EF1"/>
    <w:rsid w:val="00F23A7F"/>
    <w:rsid w:val="00F2622E"/>
    <w:rsid w:val="00F2648F"/>
    <w:rsid w:val="00F26B51"/>
    <w:rsid w:val="00F2733C"/>
    <w:rsid w:val="00F27486"/>
    <w:rsid w:val="00F27C8B"/>
    <w:rsid w:val="00F300C5"/>
    <w:rsid w:val="00F30BAD"/>
    <w:rsid w:val="00F31432"/>
    <w:rsid w:val="00F31C3A"/>
    <w:rsid w:val="00F31E76"/>
    <w:rsid w:val="00F31FBD"/>
    <w:rsid w:val="00F326CE"/>
    <w:rsid w:val="00F336A4"/>
    <w:rsid w:val="00F33784"/>
    <w:rsid w:val="00F33F10"/>
    <w:rsid w:val="00F340BE"/>
    <w:rsid w:val="00F34613"/>
    <w:rsid w:val="00F35931"/>
    <w:rsid w:val="00F359CD"/>
    <w:rsid w:val="00F35CC2"/>
    <w:rsid w:val="00F35D3E"/>
    <w:rsid w:val="00F36953"/>
    <w:rsid w:val="00F36AD1"/>
    <w:rsid w:val="00F37F14"/>
    <w:rsid w:val="00F40AC5"/>
    <w:rsid w:val="00F42149"/>
    <w:rsid w:val="00F4221F"/>
    <w:rsid w:val="00F42558"/>
    <w:rsid w:val="00F4277E"/>
    <w:rsid w:val="00F4299A"/>
    <w:rsid w:val="00F4339A"/>
    <w:rsid w:val="00F43572"/>
    <w:rsid w:val="00F435D1"/>
    <w:rsid w:val="00F43C6D"/>
    <w:rsid w:val="00F4575B"/>
    <w:rsid w:val="00F45BC9"/>
    <w:rsid w:val="00F46146"/>
    <w:rsid w:val="00F467DA"/>
    <w:rsid w:val="00F469F5"/>
    <w:rsid w:val="00F46E0C"/>
    <w:rsid w:val="00F47019"/>
    <w:rsid w:val="00F478CA"/>
    <w:rsid w:val="00F47A96"/>
    <w:rsid w:val="00F500E4"/>
    <w:rsid w:val="00F50307"/>
    <w:rsid w:val="00F509C2"/>
    <w:rsid w:val="00F50C8D"/>
    <w:rsid w:val="00F5168D"/>
    <w:rsid w:val="00F51BB3"/>
    <w:rsid w:val="00F5202E"/>
    <w:rsid w:val="00F52873"/>
    <w:rsid w:val="00F52F9D"/>
    <w:rsid w:val="00F533BF"/>
    <w:rsid w:val="00F5468D"/>
    <w:rsid w:val="00F54E45"/>
    <w:rsid w:val="00F54F93"/>
    <w:rsid w:val="00F55405"/>
    <w:rsid w:val="00F56A51"/>
    <w:rsid w:val="00F56E54"/>
    <w:rsid w:val="00F60B0B"/>
    <w:rsid w:val="00F6192F"/>
    <w:rsid w:val="00F61A69"/>
    <w:rsid w:val="00F6274D"/>
    <w:rsid w:val="00F637D5"/>
    <w:rsid w:val="00F63F73"/>
    <w:rsid w:val="00F64101"/>
    <w:rsid w:val="00F647D1"/>
    <w:rsid w:val="00F65185"/>
    <w:rsid w:val="00F65233"/>
    <w:rsid w:val="00F65907"/>
    <w:rsid w:val="00F660E8"/>
    <w:rsid w:val="00F664AE"/>
    <w:rsid w:val="00F6673F"/>
    <w:rsid w:val="00F668E5"/>
    <w:rsid w:val="00F6711C"/>
    <w:rsid w:val="00F6776B"/>
    <w:rsid w:val="00F67878"/>
    <w:rsid w:val="00F67AE8"/>
    <w:rsid w:val="00F70E10"/>
    <w:rsid w:val="00F7375E"/>
    <w:rsid w:val="00F74AE8"/>
    <w:rsid w:val="00F75095"/>
    <w:rsid w:val="00F7515B"/>
    <w:rsid w:val="00F76537"/>
    <w:rsid w:val="00F7672D"/>
    <w:rsid w:val="00F7684D"/>
    <w:rsid w:val="00F77874"/>
    <w:rsid w:val="00F77D86"/>
    <w:rsid w:val="00F80C37"/>
    <w:rsid w:val="00F81248"/>
    <w:rsid w:val="00F81BB0"/>
    <w:rsid w:val="00F821F4"/>
    <w:rsid w:val="00F82D77"/>
    <w:rsid w:val="00F83222"/>
    <w:rsid w:val="00F83DD1"/>
    <w:rsid w:val="00F854DB"/>
    <w:rsid w:val="00F85B44"/>
    <w:rsid w:val="00F86618"/>
    <w:rsid w:val="00F87355"/>
    <w:rsid w:val="00F873AD"/>
    <w:rsid w:val="00F874D4"/>
    <w:rsid w:val="00F8784B"/>
    <w:rsid w:val="00F879FB"/>
    <w:rsid w:val="00F90670"/>
    <w:rsid w:val="00F91914"/>
    <w:rsid w:val="00F91A99"/>
    <w:rsid w:val="00F91D68"/>
    <w:rsid w:val="00F9228F"/>
    <w:rsid w:val="00F92A9C"/>
    <w:rsid w:val="00F92AA9"/>
    <w:rsid w:val="00F930BC"/>
    <w:rsid w:val="00F9330A"/>
    <w:rsid w:val="00F94093"/>
    <w:rsid w:val="00F94147"/>
    <w:rsid w:val="00F94181"/>
    <w:rsid w:val="00F94F1C"/>
    <w:rsid w:val="00F95255"/>
    <w:rsid w:val="00F956E9"/>
    <w:rsid w:val="00F95722"/>
    <w:rsid w:val="00F95CE3"/>
    <w:rsid w:val="00F95E93"/>
    <w:rsid w:val="00F96391"/>
    <w:rsid w:val="00F96EE6"/>
    <w:rsid w:val="00F97601"/>
    <w:rsid w:val="00F97C89"/>
    <w:rsid w:val="00F97CA8"/>
    <w:rsid w:val="00F97F0D"/>
    <w:rsid w:val="00FA045D"/>
    <w:rsid w:val="00FA2662"/>
    <w:rsid w:val="00FA2C68"/>
    <w:rsid w:val="00FA3B7A"/>
    <w:rsid w:val="00FA416C"/>
    <w:rsid w:val="00FA4252"/>
    <w:rsid w:val="00FA53B1"/>
    <w:rsid w:val="00FA614D"/>
    <w:rsid w:val="00FA6D96"/>
    <w:rsid w:val="00FA775F"/>
    <w:rsid w:val="00FA7CE2"/>
    <w:rsid w:val="00FB1197"/>
    <w:rsid w:val="00FB1F44"/>
    <w:rsid w:val="00FB2212"/>
    <w:rsid w:val="00FB23D3"/>
    <w:rsid w:val="00FB2EFB"/>
    <w:rsid w:val="00FB3343"/>
    <w:rsid w:val="00FB3F6E"/>
    <w:rsid w:val="00FB42F7"/>
    <w:rsid w:val="00FB45A4"/>
    <w:rsid w:val="00FB4A7E"/>
    <w:rsid w:val="00FB5091"/>
    <w:rsid w:val="00FB50DC"/>
    <w:rsid w:val="00FB5184"/>
    <w:rsid w:val="00FB5546"/>
    <w:rsid w:val="00FB55D6"/>
    <w:rsid w:val="00FB6558"/>
    <w:rsid w:val="00FB6CEE"/>
    <w:rsid w:val="00FB6EAB"/>
    <w:rsid w:val="00FB7AD2"/>
    <w:rsid w:val="00FC082A"/>
    <w:rsid w:val="00FC0BC7"/>
    <w:rsid w:val="00FC0E67"/>
    <w:rsid w:val="00FC1A89"/>
    <w:rsid w:val="00FC24B1"/>
    <w:rsid w:val="00FC266E"/>
    <w:rsid w:val="00FC2D62"/>
    <w:rsid w:val="00FC3608"/>
    <w:rsid w:val="00FC434E"/>
    <w:rsid w:val="00FC4368"/>
    <w:rsid w:val="00FC4702"/>
    <w:rsid w:val="00FC4817"/>
    <w:rsid w:val="00FC4A16"/>
    <w:rsid w:val="00FC4EE2"/>
    <w:rsid w:val="00FC5845"/>
    <w:rsid w:val="00FC5AC8"/>
    <w:rsid w:val="00FC5BB2"/>
    <w:rsid w:val="00FC5EDA"/>
    <w:rsid w:val="00FC6FE3"/>
    <w:rsid w:val="00FC7369"/>
    <w:rsid w:val="00FC7598"/>
    <w:rsid w:val="00FD036E"/>
    <w:rsid w:val="00FD0833"/>
    <w:rsid w:val="00FD2E52"/>
    <w:rsid w:val="00FD35DA"/>
    <w:rsid w:val="00FD455C"/>
    <w:rsid w:val="00FD463A"/>
    <w:rsid w:val="00FD4DC0"/>
    <w:rsid w:val="00FD4F2D"/>
    <w:rsid w:val="00FD574E"/>
    <w:rsid w:val="00FD5970"/>
    <w:rsid w:val="00FD5B26"/>
    <w:rsid w:val="00FD6E34"/>
    <w:rsid w:val="00FD7599"/>
    <w:rsid w:val="00FD765B"/>
    <w:rsid w:val="00FD7D24"/>
    <w:rsid w:val="00FE070E"/>
    <w:rsid w:val="00FE2D7E"/>
    <w:rsid w:val="00FE361F"/>
    <w:rsid w:val="00FE3760"/>
    <w:rsid w:val="00FE3DA9"/>
    <w:rsid w:val="00FE40D2"/>
    <w:rsid w:val="00FE464A"/>
    <w:rsid w:val="00FE4C7C"/>
    <w:rsid w:val="00FE56A7"/>
    <w:rsid w:val="00FE5E7A"/>
    <w:rsid w:val="00FE5F8D"/>
    <w:rsid w:val="00FE6558"/>
    <w:rsid w:val="00FE702C"/>
    <w:rsid w:val="00FE7422"/>
    <w:rsid w:val="00FE750A"/>
    <w:rsid w:val="00FE76CC"/>
    <w:rsid w:val="00FE7BD9"/>
    <w:rsid w:val="00FF035B"/>
    <w:rsid w:val="00FF042B"/>
    <w:rsid w:val="00FF06AD"/>
    <w:rsid w:val="00FF0847"/>
    <w:rsid w:val="00FF1697"/>
    <w:rsid w:val="00FF18D3"/>
    <w:rsid w:val="00FF2319"/>
    <w:rsid w:val="00FF2320"/>
    <w:rsid w:val="00FF32B2"/>
    <w:rsid w:val="00FF33E6"/>
    <w:rsid w:val="00FF3505"/>
    <w:rsid w:val="00FF3585"/>
    <w:rsid w:val="00FF3885"/>
    <w:rsid w:val="00FF38A7"/>
    <w:rsid w:val="00FF3DA2"/>
    <w:rsid w:val="00FF3F2E"/>
    <w:rsid w:val="00FF4CB6"/>
    <w:rsid w:val="00FF5649"/>
    <w:rsid w:val="00FF585D"/>
    <w:rsid w:val="00FF5DBA"/>
    <w:rsid w:val="00FF6580"/>
    <w:rsid w:val="00FF6EB7"/>
    <w:rsid w:val="00FF6F19"/>
    <w:rsid w:val="00FF76E3"/>
    <w:rsid w:val="00FF7DC9"/>
    <w:rsid w:val="00FF7FD9"/>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42001"/>
  <w15:docId w15:val="{382244FF-3954-4F1D-B4C3-F3ED69D7B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820"/>
    <w:pPr>
      <w:ind w:firstLine="284"/>
    </w:pPr>
    <w:rPr>
      <w:rFonts w:ascii="Times New Roman" w:hAnsi="Times New Roman"/>
      <w:color w:val="000000" w:themeColor="text1"/>
      <w:sz w:val="26"/>
    </w:rPr>
  </w:style>
  <w:style w:type="paragraph" w:styleId="Heading1">
    <w:name w:val="heading 1"/>
    <w:basedOn w:val="Normal"/>
    <w:next w:val="Normal"/>
    <w:link w:val="Heading1Char"/>
    <w:uiPriority w:val="9"/>
    <w:qFormat/>
    <w:rsid w:val="005317C7"/>
    <w:pPr>
      <w:keepNext/>
      <w:keepLines/>
      <w:numPr>
        <w:numId w:val="1"/>
      </w:numPr>
      <w:ind w:left="0"/>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337BF8"/>
    <w:pPr>
      <w:keepNext/>
      <w:keepLines/>
      <w:numPr>
        <w:ilvl w:val="1"/>
        <w:numId w:val="1"/>
      </w:numPr>
      <w:spacing w:before="240"/>
      <w:ind w:left="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202B2"/>
    <w:pPr>
      <w:keepNext/>
      <w:keepLines/>
      <w:numPr>
        <w:ilvl w:val="2"/>
        <w:numId w:val="1"/>
      </w:numPr>
      <w:spacing w:before="4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274D44"/>
    <w:pPr>
      <w:keepNext/>
      <w:keepLines/>
      <w:numPr>
        <w:ilvl w:val="3"/>
        <w:numId w:val="1"/>
      </w:numPr>
      <w:ind w:left="0"/>
      <w:outlineLvl w:val="3"/>
    </w:pPr>
    <w:rPr>
      <w:rFonts w:eastAsiaTheme="majorEastAsia" w:cstheme="majorBidi"/>
      <w:iCs/>
      <w:sz w:val="28"/>
    </w:rPr>
  </w:style>
  <w:style w:type="paragraph" w:styleId="Heading5">
    <w:name w:val="heading 5"/>
    <w:basedOn w:val="Normal"/>
    <w:next w:val="Normal"/>
    <w:link w:val="Heading5Char"/>
    <w:uiPriority w:val="9"/>
    <w:semiHidden/>
    <w:unhideWhenUsed/>
    <w:qFormat/>
    <w:rsid w:val="00E84B2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2B2"/>
    <w:pPr>
      <w:ind w:left="720"/>
      <w:contextualSpacing/>
    </w:pPr>
  </w:style>
  <w:style w:type="character" w:customStyle="1" w:styleId="Heading1Char">
    <w:name w:val="Heading 1 Char"/>
    <w:basedOn w:val="DefaultParagraphFont"/>
    <w:link w:val="Heading1"/>
    <w:uiPriority w:val="9"/>
    <w:rsid w:val="005317C7"/>
    <w:rPr>
      <w:rFonts w:ascii="Times New Roman" w:eastAsiaTheme="majorEastAsia" w:hAnsi="Times New Roman" w:cstheme="majorBidi"/>
      <w:b/>
      <w:caps/>
      <w:color w:val="000000" w:themeColor="text1"/>
      <w:sz w:val="32"/>
      <w:szCs w:val="32"/>
    </w:rPr>
  </w:style>
  <w:style w:type="character" w:customStyle="1" w:styleId="Heading2Char">
    <w:name w:val="Heading 2 Char"/>
    <w:basedOn w:val="DefaultParagraphFont"/>
    <w:link w:val="Heading2"/>
    <w:uiPriority w:val="9"/>
    <w:rsid w:val="00337BF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F202B2"/>
    <w:rPr>
      <w:rFonts w:ascii="Times New Roman" w:eastAsiaTheme="majorEastAsia" w:hAnsi="Times New Roman" w:cstheme="majorBidi"/>
      <w:b/>
      <w:i/>
      <w:color w:val="000000" w:themeColor="text1"/>
      <w:sz w:val="28"/>
      <w:szCs w:val="24"/>
    </w:rPr>
  </w:style>
  <w:style w:type="character" w:customStyle="1" w:styleId="Heading4Char">
    <w:name w:val="Heading 4 Char"/>
    <w:basedOn w:val="DefaultParagraphFont"/>
    <w:link w:val="Heading4"/>
    <w:uiPriority w:val="9"/>
    <w:rsid w:val="00274D44"/>
    <w:rPr>
      <w:rFonts w:ascii="Times New Roman" w:eastAsiaTheme="majorEastAsia" w:hAnsi="Times New Roman" w:cstheme="majorBidi"/>
      <w:iCs/>
      <w:color w:val="000000" w:themeColor="text1"/>
      <w:sz w:val="28"/>
    </w:rPr>
  </w:style>
  <w:style w:type="paragraph" w:styleId="TOCHeading">
    <w:name w:val="TOC Heading"/>
    <w:basedOn w:val="Heading1"/>
    <w:next w:val="Normal"/>
    <w:uiPriority w:val="39"/>
    <w:unhideWhenUsed/>
    <w:qFormat/>
    <w:rsid w:val="00EE6600"/>
    <w:pPr>
      <w:numPr>
        <w:numId w:val="0"/>
      </w:numPr>
      <w:spacing w:before="240" w:line="259" w:lineRule="auto"/>
      <w:jc w:val="left"/>
      <w:outlineLvl w:val="9"/>
    </w:pPr>
    <w:rPr>
      <w:rFonts w:asciiTheme="majorHAnsi" w:hAnsiTheme="majorHAnsi"/>
      <w:b w:val="0"/>
      <w:caps w:val="0"/>
      <w:color w:val="2F5496" w:themeColor="accent1" w:themeShade="BF"/>
      <w:kern w:val="0"/>
      <w:lang w:val="en-US"/>
      <w14:ligatures w14:val="none"/>
    </w:rPr>
  </w:style>
  <w:style w:type="paragraph" w:styleId="TOC1">
    <w:name w:val="toc 1"/>
    <w:basedOn w:val="Normal"/>
    <w:next w:val="Normal"/>
    <w:autoRedefine/>
    <w:uiPriority w:val="39"/>
    <w:unhideWhenUsed/>
    <w:rsid w:val="00FF3DA2"/>
    <w:pPr>
      <w:tabs>
        <w:tab w:val="right" w:leader="dot" w:pos="8777"/>
      </w:tabs>
      <w:spacing w:after="100"/>
      <w:jc w:val="center"/>
    </w:pPr>
    <w:rPr>
      <w:b/>
      <w:bCs/>
      <w:noProof/>
      <w:lang w:val="en-US"/>
    </w:rPr>
  </w:style>
  <w:style w:type="paragraph" w:styleId="TOC2">
    <w:name w:val="toc 2"/>
    <w:basedOn w:val="Normal"/>
    <w:next w:val="Normal"/>
    <w:autoRedefine/>
    <w:uiPriority w:val="39"/>
    <w:unhideWhenUsed/>
    <w:rsid w:val="00EE6600"/>
    <w:pPr>
      <w:spacing w:after="100"/>
      <w:ind w:left="260"/>
    </w:pPr>
  </w:style>
  <w:style w:type="paragraph" w:styleId="TOC3">
    <w:name w:val="toc 3"/>
    <w:basedOn w:val="Normal"/>
    <w:next w:val="Normal"/>
    <w:autoRedefine/>
    <w:uiPriority w:val="39"/>
    <w:unhideWhenUsed/>
    <w:rsid w:val="00EE6600"/>
    <w:pPr>
      <w:spacing w:after="100"/>
      <w:ind w:left="520"/>
    </w:pPr>
  </w:style>
  <w:style w:type="character" w:styleId="Hyperlink">
    <w:name w:val="Hyperlink"/>
    <w:basedOn w:val="DefaultParagraphFont"/>
    <w:uiPriority w:val="99"/>
    <w:unhideWhenUsed/>
    <w:rsid w:val="00EE6600"/>
    <w:rPr>
      <w:color w:val="0563C1" w:themeColor="hyperlink"/>
      <w:u w:val="single"/>
    </w:rPr>
  </w:style>
  <w:style w:type="character" w:styleId="CommentReference">
    <w:name w:val="annotation reference"/>
    <w:basedOn w:val="DefaultParagraphFont"/>
    <w:unhideWhenUsed/>
    <w:rsid w:val="007204BB"/>
    <w:rPr>
      <w:sz w:val="16"/>
      <w:szCs w:val="16"/>
    </w:rPr>
  </w:style>
  <w:style w:type="paragraph" w:styleId="CommentText">
    <w:name w:val="annotation text"/>
    <w:basedOn w:val="Normal"/>
    <w:link w:val="CommentTextChar"/>
    <w:unhideWhenUsed/>
    <w:rsid w:val="007204BB"/>
    <w:pPr>
      <w:spacing w:line="240" w:lineRule="auto"/>
    </w:pPr>
    <w:rPr>
      <w:sz w:val="20"/>
      <w:szCs w:val="20"/>
    </w:rPr>
  </w:style>
  <w:style w:type="character" w:customStyle="1" w:styleId="CommentTextChar">
    <w:name w:val="Comment Text Char"/>
    <w:basedOn w:val="DefaultParagraphFont"/>
    <w:link w:val="CommentText"/>
    <w:rsid w:val="007204BB"/>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204BB"/>
    <w:rPr>
      <w:b/>
      <w:bCs/>
    </w:rPr>
  </w:style>
  <w:style w:type="character" w:customStyle="1" w:styleId="CommentSubjectChar">
    <w:name w:val="Comment Subject Char"/>
    <w:basedOn w:val="CommentTextChar"/>
    <w:link w:val="CommentSubject"/>
    <w:uiPriority w:val="99"/>
    <w:semiHidden/>
    <w:rsid w:val="007204BB"/>
    <w:rPr>
      <w:rFonts w:ascii="Times New Roman" w:hAnsi="Times New Roman"/>
      <w:b/>
      <w:bCs/>
      <w:color w:val="000000" w:themeColor="text1"/>
      <w:sz w:val="20"/>
      <w:szCs w:val="20"/>
    </w:rPr>
  </w:style>
  <w:style w:type="character" w:customStyle="1" w:styleId="UnresolvedMention1">
    <w:name w:val="Unresolved Mention1"/>
    <w:basedOn w:val="DefaultParagraphFont"/>
    <w:uiPriority w:val="99"/>
    <w:semiHidden/>
    <w:unhideWhenUsed/>
    <w:rsid w:val="007204BB"/>
    <w:rPr>
      <w:color w:val="605E5C"/>
      <w:shd w:val="clear" w:color="auto" w:fill="E1DFDD"/>
    </w:rPr>
  </w:style>
  <w:style w:type="table" w:styleId="TableGrid">
    <w:name w:val="Table Grid"/>
    <w:basedOn w:val="TableNormal"/>
    <w:uiPriority w:val="59"/>
    <w:rsid w:val="00A210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94B7D"/>
    <w:pPr>
      <w:spacing w:after="200" w:line="240" w:lineRule="auto"/>
      <w:ind w:firstLine="0"/>
      <w:jc w:val="center"/>
    </w:pPr>
    <w:rPr>
      <w:i/>
      <w:iCs/>
      <w:color w:val="auto"/>
      <w:sz w:val="20"/>
      <w:szCs w:val="18"/>
    </w:rPr>
  </w:style>
  <w:style w:type="character" w:styleId="PlaceholderText">
    <w:name w:val="Placeholder Text"/>
    <w:basedOn w:val="DefaultParagraphFont"/>
    <w:uiPriority w:val="99"/>
    <w:semiHidden/>
    <w:rsid w:val="00E83E87"/>
    <w:rPr>
      <w:color w:val="666666"/>
    </w:rPr>
  </w:style>
  <w:style w:type="paragraph" w:styleId="TableofFigures">
    <w:name w:val="table of figures"/>
    <w:basedOn w:val="Normal"/>
    <w:next w:val="Normal"/>
    <w:uiPriority w:val="99"/>
    <w:unhideWhenUsed/>
    <w:rsid w:val="001D33D0"/>
  </w:style>
  <w:style w:type="paragraph" w:styleId="Header">
    <w:name w:val="header"/>
    <w:basedOn w:val="Normal"/>
    <w:link w:val="HeaderChar"/>
    <w:uiPriority w:val="99"/>
    <w:unhideWhenUsed/>
    <w:rsid w:val="00537419"/>
    <w:pPr>
      <w:tabs>
        <w:tab w:val="center" w:pos="4513"/>
        <w:tab w:val="right" w:pos="9026"/>
      </w:tabs>
      <w:spacing w:line="240" w:lineRule="auto"/>
    </w:pPr>
  </w:style>
  <w:style w:type="character" w:customStyle="1" w:styleId="HeaderChar">
    <w:name w:val="Header Char"/>
    <w:basedOn w:val="DefaultParagraphFont"/>
    <w:link w:val="Header"/>
    <w:uiPriority w:val="99"/>
    <w:rsid w:val="00537419"/>
    <w:rPr>
      <w:rFonts w:ascii="Times New Roman" w:hAnsi="Times New Roman"/>
      <w:color w:val="000000" w:themeColor="text1"/>
      <w:sz w:val="26"/>
    </w:rPr>
  </w:style>
  <w:style w:type="paragraph" w:styleId="Footer">
    <w:name w:val="footer"/>
    <w:basedOn w:val="Normal"/>
    <w:link w:val="FooterChar"/>
    <w:uiPriority w:val="99"/>
    <w:unhideWhenUsed/>
    <w:rsid w:val="00537419"/>
    <w:pPr>
      <w:tabs>
        <w:tab w:val="center" w:pos="4513"/>
        <w:tab w:val="right" w:pos="9026"/>
      </w:tabs>
      <w:spacing w:line="240" w:lineRule="auto"/>
    </w:pPr>
  </w:style>
  <w:style w:type="character" w:customStyle="1" w:styleId="FooterChar">
    <w:name w:val="Footer Char"/>
    <w:basedOn w:val="DefaultParagraphFont"/>
    <w:link w:val="Footer"/>
    <w:uiPriority w:val="99"/>
    <w:rsid w:val="00537419"/>
    <w:rPr>
      <w:rFonts w:ascii="Times New Roman" w:hAnsi="Times New Roman"/>
      <w:color w:val="000000" w:themeColor="text1"/>
      <w:sz w:val="26"/>
    </w:rPr>
  </w:style>
  <w:style w:type="character" w:styleId="LineNumber">
    <w:name w:val="line number"/>
    <w:basedOn w:val="DefaultParagraphFont"/>
    <w:uiPriority w:val="99"/>
    <w:semiHidden/>
    <w:unhideWhenUsed/>
    <w:rsid w:val="00DA7F93"/>
  </w:style>
  <w:style w:type="paragraph" w:styleId="Bibliography">
    <w:name w:val="Bibliography"/>
    <w:basedOn w:val="Normal"/>
    <w:next w:val="Normal"/>
    <w:uiPriority w:val="37"/>
    <w:unhideWhenUsed/>
    <w:rsid w:val="004179D4"/>
    <w:pPr>
      <w:spacing w:line="480" w:lineRule="auto"/>
      <w:ind w:left="720" w:hanging="720"/>
    </w:pPr>
  </w:style>
  <w:style w:type="table" w:customStyle="1" w:styleId="TableGrid1">
    <w:name w:val="Table Grid1"/>
    <w:basedOn w:val="TableNormal"/>
    <w:next w:val="TableGrid"/>
    <w:uiPriority w:val="59"/>
    <w:unhideWhenUsed/>
    <w:rsid w:val="00034D63"/>
    <w:pPr>
      <w:spacing w:line="240" w:lineRule="auto"/>
      <w:jc w:val="left"/>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33BF"/>
    <w:pPr>
      <w:spacing w:before="100" w:beforeAutospacing="1" w:after="100" w:afterAutospacing="1" w:line="240" w:lineRule="auto"/>
      <w:ind w:firstLine="0"/>
      <w:jc w:val="left"/>
    </w:pPr>
    <w:rPr>
      <w:rFonts w:eastAsia="Times New Roman" w:cs="Times New Roman"/>
      <w:color w:val="auto"/>
      <w:kern w:val="0"/>
      <w:sz w:val="24"/>
      <w:szCs w:val="24"/>
    </w:rPr>
  </w:style>
  <w:style w:type="paragraph" w:styleId="NoSpacing">
    <w:name w:val="No Spacing"/>
    <w:aliases w:val="Table content"/>
    <w:next w:val="Normal"/>
    <w:uiPriority w:val="1"/>
    <w:qFormat/>
    <w:rsid w:val="00412220"/>
    <w:pPr>
      <w:spacing w:before="60" w:after="60" w:line="240" w:lineRule="auto"/>
    </w:pPr>
    <w:rPr>
      <w:rFonts w:ascii="Times New Roman" w:hAnsi="Times New Roman"/>
      <w:color w:val="000000" w:themeColor="text1"/>
    </w:rPr>
  </w:style>
  <w:style w:type="paragraph" w:styleId="TOC4">
    <w:name w:val="toc 4"/>
    <w:basedOn w:val="Normal"/>
    <w:next w:val="Normal"/>
    <w:autoRedefine/>
    <w:uiPriority w:val="39"/>
    <w:unhideWhenUsed/>
    <w:rsid w:val="003C5BBF"/>
    <w:pPr>
      <w:spacing w:after="100" w:line="278" w:lineRule="auto"/>
      <w:ind w:left="720" w:firstLine="0"/>
      <w:jc w:val="left"/>
    </w:pPr>
    <w:rPr>
      <w:rFonts w:asciiTheme="minorHAnsi" w:eastAsiaTheme="minorEastAsia" w:hAnsiTheme="minorHAnsi"/>
      <w:color w:val="auto"/>
      <w:sz w:val="24"/>
      <w:szCs w:val="24"/>
      <w:lang w:eastAsia="vi-VN"/>
    </w:rPr>
  </w:style>
  <w:style w:type="paragraph" w:styleId="TOC5">
    <w:name w:val="toc 5"/>
    <w:basedOn w:val="Normal"/>
    <w:next w:val="Normal"/>
    <w:autoRedefine/>
    <w:uiPriority w:val="39"/>
    <w:unhideWhenUsed/>
    <w:rsid w:val="003C5BBF"/>
    <w:pPr>
      <w:spacing w:after="100" w:line="278" w:lineRule="auto"/>
      <w:ind w:left="960" w:firstLine="0"/>
      <w:jc w:val="left"/>
    </w:pPr>
    <w:rPr>
      <w:rFonts w:asciiTheme="minorHAnsi" w:eastAsiaTheme="minorEastAsia" w:hAnsiTheme="minorHAnsi"/>
      <w:color w:val="auto"/>
      <w:sz w:val="24"/>
      <w:szCs w:val="24"/>
      <w:lang w:eastAsia="vi-VN"/>
    </w:rPr>
  </w:style>
  <w:style w:type="paragraph" w:styleId="TOC6">
    <w:name w:val="toc 6"/>
    <w:basedOn w:val="Normal"/>
    <w:next w:val="Normal"/>
    <w:autoRedefine/>
    <w:uiPriority w:val="39"/>
    <w:unhideWhenUsed/>
    <w:rsid w:val="003C5BBF"/>
    <w:pPr>
      <w:spacing w:after="100" w:line="278" w:lineRule="auto"/>
      <w:ind w:left="1200" w:firstLine="0"/>
      <w:jc w:val="left"/>
    </w:pPr>
    <w:rPr>
      <w:rFonts w:asciiTheme="minorHAnsi" w:eastAsiaTheme="minorEastAsia" w:hAnsiTheme="minorHAnsi"/>
      <w:color w:val="auto"/>
      <w:sz w:val="24"/>
      <w:szCs w:val="24"/>
      <w:lang w:eastAsia="vi-VN"/>
    </w:rPr>
  </w:style>
  <w:style w:type="paragraph" w:styleId="TOC7">
    <w:name w:val="toc 7"/>
    <w:basedOn w:val="Normal"/>
    <w:next w:val="Normal"/>
    <w:autoRedefine/>
    <w:uiPriority w:val="39"/>
    <w:unhideWhenUsed/>
    <w:rsid w:val="003C5BBF"/>
    <w:pPr>
      <w:spacing w:after="100" w:line="278" w:lineRule="auto"/>
      <w:ind w:left="1440" w:firstLine="0"/>
      <w:jc w:val="left"/>
    </w:pPr>
    <w:rPr>
      <w:rFonts w:asciiTheme="minorHAnsi" w:eastAsiaTheme="minorEastAsia" w:hAnsiTheme="minorHAnsi"/>
      <w:color w:val="auto"/>
      <w:sz w:val="24"/>
      <w:szCs w:val="24"/>
      <w:lang w:eastAsia="vi-VN"/>
    </w:rPr>
  </w:style>
  <w:style w:type="paragraph" w:styleId="TOC8">
    <w:name w:val="toc 8"/>
    <w:basedOn w:val="Normal"/>
    <w:next w:val="Normal"/>
    <w:autoRedefine/>
    <w:uiPriority w:val="39"/>
    <w:unhideWhenUsed/>
    <w:rsid w:val="003C5BBF"/>
    <w:pPr>
      <w:spacing w:after="100" w:line="278" w:lineRule="auto"/>
      <w:ind w:left="1680" w:firstLine="0"/>
      <w:jc w:val="left"/>
    </w:pPr>
    <w:rPr>
      <w:rFonts w:asciiTheme="minorHAnsi" w:eastAsiaTheme="minorEastAsia" w:hAnsiTheme="minorHAnsi"/>
      <w:color w:val="auto"/>
      <w:sz w:val="24"/>
      <w:szCs w:val="24"/>
      <w:lang w:eastAsia="vi-VN"/>
    </w:rPr>
  </w:style>
  <w:style w:type="paragraph" w:styleId="TOC9">
    <w:name w:val="toc 9"/>
    <w:basedOn w:val="Normal"/>
    <w:next w:val="Normal"/>
    <w:autoRedefine/>
    <w:uiPriority w:val="39"/>
    <w:unhideWhenUsed/>
    <w:rsid w:val="003C5BBF"/>
    <w:pPr>
      <w:spacing w:after="100" w:line="278" w:lineRule="auto"/>
      <w:ind w:left="1920" w:firstLine="0"/>
      <w:jc w:val="left"/>
    </w:pPr>
    <w:rPr>
      <w:rFonts w:asciiTheme="minorHAnsi" w:eastAsiaTheme="minorEastAsia" w:hAnsiTheme="minorHAnsi"/>
      <w:color w:val="auto"/>
      <w:sz w:val="24"/>
      <w:szCs w:val="24"/>
      <w:lang w:eastAsia="vi-VN"/>
    </w:rPr>
  </w:style>
  <w:style w:type="paragraph" w:styleId="BalloonText">
    <w:name w:val="Balloon Text"/>
    <w:basedOn w:val="Normal"/>
    <w:link w:val="BalloonTextChar"/>
    <w:uiPriority w:val="99"/>
    <w:semiHidden/>
    <w:unhideWhenUsed/>
    <w:rsid w:val="002902B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2B2"/>
    <w:rPr>
      <w:rFonts w:ascii="Tahoma" w:hAnsi="Tahoma" w:cs="Tahoma"/>
      <w:color w:val="000000" w:themeColor="text1"/>
      <w:sz w:val="16"/>
      <w:szCs w:val="16"/>
    </w:rPr>
  </w:style>
  <w:style w:type="paragraph" w:styleId="HTMLPreformatted">
    <w:name w:val="HTML Preformatted"/>
    <w:basedOn w:val="Normal"/>
    <w:link w:val="HTMLPreformattedChar"/>
    <w:uiPriority w:val="99"/>
    <w:semiHidden/>
    <w:unhideWhenUsed/>
    <w:rsid w:val="00D1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kern w:val="0"/>
      <w:sz w:val="20"/>
      <w:szCs w:val="20"/>
      <w:lang w:eastAsia="vi-VN"/>
    </w:rPr>
  </w:style>
  <w:style w:type="character" w:customStyle="1" w:styleId="HTMLPreformattedChar">
    <w:name w:val="HTML Preformatted Char"/>
    <w:basedOn w:val="DefaultParagraphFont"/>
    <w:link w:val="HTMLPreformatted"/>
    <w:uiPriority w:val="99"/>
    <w:semiHidden/>
    <w:rsid w:val="00D121C4"/>
    <w:rPr>
      <w:rFonts w:ascii="Courier New" w:eastAsia="Times New Roman" w:hAnsi="Courier New" w:cs="Courier New"/>
      <w:kern w:val="0"/>
      <w:sz w:val="20"/>
      <w:szCs w:val="20"/>
      <w:lang w:eastAsia="vi-VN"/>
    </w:rPr>
  </w:style>
  <w:style w:type="character" w:styleId="HTMLCode">
    <w:name w:val="HTML Code"/>
    <w:basedOn w:val="DefaultParagraphFont"/>
    <w:uiPriority w:val="99"/>
    <w:semiHidden/>
    <w:unhideWhenUsed/>
    <w:rsid w:val="00D121C4"/>
    <w:rPr>
      <w:rFonts w:ascii="Courier New" w:eastAsia="Times New Roman" w:hAnsi="Courier New" w:cs="Courier New"/>
      <w:sz w:val="20"/>
      <w:szCs w:val="20"/>
    </w:rPr>
  </w:style>
  <w:style w:type="character" w:styleId="Strong">
    <w:name w:val="Strong"/>
    <w:basedOn w:val="DefaultParagraphFont"/>
    <w:uiPriority w:val="22"/>
    <w:qFormat/>
    <w:rsid w:val="00D121C4"/>
    <w:rPr>
      <w:b/>
      <w:bCs/>
    </w:rPr>
  </w:style>
  <w:style w:type="table" w:styleId="GridTable4-Accent1">
    <w:name w:val="Grid Table 4 Accent 1"/>
    <w:basedOn w:val="TableNormal"/>
    <w:uiPriority w:val="49"/>
    <w:rsid w:val="005A1CA3"/>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FC6FE3"/>
    <w:rPr>
      <w:color w:val="954F72" w:themeColor="followedHyperlink"/>
      <w:u w:val="single"/>
    </w:rPr>
  </w:style>
  <w:style w:type="numbering" w:customStyle="1" w:styleId="REFERENCES">
    <w:name w:val="REFERENCES"/>
    <w:uiPriority w:val="99"/>
    <w:rsid w:val="00E50D7A"/>
    <w:pPr>
      <w:numPr>
        <w:numId w:val="31"/>
      </w:numPr>
    </w:pPr>
  </w:style>
  <w:style w:type="character" w:styleId="UnresolvedMention">
    <w:name w:val="Unresolved Mention"/>
    <w:basedOn w:val="DefaultParagraphFont"/>
    <w:uiPriority w:val="99"/>
    <w:semiHidden/>
    <w:unhideWhenUsed/>
    <w:rsid w:val="00D64C8D"/>
    <w:rPr>
      <w:color w:val="605E5C"/>
      <w:shd w:val="clear" w:color="auto" w:fill="E1DFDD"/>
    </w:rPr>
  </w:style>
  <w:style w:type="character" w:customStyle="1" w:styleId="Heading5Char">
    <w:name w:val="Heading 5 Char"/>
    <w:basedOn w:val="DefaultParagraphFont"/>
    <w:link w:val="Heading5"/>
    <w:uiPriority w:val="9"/>
    <w:semiHidden/>
    <w:rsid w:val="00E84B26"/>
    <w:rPr>
      <w:rFonts w:asciiTheme="majorHAnsi" w:eastAsiaTheme="majorEastAsia" w:hAnsiTheme="majorHAnsi" w:cstheme="majorBidi"/>
      <w:color w:val="2F5496" w:themeColor="accent1" w:themeShade="BF"/>
      <w:sz w:val="26"/>
    </w:rPr>
  </w:style>
  <w:style w:type="paragraph" w:styleId="EndnoteText">
    <w:name w:val="endnote text"/>
    <w:basedOn w:val="Normal"/>
    <w:link w:val="EndnoteTextChar"/>
    <w:uiPriority w:val="99"/>
    <w:semiHidden/>
    <w:unhideWhenUsed/>
    <w:rsid w:val="00304A1C"/>
    <w:pPr>
      <w:spacing w:line="240" w:lineRule="auto"/>
    </w:pPr>
    <w:rPr>
      <w:sz w:val="20"/>
      <w:szCs w:val="20"/>
    </w:rPr>
  </w:style>
  <w:style w:type="character" w:customStyle="1" w:styleId="EndnoteTextChar">
    <w:name w:val="Endnote Text Char"/>
    <w:basedOn w:val="DefaultParagraphFont"/>
    <w:link w:val="EndnoteText"/>
    <w:uiPriority w:val="99"/>
    <w:semiHidden/>
    <w:rsid w:val="00304A1C"/>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304A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8138">
      <w:bodyDiv w:val="1"/>
      <w:marLeft w:val="0"/>
      <w:marRight w:val="0"/>
      <w:marTop w:val="0"/>
      <w:marBottom w:val="0"/>
      <w:divBdr>
        <w:top w:val="none" w:sz="0" w:space="0" w:color="auto"/>
        <w:left w:val="none" w:sz="0" w:space="0" w:color="auto"/>
        <w:bottom w:val="none" w:sz="0" w:space="0" w:color="auto"/>
        <w:right w:val="none" w:sz="0" w:space="0" w:color="auto"/>
      </w:divBdr>
    </w:div>
    <w:div w:id="4022437">
      <w:bodyDiv w:val="1"/>
      <w:marLeft w:val="0"/>
      <w:marRight w:val="0"/>
      <w:marTop w:val="0"/>
      <w:marBottom w:val="0"/>
      <w:divBdr>
        <w:top w:val="none" w:sz="0" w:space="0" w:color="auto"/>
        <w:left w:val="none" w:sz="0" w:space="0" w:color="auto"/>
        <w:bottom w:val="none" w:sz="0" w:space="0" w:color="auto"/>
        <w:right w:val="none" w:sz="0" w:space="0" w:color="auto"/>
      </w:divBdr>
    </w:div>
    <w:div w:id="5518378">
      <w:bodyDiv w:val="1"/>
      <w:marLeft w:val="0"/>
      <w:marRight w:val="0"/>
      <w:marTop w:val="0"/>
      <w:marBottom w:val="0"/>
      <w:divBdr>
        <w:top w:val="none" w:sz="0" w:space="0" w:color="auto"/>
        <w:left w:val="none" w:sz="0" w:space="0" w:color="auto"/>
        <w:bottom w:val="none" w:sz="0" w:space="0" w:color="auto"/>
        <w:right w:val="none" w:sz="0" w:space="0" w:color="auto"/>
      </w:divBdr>
    </w:div>
    <w:div w:id="12659983">
      <w:bodyDiv w:val="1"/>
      <w:marLeft w:val="0"/>
      <w:marRight w:val="0"/>
      <w:marTop w:val="0"/>
      <w:marBottom w:val="0"/>
      <w:divBdr>
        <w:top w:val="none" w:sz="0" w:space="0" w:color="auto"/>
        <w:left w:val="none" w:sz="0" w:space="0" w:color="auto"/>
        <w:bottom w:val="none" w:sz="0" w:space="0" w:color="auto"/>
        <w:right w:val="none" w:sz="0" w:space="0" w:color="auto"/>
      </w:divBdr>
    </w:div>
    <w:div w:id="12734373">
      <w:bodyDiv w:val="1"/>
      <w:marLeft w:val="0"/>
      <w:marRight w:val="0"/>
      <w:marTop w:val="0"/>
      <w:marBottom w:val="0"/>
      <w:divBdr>
        <w:top w:val="none" w:sz="0" w:space="0" w:color="auto"/>
        <w:left w:val="none" w:sz="0" w:space="0" w:color="auto"/>
        <w:bottom w:val="none" w:sz="0" w:space="0" w:color="auto"/>
        <w:right w:val="none" w:sz="0" w:space="0" w:color="auto"/>
      </w:divBdr>
    </w:div>
    <w:div w:id="15009321">
      <w:bodyDiv w:val="1"/>
      <w:marLeft w:val="0"/>
      <w:marRight w:val="0"/>
      <w:marTop w:val="0"/>
      <w:marBottom w:val="0"/>
      <w:divBdr>
        <w:top w:val="none" w:sz="0" w:space="0" w:color="auto"/>
        <w:left w:val="none" w:sz="0" w:space="0" w:color="auto"/>
        <w:bottom w:val="none" w:sz="0" w:space="0" w:color="auto"/>
        <w:right w:val="none" w:sz="0" w:space="0" w:color="auto"/>
      </w:divBdr>
    </w:div>
    <w:div w:id="32922965">
      <w:bodyDiv w:val="1"/>
      <w:marLeft w:val="0"/>
      <w:marRight w:val="0"/>
      <w:marTop w:val="0"/>
      <w:marBottom w:val="0"/>
      <w:divBdr>
        <w:top w:val="none" w:sz="0" w:space="0" w:color="auto"/>
        <w:left w:val="none" w:sz="0" w:space="0" w:color="auto"/>
        <w:bottom w:val="none" w:sz="0" w:space="0" w:color="auto"/>
        <w:right w:val="none" w:sz="0" w:space="0" w:color="auto"/>
      </w:divBdr>
    </w:div>
    <w:div w:id="32971994">
      <w:bodyDiv w:val="1"/>
      <w:marLeft w:val="0"/>
      <w:marRight w:val="0"/>
      <w:marTop w:val="0"/>
      <w:marBottom w:val="0"/>
      <w:divBdr>
        <w:top w:val="none" w:sz="0" w:space="0" w:color="auto"/>
        <w:left w:val="none" w:sz="0" w:space="0" w:color="auto"/>
        <w:bottom w:val="none" w:sz="0" w:space="0" w:color="auto"/>
        <w:right w:val="none" w:sz="0" w:space="0" w:color="auto"/>
      </w:divBdr>
      <w:divsChild>
        <w:div w:id="910122314">
          <w:marLeft w:val="0"/>
          <w:marRight w:val="0"/>
          <w:marTop w:val="0"/>
          <w:marBottom w:val="0"/>
          <w:divBdr>
            <w:top w:val="none" w:sz="0" w:space="0" w:color="auto"/>
            <w:left w:val="none" w:sz="0" w:space="0" w:color="auto"/>
            <w:bottom w:val="none" w:sz="0" w:space="0" w:color="auto"/>
            <w:right w:val="none" w:sz="0" w:space="0" w:color="auto"/>
          </w:divBdr>
          <w:divsChild>
            <w:div w:id="1248265828">
              <w:marLeft w:val="0"/>
              <w:marRight w:val="0"/>
              <w:marTop w:val="0"/>
              <w:marBottom w:val="0"/>
              <w:divBdr>
                <w:top w:val="none" w:sz="0" w:space="0" w:color="auto"/>
                <w:left w:val="none" w:sz="0" w:space="0" w:color="auto"/>
                <w:bottom w:val="none" w:sz="0" w:space="0" w:color="auto"/>
                <w:right w:val="none" w:sz="0" w:space="0" w:color="auto"/>
              </w:divBdr>
            </w:div>
            <w:div w:id="17215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5871">
      <w:bodyDiv w:val="1"/>
      <w:marLeft w:val="0"/>
      <w:marRight w:val="0"/>
      <w:marTop w:val="0"/>
      <w:marBottom w:val="0"/>
      <w:divBdr>
        <w:top w:val="none" w:sz="0" w:space="0" w:color="auto"/>
        <w:left w:val="none" w:sz="0" w:space="0" w:color="auto"/>
        <w:bottom w:val="none" w:sz="0" w:space="0" w:color="auto"/>
        <w:right w:val="none" w:sz="0" w:space="0" w:color="auto"/>
      </w:divBdr>
    </w:div>
    <w:div w:id="50153796">
      <w:bodyDiv w:val="1"/>
      <w:marLeft w:val="0"/>
      <w:marRight w:val="0"/>
      <w:marTop w:val="0"/>
      <w:marBottom w:val="0"/>
      <w:divBdr>
        <w:top w:val="none" w:sz="0" w:space="0" w:color="auto"/>
        <w:left w:val="none" w:sz="0" w:space="0" w:color="auto"/>
        <w:bottom w:val="none" w:sz="0" w:space="0" w:color="auto"/>
        <w:right w:val="none" w:sz="0" w:space="0" w:color="auto"/>
      </w:divBdr>
    </w:div>
    <w:div w:id="55594394">
      <w:bodyDiv w:val="1"/>
      <w:marLeft w:val="0"/>
      <w:marRight w:val="0"/>
      <w:marTop w:val="0"/>
      <w:marBottom w:val="0"/>
      <w:divBdr>
        <w:top w:val="none" w:sz="0" w:space="0" w:color="auto"/>
        <w:left w:val="none" w:sz="0" w:space="0" w:color="auto"/>
        <w:bottom w:val="none" w:sz="0" w:space="0" w:color="auto"/>
        <w:right w:val="none" w:sz="0" w:space="0" w:color="auto"/>
      </w:divBdr>
      <w:divsChild>
        <w:div w:id="1195463339">
          <w:marLeft w:val="0"/>
          <w:marRight w:val="0"/>
          <w:marTop w:val="0"/>
          <w:marBottom w:val="0"/>
          <w:divBdr>
            <w:top w:val="none" w:sz="0" w:space="0" w:color="auto"/>
            <w:left w:val="none" w:sz="0" w:space="0" w:color="auto"/>
            <w:bottom w:val="none" w:sz="0" w:space="0" w:color="auto"/>
            <w:right w:val="none" w:sz="0" w:space="0" w:color="auto"/>
          </w:divBdr>
          <w:divsChild>
            <w:div w:id="380861861">
              <w:marLeft w:val="0"/>
              <w:marRight w:val="0"/>
              <w:marTop w:val="0"/>
              <w:marBottom w:val="0"/>
              <w:divBdr>
                <w:top w:val="none" w:sz="0" w:space="0" w:color="auto"/>
                <w:left w:val="none" w:sz="0" w:space="0" w:color="auto"/>
                <w:bottom w:val="none" w:sz="0" w:space="0" w:color="auto"/>
                <w:right w:val="none" w:sz="0" w:space="0" w:color="auto"/>
              </w:divBdr>
            </w:div>
            <w:div w:id="16446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6783">
      <w:bodyDiv w:val="1"/>
      <w:marLeft w:val="0"/>
      <w:marRight w:val="0"/>
      <w:marTop w:val="0"/>
      <w:marBottom w:val="0"/>
      <w:divBdr>
        <w:top w:val="none" w:sz="0" w:space="0" w:color="auto"/>
        <w:left w:val="none" w:sz="0" w:space="0" w:color="auto"/>
        <w:bottom w:val="none" w:sz="0" w:space="0" w:color="auto"/>
        <w:right w:val="none" w:sz="0" w:space="0" w:color="auto"/>
      </w:divBdr>
    </w:div>
    <w:div w:id="73401447">
      <w:bodyDiv w:val="1"/>
      <w:marLeft w:val="0"/>
      <w:marRight w:val="0"/>
      <w:marTop w:val="0"/>
      <w:marBottom w:val="0"/>
      <w:divBdr>
        <w:top w:val="none" w:sz="0" w:space="0" w:color="auto"/>
        <w:left w:val="none" w:sz="0" w:space="0" w:color="auto"/>
        <w:bottom w:val="none" w:sz="0" w:space="0" w:color="auto"/>
        <w:right w:val="none" w:sz="0" w:space="0" w:color="auto"/>
      </w:divBdr>
    </w:div>
    <w:div w:id="73744577">
      <w:bodyDiv w:val="1"/>
      <w:marLeft w:val="0"/>
      <w:marRight w:val="0"/>
      <w:marTop w:val="0"/>
      <w:marBottom w:val="0"/>
      <w:divBdr>
        <w:top w:val="none" w:sz="0" w:space="0" w:color="auto"/>
        <w:left w:val="none" w:sz="0" w:space="0" w:color="auto"/>
        <w:bottom w:val="none" w:sz="0" w:space="0" w:color="auto"/>
        <w:right w:val="none" w:sz="0" w:space="0" w:color="auto"/>
      </w:divBdr>
    </w:div>
    <w:div w:id="74472788">
      <w:bodyDiv w:val="1"/>
      <w:marLeft w:val="0"/>
      <w:marRight w:val="0"/>
      <w:marTop w:val="0"/>
      <w:marBottom w:val="0"/>
      <w:divBdr>
        <w:top w:val="none" w:sz="0" w:space="0" w:color="auto"/>
        <w:left w:val="none" w:sz="0" w:space="0" w:color="auto"/>
        <w:bottom w:val="none" w:sz="0" w:space="0" w:color="auto"/>
        <w:right w:val="none" w:sz="0" w:space="0" w:color="auto"/>
      </w:divBdr>
    </w:div>
    <w:div w:id="75708304">
      <w:bodyDiv w:val="1"/>
      <w:marLeft w:val="0"/>
      <w:marRight w:val="0"/>
      <w:marTop w:val="0"/>
      <w:marBottom w:val="0"/>
      <w:divBdr>
        <w:top w:val="none" w:sz="0" w:space="0" w:color="auto"/>
        <w:left w:val="none" w:sz="0" w:space="0" w:color="auto"/>
        <w:bottom w:val="none" w:sz="0" w:space="0" w:color="auto"/>
        <w:right w:val="none" w:sz="0" w:space="0" w:color="auto"/>
      </w:divBdr>
    </w:div>
    <w:div w:id="76440144">
      <w:bodyDiv w:val="1"/>
      <w:marLeft w:val="0"/>
      <w:marRight w:val="0"/>
      <w:marTop w:val="0"/>
      <w:marBottom w:val="0"/>
      <w:divBdr>
        <w:top w:val="none" w:sz="0" w:space="0" w:color="auto"/>
        <w:left w:val="none" w:sz="0" w:space="0" w:color="auto"/>
        <w:bottom w:val="none" w:sz="0" w:space="0" w:color="auto"/>
        <w:right w:val="none" w:sz="0" w:space="0" w:color="auto"/>
      </w:divBdr>
    </w:div>
    <w:div w:id="79328397">
      <w:bodyDiv w:val="1"/>
      <w:marLeft w:val="0"/>
      <w:marRight w:val="0"/>
      <w:marTop w:val="0"/>
      <w:marBottom w:val="0"/>
      <w:divBdr>
        <w:top w:val="none" w:sz="0" w:space="0" w:color="auto"/>
        <w:left w:val="none" w:sz="0" w:space="0" w:color="auto"/>
        <w:bottom w:val="none" w:sz="0" w:space="0" w:color="auto"/>
        <w:right w:val="none" w:sz="0" w:space="0" w:color="auto"/>
      </w:divBdr>
    </w:div>
    <w:div w:id="86580766">
      <w:bodyDiv w:val="1"/>
      <w:marLeft w:val="0"/>
      <w:marRight w:val="0"/>
      <w:marTop w:val="0"/>
      <w:marBottom w:val="0"/>
      <w:divBdr>
        <w:top w:val="none" w:sz="0" w:space="0" w:color="auto"/>
        <w:left w:val="none" w:sz="0" w:space="0" w:color="auto"/>
        <w:bottom w:val="none" w:sz="0" w:space="0" w:color="auto"/>
        <w:right w:val="none" w:sz="0" w:space="0" w:color="auto"/>
      </w:divBdr>
    </w:div>
    <w:div w:id="95715046">
      <w:bodyDiv w:val="1"/>
      <w:marLeft w:val="0"/>
      <w:marRight w:val="0"/>
      <w:marTop w:val="0"/>
      <w:marBottom w:val="0"/>
      <w:divBdr>
        <w:top w:val="none" w:sz="0" w:space="0" w:color="auto"/>
        <w:left w:val="none" w:sz="0" w:space="0" w:color="auto"/>
        <w:bottom w:val="none" w:sz="0" w:space="0" w:color="auto"/>
        <w:right w:val="none" w:sz="0" w:space="0" w:color="auto"/>
      </w:divBdr>
      <w:divsChild>
        <w:div w:id="1974746310">
          <w:marLeft w:val="0"/>
          <w:marRight w:val="0"/>
          <w:marTop w:val="0"/>
          <w:marBottom w:val="0"/>
          <w:divBdr>
            <w:top w:val="none" w:sz="0" w:space="0" w:color="auto"/>
            <w:left w:val="none" w:sz="0" w:space="0" w:color="auto"/>
            <w:bottom w:val="none" w:sz="0" w:space="0" w:color="auto"/>
            <w:right w:val="none" w:sz="0" w:space="0" w:color="auto"/>
          </w:divBdr>
          <w:divsChild>
            <w:div w:id="12308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4311">
      <w:bodyDiv w:val="1"/>
      <w:marLeft w:val="0"/>
      <w:marRight w:val="0"/>
      <w:marTop w:val="0"/>
      <w:marBottom w:val="0"/>
      <w:divBdr>
        <w:top w:val="none" w:sz="0" w:space="0" w:color="auto"/>
        <w:left w:val="none" w:sz="0" w:space="0" w:color="auto"/>
        <w:bottom w:val="none" w:sz="0" w:space="0" w:color="auto"/>
        <w:right w:val="none" w:sz="0" w:space="0" w:color="auto"/>
      </w:divBdr>
      <w:divsChild>
        <w:div w:id="326906677">
          <w:marLeft w:val="0"/>
          <w:marRight w:val="0"/>
          <w:marTop w:val="0"/>
          <w:marBottom w:val="0"/>
          <w:divBdr>
            <w:top w:val="none" w:sz="0" w:space="0" w:color="auto"/>
            <w:left w:val="none" w:sz="0" w:space="0" w:color="auto"/>
            <w:bottom w:val="none" w:sz="0" w:space="0" w:color="auto"/>
            <w:right w:val="none" w:sz="0" w:space="0" w:color="auto"/>
          </w:divBdr>
        </w:div>
      </w:divsChild>
    </w:div>
    <w:div w:id="97607003">
      <w:bodyDiv w:val="1"/>
      <w:marLeft w:val="0"/>
      <w:marRight w:val="0"/>
      <w:marTop w:val="0"/>
      <w:marBottom w:val="0"/>
      <w:divBdr>
        <w:top w:val="none" w:sz="0" w:space="0" w:color="auto"/>
        <w:left w:val="none" w:sz="0" w:space="0" w:color="auto"/>
        <w:bottom w:val="none" w:sz="0" w:space="0" w:color="auto"/>
        <w:right w:val="none" w:sz="0" w:space="0" w:color="auto"/>
      </w:divBdr>
    </w:div>
    <w:div w:id="100615913">
      <w:bodyDiv w:val="1"/>
      <w:marLeft w:val="0"/>
      <w:marRight w:val="0"/>
      <w:marTop w:val="0"/>
      <w:marBottom w:val="0"/>
      <w:divBdr>
        <w:top w:val="none" w:sz="0" w:space="0" w:color="auto"/>
        <w:left w:val="none" w:sz="0" w:space="0" w:color="auto"/>
        <w:bottom w:val="none" w:sz="0" w:space="0" w:color="auto"/>
        <w:right w:val="none" w:sz="0" w:space="0" w:color="auto"/>
      </w:divBdr>
      <w:divsChild>
        <w:div w:id="1161310725">
          <w:marLeft w:val="0"/>
          <w:marRight w:val="0"/>
          <w:marTop w:val="0"/>
          <w:marBottom w:val="0"/>
          <w:divBdr>
            <w:top w:val="none" w:sz="0" w:space="0" w:color="auto"/>
            <w:left w:val="none" w:sz="0" w:space="0" w:color="auto"/>
            <w:bottom w:val="none" w:sz="0" w:space="0" w:color="auto"/>
            <w:right w:val="none" w:sz="0" w:space="0" w:color="auto"/>
          </w:divBdr>
          <w:divsChild>
            <w:div w:id="277760020">
              <w:marLeft w:val="0"/>
              <w:marRight w:val="0"/>
              <w:marTop w:val="0"/>
              <w:marBottom w:val="0"/>
              <w:divBdr>
                <w:top w:val="none" w:sz="0" w:space="0" w:color="auto"/>
                <w:left w:val="none" w:sz="0" w:space="0" w:color="auto"/>
                <w:bottom w:val="none" w:sz="0" w:space="0" w:color="auto"/>
                <w:right w:val="none" w:sz="0" w:space="0" w:color="auto"/>
              </w:divBdr>
            </w:div>
            <w:div w:id="10269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0012">
      <w:bodyDiv w:val="1"/>
      <w:marLeft w:val="0"/>
      <w:marRight w:val="0"/>
      <w:marTop w:val="0"/>
      <w:marBottom w:val="0"/>
      <w:divBdr>
        <w:top w:val="none" w:sz="0" w:space="0" w:color="auto"/>
        <w:left w:val="none" w:sz="0" w:space="0" w:color="auto"/>
        <w:bottom w:val="none" w:sz="0" w:space="0" w:color="auto"/>
        <w:right w:val="none" w:sz="0" w:space="0" w:color="auto"/>
      </w:divBdr>
      <w:divsChild>
        <w:div w:id="1928996670">
          <w:marLeft w:val="0"/>
          <w:marRight w:val="0"/>
          <w:marTop w:val="0"/>
          <w:marBottom w:val="0"/>
          <w:divBdr>
            <w:top w:val="none" w:sz="0" w:space="0" w:color="auto"/>
            <w:left w:val="none" w:sz="0" w:space="0" w:color="auto"/>
            <w:bottom w:val="none" w:sz="0" w:space="0" w:color="auto"/>
            <w:right w:val="none" w:sz="0" w:space="0" w:color="auto"/>
          </w:divBdr>
          <w:divsChild>
            <w:div w:id="223294590">
              <w:marLeft w:val="0"/>
              <w:marRight w:val="0"/>
              <w:marTop w:val="0"/>
              <w:marBottom w:val="0"/>
              <w:divBdr>
                <w:top w:val="none" w:sz="0" w:space="0" w:color="auto"/>
                <w:left w:val="none" w:sz="0" w:space="0" w:color="auto"/>
                <w:bottom w:val="none" w:sz="0" w:space="0" w:color="auto"/>
                <w:right w:val="none" w:sz="0" w:space="0" w:color="auto"/>
              </w:divBdr>
            </w:div>
            <w:div w:id="314645502">
              <w:marLeft w:val="0"/>
              <w:marRight w:val="0"/>
              <w:marTop w:val="0"/>
              <w:marBottom w:val="0"/>
              <w:divBdr>
                <w:top w:val="none" w:sz="0" w:space="0" w:color="auto"/>
                <w:left w:val="none" w:sz="0" w:space="0" w:color="auto"/>
                <w:bottom w:val="none" w:sz="0" w:space="0" w:color="auto"/>
                <w:right w:val="none" w:sz="0" w:space="0" w:color="auto"/>
              </w:divBdr>
            </w:div>
            <w:div w:id="799374474">
              <w:marLeft w:val="0"/>
              <w:marRight w:val="0"/>
              <w:marTop w:val="0"/>
              <w:marBottom w:val="0"/>
              <w:divBdr>
                <w:top w:val="none" w:sz="0" w:space="0" w:color="auto"/>
                <w:left w:val="none" w:sz="0" w:space="0" w:color="auto"/>
                <w:bottom w:val="none" w:sz="0" w:space="0" w:color="auto"/>
                <w:right w:val="none" w:sz="0" w:space="0" w:color="auto"/>
              </w:divBdr>
            </w:div>
            <w:div w:id="1342049742">
              <w:marLeft w:val="0"/>
              <w:marRight w:val="0"/>
              <w:marTop w:val="0"/>
              <w:marBottom w:val="0"/>
              <w:divBdr>
                <w:top w:val="none" w:sz="0" w:space="0" w:color="auto"/>
                <w:left w:val="none" w:sz="0" w:space="0" w:color="auto"/>
                <w:bottom w:val="none" w:sz="0" w:space="0" w:color="auto"/>
                <w:right w:val="none" w:sz="0" w:space="0" w:color="auto"/>
              </w:divBdr>
            </w:div>
            <w:div w:id="1518890302">
              <w:marLeft w:val="0"/>
              <w:marRight w:val="0"/>
              <w:marTop w:val="0"/>
              <w:marBottom w:val="0"/>
              <w:divBdr>
                <w:top w:val="none" w:sz="0" w:space="0" w:color="auto"/>
                <w:left w:val="none" w:sz="0" w:space="0" w:color="auto"/>
                <w:bottom w:val="none" w:sz="0" w:space="0" w:color="auto"/>
                <w:right w:val="none" w:sz="0" w:space="0" w:color="auto"/>
              </w:divBdr>
            </w:div>
            <w:div w:id="1614554154">
              <w:marLeft w:val="0"/>
              <w:marRight w:val="0"/>
              <w:marTop w:val="0"/>
              <w:marBottom w:val="0"/>
              <w:divBdr>
                <w:top w:val="none" w:sz="0" w:space="0" w:color="auto"/>
                <w:left w:val="none" w:sz="0" w:space="0" w:color="auto"/>
                <w:bottom w:val="none" w:sz="0" w:space="0" w:color="auto"/>
                <w:right w:val="none" w:sz="0" w:space="0" w:color="auto"/>
              </w:divBdr>
            </w:div>
            <w:div w:id="18974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9793">
      <w:bodyDiv w:val="1"/>
      <w:marLeft w:val="0"/>
      <w:marRight w:val="0"/>
      <w:marTop w:val="0"/>
      <w:marBottom w:val="0"/>
      <w:divBdr>
        <w:top w:val="none" w:sz="0" w:space="0" w:color="auto"/>
        <w:left w:val="none" w:sz="0" w:space="0" w:color="auto"/>
        <w:bottom w:val="none" w:sz="0" w:space="0" w:color="auto"/>
        <w:right w:val="none" w:sz="0" w:space="0" w:color="auto"/>
      </w:divBdr>
    </w:div>
    <w:div w:id="108552001">
      <w:bodyDiv w:val="1"/>
      <w:marLeft w:val="0"/>
      <w:marRight w:val="0"/>
      <w:marTop w:val="0"/>
      <w:marBottom w:val="0"/>
      <w:divBdr>
        <w:top w:val="none" w:sz="0" w:space="0" w:color="auto"/>
        <w:left w:val="none" w:sz="0" w:space="0" w:color="auto"/>
        <w:bottom w:val="none" w:sz="0" w:space="0" w:color="auto"/>
        <w:right w:val="none" w:sz="0" w:space="0" w:color="auto"/>
      </w:divBdr>
    </w:div>
    <w:div w:id="121920983">
      <w:bodyDiv w:val="1"/>
      <w:marLeft w:val="0"/>
      <w:marRight w:val="0"/>
      <w:marTop w:val="0"/>
      <w:marBottom w:val="0"/>
      <w:divBdr>
        <w:top w:val="none" w:sz="0" w:space="0" w:color="auto"/>
        <w:left w:val="none" w:sz="0" w:space="0" w:color="auto"/>
        <w:bottom w:val="none" w:sz="0" w:space="0" w:color="auto"/>
        <w:right w:val="none" w:sz="0" w:space="0" w:color="auto"/>
      </w:divBdr>
    </w:div>
    <w:div w:id="132598248">
      <w:bodyDiv w:val="1"/>
      <w:marLeft w:val="0"/>
      <w:marRight w:val="0"/>
      <w:marTop w:val="0"/>
      <w:marBottom w:val="0"/>
      <w:divBdr>
        <w:top w:val="none" w:sz="0" w:space="0" w:color="auto"/>
        <w:left w:val="none" w:sz="0" w:space="0" w:color="auto"/>
        <w:bottom w:val="none" w:sz="0" w:space="0" w:color="auto"/>
        <w:right w:val="none" w:sz="0" w:space="0" w:color="auto"/>
      </w:divBdr>
      <w:divsChild>
        <w:div w:id="1755662041">
          <w:marLeft w:val="0"/>
          <w:marRight w:val="0"/>
          <w:marTop w:val="0"/>
          <w:marBottom w:val="0"/>
          <w:divBdr>
            <w:top w:val="none" w:sz="0" w:space="0" w:color="auto"/>
            <w:left w:val="none" w:sz="0" w:space="0" w:color="auto"/>
            <w:bottom w:val="none" w:sz="0" w:space="0" w:color="auto"/>
            <w:right w:val="none" w:sz="0" w:space="0" w:color="auto"/>
          </w:divBdr>
          <w:divsChild>
            <w:div w:id="8722971">
              <w:marLeft w:val="0"/>
              <w:marRight w:val="0"/>
              <w:marTop w:val="0"/>
              <w:marBottom w:val="0"/>
              <w:divBdr>
                <w:top w:val="none" w:sz="0" w:space="0" w:color="auto"/>
                <w:left w:val="none" w:sz="0" w:space="0" w:color="auto"/>
                <w:bottom w:val="none" w:sz="0" w:space="0" w:color="auto"/>
                <w:right w:val="none" w:sz="0" w:space="0" w:color="auto"/>
              </w:divBdr>
            </w:div>
            <w:div w:id="104737044">
              <w:marLeft w:val="0"/>
              <w:marRight w:val="0"/>
              <w:marTop w:val="0"/>
              <w:marBottom w:val="0"/>
              <w:divBdr>
                <w:top w:val="none" w:sz="0" w:space="0" w:color="auto"/>
                <w:left w:val="none" w:sz="0" w:space="0" w:color="auto"/>
                <w:bottom w:val="none" w:sz="0" w:space="0" w:color="auto"/>
                <w:right w:val="none" w:sz="0" w:space="0" w:color="auto"/>
              </w:divBdr>
            </w:div>
            <w:div w:id="141429117">
              <w:marLeft w:val="0"/>
              <w:marRight w:val="0"/>
              <w:marTop w:val="0"/>
              <w:marBottom w:val="0"/>
              <w:divBdr>
                <w:top w:val="none" w:sz="0" w:space="0" w:color="auto"/>
                <w:left w:val="none" w:sz="0" w:space="0" w:color="auto"/>
                <w:bottom w:val="none" w:sz="0" w:space="0" w:color="auto"/>
                <w:right w:val="none" w:sz="0" w:space="0" w:color="auto"/>
              </w:divBdr>
            </w:div>
            <w:div w:id="268926622">
              <w:marLeft w:val="0"/>
              <w:marRight w:val="0"/>
              <w:marTop w:val="0"/>
              <w:marBottom w:val="0"/>
              <w:divBdr>
                <w:top w:val="none" w:sz="0" w:space="0" w:color="auto"/>
                <w:left w:val="none" w:sz="0" w:space="0" w:color="auto"/>
                <w:bottom w:val="none" w:sz="0" w:space="0" w:color="auto"/>
                <w:right w:val="none" w:sz="0" w:space="0" w:color="auto"/>
              </w:divBdr>
            </w:div>
            <w:div w:id="428547443">
              <w:marLeft w:val="0"/>
              <w:marRight w:val="0"/>
              <w:marTop w:val="0"/>
              <w:marBottom w:val="0"/>
              <w:divBdr>
                <w:top w:val="none" w:sz="0" w:space="0" w:color="auto"/>
                <w:left w:val="none" w:sz="0" w:space="0" w:color="auto"/>
                <w:bottom w:val="none" w:sz="0" w:space="0" w:color="auto"/>
                <w:right w:val="none" w:sz="0" w:space="0" w:color="auto"/>
              </w:divBdr>
            </w:div>
            <w:div w:id="480738139">
              <w:marLeft w:val="0"/>
              <w:marRight w:val="0"/>
              <w:marTop w:val="0"/>
              <w:marBottom w:val="0"/>
              <w:divBdr>
                <w:top w:val="none" w:sz="0" w:space="0" w:color="auto"/>
                <w:left w:val="none" w:sz="0" w:space="0" w:color="auto"/>
                <w:bottom w:val="none" w:sz="0" w:space="0" w:color="auto"/>
                <w:right w:val="none" w:sz="0" w:space="0" w:color="auto"/>
              </w:divBdr>
            </w:div>
            <w:div w:id="1392776156">
              <w:marLeft w:val="0"/>
              <w:marRight w:val="0"/>
              <w:marTop w:val="0"/>
              <w:marBottom w:val="0"/>
              <w:divBdr>
                <w:top w:val="none" w:sz="0" w:space="0" w:color="auto"/>
                <w:left w:val="none" w:sz="0" w:space="0" w:color="auto"/>
                <w:bottom w:val="none" w:sz="0" w:space="0" w:color="auto"/>
                <w:right w:val="none" w:sz="0" w:space="0" w:color="auto"/>
              </w:divBdr>
            </w:div>
            <w:div w:id="1400638475">
              <w:marLeft w:val="0"/>
              <w:marRight w:val="0"/>
              <w:marTop w:val="0"/>
              <w:marBottom w:val="0"/>
              <w:divBdr>
                <w:top w:val="none" w:sz="0" w:space="0" w:color="auto"/>
                <w:left w:val="none" w:sz="0" w:space="0" w:color="auto"/>
                <w:bottom w:val="none" w:sz="0" w:space="0" w:color="auto"/>
                <w:right w:val="none" w:sz="0" w:space="0" w:color="auto"/>
              </w:divBdr>
            </w:div>
            <w:div w:id="17033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9892">
      <w:bodyDiv w:val="1"/>
      <w:marLeft w:val="0"/>
      <w:marRight w:val="0"/>
      <w:marTop w:val="0"/>
      <w:marBottom w:val="0"/>
      <w:divBdr>
        <w:top w:val="none" w:sz="0" w:space="0" w:color="auto"/>
        <w:left w:val="none" w:sz="0" w:space="0" w:color="auto"/>
        <w:bottom w:val="none" w:sz="0" w:space="0" w:color="auto"/>
        <w:right w:val="none" w:sz="0" w:space="0" w:color="auto"/>
      </w:divBdr>
    </w:div>
    <w:div w:id="134376263">
      <w:bodyDiv w:val="1"/>
      <w:marLeft w:val="0"/>
      <w:marRight w:val="0"/>
      <w:marTop w:val="0"/>
      <w:marBottom w:val="0"/>
      <w:divBdr>
        <w:top w:val="none" w:sz="0" w:space="0" w:color="auto"/>
        <w:left w:val="none" w:sz="0" w:space="0" w:color="auto"/>
        <w:bottom w:val="none" w:sz="0" w:space="0" w:color="auto"/>
        <w:right w:val="none" w:sz="0" w:space="0" w:color="auto"/>
      </w:divBdr>
    </w:div>
    <w:div w:id="142242680">
      <w:bodyDiv w:val="1"/>
      <w:marLeft w:val="0"/>
      <w:marRight w:val="0"/>
      <w:marTop w:val="0"/>
      <w:marBottom w:val="0"/>
      <w:divBdr>
        <w:top w:val="none" w:sz="0" w:space="0" w:color="auto"/>
        <w:left w:val="none" w:sz="0" w:space="0" w:color="auto"/>
        <w:bottom w:val="none" w:sz="0" w:space="0" w:color="auto"/>
        <w:right w:val="none" w:sz="0" w:space="0" w:color="auto"/>
      </w:divBdr>
    </w:div>
    <w:div w:id="156772846">
      <w:bodyDiv w:val="1"/>
      <w:marLeft w:val="0"/>
      <w:marRight w:val="0"/>
      <w:marTop w:val="0"/>
      <w:marBottom w:val="0"/>
      <w:divBdr>
        <w:top w:val="none" w:sz="0" w:space="0" w:color="auto"/>
        <w:left w:val="none" w:sz="0" w:space="0" w:color="auto"/>
        <w:bottom w:val="none" w:sz="0" w:space="0" w:color="auto"/>
        <w:right w:val="none" w:sz="0" w:space="0" w:color="auto"/>
      </w:divBdr>
    </w:div>
    <w:div w:id="157891657">
      <w:bodyDiv w:val="1"/>
      <w:marLeft w:val="0"/>
      <w:marRight w:val="0"/>
      <w:marTop w:val="0"/>
      <w:marBottom w:val="0"/>
      <w:divBdr>
        <w:top w:val="none" w:sz="0" w:space="0" w:color="auto"/>
        <w:left w:val="none" w:sz="0" w:space="0" w:color="auto"/>
        <w:bottom w:val="none" w:sz="0" w:space="0" w:color="auto"/>
        <w:right w:val="none" w:sz="0" w:space="0" w:color="auto"/>
      </w:divBdr>
    </w:div>
    <w:div w:id="164051940">
      <w:bodyDiv w:val="1"/>
      <w:marLeft w:val="0"/>
      <w:marRight w:val="0"/>
      <w:marTop w:val="0"/>
      <w:marBottom w:val="0"/>
      <w:divBdr>
        <w:top w:val="none" w:sz="0" w:space="0" w:color="auto"/>
        <w:left w:val="none" w:sz="0" w:space="0" w:color="auto"/>
        <w:bottom w:val="none" w:sz="0" w:space="0" w:color="auto"/>
        <w:right w:val="none" w:sz="0" w:space="0" w:color="auto"/>
      </w:divBdr>
    </w:div>
    <w:div w:id="171799886">
      <w:bodyDiv w:val="1"/>
      <w:marLeft w:val="0"/>
      <w:marRight w:val="0"/>
      <w:marTop w:val="0"/>
      <w:marBottom w:val="0"/>
      <w:divBdr>
        <w:top w:val="none" w:sz="0" w:space="0" w:color="auto"/>
        <w:left w:val="none" w:sz="0" w:space="0" w:color="auto"/>
        <w:bottom w:val="none" w:sz="0" w:space="0" w:color="auto"/>
        <w:right w:val="none" w:sz="0" w:space="0" w:color="auto"/>
      </w:divBdr>
    </w:div>
    <w:div w:id="173887495">
      <w:bodyDiv w:val="1"/>
      <w:marLeft w:val="0"/>
      <w:marRight w:val="0"/>
      <w:marTop w:val="0"/>
      <w:marBottom w:val="0"/>
      <w:divBdr>
        <w:top w:val="none" w:sz="0" w:space="0" w:color="auto"/>
        <w:left w:val="none" w:sz="0" w:space="0" w:color="auto"/>
        <w:bottom w:val="none" w:sz="0" w:space="0" w:color="auto"/>
        <w:right w:val="none" w:sz="0" w:space="0" w:color="auto"/>
      </w:divBdr>
    </w:div>
    <w:div w:id="181751601">
      <w:bodyDiv w:val="1"/>
      <w:marLeft w:val="0"/>
      <w:marRight w:val="0"/>
      <w:marTop w:val="0"/>
      <w:marBottom w:val="0"/>
      <w:divBdr>
        <w:top w:val="none" w:sz="0" w:space="0" w:color="auto"/>
        <w:left w:val="none" w:sz="0" w:space="0" w:color="auto"/>
        <w:bottom w:val="none" w:sz="0" w:space="0" w:color="auto"/>
        <w:right w:val="none" w:sz="0" w:space="0" w:color="auto"/>
      </w:divBdr>
    </w:div>
    <w:div w:id="187571063">
      <w:bodyDiv w:val="1"/>
      <w:marLeft w:val="0"/>
      <w:marRight w:val="0"/>
      <w:marTop w:val="0"/>
      <w:marBottom w:val="0"/>
      <w:divBdr>
        <w:top w:val="none" w:sz="0" w:space="0" w:color="auto"/>
        <w:left w:val="none" w:sz="0" w:space="0" w:color="auto"/>
        <w:bottom w:val="none" w:sz="0" w:space="0" w:color="auto"/>
        <w:right w:val="none" w:sz="0" w:space="0" w:color="auto"/>
      </w:divBdr>
    </w:div>
    <w:div w:id="196771349">
      <w:bodyDiv w:val="1"/>
      <w:marLeft w:val="0"/>
      <w:marRight w:val="0"/>
      <w:marTop w:val="0"/>
      <w:marBottom w:val="0"/>
      <w:divBdr>
        <w:top w:val="none" w:sz="0" w:space="0" w:color="auto"/>
        <w:left w:val="none" w:sz="0" w:space="0" w:color="auto"/>
        <w:bottom w:val="none" w:sz="0" w:space="0" w:color="auto"/>
        <w:right w:val="none" w:sz="0" w:space="0" w:color="auto"/>
      </w:divBdr>
    </w:div>
    <w:div w:id="203251353">
      <w:bodyDiv w:val="1"/>
      <w:marLeft w:val="0"/>
      <w:marRight w:val="0"/>
      <w:marTop w:val="0"/>
      <w:marBottom w:val="0"/>
      <w:divBdr>
        <w:top w:val="none" w:sz="0" w:space="0" w:color="auto"/>
        <w:left w:val="none" w:sz="0" w:space="0" w:color="auto"/>
        <w:bottom w:val="none" w:sz="0" w:space="0" w:color="auto"/>
        <w:right w:val="none" w:sz="0" w:space="0" w:color="auto"/>
      </w:divBdr>
    </w:div>
    <w:div w:id="204368432">
      <w:bodyDiv w:val="1"/>
      <w:marLeft w:val="0"/>
      <w:marRight w:val="0"/>
      <w:marTop w:val="0"/>
      <w:marBottom w:val="0"/>
      <w:divBdr>
        <w:top w:val="none" w:sz="0" w:space="0" w:color="auto"/>
        <w:left w:val="none" w:sz="0" w:space="0" w:color="auto"/>
        <w:bottom w:val="none" w:sz="0" w:space="0" w:color="auto"/>
        <w:right w:val="none" w:sz="0" w:space="0" w:color="auto"/>
      </w:divBdr>
    </w:div>
    <w:div w:id="205067903">
      <w:bodyDiv w:val="1"/>
      <w:marLeft w:val="0"/>
      <w:marRight w:val="0"/>
      <w:marTop w:val="0"/>
      <w:marBottom w:val="0"/>
      <w:divBdr>
        <w:top w:val="none" w:sz="0" w:space="0" w:color="auto"/>
        <w:left w:val="none" w:sz="0" w:space="0" w:color="auto"/>
        <w:bottom w:val="none" w:sz="0" w:space="0" w:color="auto"/>
        <w:right w:val="none" w:sz="0" w:space="0" w:color="auto"/>
      </w:divBdr>
    </w:div>
    <w:div w:id="209927856">
      <w:bodyDiv w:val="1"/>
      <w:marLeft w:val="0"/>
      <w:marRight w:val="0"/>
      <w:marTop w:val="0"/>
      <w:marBottom w:val="0"/>
      <w:divBdr>
        <w:top w:val="none" w:sz="0" w:space="0" w:color="auto"/>
        <w:left w:val="none" w:sz="0" w:space="0" w:color="auto"/>
        <w:bottom w:val="none" w:sz="0" w:space="0" w:color="auto"/>
        <w:right w:val="none" w:sz="0" w:space="0" w:color="auto"/>
      </w:divBdr>
    </w:div>
    <w:div w:id="211040193">
      <w:bodyDiv w:val="1"/>
      <w:marLeft w:val="0"/>
      <w:marRight w:val="0"/>
      <w:marTop w:val="0"/>
      <w:marBottom w:val="0"/>
      <w:divBdr>
        <w:top w:val="none" w:sz="0" w:space="0" w:color="auto"/>
        <w:left w:val="none" w:sz="0" w:space="0" w:color="auto"/>
        <w:bottom w:val="none" w:sz="0" w:space="0" w:color="auto"/>
        <w:right w:val="none" w:sz="0" w:space="0" w:color="auto"/>
      </w:divBdr>
    </w:div>
    <w:div w:id="213195623">
      <w:bodyDiv w:val="1"/>
      <w:marLeft w:val="0"/>
      <w:marRight w:val="0"/>
      <w:marTop w:val="0"/>
      <w:marBottom w:val="0"/>
      <w:divBdr>
        <w:top w:val="none" w:sz="0" w:space="0" w:color="auto"/>
        <w:left w:val="none" w:sz="0" w:space="0" w:color="auto"/>
        <w:bottom w:val="none" w:sz="0" w:space="0" w:color="auto"/>
        <w:right w:val="none" w:sz="0" w:space="0" w:color="auto"/>
      </w:divBdr>
    </w:div>
    <w:div w:id="219099035">
      <w:bodyDiv w:val="1"/>
      <w:marLeft w:val="0"/>
      <w:marRight w:val="0"/>
      <w:marTop w:val="0"/>
      <w:marBottom w:val="0"/>
      <w:divBdr>
        <w:top w:val="none" w:sz="0" w:space="0" w:color="auto"/>
        <w:left w:val="none" w:sz="0" w:space="0" w:color="auto"/>
        <w:bottom w:val="none" w:sz="0" w:space="0" w:color="auto"/>
        <w:right w:val="none" w:sz="0" w:space="0" w:color="auto"/>
      </w:divBdr>
      <w:divsChild>
        <w:div w:id="1462306363">
          <w:marLeft w:val="0"/>
          <w:marRight w:val="0"/>
          <w:marTop w:val="0"/>
          <w:marBottom w:val="0"/>
          <w:divBdr>
            <w:top w:val="none" w:sz="0" w:space="0" w:color="auto"/>
            <w:left w:val="none" w:sz="0" w:space="0" w:color="auto"/>
            <w:bottom w:val="none" w:sz="0" w:space="0" w:color="auto"/>
            <w:right w:val="none" w:sz="0" w:space="0" w:color="auto"/>
          </w:divBdr>
          <w:divsChild>
            <w:div w:id="274142571">
              <w:marLeft w:val="0"/>
              <w:marRight w:val="0"/>
              <w:marTop w:val="0"/>
              <w:marBottom w:val="0"/>
              <w:divBdr>
                <w:top w:val="none" w:sz="0" w:space="0" w:color="auto"/>
                <w:left w:val="none" w:sz="0" w:space="0" w:color="auto"/>
                <w:bottom w:val="none" w:sz="0" w:space="0" w:color="auto"/>
                <w:right w:val="none" w:sz="0" w:space="0" w:color="auto"/>
              </w:divBdr>
            </w:div>
            <w:div w:id="11855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1769">
      <w:bodyDiv w:val="1"/>
      <w:marLeft w:val="0"/>
      <w:marRight w:val="0"/>
      <w:marTop w:val="0"/>
      <w:marBottom w:val="0"/>
      <w:divBdr>
        <w:top w:val="none" w:sz="0" w:space="0" w:color="auto"/>
        <w:left w:val="none" w:sz="0" w:space="0" w:color="auto"/>
        <w:bottom w:val="none" w:sz="0" w:space="0" w:color="auto"/>
        <w:right w:val="none" w:sz="0" w:space="0" w:color="auto"/>
      </w:divBdr>
    </w:div>
    <w:div w:id="251401755">
      <w:bodyDiv w:val="1"/>
      <w:marLeft w:val="0"/>
      <w:marRight w:val="0"/>
      <w:marTop w:val="0"/>
      <w:marBottom w:val="0"/>
      <w:divBdr>
        <w:top w:val="none" w:sz="0" w:space="0" w:color="auto"/>
        <w:left w:val="none" w:sz="0" w:space="0" w:color="auto"/>
        <w:bottom w:val="none" w:sz="0" w:space="0" w:color="auto"/>
        <w:right w:val="none" w:sz="0" w:space="0" w:color="auto"/>
      </w:divBdr>
      <w:divsChild>
        <w:div w:id="1715158604">
          <w:marLeft w:val="0"/>
          <w:marRight w:val="0"/>
          <w:marTop w:val="0"/>
          <w:marBottom w:val="0"/>
          <w:divBdr>
            <w:top w:val="none" w:sz="0" w:space="0" w:color="auto"/>
            <w:left w:val="none" w:sz="0" w:space="0" w:color="auto"/>
            <w:bottom w:val="none" w:sz="0" w:space="0" w:color="auto"/>
            <w:right w:val="none" w:sz="0" w:space="0" w:color="auto"/>
          </w:divBdr>
          <w:divsChild>
            <w:div w:id="10712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1768">
      <w:bodyDiv w:val="1"/>
      <w:marLeft w:val="0"/>
      <w:marRight w:val="0"/>
      <w:marTop w:val="0"/>
      <w:marBottom w:val="0"/>
      <w:divBdr>
        <w:top w:val="none" w:sz="0" w:space="0" w:color="auto"/>
        <w:left w:val="none" w:sz="0" w:space="0" w:color="auto"/>
        <w:bottom w:val="none" w:sz="0" w:space="0" w:color="auto"/>
        <w:right w:val="none" w:sz="0" w:space="0" w:color="auto"/>
      </w:divBdr>
    </w:div>
    <w:div w:id="254557697">
      <w:bodyDiv w:val="1"/>
      <w:marLeft w:val="0"/>
      <w:marRight w:val="0"/>
      <w:marTop w:val="0"/>
      <w:marBottom w:val="0"/>
      <w:divBdr>
        <w:top w:val="none" w:sz="0" w:space="0" w:color="auto"/>
        <w:left w:val="none" w:sz="0" w:space="0" w:color="auto"/>
        <w:bottom w:val="none" w:sz="0" w:space="0" w:color="auto"/>
        <w:right w:val="none" w:sz="0" w:space="0" w:color="auto"/>
      </w:divBdr>
      <w:divsChild>
        <w:div w:id="558133419">
          <w:marLeft w:val="0"/>
          <w:marRight w:val="0"/>
          <w:marTop w:val="0"/>
          <w:marBottom w:val="0"/>
          <w:divBdr>
            <w:top w:val="none" w:sz="0" w:space="0" w:color="auto"/>
            <w:left w:val="none" w:sz="0" w:space="0" w:color="auto"/>
            <w:bottom w:val="none" w:sz="0" w:space="0" w:color="auto"/>
            <w:right w:val="none" w:sz="0" w:space="0" w:color="auto"/>
          </w:divBdr>
          <w:divsChild>
            <w:div w:id="260186332">
              <w:marLeft w:val="-100"/>
              <w:marRight w:val="-100"/>
              <w:marTop w:val="0"/>
              <w:marBottom w:val="0"/>
              <w:divBdr>
                <w:top w:val="none" w:sz="0" w:space="0" w:color="auto"/>
                <w:left w:val="none" w:sz="0" w:space="0" w:color="auto"/>
                <w:bottom w:val="none" w:sz="0" w:space="0" w:color="auto"/>
                <w:right w:val="none" w:sz="0" w:space="0" w:color="auto"/>
              </w:divBdr>
            </w:div>
          </w:divsChild>
        </w:div>
        <w:div w:id="1464689786">
          <w:marLeft w:val="0"/>
          <w:marRight w:val="0"/>
          <w:marTop w:val="0"/>
          <w:marBottom w:val="0"/>
          <w:divBdr>
            <w:top w:val="none" w:sz="0" w:space="0" w:color="auto"/>
            <w:left w:val="none" w:sz="0" w:space="0" w:color="auto"/>
            <w:bottom w:val="none" w:sz="0" w:space="0" w:color="auto"/>
            <w:right w:val="none" w:sz="0" w:space="0" w:color="auto"/>
          </w:divBdr>
          <w:divsChild>
            <w:div w:id="216160765">
              <w:marLeft w:val="-100"/>
              <w:marRight w:val="-100"/>
              <w:marTop w:val="0"/>
              <w:marBottom w:val="0"/>
              <w:divBdr>
                <w:top w:val="none" w:sz="0" w:space="0" w:color="auto"/>
                <w:left w:val="none" w:sz="0" w:space="0" w:color="auto"/>
                <w:bottom w:val="none" w:sz="0" w:space="0" w:color="auto"/>
                <w:right w:val="none" w:sz="0" w:space="0" w:color="auto"/>
              </w:divBdr>
            </w:div>
          </w:divsChild>
        </w:div>
      </w:divsChild>
    </w:div>
    <w:div w:id="257367784">
      <w:bodyDiv w:val="1"/>
      <w:marLeft w:val="0"/>
      <w:marRight w:val="0"/>
      <w:marTop w:val="0"/>
      <w:marBottom w:val="0"/>
      <w:divBdr>
        <w:top w:val="none" w:sz="0" w:space="0" w:color="auto"/>
        <w:left w:val="none" w:sz="0" w:space="0" w:color="auto"/>
        <w:bottom w:val="none" w:sz="0" w:space="0" w:color="auto"/>
        <w:right w:val="none" w:sz="0" w:space="0" w:color="auto"/>
      </w:divBdr>
      <w:divsChild>
        <w:div w:id="813378196">
          <w:marLeft w:val="0"/>
          <w:marRight w:val="0"/>
          <w:marTop w:val="0"/>
          <w:marBottom w:val="0"/>
          <w:divBdr>
            <w:top w:val="none" w:sz="0" w:space="0" w:color="auto"/>
            <w:left w:val="none" w:sz="0" w:space="0" w:color="auto"/>
            <w:bottom w:val="none" w:sz="0" w:space="0" w:color="auto"/>
            <w:right w:val="none" w:sz="0" w:space="0" w:color="auto"/>
          </w:divBdr>
          <w:divsChild>
            <w:div w:id="20139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066">
      <w:bodyDiv w:val="1"/>
      <w:marLeft w:val="0"/>
      <w:marRight w:val="0"/>
      <w:marTop w:val="0"/>
      <w:marBottom w:val="0"/>
      <w:divBdr>
        <w:top w:val="none" w:sz="0" w:space="0" w:color="auto"/>
        <w:left w:val="none" w:sz="0" w:space="0" w:color="auto"/>
        <w:bottom w:val="none" w:sz="0" w:space="0" w:color="auto"/>
        <w:right w:val="none" w:sz="0" w:space="0" w:color="auto"/>
      </w:divBdr>
      <w:divsChild>
        <w:div w:id="655842097">
          <w:marLeft w:val="0"/>
          <w:marRight w:val="0"/>
          <w:marTop w:val="0"/>
          <w:marBottom w:val="0"/>
          <w:divBdr>
            <w:top w:val="none" w:sz="0" w:space="0" w:color="auto"/>
            <w:left w:val="none" w:sz="0" w:space="0" w:color="auto"/>
            <w:bottom w:val="none" w:sz="0" w:space="0" w:color="auto"/>
            <w:right w:val="none" w:sz="0" w:space="0" w:color="auto"/>
          </w:divBdr>
          <w:divsChild>
            <w:div w:id="104008154">
              <w:marLeft w:val="0"/>
              <w:marRight w:val="0"/>
              <w:marTop w:val="0"/>
              <w:marBottom w:val="0"/>
              <w:divBdr>
                <w:top w:val="none" w:sz="0" w:space="0" w:color="auto"/>
                <w:left w:val="none" w:sz="0" w:space="0" w:color="auto"/>
                <w:bottom w:val="none" w:sz="0" w:space="0" w:color="auto"/>
                <w:right w:val="none" w:sz="0" w:space="0" w:color="auto"/>
              </w:divBdr>
            </w:div>
            <w:div w:id="705908772">
              <w:marLeft w:val="0"/>
              <w:marRight w:val="0"/>
              <w:marTop w:val="0"/>
              <w:marBottom w:val="0"/>
              <w:divBdr>
                <w:top w:val="none" w:sz="0" w:space="0" w:color="auto"/>
                <w:left w:val="none" w:sz="0" w:space="0" w:color="auto"/>
                <w:bottom w:val="none" w:sz="0" w:space="0" w:color="auto"/>
                <w:right w:val="none" w:sz="0" w:space="0" w:color="auto"/>
              </w:divBdr>
            </w:div>
            <w:div w:id="1818649370">
              <w:marLeft w:val="0"/>
              <w:marRight w:val="0"/>
              <w:marTop w:val="0"/>
              <w:marBottom w:val="0"/>
              <w:divBdr>
                <w:top w:val="none" w:sz="0" w:space="0" w:color="auto"/>
                <w:left w:val="none" w:sz="0" w:space="0" w:color="auto"/>
                <w:bottom w:val="none" w:sz="0" w:space="0" w:color="auto"/>
                <w:right w:val="none" w:sz="0" w:space="0" w:color="auto"/>
              </w:divBdr>
            </w:div>
            <w:div w:id="19459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3743">
      <w:bodyDiv w:val="1"/>
      <w:marLeft w:val="0"/>
      <w:marRight w:val="0"/>
      <w:marTop w:val="0"/>
      <w:marBottom w:val="0"/>
      <w:divBdr>
        <w:top w:val="none" w:sz="0" w:space="0" w:color="auto"/>
        <w:left w:val="none" w:sz="0" w:space="0" w:color="auto"/>
        <w:bottom w:val="none" w:sz="0" w:space="0" w:color="auto"/>
        <w:right w:val="none" w:sz="0" w:space="0" w:color="auto"/>
      </w:divBdr>
    </w:div>
    <w:div w:id="266086423">
      <w:bodyDiv w:val="1"/>
      <w:marLeft w:val="0"/>
      <w:marRight w:val="0"/>
      <w:marTop w:val="0"/>
      <w:marBottom w:val="0"/>
      <w:divBdr>
        <w:top w:val="none" w:sz="0" w:space="0" w:color="auto"/>
        <w:left w:val="none" w:sz="0" w:space="0" w:color="auto"/>
        <w:bottom w:val="none" w:sz="0" w:space="0" w:color="auto"/>
        <w:right w:val="none" w:sz="0" w:space="0" w:color="auto"/>
      </w:divBdr>
      <w:divsChild>
        <w:div w:id="264192632">
          <w:marLeft w:val="0"/>
          <w:marRight w:val="0"/>
          <w:marTop w:val="0"/>
          <w:marBottom w:val="0"/>
          <w:divBdr>
            <w:top w:val="none" w:sz="0" w:space="0" w:color="auto"/>
            <w:left w:val="none" w:sz="0" w:space="0" w:color="auto"/>
            <w:bottom w:val="none" w:sz="0" w:space="0" w:color="auto"/>
            <w:right w:val="none" w:sz="0" w:space="0" w:color="auto"/>
          </w:divBdr>
          <w:divsChild>
            <w:div w:id="787355707">
              <w:marLeft w:val="0"/>
              <w:marRight w:val="0"/>
              <w:marTop w:val="0"/>
              <w:marBottom w:val="0"/>
              <w:divBdr>
                <w:top w:val="none" w:sz="0" w:space="0" w:color="auto"/>
                <w:left w:val="none" w:sz="0" w:space="0" w:color="auto"/>
                <w:bottom w:val="none" w:sz="0" w:space="0" w:color="auto"/>
                <w:right w:val="none" w:sz="0" w:space="0" w:color="auto"/>
              </w:divBdr>
            </w:div>
            <w:div w:id="1166868525">
              <w:marLeft w:val="0"/>
              <w:marRight w:val="0"/>
              <w:marTop w:val="0"/>
              <w:marBottom w:val="0"/>
              <w:divBdr>
                <w:top w:val="none" w:sz="0" w:space="0" w:color="auto"/>
                <w:left w:val="none" w:sz="0" w:space="0" w:color="auto"/>
                <w:bottom w:val="none" w:sz="0" w:space="0" w:color="auto"/>
                <w:right w:val="none" w:sz="0" w:space="0" w:color="auto"/>
              </w:divBdr>
            </w:div>
            <w:div w:id="1216967464">
              <w:marLeft w:val="0"/>
              <w:marRight w:val="0"/>
              <w:marTop w:val="0"/>
              <w:marBottom w:val="0"/>
              <w:divBdr>
                <w:top w:val="none" w:sz="0" w:space="0" w:color="auto"/>
                <w:left w:val="none" w:sz="0" w:space="0" w:color="auto"/>
                <w:bottom w:val="none" w:sz="0" w:space="0" w:color="auto"/>
                <w:right w:val="none" w:sz="0" w:space="0" w:color="auto"/>
              </w:divBdr>
            </w:div>
            <w:div w:id="1729649930">
              <w:marLeft w:val="0"/>
              <w:marRight w:val="0"/>
              <w:marTop w:val="0"/>
              <w:marBottom w:val="0"/>
              <w:divBdr>
                <w:top w:val="none" w:sz="0" w:space="0" w:color="auto"/>
                <w:left w:val="none" w:sz="0" w:space="0" w:color="auto"/>
                <w:bottom w:val="none" w:sz="0" w:space="0" w:color="auto"/>
                <w:right w:val="none" w:sz="0" w:space="0" w:color="auto"/>
              </w:divBdr>
            </w:div>
            <w:div w:id="2043968612">
              <w:marLeft w:val="0"/>
              <w:marRight w:val="0"/>
              <w:marTop w:val="0"/>
              <w:marBottom w:val="0"/>
              <w:divBdr>
                <w:top w:val="none" w:sz="0" w:space="0" w:color="auto"/>
                <w:left w:val="none" w:sz="0" w:space="0" w:color="auto"/>
                <w:bottom w:val="none" w:sz="0" w:space="0" w:color="auto"/>
                <w:right w:val="none" w:sz="0" w:space="0" w:color="auto"/>
              </w:divBdr>
            </w:div>
            <w:div w:id="21170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8989">
      <w:bodyDiv w:val="1"/>
      <w:marLeft w:val="0"/>
      <w:marRight w:val="0"/>
      <w:marTop w:val="0"/>
      <w:marBottom w:val="0"/>
      <w:divBdr>
        <w:top w:val="none" w:sz="0" w:space="0" w:color="auto"/>
        <w:left w:val="none" w:sz="0" w:space="0" w:color="auto"/>
        <w:bottom w:val="none" w:sz="0" w:space="0" w:color="auto"/>
        <w:right w:val="none" w:sz="0" w:space="0" w:color="auto"/>
      </w:divBdr>
    </w:div>
    <w:div w:id="270088245">
      <w:bodyDiv w:val="1"/>
      <w:marLeft w:val="0"/>
      <w:marRight w:val="0"/>
      <w:marTop w:val="0"/>
      <w:marBottom w:val="0"/>
      <w:divBdr>
        <w:top w:val="none" w:sz="0" w:space="0" w:color="auto"/>
        <w:left w:val="none" w:sz="0" w:space="0" w:color="auto"/>
        <w:bottom w:val="none" w:sz="0" w:space="0" w:color="auto"/>
        <w:right w:val="none" w:sz="0" w:space="0" w:color="auto"/>
      </w:divBdr>
    </w:div>
    <w:div w:id="270557018">
      <w:bodyDiv w:val="1"/>
      <w:marLeft w:val="0"/>
      <w:marRight w:val="0"/>
      <w:marTop w:val="0"/>
      <w:marBottom w:val="0"/>
      <w:divBdr>
        <w:top w:val="none" w:sz="0" w:space="0" w:color="auto"/>
        <w:left w:val="none" w:sz="0" w:space="0" w:color="auto"/>
        <w:bottom w:val="none" w:sz="0" w:space="0" w:color="auto"/>
        <w:right w:val="none" w:sz="0" w:space="0" w:color="auto"/>
      </w:divBdr>
    </w:div>
    <w:div w:id="273640074">
      <w:bodyDiv w:val="1"/>
      <w:marLeft w:val="0"/>
      <w:marRight w:val="0"/>
      <w:marTop w:val="0"/>
      <w:marBottom w:val="0"/>
      <w:divBdr>
        <w:top w:val="none" w:sz="0" w:space="0" w:color="auto"/>
        <w:left w:val="none" w:sz="0" w:space="0" w:color="auto"/>
        <w:bottom w:val="none" w:sz="0" w:space="0" w:color="auto"/>
        <w:right w:val="none" w:sz="0" w:space="0" w:color="auto"/>
      </w:divBdr>
    </w:div>
    <w:div w:id="282347732">
      <w:bodyDiv w:val="1"/>
      <w:marLeft w:val="0"/>
      <w:marRight w:val="0"/>
      <w:marTop w:val="0"/>
      <w:marBottom w:val="0"/>
      <w:divBdr>
        <w:top w:val="none" w:sz="0" w:space="0" w:color="auto"/>
        <w:left w:val="none" w:sz="0" w:space="0" w:color="auto"/>
        <w:bottom w:val="none" w:sz="0" w:space="0" w:color="auto"/>
        <w:right w:val="none" w:sz="0" w:space="0" w:color="auto"/>
      </w:divBdr>
      <w:divsChild>
        <w:div w:id="2015842567">
          <w:marLeft w:val="0"/>
          <w:marRight w:val="0"/>
          <w:marTop w:val="0"/>
          <w:marBottom w:val="0"/>
          <w:divBdr>
            <w:top w:val="none" w:sz="0" w:space="0" w:color="auto"/>
            <w:left w:val="none" w:sz="0" w:space="0" w:color="auto"/>
            <w:bottom w:val="none" w:sz="0" w:space="0" w:color="auto"/>
            <w:right w:val="none" w:sz="0" w:space="0" w:color="auto"/>
          </w:divBdr>
          <w:divsChild>
            <w:div w:id="20094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7568">
      <w:bodyDiv w:val="1"/>
      <w:marLeft w:val="0"/>
      <w:marRight w:val="0"/>
      <w:marTop w:val="0"/>
      <w:marBottom w:val="0"/>
      <w:divBdr>
        <w:top w:val="none" w:sz="0" w:space="0" w:color="auto"/>
        <w:left w:val="none" w:sz="0" w:space="0" w:color="auto"/>
        <w:bottom w:val="none" w:sz="0" w:space="0" w:color="auto"/>
        <w:right w:val="none" w:sz="0" w:space="0" w:color="auto"/>
      </w:divBdr>
    </w:div>
    <w:div w:id="291523916">
      <w:bodyDiv w:val="1"/>
      <w:marLeft w:val="0"/>
      <w:marRight w:val="0"/>
      <w:marTop w:val="0"/>
      <w:marBottom w:val="0"/>
      <w:divBdr>
        <w:top w:val="none" w:sz="0" w:space="0" w:color="auto"/>
        <w:left w:val="none" w:sz="0" w:space="0" w:color="auto"/>
        <w:bottom w:val="none" w:sz="0" w:space="0" w:color="auto"/>
        <w:right w:val="none" w:sz="0" w:space="0" w:color="auto"/>
      </w:divBdr>
    </w:div>
    <w:div w:id="301081631">
      <w:bodyDiv w:val="1"/>
      <w:marLeft w:val="0"/>
      <w:marRight w:val="0"/>
      <w:marTop w:val="0"/>
      <w:marBottom w:val="0"/>
      <w:divBdr>
        <w:top w:val="none" w:sz="0" w:space="0" w:color="auto"/>
        <w:left w:val="none" w:sz="0" w:space="0" w:color="auto"/>
        <w:bottom w:val="none" w:sz="0" w:space="0" w:color="auto"/>
        <w:right w:val="none" w:sz="0" w:space="0" w:color="auto"/>
      </w:divBdr>
    </w:div>
    <w:div w:id="301498189">
      <w:bodyDiv w:val="1"/>
      <w:marLeft w:val="0"/>
      <w:marRight w:val="0"/>
      <w:marTop w:val="0"/>
      <w:marBottom w:val="0"/>
      <w:divBdr>
        <w:top w:val="none" w:sz="0" w:space="0" w:color="auto"/>
        <w:left w:val="none" w:sz="0" w:space="0" w:color="auto"/>
        <w:bottom w:val="none" w:sz="0" w:space="0" w:color="auto"/>
        <w:right w:val="none" w:sz="0" w:space="0" w:color="auto"/>
      </w:divBdr>
    </w:div>
    <w:div w:id="308826492">
      <w:bodyDiv w:val="1"/>
      <w:marLeft w:val="0"/>
      <w:marRight w:val="0"/>
      <w:marTop w:val="0"/>
      <w:marBottom w:val="0"/>
      <w:divBdr>
        <w:top w:val="none" w:sz="0" w:space="0" w:color="auto"/>
        <w:left w:val="none" w:sz="0" w:space="0" w:color="auto"/>
        <w:bottom w:val="none" w:sz="0" w:space="0" w:color="auto"/>
        <w:right w:val="none" w:sz="0" w:space="0" w:color="auto"/>
      </w:divBdr>
    </w:div>
    <w:div w:id="316422075">
      <w:bodyDiv w:val="1"/>
      <w:marLeft w:val="0"/>
      <w:marRight w:val="0"/>
      <w:marTop w:val="0"/>
      <w:marBottom w:val="0"/>
      <w:divBdr>
        <w:top w:val="none" w:sz="0" w:space="0" w:color="auto"/>
        <w:left w:val="none" w:sz="0" w:space="0" w:color="auto"/>
        <w:bottom w:val="none" w:sz="0" w:space="0" w:color="auto"/>
        <w:right w:val="none" w:sz="0" w:space="0" w:color="auto"/>
      </w:divBdr>
    </w:div>
    <w:div w:id="322009932">
      <w:bodyDiv w:val="1"/>
      <w:marLeft w:val="0"/>
      <w:marRight w:val="0"/>
      <w:marTop w:val="0"/>
      <w:marBottom w:val="0"/>
      <w:divBdr>
        <w:top w:val="none" w:sz="0" w:space="0" w:color="auto"/>
        <w:left w:val="none" w:sz="0" w:space="0" w:color="auto"/>
        <w:bottom w:val="none" w:sz="0" w:space="0" w:color="auto"/>
        <w:right w:val="none" w:sz="0" w:space="0" w:color="auto"/>
      </w:divBdr>
      <w:divsChild>
        <w:div w:id="1415473250">
          <w:marLeft w:val="0"/>
          <w:marRight w:val="0"/>
          <w:marTop w:val="0"/>
          <w:marBottom w:val="0"/>
          <w:divBdr>
            <w:top w:val="none" w:sz="0" w:space="0" w:color="auto"/>
            <w:left w:val="none" w:sz="0" w:space="0" w:color="auto"/>
            <w:bottom w:val="none" w:sz="0" w:space="0" w:color="auto"/>
            <w:right w:val="none" w:sz="0" w:space="0" w:color="auto"/>
          </w:divBdr>
          <w:divsChild>
            <w:div w:id="331221684">
              <w:marLeft w:val="0"/>
              <w:marRight w:val="0"/>
              <w:marTop w:val="0"/>
              <w:marBottom w:val="0"/>
              <w:divBdr>
                <w:top w:val="none" w:sz="0" w:space="0" w:color="auto"/>
                <w:left w:val="none" w:sz="0" w:space="0" w:color="auto"/>
                <w:bottom w:val="none" w:sz="0" w:space="0" w:color="auto"/>
                <w:right w:val="none" w:sz="0" w:space="0" w:color="auto"/>
              </w:divBdr>
            </w:div>
            <w:div w:id="784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268">
      <w:bodyDiv w:val="1"/>
      <w:marLeft w:val="0"/>
      <w:marRight w:val="0"/>
      <w:marTop w:val="0"/>
      <w:marBottom w:val="0"/>
      <w:divBdr>
        <w:top w:val="none" w:sz="0" w:space="0" w:color="auto"/>
        <w:left w:val="none" w:sz="0" w:space="0" w:color="auto"/>
        <w:bottom w:val="none" w:sz="0" w:space="0" w:color="auto"/>
        <w:right w:val="none" w:sz="0" w:space="0" w:color="auto"/>
      </w:divBdr>
    </w:div>
    <w:div w:id="327637025">
      <w:bodyDiv w:val="1"/>
      <w:marLeft w:val="0"/>
      <w:marRight w:val="0"/>
      <w:marTop w:val="0"/>
      <w:marBottom w:val="0"/>
      <w:divBdr>
        <w:top w:val="none" w:sz="0" w:space="0" w:color="auto"/>
        <w:left w:val="none" w:sz="0" w:space="0" w:color="auto"/>
        <w:bottom w:val="none" w:sz="0" w:space="0" w:color="auto"/>
        <w:right w:val="none" w:sz="0" w:space="0" w:color="auto"/>
      </w:divBdr>
    </w:div>
    <w:div w:id="328213709">
      <w:bodyDiv w:val="1"/>
      <w:marLeft w:val="0"/>
      <w:marRight w:val="0"/>
      <w:marTop w:val="0"/>
      <w:marBottom w:val="0"/>
      <w:divBdr>
        <w:top w:val="none" w:sz="0" w:space="0" w:color="auto"/>
        <w:left w:val="none" w:sz="0" w:space="0" w:color="auto"/>
        <w:bottom w:val="none" w:sz="0" w:space="0" w:color="auto"/>
        <w:right w:val="none" w:sz="0" w:space="0" w:color="auto"/>
      </w:divBdr>
    </w:div>
    <w:div w:id="334266050">
      <w:bodyDiv w:val="1"/>
      <w:marLeft w:val="0"/>
      <w:marRight w:val="0"/>
      <w:marTop w:val="0"/>
      <w:marBottom w:val="0"/>
      <w:divBdr>
        <w:top w:val="none" w:sz="0" w:space="0" w:color="auto"/>
        <w:left w:val="none" w:sz="0" w:space="0" w:color="auto"/>
        <w:bottom w:val="none" w:sz="0" w:space="0" w:color="auto"/>
        <w:right w:val="none" w:sz="0" w:space="0" w:color="auto"/>
      </w:divBdr>
    </w:div>
    <w:div w:id="337465920">
      <w:bodyDiv w:val="1"/>
      <w:marLeft w:val="0"/>
      <w:marRight w:val="0"/>
      <w:marTop w:val="0"/>
      <w:marBottom w:val="0"/>
      <w:divBdr>
        <w:top w:val="none" w:sz="0" w:space="0" w:color="auto"/>
        <w:left w:val="none" w:sz="0" w:space="0" w:color="auto"/>
        <w:bottom w:val="none" w:sz="0" w:space="0" w:color="auto"/>
        <w:right w:val="none" w:sz="0" w:space="0" w:color="auto"/>
      </w:divBdr>
    </w:div>
    <w:div w:id="337465928">
      <w:bodyDiv w:val="1"/>
      <w:marLeft w:val="0"/>
      <w:marRight w:val="0"/>
      <w:marTop w:val="0"/>
      <w:marBottom w:val="0"/>
      <w:divBdr>
        <w:top w:val="none" w:sz="0" w:space="0" w:color="auto"/>
        <w:left w:val="none" w:sz="0" w:space="0" w:color="auto"/>
        <w:bottom w:val="none" w:sz="0" w:space="0" w:color="auto"/>
        <w:right w:val="none" w:sz="0" w:space="0" w:color="auto"/>
      </w:divBdr>
    </w:div>
    <w:div w:id="348289564">
      <w:bodyDiv w:val="1"/>
      <w:marLeft w:val="0"/>
      <w:marRight w:val="0"/>
      <w:marTop w:val="0"/>
      <w:marBottom w:val="0"/>
      <w:divBdr>
        <w:top w:val="none" w:sz="0" w:space="0" w:color="auto"/>
        <w:left w:val="none" w:sz="0" w:space="0" w:color="auto"/>
        <w:bottom w:val="none" w:sz="0" w:space="0" w:color="auto"/>
        <w:right w:val="none" w:sz="0" w:space="0" w:color="auto"/>
      </w:divBdr>
    </w:div>
    <w:div w:id="349719162">
      <w:bodyDiv w:val="1"/>
      <w:marLeft w:val="0"/>
      <w:marRight w:val="0"/>
      <w:marTop w:val="0"/>
      <w:marBottom w:val="0"/>
      <w:divBdr>
        <w:top w:val="none" w:sz="0" w:space="0" w:color="auto"/>
        <w:left w:val="none" w:sz="0" w:space="0" w:color="auto"/>
        <w:bottom w:val="none" w:sz="0" w:space="0" w:color="auto"/>
        <w:right w:val="none" w:sz="0" w:space="0" w:color="auto"/>
      </w:divBdr>
    </w:div>
    <w:div w:id="349792811">
      <w:bodyDiv w:val="1"/>
      <w:marLeft w:val="0"/>
      <w:marRight w:val="0"/>
      <w:marTop w:val="0"/>
      <w:marBottom w:val="0"/>
      <w:divBdr>
        <w:top w:val="none" w:sz="0" w:space="0" w:color="auto"/>
        <w:left w:val="none" w:sz="0" w:space="0" w:color="auto"/>
        <w:bottom w:val="none" w:sz="0" w:space="0" w:color="auto"/>
        <w:right w:val="none" w:sz="0" w:space="0" w:color="auto"/>
      </w:divBdr>
    </w:div>
    <w:div w:id="355423070">
      <w:bodyDiv w:val="1"/>
      <w:marLeft w:val="0"/>
      <w:marRight w:val="0"/>
      <w:marTop w:val="0"/>
      <w:marBottom w:val="0"/>
      <w:divBdr>
        <w:top w:val="none" w:sz="0" w:space="0" w:color="auto"/>
        <w:left w:val="none" w:sz="0" w:space="0" w:color="auto"/>
        <w:bottom w:val="none" w:sz="0" w:space="0" w:color="auto"/>
        <w:right w:val="none" w:sz="0" w:space="0" w:color="auto"/>
      </w:divBdr>
    </w:div>
    <w:div w:id="356006550">
      <w:bodyDiv w:val="1"/>
      <w:marLeft w:val="0"/>
      <w:marRight w:val="0"/>
      <w:marTop w:val="0"/>
      <w:marBottom w:val="0"/>
      <w:divBdr>
        <w:top w:val="none" w:sz="0" w:space="0" w:color="auto"/>
        <w:left w:val="none" w:sz="0" w:space="0" w:color="auto"/>
        <w:bottom w:val="none" w:sz="0" w:space="0" w:color="auto"/>
        <w:right w:val="none" w:sz="0" w:space="0" w:color="auto"/>
      </w:divBdr>
    </w:div>
    <w:div w:id="361514270">
      <w:bodyDiv w:val="1"/>
      <w:marLeft w:val="0"/>
      <w:marRight w:val="0"/>
      <w:marTop w:val="0"/>
      <w:marBottom w:val="0"/>
      <w:divBdr>
        <w:top w:val="none" w:sz="0" w:space="0" w:color="auto"/>
        <w:left w:val="none" w:sz="0" w:space="0" w:color="auto"/>
        <w:bottom w:val="none" w:sz="0" w:space="0" w:color="auto"/>
        <w:right w:val="none" w:sz="0" w:space="0" w:color="auto"/>
      </w:divBdr>
    </w:div>
    <w:div w:id="364260789">
      <w:bodyDiv w:val="1"/>
      <w:marLeft w:val="0"/>
      <w:marRight w:val="0"/>
      <w:marTop w:val="0"/>
      <w:marBottom w:val="0"/>
      <w:divBdr>
        <w:top w:val="none" w:sz="0" w:space="0" w:color="auto"/>
        <w:left w:val="none" w:sz="0" w:space="0" w:color="auto"/>
        <w:bottom w:val="none" w:sz="0" w:space="0" w:color="auto"/>
        <w:right w:val="none" w:sz="0" w:space="0" w:color="auto"/>
      </w:divBdr>
    </w:div>
    <w:div w:id="365913001">
      <w:bodyDiv w:val="1"/>
      <w:marLeft w:val="0"/>
      <w:marRight w:val="0"/>
      <w:marTop w:val="0"/>
      <w:marBottom w:val="0"/>
      <w:divBdr>
        <w:top w:val="none" w:sz="0" w:space="0" w:color="auto"/>
        <w:left w:val="none" w:sz="0" w:space="0" w:color="auto"/>
        <w:bottom w:val="none" w:sz="0" w:space="0" w:color="auto"/>
        <w:right w:val="none" w:sz="0" w:space="0" w:color="auto"/>
      </w:divBdr>
    </w:div>
    <w:div w:id="366877112">
      <w:bodyDiv w:val="1"/>
      <w:marLeft w:val="0"/>
      <w:marRight w:val="0"/>
      <w:marTop w:val="0"/>
      <w:marBottom w:val="0"/>
      <w:divBdr>
        <w:top w:val="none" w:sz="0" w:space="0" w:color="auto"/>
        <w:left w:val="none" w:sz="0" w:space="0" w:color="auto"/>
        <w:bottom w:val="none" w:sz="0" w:space="0" w:color="auto"/>
        <w:right w:val="none" w:sz="0" w:space="0" w:color="auto"/>
      </w:divBdr>
      <w:divsChild>
        <w:div w:id="993725381">
          <w:marLeft w:val="0"/>
          <w:marRight w:val="0"/>
          <w:marTop w:val="0"/>
          <w:marBottom w:val="0"/>
          <w:divBdr>
            <w:top w:val="none" w:sz="0" w:space="0" w:color="auto"/>
            <w:left w:val="none" w:sz="0" w:space="0" w:color="auto"/>
            <w:bottom w:val="none" w:sz="0" w:space="0" w:color="auto"/>
            <w:right w:val="none" w:sz="0" w:space="0" w:color="auto"/>
          </w:divBdr>
          <w:divsChild>
            <w:div w:id="55473866">
              <w:marLeft w:val="0"/>
              <w:marRight w:val="0"/>
              <w:marTop w:val="0"/>
              <w:marBottom w:val="0"/>
              <w:divBdr>
                <w:top w:val="none" w:sz="0" w:space="0" w:color="auto"/>
                <w:left w:val="none" w:sz="0" w:space="0" w:color="auto"/>
                <w:bottom w:val="none" w:sz="0" w:space="0" w:color="auto"/>
                <w:right w:val="none" w:sz="0" w:space="0" w:color="auto"/>
              </w:divBdr>
            </w:div>
            <w:div w:id="139462096">
              <w:marLeft w:val="0"/>
              <w:marRight w:val="0"/>
              <w:marTop w:val="0"/>
              <w:marBottom w:val="0"/>
              <w:divBdr>
                <w:top w:val="none" w:sz="0" w:space="0" w:color="auto"/>
                <w:left w:val="none" w:sz="0" w:space="0" w:color="auto"/>
                <w:bottom w:val="none" w:sz="0" w:space="0" w:color="auto"/>
                <w:right w:val="none" w:sz="0" w:space="0" w:color="auto"/>
              </w:divBdr>
            </w:div>
            <w:div w:id="157112846">
              <w:marLeft w:val="0"/>
              <w:marRight w:val="0"/>
              <w:marTop w:val="0"/>
              <w:marBottom w:val="0"/>
              <w:divBdr>
                <w:top w:val="none" w:sz="0" w:space="0" w:color="auto"/>
                <w:left w:val="none" w:sz="0" w:space="0" w:color="auto"/>
                <w:bottom w:val="none" w:sz="0" w:space="0" w:color="auto"/>
                <w:right w:val="none" w:sz="0" w:space="0" w:color="auto"/>
              </w:divBdr>
            </w:div>
            <w:div w:id="231627021">
              <w:marLeft w:val="0"/>
              <w:marRight w:val="0"/>
              <w:marTop w:val="0"/>
              <w:marBottom w:val="0"/>
              <w:divBdr>
                <w:top w:val="none" w:sz="0" w:space="0" w:color="auto"/>
                <w:left w:val="none" w:sz="0" w:space="0" w:color="auto"/>
                <w:bottom w:val="none" w:sz="0" w:space="0" w:color="auto"/>
                <w:right w:val="none" w:sz="0" w:space="0" w:color="auto"/>
              </w:divBdr>
            </w:div>
            <w:div w:id="246422317">
              <w:marLeft w:val="0"/>
              <w:marRight w:val="0"/>
              <w:marTop w:val="0"/>
              <w:marBottom w:val="0"/>
              <w:divBdr>
                <w:top w:val="none" w:sz="0" w:space="0" w:color="auto"/>
                <w:left w:val="none" w:sz="0" w:space="0" w:color="auto"/>
                <w:bottom w:val="none" w:sz="0" w:space="0" w:color="auto"/>
                <w:right w:val="none" w:sz="0" w:space="0" w:color="auto"/>
              </w:divBdr>
            </w:div>
            <w:div w:id="248778177">
              <w:marLeft w:val="0"/>
              <w:marRight w:val="0"/>
              <w:marTop w:val="0"/>
              <w:marBottom w:val="0"/>
              <w:divBdr>
                <w:top w:val="none" w:sz="0" w:space="0" w:color="auto"/>
                <w:left w:val="none" w:sz="0" w:space="0" w:color="auto"/>
                <w:bottom w:val="none" w:sz="0" w:space="0" w:color="auto"/>
                <w:right w:val="none" w:sz="0" w:space="0" w:color="auto"/>
              </w:divBdr>
            </w:div>
            <w:div w:id="314376782">
              <w:marLeft w:val="0"/>
              <w:marRight w:val="0"/>
              <w:marTop w:val="0"/>
              <w:marBottom w:val="0"/>
              <w:divBdr>
                <w:top w:val="none" w:sz="0" w:space="0" w:color="auto"/>
                <w:left w:val="none" w:sz="0" w:space="0" w:color="auto"/>
                <w:bottom w:val="none" w:sz="0" w:space="0" w:color="auto"/>
                <w:right w:val="none" w:sz="0" w:space="0" w:color="auto"/>
              </w:divBdr>
            </w:div>
            <w:div w:id="317271963">
              <w:marLeft w:val="0"/>
              <w:marRight w:val="0"/>
              <w:marTop w:val="0"/>
              <w:marBottom w:val="0"/>
              <w:divBdr>
                <w:top w:val="none" w:sz="0" w:space="0" w:color="auto"/>
                <w:left w:val="none" w:sz="0" w:space="0" w:color="auto"/>
                <w:bottom w:val="none" w:sz="0" w:space="0" w:color="auto"/>
                <w:right w:val="none" w:sz="0" w:space="0" w:color="auto"/>
              </w:divBdr>
            </w:div>
            <w:div w:id="347341859">
              <w:marLeft w:val="0"/>
              <w:marRight w:val="0"/>
              <w:marTop w:val="0"/>
              <w:marBottom w:val="0"/>
              <w:divBdr>
                <w:top w:val="none" w:sz="0" w:space="0" w:color="auto"/>
                <w:left w:val="none" w:sz="0" w:space="0" w:color="auto"/>
                <w:bottom w:val="none" w:sz="0" w:space="0" w:color="auto"/>
                <w:right w:val="none" w:sz="0" w:space="0" w:color="auto"/>
              </w:divBdr>
            </w:div>
            <w:div w:id="371999522">
              <w:marLeft w:val="0"/>
              <w:marRight w:val="0"/>
              <w:marTop w:val="0"/>
              <w:marBottom w:val="0"/>
              <w:divBdr>
                <w:top w:val="none" w:sz="0" w:space="0" w:color="auto"/>
                <w:left w:val="none" w:sz="0" w:space="0" w:color="auto"/>
                <w:bottom w:val="none" w:sz="0" w:space="0" w:color="auto"/>
                <w:right w:val="none" w:sz="0" w:space="0" w:color="auto"/>
              </w:divBdr>
            </w:div>
            <w:div w:id="395053506">
              <w:marLeft w:val="0"/>
              <w:marRight w:val="0"/>
              <w:marTop w:val="0"/>
              <w:marBottom w:val="0"/>
              <w:divBdr>
                <w:top w:val="none" w:sz="0" w:space="0" w:color="auto"/>
                <w:left w:val="none" w:sz="0" w:space="0" w:color="auto"/>
                <w:bottom w:val="none" w:sz="0" w:space="0" w:color="auto"/>
                <w:right w:val="none" w:sz="0" w:space="0" w:color="auto"/>
              </w:divBdr>
            </w:div>
            <w:div w:id="511341197">
              <w:marLeft w:val="0"/>
              <w:marRight w:val="0"/>
              <w:marTop w:val="0"/>
              <w:marBottom w:val="0"/>
              <w:divBdr>
                <w:top w:val="none" w:sz="0" w:space="0" w:color="auto"/>
                <w:left w:val="none" w:sz="0" w:space="0" w:color="auto"/>
                <w:bottom w:val="none" w:sz="0" w:space="0" w:color="auto"/>
                <w:right w:val="none" w:sz="0" w:space="0" w:color="auto"/>
              </w:divBdr>
            </w:div>
            <w:div w:id="672561973">
              <w:marLeft w:val="0"/>
              <w:marRight w:val="0"/>
              <w:marTop w:val="0"/>
              <w:marBottom w:val="0"/>
              <w:divBdr>
                <w:top w:val="none" w:sz="0" w:space="0" w:color="auto"/>
                <w:left w:val="none" w:sz="0" w:space="0" w:color="auto"/>
                <w:bottom w:val="none" w:sz="0" w:space="0" w:color="auto"/>
                <w:right w:val="none" w:sz="0" w:space="0" w:color="auto"/>
              </w:divBdr>
            </w:div>
            <w:div w:id="726613938">
              <w:marLeft w:val="0"/>
              <w:marRight w:val="0"/>
              <w:marTop w:val="0"/>
              <w:marBottom w:val="0"/>
              <w:divBdr>
                <w:top w:val="none" w:sz="0" w:space="0" w:color="auto"/>
                <w:left w:val="none" w:sz="0" w:space="0" w:color="auto"/>
                <w:bottom w:val="none" w:sz="0" w:space="0" w:color="auto"/>
                <w:right w:val="none" w:sz="0" w:space="0" w:color="auto"/>
              </w:divBdr>
            </w:div>
            <w:div w:id="758913989">
              <w:marLeft w:val="0"/>
              <w:marRight w:val="0"/>
              <w:marTop w:val="0"/>
              <w:marBottom w:val="0"/>
              <w:divBdr>
                <w:top w:val="none" w:sz="0" w:space="0" w:color="auto"/>
                <w:left w:val="none" w:sz="0" w:space="0" w:color="auto"/>
                <w:bottom w:val="none" w:sz="0" w:space="0" w:color="auto"/>
                <w:right w:val="none" w:sz="0" w:space="0" w:color="auto"/>
              </w:divBdr>
            </w:div>
            <w:div w:id="894975117">
              <w:marLeft w:val="0"/>
              <w:marRight w:val="0"/>
              <w:marTop w:val="0"/>
              <w:marBottom w:val="0"/>
              <w:divBdr>
                <w:top w:val="none" w:sz="0" w:space="0" w:color="auto"/>
                <w:left w:val="none" w:sz="0" w:space="0" w:color="auto"/>
                <w:bottom w:val="none" w:sz="0" w:space="0" w:color="auto"/>
                <w:right w:val="none" w:sz="0" w:space="0" w:color="auto"/>
              </w:divBdr>
            </w:div>
            <w:div w:id="915699657">
              <w:marLeft w:val="0"/>
              <w:marRight w:val="0"/>
              <w:marTop w:val="0"/>
              <w:marBottom w:val="0"/>
              <w:divBdr>
                <w:top w:val="none" w:sz="0" w:space="0" w:color="auto"/>
                <w:left w:val="none" w:sz="0" w:space="0" w:color="auto"/>
                <w:bottom w:val="none" w:sz="0" w:space="0" w:color="auto"/>
                <w:right w:val="none" w:sz="0" w:space="0" w:color="auto"/>
              </w:divBdr>
            </w:div>
            <w:div w:id="939752194">
              <w:marLeft w:val="0"/>
              <w:marRight w:val="0"/>
              <w:marTop w:val="0"/>
              <w:marBottom w:val="0"/>
              <w:divBdr>
                <w:top w:val="none" w:sz="0" w:space="0" w:color="auto"/>
                <w:left w:val="none" w:sz="0" w:space="0" w:color="auto"/>
                <w:bottom w:val="none" w:sz="0" w:space="0" w:color="auto"/>
                <w:right w:val="none" w:sz="0" w:space="0" w:color="auto"/>
              </w:divBdr>
            </w:div>
            <w:div w:id="986397445">
              <w:marLeft w:val="0"/>
              <w:marRight w:val="0"/>
              <w:marTop w:val="0"/>
              <w:marBottom w:val="0"/>
              <w:divBdr>
                <w:top w:val="none" w:sz="0" w:space="0" w:color="auto"/>
                <w:left w:val="none" w:sz="0" w:space="0" w:color="auto"/>
                <w:bottom w:val="none" w:sz="0" w:space="0" w:color="auto"/>
                <w:right w:val="none" w:sz="0" w:space="0" w:color="auto"/>
              </w:divBdr>
            </w:div>
            <w:div w:id="1036352194">
              <w:marLeft w:val="0"/>
              <w:marRight w:val="0"/>
              <w:marTop w:val="0"/>
              <w:marBottom w:val="0"/>
              <w:divBdr>
                <w:top w:val="none" w:sz="0" w:space="0" w:color="auto"/>
                <w:left w:val="none" w:sz="0" w:space="0" w:color="auto"/>
                <w:bottom w:val="none" w:sz="0" w:space="0" w:color="auto"/>
                <w:right w:val="none" w:sz="0" w:space="0" w:color="auto"/>
              </w:divBdr>
            </w:div>
            <w:div w:id="1094667158">
              <w:marLeft w:val="0"/>
              <w:marRight w:val="0"/>
              <w:marTop w:val="0"/>
              <w:marBottom w:val="0"/>
              <w:divBdr>
                <w:top w:val="none" w:sz="0" w:space="0" w:color="auto"/>
                <w:left w:val="none" w:sz="0" w:space="0" w:color="auto"/>
                <w:bottom w:val="none" w:sz="0" w:space="0" w:color="auto"/>
                <w:right w:val="none" w:sz="0" w:space="0" w:color="auto"/>
              </w:divBdr>
            </w:div>
            <w:div w:id="1112817973">
              <w:marLeft w:val="0"/>
              <w:marRight w:val="0"/>
              <w:marTop w:val="0"/>
              <w:marBottom w:val="0"/>
              <w:divBdr>
                <w:top w:val="none" w:sz="0" w:space="0" w:color="auto"/>
                <w:left w:val="none" w:sz="0" w:space="0" w:color="auto"/>
                <w:bottom w:val="none" w:sz="0" w:space="0" w:color="auto"/>
                <w:right w:val="none" w:sz="0" w:space="0" w:color="auto"/>
              </w:divBdr>
            </w:div>
            <w:div w:id="1148977695">
              <w:marLeft w:val="0"/>
              <w:marRight w:val="0"/>
              <w:marTop w:val="0"/>
              <w:marBottom w:val="0"/>
              <w:divBdr>
                <w:top w:val="none" w:sz="0" w:space="0" w:color="auto"/>
                <w:left w:val="none" w:sz="0" w:space="0" w:color="auto"/>
                <w:bottom w:val="none" w:sz="0" w:space="0" w:color="auto"/>
                <w:right w:val="none" w:sz="0" w:space="0" w:color="auto"/>
              </w:divBdr>
            </w:div>
            <w:div w:id="1317880237">
              <w:marLeft w:val="0"/>
              <w:marRight w:val="0"/>
              <w:marTop w:val="0"/>
              <w:marBottom w:val="0"/>
              <w:divBdr>
                <w:top w:val="none" w:sz="0" w:space="0" w:color="auto"/>
                <w:left w:val="none" w:sz="0" w:space="0" w:color="auto"/>
                <w:bottom w:val="none" w:sz="0" w:space="0" w:color="auto"/>
                <w:right w:val="none" w:sz="0" w:space="0" w:color="auto"/>
              </w:divBdr>
            </w:div>
            <w:div w:id="1343514616">
              <w:marLeft w:val="0"/>
              <w:marRight w:val="0"/>
              <w:marTop w:val="0"/>
              <w:marBottom w:val="0"/>
              <w:divBdr>
                <w:top w:val="none" w:sz="0" w:space="0" w:color="auto"/>
                <w:left w:val="none" w:sz="0" w:space="0" w:color="auto"/>
                <w:bottom w:val="none" w:sz="0" w:space="0" w:color="auto"/>
                <w:right w:val="none" w:sz="0" w:space="0" w:color="auto"/>
              </w:divBdr>
            </w:div>
            <w:div w:id="1352299750">
              <w:marLeft w:val="0"/>
              <w:marRight w:val="0"/>
              <w:marTop w:val="0"/>
              <w:marBottom w:val="0"/>
              <w:divBdr>
                <w:top w:val="none" w:sz="0" w:space="0" w:color="auto"/>
                <w:left w:val="none" w:sz="0" w:space="0" w:color="auto"/>
                <w:bottom w:val="none" w:sz="0" w:space="0" w:color="auto"/>
                <w:right w:val="none" w:sz="0" w:space="0" w:color="auto"/>
              </w:divBdr>
            </w:div>
            <w:div w:id="1415935064">
              <w:marLeft w:val="0"/>
              <w:marRight w:val="0"/>
              <w:marTop w:val="0"/>
              <w:marBottom w:val="0"/>
              <w:divBdr>
                <w:top w:val="none" w:sz="0" w:space="0" w:color="auto"/>
                <w:left w:val="none" w:sz="0" w:space="0" w:color="auto"/>
                <w:bottom w:val="none" w:sz="0" w:space="0" w:color="auto"/>
                <w:right w:val="none" w:sz="0" w:space="0" w:color="auto"/>
              </w:divBdr>
            </w:div>
            <w:div w:id="1469590102">
              <w:marLeft w:val="0"/>
              <w:marRight w:val="0"/>
              <w:marTop w:val="0"/>
              <w:marBottom w:val="0"/>
              <w:divBdr>
                <w:top w:val="none" w:sz="0" w:space="0" w:color="auto"/>
                <w:left w:val="none" w:sz="0" w:space="0" w:color="auto"/>
                <w:bottom w:val="none" w:sz="0" w:space="0" w:color="auto"/>
                <w:right w:val="none" w:sz="0" w:space="0" w:color="auto"/>
              </w:divBdr>
            </w:div>
            <w:div w:id="1512717468">
              <w:marLeft w:val="0"/>
              <w:marRight w:val="0"/>
              <w:marTop w:val="0"/>
              <w:marBottom w:val="0"/>
              <w:divBdr>
                <w:top w:val="none" w:sz="0" w:space="0" w:color="auto"/>
                <w:left w:val="none" w:sz="0" w:space="0" w:color="auto"/>
                <w:bottom w:val="none" w:sz="0" w:space="0" w:color="auto"/>
                <w:right w:val="none" w:sz="0" w:space="0" w:color="auto"/>
              </w:divBdr>
            </w:div>
            <w:div w:id="1583375545">
              <w:marLeft w:val="0"/>
              <w:marRight w:val="0"/>
              <w:marTop w:val="0"/>
              <w:marBottom w:val="0"/>
              <w:divBdr>
                <w:top w:val="none" w:sz="0" w:space="0" w:color="auto"/>
                <w:left w:val="none" w:sz="0" w:space="0" w:color="auto"/>
                <w:bottom w:val="none" w:sz="0" w:space="0" w:color="auto"/>
                <w:right w:val="none" w:sz="0" w:space="0" w:color="auto"/>
              </w:divBdr>
            </w:div>
            <w:div w:id="1607886850">
              <w:marLeft w:val="0"/>
              <w:marRight w:val="0"/>
              <w:marTop w:val="0"/>
              <w:marBottom w:val="0"/>
              <w:divBdr>
                <w:top w:val="none" w:sz="0" w:space="0" w:color="auto"/>
                <w:left w:val="none" w:sz="0" w:space="0" w:color="auto"/>
                <w:bottom w:val="none" w:sz="0" w:space="0" w:color="auto"/>
                <w:right w:val="none" w:sz="0" w:space="0" w:color="auto"/>
              </w:divBdr>
            </w:div>
            <w:div w:id="1624002167">
              <w:marLeft w:val="0"/>
              <w:marRight w:val="0"/>
              <w:marTop w:val="0"/>
              <w:marBottom w:val="0"/>
              <w:divBdr>
                <w:top w:val="none" w:sz="0" w:space="0" w:color="auto"/>
                <w:left w:val="none" w:sz="0" w:space="0" w:color="auto"/>
                <w:bottom w:val="none" w:sz="0" w:space="0" w:color="auto"/>
                <w:right w:val="none" w:sz="0" w:space="0" w:color="auto"/>
              </w:divBdr>
            </w:div>
            <w:div w:id="1668437702">
              <w:marLeft w:val="0"/>
              <w:marRight w:val="0"/>
              <w:marTop w:val="0"/>
              <w:marBottom w:val="0"/>
              <w:divBdr>
                <w:top w:val="none" w:sz="0" w:space="0" w:color="auto"/>
                <w:left w:val="none" w:sz="0" w:space="0" w:color="auto"/>
                <w:bottom w:val="none" w:sz="0" w:space="0" w:color="auto"/>
                <w:right w:val="none" w:sz="0" w:space="0" w:color="auto"/>
              </w:divBdr>
            </w:div>
            <w:div w:id="1677684139">
              <w:marLeft w:val="0"/>
              <w:marRight w:val="0"/>
              <w:marTop w:val="0"/>
              <w:marBottom w:val="0"/>
              <w:divBdr>
                <w:top w:val="none" w:sz="0" w:space="0" w:color="auto"/>
                <w:left w:val="none" w:sz="0" w:space="0" w:color="auto"/>
                <w:bottom w:val="none" w:sz="0" w:space="0" w:color="auto"/>
                <w:right w:val="none" w:sz="0" w:space="0" w:color="auto"/>
              </w:divBdr>
            </w:div>
            <w:div w:id="1687291584">
              <w:marLeft w:val="0"/>
              <w:marRight w:val="0"/>
              <w:marTop w:val="0"/>
              <w:marBottom w:val="0"/>
              <w:divBdr>
                <w:top w:val="none" w:sz="0" w:space="0" w:color="auto"/>
                <w:left w:val="none" w:sz="0" w:space="0" w:color="auto"/>
                <w:bottom w:val="none" w:sz="0" w:space="0" w:color="auto"/>
                <w:right w:val="none" w:sz="0" w:space="0" w:color="auto"/>
              </w:divBdr>
            </w:div>
            <w:div w:id="1750955300">
              <w:marLeft w:val="0"/>
              <w:marRight w:val="0"/>
              <w:marTop w:val="0"/>
              <w:marBottom w:val="0"/>
              <w:divBdr>
                <w:top w:val="none" w:sz="0" w:space="0" w:color="auto"/>
                <w:left w:val="none" w:sz="0" w:space="0" w:color="auto"/>
                <w:bottom w:val="none" w:sz="0" w:space="0" w:color="auto"/>
                <w:right w:val="none" w:sz="0" w:space="0" w:color="auto"/>
              </w:divBdr>
            </w:div>
            <w:div w:id="1757089599">
              <w:marLeft w:val="0"/>
              <w:marRight w:val="0"/>
              <w:marTop w:val="0"/>
              <w:marBottom w:val="0"/>
              <w:divBdr>
                <w:top w:val="none" w:sz="0" w:space="0" w:color="auto"/>
                <w:left w:val="none" w:sz="0" w:space="0" w:color="auto"/>
                <w:bottom w:val="none" w:sz="0" w:space="0" w:color="auto"/>
                <w:right w:val="none" w:sz="0" w:space="0" w:color="auto"/>
              </w:divBdr>
            </w:div>
            <w:div w:id="1797142933">
              <w:marLeft w:val="0"/>
              <w:marRight w:val="0"/>
              <w:marTop w:val="0"/>
              <w:marBottom w:val="0"/>
              <w:divBdr>
                <w:top w:val="none" w:sz="0" w:space="0" w:color="auto"/>
                <w:left w:val="none" w:sz="0" w:space="0" w:color="auto"/>
                <w:bottom w:val="none" w:sz="0" w:space="0" w:color="auto"/>
                <w:right w:val="none" w:sz="0" w:space="0" w:color="auto"/>
              </w:divBdr>
            </w:div>
            <w:div w:id="1827435184">
              <w:marLeft w:val="0"/>
              <w:marRight w:val="0"/>
              <w:marTop w:val="0"/>
              <w:marBottom w:val="0"/>
              <w:divBdr>
                <w:top w:val="none" w:sz="0" w:space="0" w:color="auto"/>
                <w:left w:val="none" w:sz="0" w:space="0" w:color="auto"/>
                <w:bottom w:val="none" w:sz="0" w:space="0" w:color="auto"/>
                <w:right w:val="none" w:sz="0" w:space="0" w:color="auto"/>
              </w:divBdr>
            </w:div>
            <w:div w:id="1837846389">
              <w:marLeft w:val="0"/>
              <w:marRight w:val="0"/>
              <w:marTop w:val="0"/>
              <w:marBottom w:val="0"/>
              <w:divBdr>
                <w:top w:val="none" w:sz="0" w:space="0" w:color="auto"/>
                <w:left w:val="none" w:sz="0" w:space="0" w:color="auto"/>
                <w:bottom w:val="none" w:sz="0" w:space="0" w:color="auto"/>
                <w:right w:val="none" w:sz="0" w:space="0" w:color="auto"/>
              </w:divBdr>
            </w:div>
            <w:div w:id="1873570462">
              <w:marLeft w:val="0"/>
              <w:marRight w:val="0"/>
              <w:marTop w:val="0"/>
              <w:marBottom w:val="0"/>
              <w:divBdr>
                <w:top w:val="none" w:sz="0" w:space="0" w:color="auto"/>
                <w:left w:val="none" w:sz="0" w:space="0" w:color="auto"/>
                <w:bottom w:val="none" w:sz="0" w:space="0" w:color="auto"/>
                <w:right w:val="none" w:sz="0" w:space="0" w:color="auto"/>
              </w:divBdr>
            </w:div>
            <w:div w:id="2053117153">
              <w:marLeft w:val="0"/>
              <w:marRight w:val="0"/>
              <w:marTop w:val="0"/>
              <w:marBottom w:val="0"/>
              <w:divBdr>
                <w:top w:val="none" w:sz="0" w:space="0" w:color="auto"/>
                <w:left w:val="none" w:sz="0" w:space="0" w:color="auto"/>
                <w:bottom w:val="none" w:sz="0" w:space="0" w:color="auto"/>
                <w:right w:val="none" w:sz="0" w:space="0" w:color="auto"/>
              </w:divBdr>
            </w:div>
            <w:div w:id="21277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5974">
      <w:bodyDiv w:val="1"/>
      <w:marLeft w:val="0"/>
      <w:marRight w:val="0"/>
      <w:marTop w:val="0"/>
      <w:marBottom w:val="0"/>
      <w:divBdr>
        <w:top w:val="none" w:sz="0" w:space="0" w:color="auto"/>
        <w:left w:val="none" w:sz="0" w:space="0" w:color="auto"/>
        <w:bottom w:val="none" w:sz="0" w:space="0" w:color="auto"/>
        <w:right w:val="none" w:sz="0" w:space="0" w:color="auto"/>
      </w:divBdr>
    </w:div>
    <w:div w:id="367801272">
      <w:bodyDiv w:val="1"/>
      <w:marLeft w:val="0"/>
      <w:marRight w:val="0"/>
      <w:marTop w:val="0"/>
      <w:marBottom w:val="0"/>
      <w:divBdr>
        <w:top w:val="none" w:sz="0" w:space="0" w:color="auto"/>
        <w:left w:val="none" w:sz="0" w:space="0" w:color="auto"/>
        <w:bottom w:val="none" w:sz="0" w:space="0" w:color="auto"/>
        <w:right w:val="none" w:sz="0" w:space="0" w:color="auto"/>
      </w:divBdr>
    </w:div>
    <w:div w:id="380441073">
      <w:bodyDiv w:val="1"/>
      <w:marLeft w:val="0"/>
      <w:marRight w:val="0"/>
      <w:marTop w:val="0"/>
      <w:marBottom w:val="0"/>
      <w:divBdr>
        <w:top w:val="none" w:sz="0" w:space="0" w:color="auto"/>
        <w:left w:val="none" w:sz="0" w:space="0" w:color="auto"/>
        <w:bottom w:val="none" w:sz="0" w:space="0" w:color="auto"/>
        <w:right w:val="none" w:sz="0" w:space="0" w:color="auto"/>
      </w:divBdr>
    </w:div>
    <w:div w:id="381754476">
      <w:bodyDiv w:val="1"/>
      <w:marLeft w:val="0"/>
      <w:marRight w:val="0"/>
      <w:marTop w:val="0"/>
      <w:marBottom w:val="0"/>
      <w:divBdr>
        <w:top w:val="none" w:sz="0" w:space="0" w:color="auto"/>
        <w:left w:val="none" w:sz="0" w:space="0" w:color="auto"/>
        <w:bottom w:val="none" w:sz="0" w:space="0" w:color="auto"/>
        <w:right w:val="none" w:sz="0" w:space="0" w:color="auto"/>
      </w:divBdr>
    </w:div>
    <w:div w:id="381909755">
      <w:bodyDiv w:val="1"/>
      <w:marLeft w:val="0"/>
      <w:marRight w:val="0"/>
      <w:marTop w:val="0"/>
      <w:marBottom w:val="0"/>
      <w:divBdr>
        <w:top w:val="none" w:sz="0" w:space="0" w:color="auto"/>
        <w:left w:val="none" w:sz="0" w:space="0" w:color="auto"/>
        <w:bottom w:val="none" w:sz="0" w:space="0" w:color="auto"/>
        <w:right w:val="none" w:sz="0" w:space="0" w:color="auto"/>
      </w:divBdr>
    </w:div>
    <w:div w:id="384335483">
      <w:bodyDiv w:val="1"/>
      <w:marLeft w:val="0"/>
      <w:marRight w:val="0"/>
      <w:marTop w:val="0"/>
      <w:marBottom w:val="0"/>
      <w:divBdr>
        <w:top w:val="none" w:sz="0" w:space="0" w:color="auto"/>
        <w:left w:val="none" w:sz="0" w:space="0" w:color="auto"/>
        <w:bottom w:val="none" w:sz="0" w:space="0" w:color="auto"/>
        <w:right w:val="none" w:sz="0" w:space="0" w:color="auto"/>
      </w:divBdr>
    </w:div>
    <w:div w:id="387534766">
      <w:bodyDiv w:val="1"/>
      <w:marLeft w:val="0"/>
      <w:marRight w:val="0"/>
      <w:marTop w:val="0"/>
      <w:marBottom w:val="0"/>
      <w:divBdr>
        <w:top w:val="none" w:sz="0" w:space="0" w:color="auto"/>
        <w:left w:val="none" w:sz="0" w:space="0" w:color="auto"/>
        <w:bottom w:val="none" w:sz="0" w:space="0" w:color="auto"/>
        <w:right w:val="none" w:sz="0" w:space="0" w:color="auto"/>
      </w:divBdr>
    </w:div>
    <w:div w:id="388652105">
      <w:bodyDiv w:val="1"/>
      <w:marLeft w:val="0"/>
      <w:marRight w:val="0"/>
      <w:marTop w:val="0"/>
      <w:marBottom w:val="0"/>
      <w:divBdr>
        <w:top w:val="none" w:sz="0" w:space="0" w:color="auto"/>
        <w:left w:val="none" w:sz="0" w:space="0" w:color="auto"/>
        <w:bottom w:val="none" w:sz="0" w:space="0" w:color="auto"/>
        <w:right w:val="none" w:sz="0" w:space="0" w:color="auto"/>
      </w:divBdr>
    </w:div>
    <w:div w:id="389882937">
      <w:bodyDiv w:val="1"/>
      <w:marLeft w:val="0"/>
      <w:marRight w:val="0"/>
      <w:marTop w:val="0"/>
      <w:marBottom w:val="0"/>
      <w:divBdr>
        <w:top w:val="none" w:sz="0" w:space="0" w:color="auto"/>
        <w:left w:val="none" w:sz="0" w:space="0" w:color="auto"/>
        <w:bottom w:val="none" w:sz="0" w:space="0" w:color="auto"/>
        <w:right w:val="none" w:sz="0" w:space="0" w:color="auto"/>
      </w:divBdr>
    </w:div>
    <w:div w:id="391195967">
      <w:bodyDiv w:val="1"/>
      <w:marLeft w:val="0"/>
      <w:marRight w:val="0"/>
      <w:marTop w:val="0"/>
      <w:marBottom w:val="0"/>
      <w:divBdr>
        <w:top w:val="none" w:sz="0" w:space="0" w:color="auto"/>
        <w:left w:val="none" w:sz="0" w:space="0" w:color="auto"/>
        <w:bottom w:val="none" w:sz="0" w:space="0" w:color="auto"/>
        <w:right w:val="none" w:sz="0" w:space="0" w:color="auto"/>
      </w:divBdr>
    </w:div>
    <w:div w:id="393772044">
      <w:bodyDiv w:val="1"/>
      <w:marLeft w:val="0"/>
      <w:marRight w:val="0"/>
      <w:marTop w:val="0"/>
      <w:marBottom w:val="0"/>
      <w:divBdr>
        <w:top w:val="none" w:sz="0" w:space="0" w:color="auto"/>
        <w:left w:val="none" w:sz="0" w:space="0" w:color="auto"/>
        <w:bottom w:val="none" w:sz="0" w:space="0" w:color="auto"/>
        <w:right w:val="none" w:sz="0" w:space="0" w:color="auto"/>
      </w:divBdr>
    </w:div>
    <w:div w:id="395012242">
      <w:bodyDiv w:val="1"/>
      <w:marLeft w:val="0"/>
      <w:marRight w:val="0"/>
      <w:marTop w:val="0"/>
      <w:marBottom w:val="0"/>
      <w:divBdr>
        <w:top w:val="none" w:sz="0" w:space="0" w:color="auto"/>
        <w:left w:val="none" w:sz="0" w:space="0" w:color="auto"/>
        <w:bottom w:val="none" w:sz="0" w:space="0" w:color="auto"/>
        <w:right w:val="none" w:sz="0" w:space="0" w:color="auto"/>
      </w:divBdr>
    </w:div>
    <w:div w:id="395248850">
      <w:bodyDiv w:val="1"/>
      <w:marLeft w:val="0"/>
      <w:marRight w:val="0"/>
      <w:marTop w:val="0"/>
      <w:marBottom w:val="0"/>
      <w:divBdr>
        <w:top w:val="none" w:sz="0" w:space="0" w:color="auto"/>
        <w:left w:val="none" w:sz="0" w:space="0" w:color="auto"/>
        <w:bottom w:val="none" w:sz="0" w:space="0" w:color="auto"/>
        <w:right w:val="none" w:sz="0" w:space="0" w:color="auto"/>
      </w:divBdr>
    </w:div>
    <w:div w:id="399325450">
      <w:bodyDiv w:val="1"/>
      <w:marLeft w:val="0"/>
      <w:marRight w:val="0"/>
      <w:marTop w:val="0"/>
      <w:marBottom w:val="0"/>
      <w:divBdr>
        <w:top w:val="none" w:sz="0" w:space="0" w:color="auto"/>
        <w:left w:val="none" w:sz="0" w:space="0" w:color="auto"/>
        <w:bottom w:val="none" w:sz="0" w:space="0" w:color="auto"/>
        <w:right w:val="none" w:sz="0" w:space="0" w:color="auto"/>
      </w:divBdr>
    </w:div>
    <w:div w:id="399716696">
      <w:bodyDiv w:val="1"/>
      <w:marLeft w:val="0"/>
      <w:marRight w:val="0"/>
      <w:marTop w:val="0"/>
      <w:marBottom w:val="0"/>
      <w:divBdr>
        <w:top w:val="none" w:sz="0" w:space="0" w:color="auto"/>
        <w:left w:val="none" w:sz="0" w:space="0" w:color="auto"/>
        <w:bottom w:val="none" w:sz="0" w:space="0" w:color="auto"/>
        <w:right w:val="none" w:sz="0" w:space="0" w:color="auto"/>
      </w:divBdr>
    </w:div>
    <w:div w:id="402415723">
      <w:bodyDiv w:val="1"/>
      <w:marLeft w:val="0"/>
      <w:marRight w:val="0"/>
      <w:marTop w:val="0"/>
      <w:marBottom w:val="0"/>
      <w:divBdr>
        <w:top w:val="none" w:sz="0" w:space="0" w:color="auto"/>
        <w:left w:val="none" w:sz="0" w:space="0" w:color="auto"/>
        <w:bottom w:val="none" w:sz="0" w:space="0" w:color="auto"/>
        <w:right w:val="none" w:sz="0" w:space="0" w:color="auto"/>
      </w:divBdr>
    </w:div>
    <w:div w:id="409617042">
      <w:bodyDiv w:val="1"/>
      <w:marLeft w:val="0"/>
      <w:marRight w:val="0"/>
      <w:marTop w:val="0"/>
      <w:marBottom w:val="0"/>
      <w:divBdr>
        <w:top w:val="none" w:sz="0" w:space="0" w:color="auto"/>
        <w:left w:val="none" w:sz="0" w:space="0" w:color="auto"/>
        <w:bottom w:val="none" w:sz="0" w:space="0" w:color="auto"/>
        <w:right w:val="none" w:sz="0" w:space="0" w:color="auto"/>
      </w:divBdr>
    </w:div>
    <w:div w:id="410153086">
      <w:bodyDiv w:val="1"/>
      <w:marLeft w:val="0"/>
      <w:marRight w:val="0"/>
      <w:marTop w:val="0"/>
      <w:marBottom w:val="0"/>
      <w:divBdr>
        <w:top w:val="none" w:sz="0" w:space="0" w:color="auto"/>
        <w:left w:val="none" w:sz="0" w:space="0" w:color="auto"/>
        <w:bottom w:val="none" w:sz="0" w:space="0" w:color="auto"/>
        <w:right w:val="none" w:sz="0" w:space="0" w:color="auto"/>
      </w:divBdr>
    </w:div>
    <w:div w:id="420487904">
      <w:bodyDiv w:val="1"/>
      <w:marLeft w:val="0"/>
      <w:marRight w:val="0"/>
      <w:marTop w:val="0"/>
      <w:marBottom w:val="0"/>
      <w:divBdr>
        <w:top w:val="none" w:sz="0" w:space="0" w:color="auto"/>
        <w:left w:val="none" w:sz="0" w:space="0" w:color="auto"/>
        <w:bottom w:val="none" w:sz="0" w:space="0" w:color="auto"/>
        <w:right w:val="none" w:sz="0" w:space="0" w:color="auto"/>
      </w:divBdr>
    </w:div>
    <w:div w:id="423112821">
      <w:bodyDiv w:val="1"/>
      <w:marLeft w:val="0"/>
      <w:marRight w:val="0"/>
      <w:marTop w:val="0"/>
      <w:marBottom w:val="0"/>
      <w:divBdr>
        <w:top w:val="none" w:sz="0" w:space="0" w:color="auto"/>
        <w:left w:val="none" w:sz="0" w:space="0" w:color="auto"/>
        <w:bottom w:val="none" w:sz="0" w:space="0" w:color="auto"/>
        <w:right w:val="none" w:sz="0" w:space="0" w:color="auto"/>
      </w:divBdr>
    </w:div>
    <w:div w:id="424150501">
      <w:bodyDiv w:val="1"/>
      <w:marLeft w:val="0"/>
      <w:marRight w:val="0"/>
      <w:marTop w:val="0"/>
      <w:marBottom w:val="0"/>
      <w:divBdr>
        <w:top w:val="none" w:sz="0" w:space="0" w:color="auto"/>
        <w:left w:val="none" w:sz="0" w:space="0" w:color="auto"/>
        <w:bottom w:val="none" w:sz="0" w:space="0" w:color="auto"/>
        <w:right w:val="none" w:sz="0" w:space="0" w:color="auto"/>
      </w:divBdr>
    </w:div>
    <w:div w:id="425031179">
      <w:bodyDiv w:val="1"/>
      <w:marLeft w:val="0"/>
      <w:marRight w:val="0"/>
      <w:marTop w:val="0"/>
      <w:marBottom w:val="0"/>
      <w:divBdr>
        <w:top w:val="none" w:sz="0" w:space="0" w:color="auto"/>
        <w:left w:val="none" w:sz="0" w:space="0" w:color="auto"/>
        <w:bottom w:val="none" w:sz="0" w:space="0" w:color="auto"/>
        <w:right w:val="none" w:sz="0" w:space="0" w:color="auto"/>
      </w:divBdr>
    </w:div>
    <w:div w:id="425271145">
      <w:bodyDiv w:val="1"/>
      <w:marLeft w:val="0"/>
      <w:marRight w:val="0"/>
      <w:marTop w:val="0"/>
      <w:marBottom w:val="0"/>
      <w:divBdr>
        <w:top w:val="none" w:sz="0" w:space="0" w:color="auto"/>
        <w:left w:val="none" w:sz="0" w:space="0" w:color="auto"/>
        <w:bottom w:val="none" w:sz="0" w:space="0" w:color="auto"/>
        <w:right w:val="none" w:sz="0" w:space="0" w:color="auto"/>
      </w:divBdr>
      <w:divsChild>
        <w:div w:id="1022246113">
          <w:marLeft w:val="0"/>
          <w:marRight w:val="0"/>
          <w:marTop w:val="0"/>
          <w:marBottom w:val="0"/>
          <w:divBdr>
            <w:top w:val="none" w:sz="0" w:space="0" w:color="auto"/>
            <w:left w:val="none" w:sz="0" w:space="0" w:color="auto"/>
            <w:bottom w:val="none" w:sz="0" w:space="0" w:color="auto"/>
            <w:right w:val="none" w:sz="0" w:space="0" w:color="auto"/>
          </w:divBdr>
          <w:divsChild>
            <w:div w:id="40443401">
              <w:marLeft w:val="0"/>
              <w:marRight w:val="0"/>
              <w:marTop w:val="0"/>
              <w:marBottom w:val="0"/>
              <w:divBdr>
                <w:top w:val="none" w:sz="0" w:space="0" w:color="auto"/>
                <w:left w:val="none" w:sz="0" w:space="0" w:color="auto"/>
                <w:bottom w:val="none" w:sz="0" w:space="0" w:color="auto"/>
                <w:right w:val="none" w:sz="0" w:space="0" w:color="auto"/>
              </w:divBdr>
            </w:div>
            <w:div w:id="78984609">
              <w:marLeft w:val="0"/>
              <w:marRight w:val="0"/>
              <w:marTop w:val="0"/>
              <w:marBottom w:val="0"/>
              <w:divBdr>
                <w:top w:val="none" w:sz="0" w:space="0" w:color="auto"/>
                <w:left w:val="none" w:sz="0" w:space="0" w:color="auto"/>
                <w:bottom w:val="none" w:sz="0" w:space="0" w:color="auto"/>
                <w:right w:val="none" w:sz="0" w:space="0" w:color="auto"/>
              </w:divBdr>
            </w:div>
            <w:div w:id="109977650">
              <w:marLeft w:val="0"/>
              <w:marRight w:val="0"/>
              <w:marTop w:val="0"/>
              <w:marBottom w:val="0"/>
              <w:divBdr>
                <w:top w:val="none" w:sz="0" w:space="0" w:color="auto"/>
                <w:left w:val="none" w:sz="0" w:space="0" w:color="auto"/>
                <w:bottom w:val="none" w:sz="0" w:space="0" w:color="auto"/>
                <w:right w:val="none" w:sz="0" w:space="0" w:color="auto"/>
              </w:divBdr>
            </w:div>
            <w:div w:id="117378123">
              <w:marLeft w:val="0"/>
              <w:marRight w:val="0"/>
              <w:marTop w:val="0"/>
              <w:marBottom w:val="0"/>
              <w:divBdr>
                <w:top w:val="none" w:sz="0" w:space="0" w:color="auto"/>
                <w:left w:val="none" w:sz="0" w:space="0" w:color="auto"/>
                <w:bottom w:val="none" w:sz="0" w:space="0" w:color="auto"/>
                <w:right w:val="none" w:sz="0" w:space="0" w:color="auto"/>
              </w:divBdr>
            </w:div>
            <w:div w:id="243073226">
              <w:marLeft w:val="0"/>
              <w:marRight w:val="0"/>
              <w:marTop w:val="0"/>
              <w:marBottom w:val="0"/>
              <w:divBdr>
                <w:top w:val="none" w:sz="0" w:space="0" w:color="auto"/>
                <w:left w:val="none" w:sz="0" w:space="0" w:color="auto"/>
                <w:bottom w:val="none" w:sz="0" w:space="0" w:color="auto"/>
                <w:right w:val="none" w:sz="0" w:space="0" w:color="auto"/>
              </w:divBdr>
            </w:div>
            <w:div w:id="245457050">
              <w:marLeft w:val="0"/>
              <w:marRight w:val="0"/>
              <w:marTop w:val="0"/>
              <w:marBottom w:val="0"/>
              <w:divBdr>
                <w:top w:val="none" w:sz="0" w:space="0" w:color="auto"/>
                <w:left w:val="none" w:sz="0" w:space="0" w:color="auto"/>
                <w:bottom w:val="none" w:sz="0" w:space="0" w:color="auto"/>
                <w:right w:val="none" w:sz="0" w:space="0" w:color="auto"/>
              </w:divBdr>
            </w:div>
            <w:div w:id="267474534">
              <w:marLeft w:val="0"/>
              <w:marRight w:val="0"/>
              <w:marTop w:val="0"/>
              <w:marBottom w:val="0"/>
              <w:divBdr>
                <w:top w:val="none" w:sz="0" w:space="0" w:color="auto"/>
                <w:left w:val="none" w:sz="0" w:space="0" w:color="auto"/>
                <w:bottom w:val="none" w:sz="0" w:space="0" w:color="auto"/>
                <w:right w:val="none" w:sz="0" w:space="0" w:color="auto"/>
              </w:divBdr>
            </w:div>
            <w:div w:id="325475807">
              <w:marLeft w:val="0"/>
              <w:marRight w:val="0"/>
              <w:marTop w:val="0"/>
              <w:marBottom w:val="0"/>
              <w:divBdr>
                <w:top w:val="none" w:sz="0" w:space="0" w:color="auto"/>
                <w:left w:val="none" w:sz="0" w:space="0" w:color="auto"/>
                <w:bottom w:val="none" w:sz="0" w:space="0" w:color="auto"/>
                <w:right w:val="none" w:sz="0" w:space="0" w:color="auto"/>
              </w:divBdr>
            </w:div>
            <w:div w:id="449711478">
              <w:marLeft w:val="0"/>
              <w:marRight w:val="0"/>
              <w:marTop w:val="0"/>
              <w:marBottom w:val="0"/>
              <w:divBdr>
                <w:top w:val="none" w:sz="0" w:space="0" w:color="auto"/>
                <w:left w:val="none" w:sz="0" w:space="0" w:color="auto"/>
                <w:bottom w:val="none" w:sz="0" w:space="0" w:color="auto"/>
                <w:right w:val="none" w:sz="0" w:space="0" w:color="auto"/>
              </w:divBdr>
            </w:div>
            <w:div w:id="505822264">
              <w:marLeft w:val="0"/>
              <w:marRight w:val="0"/>
              <w:marTop w:val="0"/>
              <w:marBottom w:val="0"/>
              <w:divBdr>
                <w:top w:val="none" w:sz="0" w:space="0" w:color="auto"/>
                <w:left w:val="none" w:sz="0" w:space="0" w:color="auto"/>
                <w:bottom w:val="none" w:sz="0" w:space="0" w:color="auto"/>
                <w:right w:val="none" w:sz="0" w:space="0" w:color="auto"/>
              </w:divBdr>
            </w:div>
            <w:div w:id="595598249">
              <w:marLeft w:val="0"/>
              <w:marRight w:val="0"/>
              <w:marTop w:val="0"/>
              <w:marBottom w:val="0"/>
              <w:divBdr>
                <w:top w:val="none" w:sz="0" w:space="0" w:color="auto"/>
                <w:left w:val="none" w:sz="0" w:space="0" w:color="auto"/>
                <w:bottom w:val="none" w:sz="0" w:space="0" w:color="auto"/>
                <w:right w:val="none" w:sz="0" w:space="0" w:color="auto"/>
              </w:divBdr>
            </w:div>
            <w:div w:id="620918431">
              <w:marLeft w:val="0"/>
              <w:marRight w:val="0"/>
              <w:marTop w:val="0"/>
              <w:marBottom w:val="0"/>
              <w:divBdr>
                <w:top w:val="none" w:sz="0" w:space="0" w:color="auto"/>
                <w:left w:val="none" w:sz="0" w:space="0" w:color="auto"/>
                <w:bottom w:val="none" w:sz="0" w:space="0" w:color="auto"/>
                <w:right w:val="none" w:sz="0" w:space="0" w:color="auto"/>
              </w:divBdr>
            </w:div>
            <w:div w:id="627587340">
              <w:marLeft w:val="0"/>
              <w:marRight w:val="0"/>
              <w:marTop w:val="0"/>
              <w:marBottom w:val="0"/>
              <w:divBdr>
                <w:top w:val="none" w:sz="0" w:space="0" w:color="auto"/>
                <w:left w:val="none" w:sz="0" w:space="0" w:color="auto"/>
                <w:bottom w:val="none" w:sz="0" w:space="0" w:color="auto"/>
                <w:right w:val="none" w:sz="0" w:space="0" w:color="auto"/>
              </w:divBdr>
            </w:div>
            <w:div w:id="651638849">
              <w:marLeft w:val="0"/>
              <w:marRight w:val="0"/>
              <w:marTop w:val="0"/>
              <w:marBottom w:val="0"/>
              <w:divBdr>
                <w:top w:val="none" w:sz="0" w:space="0" w:color="auto"/>
                <w:left w:val="none" w:sz="0" w:space="0" w:color="auto"/>
                <w:bottom w:val="none" w:sz="0" w:space="0" w:color="auto"/>
                <w:right w:val="none" w:sz="0" w:space="0" w:color="auto"/>
              </w:divBdr>
            </w:div>
            <w:div w:id="659582052">
              <w:marLeft w:val="0"/>
              <w:marRight w:val="0"/>
              <w:marTop w:val="0"/>
              <w:marBottom w:val="0"/>
              <w:divBdr>
                <w:top w:val="none" w:sz="0" w:space="0" w:color="auto"/>
                <w:left w:val="none" w:sz="0" w:space="0" w:color="auto"/>
                <w:bottom w:val="none" w:sz="0" w:space="0" w:color="auto"/>
                <w:right w:val="none" w:sz="0" w:space="0" w:color="auto"/>
              </w:divBdr>
            </w:div>
            <w:div w:id="682587668">
              <w:marLeft w:val="0"/>
              <w:marRight w:val="0"/>
              <w:marTop w:val="0"/>
              <w:marBottom w:val="0"/>
              <w:divBdr>
                <w:top w:val="none" w:sz="0" w:space="0" w:color="auto"/>
                <w:left w:val="none" w:sz="0" w:space="0" w:color="auto"/>
                <w:bottom w:val="none" w:sz="0" w:space="0" w:color="auto"/>
                <w:right w:val="none" w:sz="0" w:space="0" w:color="auto"/>
              </w:divBdr>
            </w:div>
            <w:div w:id="761528462">
              <w:marLeft w:val="0"/>
              <w:marRight w:val="0"/>
              <w:marTop w:val="0"/>
              <w:marBottom w:val="0"/>
              <w:divBdr>
                <w:top w:val="none" w:sz="0" w:space="0" w:color="auto"/>
                <w:left w:val="none" w:sz="0" w:space="0" w:color="auto"/>
                <w:bottom w:val="none" w:sz="0" w:space="0" w:color="auto"/>
                <w:right w:val="none" w:sz="0" w:space="0" w:color="auto"/>
              </w:divBdr>
            </w:div>
            <w:div w:id="811824231">
              <w:marLeft w:val="0"/>
              <w:marRight w:val="0"/>
              <w:marTop w:val="0"/>
              <w:marBottom w:val="0"/>
              <w:divBdr>
                <w:top w:val="none" w:sz="0" w:space="0" w:color="auto"/>
                <w:left w:val="none" w:sz="0" w:space="0" w:color="auto"/>
                <w:bottom w:val="none" w:sz="0" w:space="0" w:color="auto"/>
                <w:right w:val="none" w:sz="0" w:space="0" w:color="auto"/>
              </w:divBdr>
            </w:div>
            <w:div w:id="819541025">
              <w:marLeft w:val="0"/>
              <w:marRight w:val="0"/>
              <w:marTop w:val="0"/>
              <w:marBottom w:val="0"/>
              <w:divBdr>
                <w:top w:val="none" w:sz="0" w:space="0" w:color="auto"/>
                <w:left w:val="none" w:sz="0" w:space="0" w:color="auto"/>
                <w:bottom w:val="none" w:sz="0" w:space="0" w:color="auto"/>
                <w:right w:val="none" w:sz="0" w:space="0" w:color="auto"/>
              </w:divBdr>
            </w:div>
            <w:div w:id="821119243">
              <w:marLeft w:val="0"/>
              <w:marRight w:val="0"/>
              <w:marTop w:val="0"/>
              <w:marBottom w:val="0"/>
              <w:divBdr>
                <w:top w:val="none" w:sz="0" w:space="0" w:color="auto"/>
                <w:left w:val="none" w:sz="0" w:space="0" w:color="auto"/>
                <w:bottom w:val="none" w:sz="0" w:space="0" w:color="auto"/>
                <w:right w:val="none" w:sz="0" w:space="0" w:color="auto"/>
              </w:divBdr>
            </w:div>
            <w:div w:id="864176653">
              <w:marLeft w:val="0"/>
              <w:marRight w:val="0"/>
              <w:marTop w:val="0"/>
              <w:marBottom w:val="0"/>
              <w:divBdr>
                <w:top w:val="none" w:sz="0" w:space="0" w:color="auto"/>
                <w:left w:val="none" w:sz="0" w:space="0" w:color="auto"/>
                <w:bottom w:val="none" w:sz="0" w:space="0" w:color="auto"/>
                <w:right w:val="none" w:sz="0" w:space="0" w:color="auto"/>
              </w:divBdr>
            </w:div>
            <w:div w:id="960109240">
              <w:marLeft w:val="0"/>
              <w:marRight w:val="0"/>
              <w:marTop w:val="0"/>
              <w:marBottom w:val="0"/>
              <w:divBdr>
                <w:top w:val="none" w:sz="0" w:space="0" w:color="auto"/>
                <w:left w:val="none" w:sz="0" w:space="0" w:color="auto"/>
                <w:bottom w:val="none" w:sz="0" w:space="0" w:color="auto"/>
                <w:right w:val="none" w:sz="0" w:space="0" w:color="auto"/>
              </w:divBdr>
            </w:div>
            <w:div w:id="1040861475">
              <w:marLeft w:val="0"/>
              <w:marRight w:val="0"/>
              <w:marTop w:val="0"/>
              <w:marBottom w:val="0"/>
              <w:divBdr>
                <w:top w:val="none" w:sz="0" w:space="0" w:color="auto"/>
                <w:left w:val="none" w:sz="0" w:space="0" w:color="auto"/>
                <w:bottom w:val="none" w:sz="0" w:space="0" w:color="auto"/>
                <w:right w:val="none" w:sz="0" w:space="0" w:color="auto"/>
              </w:divBdr>
            </w:div>
            <w:div w:id="1134248619">
              <w:marLeft w:val="0"/>
              <w:marRight w:val="0"/>
              <w:marTop w:val="0"/>
              <w:marBottom w:val="0"/>
              <w:divBdr>
                <w:top w:val="none" w:sz="0" w:space="0" w:color="auto"/>
                <w:left w:val="none" w:sz="0" w:space="0" w:color="auto"/>
                <w:bottom w:val="none" w:sz="0" w:space="0" w:color="auto"/>
                <w:right w:val="none" w:sz="0" w:space="0" w:color="auto"/>
              </w:divBdr>
            </w:div>
            <w:div w:id="1172989556">
              <w:marLeft w:val="0"/>
              <w:marRight w:val="0"/>
              <w:marTop w:val="0"/>
              <w:marBottom w:val="0"/>
              <w:divBdr>
                <w:top w:val="none" w:sz="0" w:space="0" w:color="auto"/>
                <w:left w:val="none" w:sz="0" w:space="0" w:color="auto"/>
                <w:bottom w:val="none" w:sz="0" w:space="0" w:color="auto"/>
                <w:right w:val="none" w:sz="0" w:space="0" w:color="auto"/>
              </w:divBdr>
            </w:div>
            <w:div w:id="1178693294">
              <w:marLeft w:val="0"/>
              <w:marRight w:val="0"/>
              <w:marTop w:val="0"/>
              <w:marBottom w:val="0"/>
              <w:divBdr>
                <w:top w:val="none" w:sz="0" w:space="0" w:color="auto"/>
                <w:left w:val="none" w:sz="0" w:space="0" w:color="auto"/>
                <w:bottom w:val="none" w:sz="0" w:space="0" w:color="auto"/>
                <w:right w:val="none" w:sz="0" w:space="0" w:color="auto"/>
              </w:divBdr>
            </w:div>
            <w:div w:id="1179662367">
              <w:marLeft w:val="0"/>
              <w:marRight w:val="0"/>
              <w:marTop w:val="0"/>
              <w:marBottom w:val="0"/>
              <w:divBdr>
                <w:top w:val="none" w:sz="0" w:space="0" w:color="auto"/>
                <w:left w:val="none" w:sz="0" w:space="0" w:color="auto"/>
                <w:bottom w:val="none" w:sz="0" w:space="0" w:color="auto"/>
                <w:right w:val="none" w:sz="0" w:space="0" w:color="auto"/>
              </w:divBdr>
            </w:div>
            <w:div w:id="1287614076">
              <w:marLeft w:val="0"/>
              <w:marRight w:val="0"/>
              <w:marTop w:val="0"/>
              <w:marBottom w:val="0"/>
              <w:divBdr>
                <w:top w:val="none" w:sz="0" w:space="0" w:color="auto"/>
                <w:left w:val="none" w:sz="0" w:space="0" w:color="auto"/>
                <w:bottom w:val="none" w:sz="0" w:space="0" w:color="auto"/>
                <w:right w:val="none" w:sz="0" w:space="0" w:color="auto"/>
              </w:divBdr>
            </w:div>
            <w:div w:id="1346636746">
              <w:marLeft w:val="0"/>
              <w:marRight w:val="0"/>
              <w:marTop w:val="0"/>
              <w:marBottom w:val="0"/>
              <w:divBdr>
                <w:top w:val="none" w:sz="0" w:space="0" w:color="auto"/>
                <w:left w:val="none" w:sz="0" w:space="0" w:color="auto"/>
                <w:bottom w:val="none" w:sz="0" w:space="0" w:color="auto"/>
                <w:right w:val="none" w:sz="0" w:space="0" w:color="auto"/>
              </w:divBdr>
            </w:div>
            <w:div w:id="1481388785">
              <w:marLeft w:val="0"/>
              <w:marRight w:val="0"/>
              <w:marTop w:val="0"/>
              <w:marBottom w:val="0"/>
              <w:divBdr>
                <w:top w:val="none" w:sz="0" w:space="0" w:color="auto"/>
                <w:left w:val="none" w:sz="0" w:space="0" w:color="auto"/>
                <w:bottom w:val="none" w:sz="0" w:space="0" w:color="auto"/>
                <w:right w:val="none" w:sz="0" w:space="0" w:color="auto"/>
              </w:divBdr>
            </w:div>
            <w:div w:id="1496533908">
              <w:marLeft w:val="0"/>
              <w:marRight w:val="0"/>
              <w:marTop w:val="0"/>
              <w:marBottom w:val="0"/>
              <w:divBdr>
                <w:top w:val="none" w:sz="0" w:space="0" w:color="auto"/>
                <w:left w:val="none" w:sz="0" w:space="0" w:color="auto"/>
                <w:bottom w:val="none" w:sz="0" w:space="0" w:color="auto"/>
                <w:right w:val="none" w:sz="0" w:space="0" w:color="auto"/>
              </w:divBdr>
            </w:div>
            <w:div w:id="1517311196">
              <w:marLeft w:val="0"/>
              <w:marRight w:val="0"/>
              <w:marTop w:val="0"/>
              <w:marBottom w:val="0"/>
              <w:divBdr>
                <w:top w:val="none" w:sz="0" w:space="0" w:color="auto"/>
                <w:left w:val="none" w:sz="0" w:space="0" w:color="auto"/>
                <w:bottom w:val="none" w:sz="0" w:space="0" w:color="auto"/>
                <w:right w:val="none" w:sz="0" w:space="0" w:color="auto"/>
              </w:divBdr>
            </w:div>
            <w:div w:id="1556623000">
              <w:marLeft w:val="0"/>
              <w:marRight w:val="0"/>
              <w:marTop w:val="0"/>
              <w:marBottom w:val="0"/>
              <w:divBdr>
                <w:top w:val="none" w:sz="0" w:space="0" w:color="auto"/>
                <w:left w:val="none" w:sz="0" w:space="0" w:color="auto"/>
                <w:bottom w:val="none" w:sz="0" w:space="0" w:color="auto"/>
                <w:right w:val="none" w:sz="0" w:space="0" w:color="auto"/>
              </w:divBdr>
            </w:div>
            <w:div w:id="1569001704">
              <w:marLeft w:val="0"/>
              <w:marRight w:val="0"/>
              <w:marTop w:val="0"/>
              <w:marBottom w:val="0"/>
              <w:divBdr>
                <w:top w:val="none" w:sz="0" w:space="0" w:color="auto"/>
                <w:left w:val="none" w:sz="0" w:space="0" w:color="auto"/>
                <w:bottom w:val="none" w:sz="0" w:space="0" w:color="auto"/>
                <w:right w:val="none" w:sz="0" w:space="0" w:color="auto"/>
              </w:divBdr>
            </w:div>
            <w:div w:id="1599680024">
              <w:marLeft w:val="0"/>
              <w:marRight w:val="0"/>
              <w:marTop w:val="0"/>
              <w:marBottom w:val="0"/>
              <w:divBdr>
                <w:top w:val="none" w:sz="0" w:space="0" w:color="auto"/>
                <w:left w:val="none" w:sz="0" w:space="0" w:color="auto"/>
                <w:bottom w:val="none" w:sz="0" w:space="0" w:color="auto"/>
                <w:right w:val="none" w:sz="0" w:space="0" w:color="auto"/>
              </w:divBdr>
            </w:div>
            <w:div w:id="1623732587">
              <w:marLeft w:val="0"/>
              <w:marRight w:val="0"/>
              <w:marTop w:val="0"/>
              <w:marBottom w:val="0"/>
              <w:divBdr>
                <w:top w:val="none" w:sz="0" w:space="0" w:color="auto"/>
                <w:left w:val="none" w:sz="0" w:space="0" w:color="auto"/>
                <w:bottom w:val="none" w:sz="0" w:space="0" w:color="auto"/>
                <w:right w:val="none" w:sz="0" w:space="0" w:color="auto"/>
              </w:divBdr>
            </w:div>
            <w:div w:id="1626039185">
              <w:marLeft w:val="0"/>
              <w:marRight w:val="0"/>
              <w:marTop w:val="0"/>
              <w:marBottom w:val="0"/>
              <w:divBdr>
                <w:top w:val="none" w:sz="0" w:space="0" w:color="auto"/>
                <w:left w:val="none" w:sz="0" w:space="0" w:color="auto"/>
                <w:bottom w:val="none" w:sz="0" w:space="0" w:color="auto"/>
                <w:right w:val="none" w:sz="0" w:space="0" w:color="auto"/>
              </w:divBdr>
            </w:div>
            <w:div w:id="1675449713">
              <w:marLeft w:val="0"/>
              <w:marRight w:val="0"/>
              <w:marTop w:val="0"/>
              <w:marBottom w:val="0"/>
              <w:divBdr>
                <w:top w:val="none" w:sz="0" w:space="0" w:color="auto"/>
                <w:left w:val="none" w:sz="0" w:space="0" w:color="auto"/>
                <w:bottom w:val="none" w:sz="0" w:space="0" w:color="auto"/>
                <w:right w:val="none" w:sz="0" w:space="0" w:color="auto"/>
              </w:divBdr>
            </w:div>
            <w:div w:id="1687827936">
              <w:marLeft w:val="0"/>
              <w:marRight w:val="0"/>
              <w:marTop w:val="0"/>
              <w:marBottom w:val="0"/>
              <w:divBdr>
                <w:top w:val="none" w:sz="0" w:space="0" w:color="auto"/>
                <w:left w:val="none" w:sz="0" w:space="0" w:color="auto"/>
                <w:bottom w:val="none" w:sz="0" w:space="0" w:color="auto"/>
                <w:right w:val="none" w:sz="0" w:space="0" w:color="auto"/>
              </w:divBdr>
            </w:div>
            <w:div w:id="1703898753">
              <w:marLeft w:val="0"/>
              <w:marRight w:val="0"/>
              <w:marTop w:val="0"/>
              <w:marBottom w:val="0"/>
              <w:divBdr>
                <w:top w:val="none" w:sz="0" w:space="0" w:color="auto"/>
                <w:left w:val="none" w:sz="0" w:space="0" w:color="auto"/>
                <w:bottom w:val="none" w:sz="0" w:space="0" w:color="auto"/>
                <w:right w:val="none" w:sz="0" w:space="0" w:color="auto"/>
              </w:divBdr>
            </w:div>
            <w:div w:id="1737699015">
              <w:marLeft w:val="0"/>
              <w:marRight w:val="0"/>
              <w:marTop w:val="0"/>
              <w:marBottom w:val="0"/>
              <w:divBdr>
                <w:top w:val="none" w:sz="0" w:space="0" w:color="auto"/>
                <w:left w:val="none" w:sz="0" w:space="0" w:color="auto"/>
                <w:bottom w:val="none" w:sz="0" w:space="0" w:color="auto"/>
                <w:right w:val="none" w:sz="0" w:space="0" w:color="auto"/>
              </w:divBdr>
            </w:div>
            <w:div w:id="1746803717">
              <w:marLeft w:val="0"/>
              <w:marRight w:val="0"/>
              <w:marTop w:val="0"/>
              <w:marBottom w:val="0"/>
              <w:divBdr>
                <w:top w:val="none" w:sz="0" w:space="0" w:color="auto"/>
                <w:left w:val="none" w:sz="0" w:space="0" w:color="auto"/>
                <w:bottom w:val="none" w:sz="0" w:space="0" w:color="auto"/>
                <w:right w:val="none" w:sz="0" w:space="0" w:color="auto"/>
              </w:divBdr>
            </w:div>
            <w:div w:id="1774474821">
              <w:marLeft w:val="0"/>
              <w:marRight w:val="0"/>
              <w:marTop w:val="0"/>
              <w:marBottom w:val="0"/>
              <w:divBdr>
                <w:top w:val="none" w:sz="0" w:space="0" w:color="auto"/>
                <w:left w:val="none" w:sz="0" w:space="0" w:color="auto"/>
                <w:bottom w:val="none" w:sz="0" w:space="0" w:color="auto"/>
                <w:right w:val="none" w:sz="0" w:space="0" w:color="auto"/>
              </w:divBdr>
            </w:div>
            <w:div w:id="1852718332">
              <w:marLeft w:val="0"/>
              <w:marRight w:val="0"/>
              <w:marTop w:val="0"/>
              <w:marBottom w:val="0"/>
              <w:divBdr>
                <w:top w:val="none" w:sz="0" w:space="0" w:color="auto"/>
                <w:left w:val="none" w:sz="0" w:space="0" w:color="auto"/>
                <w:bottom w:val="none" w:sz="0" w:space="0" w:color="auto"/>
                <w:right w:val="none" w:sz="0" w:space="0" w:color="auto"/>
              </w:divBdr>
            </w:div>
            <w:div w:id="1855799023">
              <w:marLeft w:val="0"/>
              <w:marRight w:val="0"/>
              <w:marTop w:val="0"/>
              <w:marBottom w:val="0"/>
              <w:divBdr>
                <w:top w:val="none" w:sz="0" w:space="0" w:color="auto"/>
                <w:left w:val="none" w:sz="0" w:space="0" w:color="auto"/>
                <w:bottom w:val="none" w:sz="0" w:space="0" w:color="auto"/>
                <w:right w:val="none" w:sz="0" w:space="0" w:color="auto"/>
              </w:divBdr>
            </w:div>
            <w:div w:id="1919514808">
              <w:marLeft w:val="0"/>
              <w:marRight w:val="0"/>
              <w:marTop w:val="0"/>
              <w:marBottom w:val="0"/>
              <w:divBdr>
                <w:top w:val="none" w:sz="0" w:space="0" w:color="auto"/>
                <w:left w:val="none" w:sz="0" w:space="0" w:color="auto"/>
                <w:bottom w:val="none" w:sz="0" w:space="0" w:color="auto"/>
                <w:right w:val="none" w:sz="0" w:space="0" w:color="auto"/>
              </w:divBdr>
            </w:div>
            <w:div w:id="1921601011">
              <w:marLeft w:val="0"/>
              <w:marRight w:val="0"/>
              <w:marTop w:val="0"/>
              <w:marBottom w:val="0"/>
              <w:divBdr>
                <w:top w:val="none" w:sz="0" w:space="0" w:color="auto"/>
                <w:left w:val="none" w:sz="0" w:space="0" w:color="auto"/>
                <w:bottom w:val="none" w:sz="0" w:space="0" w:color="auto"/>
                <w:right w:val="none" w:sz="0" w:space="0" w:color="auto"/>
              </w:divBdr>
            </w:div>
            <w:div w:id="1993945134">
              <w:marLeft w:val="0"/>
              <w:marRight w:val="0"/>
              <w:marTop w:val="0"/>
              <w:marBottom w:val="0"/>
              <w:divBdr>
                <w:top w:val="none" w:sz="0" w:space="0" w:color="auto"/>
                <w:left w:val="none" w:sz="0" w:space="0" w:color="auto"/>
                <w:bottom w:val="none" w:sz="0" w:space="0" w:color="auto"/>
                <w:right w:val="none" w:sz="0" w:space="0" w:color="auto"/>
              </w:divBdr>
            </w:div>
            <w:div w:id="2136560849">
              <w:marLeft w:val="0"/>
              <w:marRight w:val="0"/>
              <w:marTop w:val="0"/>
              <w:marBottom w:val="0"/>
              <w:divBdr>
                <w:top w:val="none" w:sz="0" w:space="0" w:color="auto"/>
                <w:left w:val="none" w:sz="0" w:space="0" w:color="auto"/>
                <w:bottom w:val="none" w:sz="0" w:space="0" w:color="auto"/>
                <w:right w:val="none" w:sz="0" w:space="0" w:color="auto"/>
              </w:divBdr>
            </w:div>
            <w:div w:id="21384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5310">
      <w:bodyDiv w:val="1"/>
      <w:marLeft w:val="0"/>
      <w:marRight w:val="0"/>
      <w:marTop w:val="0"/>
      <w:marBottom w:val="0"/>
      <w:divBdr>
        <w:top w:val="none" w:sz="0" w:space="0" w:color="auto"/>
        <w:left w:val="none" w:sz="0" w:space="0" w:color="auto"/>
        <w:bottom w:val="none" w:sz="0" w:space="0" w:color="auto"/>
        <w:right w:val="none" w:sz="0" w:space="0" w:color="auto"/>
      </w:divBdr>
    </w:div>
    <w:div w:id="427623635">
      <w:bodyDiv w:val="1"/>
      <w:marLeft w:val="0"/>
      <w:marRight w:val="0"/>
      <w:marTop w:val="0"/>
      <w:marBottom w:val="0"/>
      <w:divBdr>
        <w:top w:val="none" w:sz="0" w:space="0" w:color="auto"/>
        <w:left w:val="none" w:sz="0" w:space="0" w:color="auto"/>
        <w:bottom w:val="none" w:sz="0" w:space="0" w:color="auto"/>
        <w:right w:val="none" w:sz="0" w:space="0" w:color="auto"/>
      </w:divBdr>
      <w:divsChild>
        <w:div w:id="1186551958">
          <w:marLeft w:val="0"/>
          <w:marRight w:val="0"/>
          <w:marTop w:val="0"/>
          <w:marBottom w:val="0"/>
          <w:divBdr>
            <w:top w:val="none" w:sz="0" w:space="0" w:color="auto"/>
            <w:left w:val="none" w:sz="0" w:space="0" w:color="auto"/>
            <w:bottom w:val="none" w:sz="0" w:space="0" w:color="auto"/>
            <w:right w:val="none" w:sz="0" w:space="0" w:color="auto"/>
          </w:divBdr>
          <w:divsChild>
            <w:div w:id="17425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2689">
      <w:bodyDiv w:val="1"/>
      <w:marLeft w:val="0"/>
      <w:marRight w:val="0"/>
      <w:marTop w:val="0"/>
      <w:marBottom w:val="0"/>
      <w:divBdr>
        <w:top w:val="none" w:sz="0" w:space="0" w:color="auto"/>
        <w:left w:val="none" w:sz="0" w:space="0" w:color="auto"/>
        <w:bottom w:val="none" w:sz="0" w:space="0" w:color="auto"/>
        <w:right w:val="none" w:sz="0" w:space="0" w:color="auto"/>
      </w:divBdr>
    </w:div>
    <w:div w:id="434332228">
      <w:bodyDiv w:val="1"/>
      <w:marLeft w:val="0"/>
      <w:marRight w:val="0"/>
      <w:marTop w:val="0"/>
      <w:marBottom w:val="0"/>
      <w:divBdr>
        <w:top w:val="none" w:sz="0" w:space="0" w:color="auto"/>
        <w:left w:val="none" w:sz="0" w:space="0" w:color="auto"/>
        <w:bottom w:val="none" w:sz="0" w:space="0" w:color="auto"/>
        <w:right w:val="none" w:sz="0" w:space="0" w:color="auto"/>
      </w:divBdr>
    </w:div>
    <w:div w:id="435171077">
      <w:bodyDiv w:val="1"/>
      <w:marLeft w:val="0"/>
      <w:marRight w:val="0"/>
      <w:marTop w:val="0"/>
      <w:marBottom w:val="0"/>
      <w:divBdr>
        <w:top w:val="none" w:sz="0" w:space="0" w:color="auto"/>
        <w:left w:val="none" w:sz="0" w:space="0" w:color="auto"/>
        <w:bottom w:val="none" w:sz="0" w:space="0" w:color="auto"/>
        <w:right w:val="none" w:sz="0" w:space="0" w:color="auto"/>
      </w:divBdr>
    </w:div>
    <w:div w:id="437022282">
      <w:bodyDiv w:val="1"/>
      <w:marLeft w:val="0"/>
      <w:marRight w:val="0"/>
      <w:marTop w:val="0"/>
      <w:marBottom w:val="0"/>
      <w:divBdr>
        <w:top w:val="none" w:sz="0" w:space="0" w:color="auto"/>
        <w:left w:val="none" w:sz="0" w:space="0" w:color="auto"/>
        <w:bottom w:val="none" w:sz="0" w:space="0" w:color="auto"/>
        <w:right w:val="none" w:sz="0" w:space="0" w:color="auto"/>
      </w:divBdr>
    </w:div>
    <w:div w:id="447504904">
      <w:bodyDiv w:val="1"/>
      <w:marLeft w:val="0"/>
      <w:marRight w:val="0"/>
      <w:marTop w:val="0"/>
      <w:marBottom w:val="0"/>
      <w:divBdr>
        <w:top w:val="none" w:sz="0" w:space="0" w:color="auto"/>
        <w:left w:val="none" w:sz="0" w:space="0" w:color="auto"/>
        <w:bottom w:val="none" w:sz="0" w:space="0" w:color="auto"/>
        <w:right w:val="none" w:sz="0" w:space="0" w:color="auto"/>
      </w:divBdr>
    </w:div>
    <w:div w:id="454718207">
      <w:bodyDiv w:val="1"/>
      <w:marLeft w:val="0"/>
      <w:marRight w:val="0"/>
      <w:marTop w:val="0"/>
      <w:marBottom w:val="0"/>
      <w:divBdr>
        <w:top w:val="none" w:sz="0" w:space="0" w:color="auto"/>
        <w:left w:val="none" w:sz="0" w:space="0" w:color="auto"/>
        <w:bottom w:val="none" w:sz="0" w:space="0" w:color="auto"/>
        <w:right w:val="none" w:sz="0" w:space="0" w:color="auto"/>
      </w:divBdr>
    </w:div>
    <w:div w:id="456532082">
      <w:bodyDiv w:val="1"/>
      <w:marLeft w:val="0"/>
      <w:marRight w:val="0"/>
      <w:marTop w:val="0"/>
      <w:marBottom w:val="0"/>
      <w:divBdr>
        <w:top w:val="none" w:sz="0" w:space="0" w:color="auto"/>
        <w:left w:val="none" w:sz="0" w:space="0" w:color="auto"/>
        <w:bottom w:val="none" w:sz="0" w:space="0" w:color="auto"/>
        <w:right w:val="none" w:sz="0" w:space="0" w:color="auto"/>
      </w:divBdr>
    </w:div>
    <w:div w:id="462307418">
      <w:bodyDiv w:val="1"/>
      <w:marLeft w:val="0"/>
      <w:marRight w:val="0"/>
      <w:marTop w:val="0"/>
      <w:marBottom w:val="0"/>
      <w:divBdr>
        <w:top w:val="none" w:sz="0" w:space="0" w:color="auto"/>
        <w:left w:val="none" w:sz="0" w:space="0" w:color="auto"/>
        <w:bottom w:val="none" w:sz="0" w:space="0" w:color="auto"/>
        <w:right w:val="none" w:sz="0" w:space="0" w:color="auto"/>
      </w:divBdr>
      <w:divsChild>
        <w:div w:id="74281856">
          <w:marLeft w:val="0"/>
          <w:marRight w:val="0"/>
          <w:marTop w:val="0"/>
          <w:marBottom w:val="0"/>
          <w:divBdr>
            <w:top w:val="none" w:sz="0" w:space="0" w:color="auto"/>
            <w:left w:val="none" w:sz="0" w:space="0" w:color="auto"/>
            <w:bottom w:val="none" w:sz="0" w:space="0" w:color="auto"/>
            <w:right w:val="none" w:sz="0" w:space="0" w:color="auto"/>
          </w:divBdr>
          <w:divsChild>
            <w:div w:id="255215842">
              <w:marLeft w:val="0"/>
              <w:marRight w:val="0"/>
              <w:marTop w:val="0"/>
              <w:marBottom w:val="0"/>
              <w:divBdr>
                <w:top w:val="none" w:sz="0" w:space="0" w:color="auto"/>
                <w:left w:val="none" w:sz="0" w:space="0" w:color="auto"/>
                <w:bottom w:val="none" w:sz="0" w:space="0" w:color="auto"/>
                <w:right w:val="none" w:sz="0" w:space="0" w:color="auto"/>
              </w:divBdr>
            </w:div>
            <w:div w:id="598100837">
              <w:marLeft w:val="0"/>
              <w:marRight w:val="0"/>
              <w:marTop w:val="0"/>
              <w:marBottom w:val="0"/>
              <w:divBdr>
                <w:top w:val="none" w:sz="0" w:space="0" w:color="auto"/>
                <w:left w:val="none" w:sz="0" w:space="0" w:color="auto"/>
                <w:bottom w:val="none" w:sz="0" w:space="0" w:color="auto"/>
                <w:right w:val="none" w:sz="0" w:space="0" w:color="auto"/>
              </w:divBdr>
            </w:div>
            <w:div w:id="1083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6629">
      <w:bodyDiv w:val="1"/>
      <w:marLeft w:val="0"/>
      <w:marRight w:val="0"/>
      <w:marTop w:val="0"/>
      <w:marBottom w:val="0"/>
      <w:divBdr>
        <w:top w:val="none" w:sz="0" w:space="0" w:color="auto"/>
        <w:left w:val="none" w:sz="0" w:space="0" w:color="auto"/>
        <w:bottom w:val="none" w:sz="0" w:space="0" w:color="auto"/>
        <w:right w:val="none" w:sz="0" w:space="0" w:color="auto"/>
      </w:divBdr>
    </w:div>
    <w:div w:id="483084154">
      <w:bodyDiv w:val="1"/>
      <w:marLeft w:val="0"/>
      <w:marRight w:val="0"/>
      <w:marTop w:val="0"/>
      <w:marBottom w:val="0"/>
      <w:divBdr>
        <w:top w:val="none" w:sz="0" w:space="0" w:color="auto"/>
        <w:left w:val="none" w:sz="0" w:space="0" w:color="auto"/>
        <w:bottom w:val="none" w:sz="0" w:space="0" w:color="auto"/>
        <w:right w:val="none" w:sz="0" w:space="0" w:color="auto"/>
      </w:divBdr>
    </w:div>
    <w:div w:id="495804491">
      <w:bodyDiv w:val="1"/>
      <w:marLeft w:val="0"/>
      <w:marRight w:val="0"/>
      <w:marTop w:val="0"/>
      <w:marBottom w:val="0"/>
      <w:divBdr>
        <w:top w:val="none" w:sz="0" w:space="0" w:color="auto"/>
        <w:left w:val="none" w:sz="0" w:space="0" w:color="auto"/>
        <w:bottom w:val="none" w:sz="0" w:space="0" w:color="auto"/>
        <w:right w:val="none" w:sz="0" w:space="0" w:color="auto"/>
      </w:divBdr>
    </w:div>
    <w:div w:id="497498256">
      <w:bodyDiv w:val="1"/>
      <w:marLeft w:val="0"/>
      <w:marRight w:val="0"/>
      <w:marTop w:val="0"/>
      <w:marBottom w:val="0"/>
      <w:divBdr>
        <w:top w:val="none" w:sz="0" w:space="0" w:color="auto"/>
        <w:left w:val="none" w:sz="0" w:space="0" w:color="auto"/>
        <w:bottom w:val="none" w:sz="0" w:space="0" w:color="auto"/>
        <w:right w:val="none" w:sz="0" w:space="0" w:color="auto"/>
      </w:divBdr>
    </w:div>
    <w:div w:id="497816940">
      <w:bodyDiv w:val="1"/>
      <w:marLeft w:val="0"/>
      <w:marRight w:val="0"/>
      <w:marTop w:val="0"/>
      <w:marBottom w:val="0"/>
      <w:divBdr>
        <w:top w:val="none" w:sz="0" w:space="0" w:color="auto"/>
        <w:left w:val="none" w:sz="0" w:space="0" w:color="auto"/>
        <w:bottom w:val="none" w:sz="0" w:space="0" w:color="auto"/>
        <w:right w:val="none" w:sz="0" w:space="0" w:color="auto"/>
      </w:divBdr>
    </w:div>
    <w:div w:id="506600304">
      <w:bodyDiv w:val="1"/>
      <w:marLeft w:val="0"/>
      <w:marRight w:val="0"/>
      <w:marTop w:val="0"/>
      <w:marBottom w:val="0"/>
      <w:divBdr>
        <w:top w:val="none" w:sz="0" w:space="0" w:color="auto"/>
        <w:left w:val="none" w:sz="0" w:space="0" w:color="auto"/>
        <w:bottom w:val="none" w:sz="0" w:space="0" w:color="auto"/>
        <w:right w:val="none" w:sz="0" w:space="0" w:color="auto"/>
      </w:divBdr>
    </w:div>
    <w:div w:id="508300116">
      <w:bodyDiv w:val="1"/>
      <w:marLeft w:val="0"/>
      <w:marRight w:val="0"/>
      <w:marTop w:val="0"/>
      <w:marBottom w:val="0"/>
      <w:divBdr>
        <w:top w:val="none" w:sz="0" w:space="0" w:color="auto"/>
        <w:left w:val="none" w:sz="0" w:space="0" w:color="auto"/>
        <w:bottom w:val="none" w:sz="0" w:space="0" w:color="auto"/>
        <w:right w:val="none" w:sz="0" w:space="0" w:color="auto"/>
      </w:divBdr>
    </w:div>
    <w:div w:id="526213297">
      <w:bodyDiv w:val="1"/>
      <w:marLeft w:val="0"/>
      <w:marRight w:val="0"/>
      <w:marTop w:val="0"/>
      <w:marBottom w:val="0"/>
      <w:divBdr>
        <w:top w:val="none" w:sz="0" w:space="0" w:color="auto"/>
        <w:left w:val="none" w:sz="0" w:space="0" w:color="auto"/>
        <w:bottom w:val="none" w:sz="0" w:space="0" w:color="auto"/>
        <w:right w:val="none" w:sz="0" w:space="0" w:color="auto"/>
      </w:divBdr>
      <w:divsChild>
        <w:div w:id="76561309">
          <w:marLeft w:val="0"/>
          <w:marRight w:val="0"/>
          <w:marTop w:val="0"/>
          <w:marBottom w:val="0"/>
          <w:divBdr>
            <w:top w:val="none" w:sz="0" w:space="0" w:color="auto"/>
            <w:left w:val="none" w:sz="0" w:space="0" w:color="auto"/>
            <w:bottom w:val="none" w:sz="0" w:space="0" w:color="auto"/>
            <w:right w:val="none" w:sz="0" w:space="0" w:color="auto"/>
          </w:divBdr>
          <w:divsChild>
            <w:div w:id="116485339">
              <w:marLeft w:val="0"/>
              <w:marRight w:val="0"/>
              <w:marTop w:val="0"/>
              <w:marBottom w:val="0"/>
              <w:divBdr>
                <w:top w:val="none" w:sz="0" w:space="0" w:color="auto"/>
                <w:left w:val="none" w:sz="0" w:space="0" w:color="auto"/>
                <w:bottom w:val="none" w:sz="0" w:space="0" w:color="auto"/>
                <w:right w:val="none" w:sz="0" w:space="0" w:color="auto"/>
              </w:divBdr>
            </w:div>
            <w:div w:id="1021395107">
              <w:marLeft w:val="0"/>
              <w:marRight w:val="0"/>
              <w:marTop w:val="0"/>
              <w:marBottom w:val="0"/>
              <w:divBdr>
                <w:top w:val="none" w:sz="0" w:space="0" w:color="auto"/>
                <w:left w:val="none" w:sz="0" w:space="0" w:color="auto"/>
                <w:bottom w:val="none" w:sz="0" w:space="0" w:color="auto"/>
                <w:right w:val="none" w:sz="0" w:space="0" w:color="auto"/>
              </w:divBdr>
            </w:div>
            <w:div w:id="12290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49055">
      <w:bodyDiv w:val="1"/>
      <w:marLeft w:val="0"/>
      <w:marRight w:val="0"/>
      <w:marTop w:val="0"/>
      <w:marBottom w:val="0"/>
      <w:divBdr>
        <w:top w:val="none" w:sz="0" w:space="0" w:color="auto"/>
        <w:left w:val="none" w:sz="0" w:space="0" w:color="auto"/>
        <w:bottom w:val="none" w:sz="0" w:space="0" w:color="auto"/>
        <w:right w:val="none" w:sz="0" w:space="0" w:color="auto"/>
      </w:divBdr>
    </w:div>
    <w:div w:id="541750394">
      <w:bodyDiv w:val="1"/>
      <w:marLeft w:val="0"/>
      <w:marRight w:val="0"/>
      <w:marTop w:val="0"/>
      <w:marBottom w:val="0"/>
      <w:divBdr>
        <w:top w:val="none" w:sz="0" w:space="0" w:color="auto"/>
        <w:left w:val="none" w:sz="0" w:space="0" w:color="auto"/>
        <w:bottom w:val="none" w:sz="0" w:space="0" w:color="auto"/>
        <w:right w:val="none" w:sz="0" w:space="0" w:color="auto"/>
      </w:divBdr>
    </w:div>
    <w:div w:id="542639839">
      <w:bodyDiv w:val="1"/>
      <w:marLeft w:val="0"/>
      <w:marRight w:val="0"/>
      <w:marTop w:val="0"/>
      <w:marBottom w:val="0"/>
      <w:divBdr>
        <w:top w:val="none" w:sz="0" w:space="0" w:color="auto"/>
        <w:left w:val="none" w:sz="0" w:space="0" w:color="auto"/>
        <w:bottom w:val="none" w:sz="0" w:space="0" w:color="auto"/>
        <w:right w:val="none" w:sz="0" w:space="0" w:color="auto"/>
      </w:divBdr>
    </w:div>
    <w:div w:id="545796871">
      <w:bodyDiv w:val="1"/>
      <w:marLeft w:val="0"/>
      <w:marRight w:val="0"/>
      <w:marTop w:val="0"/>
      <w:marBottom w:val="0"/>
      <w:divBdr>
        <w:top w:val="none" w:sz="0" w:space="0" w:color="auto"/>
        <w:left w:val="none" w:sz="0" w:space="0" w:color="auto"/>
        <w:bottom w:val="none" w:sz="0" w:space="0" w:color="auto"/>
        <w:right w:val="none" w:sz="0" w:space="0" w:color="auto"/>
      </w:divBdr>
    </w:div>
    <w:div w:id="551384170">
      <w:bodyDiv w:val="1"/>
      <w:marLeft w:val="0"/>
      <w:marRight w:val="0"/>
      <w:marTop w:val="0"/>
      <w:marBottom w:val="0"/>
      <w:divBdr>
        <w:top w:val="none" w:sz="0" w:space="0" w:color="auto"/>
        <w:left w:val="none" w:sz="0" w:space="0" w:color="auto"/>
        <w:bottom w:val="none" w:sz="0" w:space="0" w:color="auto"/>
        <w:right w:val="none" w:sz="0" w:space="0" w:color="auto"/>
      </w:divBdr>
    </w:div>
    <w:div w:id="554391401">
      <w:bodyDiv w:val="1"/>
      <w:marLeft w:val="0"/>
      <w:marRight w:val="0"/>
      <w:marTop w:val="0"/>
      <w:marBottom w:val="0"/>
      <w:divBdr>
        <w:top w:val="none" w:sz="0" w:space="0" w:color="auto"/>
        <w:left w:val="none" w:sz="0" w:space="0" w:color="auto"/>
        <w:bottom w:val="none" w:sz="0" w:space="0" w:color="auto"/>
        <w:right w:val="none" w:sz="0" w:space="0" w:color="auto"/>
      </w:divBdr>
    </w:div>
    <w:div w:id="555893131">
      <w:bodyDiv w:val="1"/>
      <w:marLeft w:val="0"/>
      <w:marRight w:val="0"/>
      <w:marTop w:val="0"/>
      <w:marBottom w:val="0"/>
      <w:divBdr>
        <w:top w:val="none" w:sz="0" w:space="0" w:color="auto"/>
        <w:left w:val="none" w:sz="0" w:space="0" w:color="auto"/>
        <w:bottom w:val="none" w:sz="0" w:space="0" w:color="auto"/>
        <w:right w:val="none" w:sz="0" w:space="0" w:color="auto"/>
      </w:divBdr>
    </w:div>
    <w:div w:id="556550195">
      <w:bodyDiv w:val="1"/>
      <w:marLeft w:val="0"/>
      <w:marRight w:val="0"/>
      <w:marTop w:val="0"/>
      <w:marBottom w:val="0"/>
      <w:divBdr>
        <w:top w:val="none" w:sz="0" w:space="0" w:color="auto"/>
        <w:left w:val="none" w:sz="0" w:space="0" w:color="auto"/>
        <w:bottom w:val="none" w:sz="0" w:space="0" w:color="auto"/>
        <w:right w:val="none" w:sz="0" w:space="0" w:color="auto"/>
      </w:divBdr>
    </w:div>
    <w:div w:id="557940375">
      <w:bodyDiv w:val="1"/>
      <w:marLeft w:val="0"/>
      <w:marRight w:val="0"/>
      <w:marTop w:val="0"/>
      <w:marBottom w:val="0"/>
      <w:divBdr>
        <w:top w:val="none" w:sz="0" w:space="0" w:color="auto"/>
        <w:left w:val="none" w:sz="0" w:space="0" w:color="auto"/>
        <w:bottom w:val="none" w:sz="0" w:space="0" w:color="auto"/>
        <w:right w:val="none" w:sz="0" w:space="0" w:color="auto"/>
      </w:divBdr>
    </w:div>
    <w:div w:id="562639887">
      <w:bodyDiv w:val="1"/>
      <w:marLeft w:val="0"/>
      <w:marRight w:val="0"/>
      <w:marTop w:val="0"/>
      <w:marBottom w:val="0"/>
      <w:divBdr>
        <w:top w:val="none" w:sz="0" w:space="0" w:color="auto"/>
        <w:left w:val="none" w:sz="0" w:space="0" w:color="auto"/>
        <w:bottom w:val="none" w:sz="0" w:space="0" w:color="auto"/>
        <w:right w:val="none" w:sz="0" w:space="0" w:color="auto"/>
      </w:divBdr>
      <w:divsChild>
        <w:div w:id="511576459">
          <w:marLeft w:val="0"/>
          <w:marRight w:val="0"/>
          <w:marTop w:val="0"/>
          <w:marBottom w:val="0"/>
          <w:divBdr>
            <w:top w:val="none" w:sz="0" w:space="0" w:color="auto"/>
            <w:left w:val="none" w:sz="0" w:space="0" w:color="auto"/>
            <w:bottom w:val="none" w:sz="0" w:space="0" w:color="auto"/>
            <w:right w:val="none" w:sz="0" w:space="0" w:color="auto"/>
          </w:divBdr>
          <w:divsChild>
            <w:div w:id="34501166">
              <w:marLeft w:val="0"/>
              <w:marRight w:val="0"/>
              <w:marTop w:val="0"/>
              <w:marBottom w:val="0"/>
              <w:divBdr>
                <w:top w:val="none" w:sz="0" w:space="0" w:color="auto"/>
                <w:left w:val="none" w:sz="0" w:space="0" w:color="auto"/>
                <w:bottom w:val="none" w:sz="0" w:space="0" w:color="auto"/>
                <w:right w:val="none" w:sz="0" w:space="0" w:color="auto"/>
              </w:divBdr>
            </w:div>
            <w:div w:id="73476794">
              <w:marLeft w:val="0"/>
              <w:marRight w:val="0"/>
              <w:marTop w:val="0"/>
              <w:marBottom w:val="0"/>
              <w:divBdr>
                <w:top w:val="none" w:sz="0" w:space="0" w:color="auto"/>
                <w:left w:val="none" w:sz="0" w:space="0" w:color="auto"/>
                <w:bottom w:val="none" w:sz="0" w:space="0" w:color="auto"/>
                <w:right w:val="none" w:sz="0" w:space="0" w:color="auto"/>
              </w:divBdr>
            </w:div>
            <w:div w:id="736174569">
              <w:marLeft w:val="0"/>
              <w:marRight w:val="0"/>
              <w:marTop w:val="0"/>
              <w:marBottom w:val="0"/>
              <w:divBdr>
                <w:top w:val="none" w:sz="0" w:space="0" w:color="auto"/>
                <w:left w:val="none" w:sz="0" w:space="0" w:color="auto"/>
                <w:bottom w:val="none" w:sz="0" w:space="0" w:color="auto"/>
                <w:right w:val="none" w:sz="0" w:space="0" w:color="auto"/>
              </w:divBdr>
            </w:div>
            <w:div w:id="948657755">
              <w:marLeft w:val="0"/>
              <w:marRight w:val="0"/>
              <w:marTop w:val="0"/>
              <w:marBottom w:val="0"/>
              <w:divBdr>
                <w:top w:val="none" w:sz="0" w:space="0" w:color="auto"/>
                <w:left w:val="none" w:sz="0" w:space="0" w:color="auto"/>
                <w:bottom w:val="none" w:sz="0" w:space="0" w:color="auto"/>
                <w:right w:val="none" w:sz="0" w:space="0" w:color="auto"/>
              </w:divBdr>
            </w:div>
            <w:div w:id="1217401089">
              <w:marLeft w:val="0"/>
              <w:marRight w:val="0"/>
              <w:marTop w:val="0"/>
              <w:marBottom w:val="0"/>
              <w:divBdr>
                <w:top w:val="none" w:sz="0" w:space="0" w:color="auto"/>
                <w:left w:val="none" w:sz="0" w:space="0" w:color="auto"/>
                <w:bottom w:val="none" w:sz="0" w:space="0" w:color="auto"/>
                <w:right w:val="none" w:sz="0" w:space="0" w:color="auto"/>
              </w:divBdr>
            </w:div>
            <w:div w:id="1584603028">
              <w:marLeft w:val="0"/>
              <w:marRight w:val="0"/>
              <w:marTop w:val="0"/>
              <w:marBottom w:val="0"/>
              <w:divBdr>
                <w:top w:val="none" w:sz="0" w:space="0" w:color="auto"/>
                <w:left w:val="none" w:sz="0" w:space="0" w:color="auto"/>
                <w:bottom w:val="none" w:sz="0" w:space="0" w:color="auto"/>
                <w:right w:val="none" w:sz="0" w:space="0" w:color="auto"/>
              </w:divBdr>
            </w:div>
            <w:div w:id="1789271742">
              <w:marLeft w:val="0"/>
              <w:marRight w:val="0"/>
              <w:marTop w:val="0"/>
              <w:marBottom w:val="0"/>
              <w:divBdr>
                <w:top w:val="none" w:sz="0" w:space="0" w:color="auto"/>
                <w:left w:val="none" w:sz="0" w:space="0" w:color="auto"/>
                <w:bottom w:val="none" w:sz="0" w:space="0" w:color="auto"/>
                <w:right w:val="none" w:sz="0" w:space="0" w:color="auto"/>
              </w:divBdr>
            </w:div>
            <w:div w:id="1851026119">
              <w:marLeft w:val="0"/>
              <w:marRight w:val="0"/>
              <w:marTop w:val="0"/>
              <w:marBottom w:val="0"/>
              <w:divBdr>
                <w:top w:val="none" w:sz="0" w:space="0" w:color="auto"/>
                <w:left w:val="none" w:sz="0" w:space="0" w:color="auto"/>
                <w:bottom w:val="none" w:sz="0" w:space="0" w:color="auto"/>
                <w:right w:val="none" w:sz="0" w:space="0" w:color="auto"/>
              </w:divBdr>
            </w:div>
            <w:div w:id="1873762678">
              <w:marLeft w:val="0"/>
              <w:marRight w:val="0"/>
              <w:marTop w:val="0"/>
              <w:marBottom w:val="0"/>
              <w:divBdr>
                <w:top w:val="none" w:sz="0" w:space="0" w:color="auto"/>
                <w:left w:val="none" w:sz="0" w:space="0" w:color="auto"/>
                <w:bottom w:val="none" w:sz="0" w:space="0" w:color="auto"/>
                <w:right w:val="none" w:sz="0" w:space="0" w:color="auto"/>
              </w:divBdr>
            </w:div>
            <w:div w:id="2028866515">
              <w:marLeft w:val="0"/>
              <w:marRight w:val="0"/>
              <w:marTop w:val="0"/>
              <w:marBottom w:val="0"/>
              <w:divBdr>
                <w:top w:val="none" w:sz="0" w:space="0" w:color="auto"/>
                <w:left w:val="none" w:sz="0" w:space="0" w:color="auto"/>
                <w:bottom w:val="none" w:sz="0" w:space="0" w:color="auto"/>
                <w:right w:val="none" w:sz="0" w:space="0" w:color="auto"/>
              </w:divBdr>
            </w:div>
            <w:div w:id="21032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1340">
      <w:bodyDiv w:val="1"/>
      <w:marLeft w:val="0"/>
      <w:marRight w:val="0"/>
      <w:marTop w:val="0"/>
      <w:marBottom w:val="0"/>
      <w:divBdr>
        <w:top w:val="none" w:sz="0" w:space="0" w:color="auto"/>
        <w:left w:val="none" w:sz="0" w:space="0" w:color="auto"/>
        <w:bottom w:val="none" w:sz="0" w:space="0" w:color="auto"/>
        <w:right w:val="none" w:sz="0" w:space="0" w:color="auto"/>
      </w:divBdr>
    </w:div>
    <w:div w:id="565607602">
      <w:bodyDiv w:val="1"/>
      <w:marLeft w:val="0"/>
      <w:marRight w:val="0"/>
      <w:marTop w:val="0"/>
      <w:marBottom w:val="0"/>
      <w:divBdr>
        <w:top w:val="none" w:sz="0" w:space="0" w:color="auto"/>
        <w:left w:val="none" w:sz="0" w:space="0" w:color="auto"/>
        <w:bottom w:val="none" w:sz="0" w:space="0" w:color="auto"/>
        <w:right w:val="none" w:sz="0" w:space="0" w:color="auto"/>
      </w:divBdr>
    </w:div>
    <w:div w:id="574634639">
      <w:bodyDiv w:val="1"/>
      <w:marLeft w:val="0"/>
      <w:marRight w:val="0"/>
      <w:marTop w:val="0"/>
      <w:marBottom w:val="0"/>
      <w:divBdr>
        <w:top w:val="none" w:sz="0" w:space="0" w:color="auto"/>
        <w:left w:val="none" w:sz="0" w:space="0" w:color="auto"/>
        <w:bottom w:val="none" w:sz="0" w:space="0" w:color="auto"/>
        <w:right w:val="none" w:sz="0" w:space="0" w:color="auto"/>
      </w:divBdr>
      <w:divsChild>
        <w:div w:id="855004190">
          <w:marLeft w:val="0"/>
          <w:marRight w:val="0"/>
          <w:marTop w:val="0"/>
          <w:marBottom w:val="0"/>
          <w:divBdr>
            <w:top w:val="none" w:sz="0" w:space="0" w:color="auto"/>
            <w:left w:val="none" w:sz="0" w:space="0" w:color="auto"/>
            <w:bottom w:val="none" w:sz="0" w:space="0" w:color="auto"/>
            <w:right w:val="none" w:sz="0" w:space="0" w:color="auto"/>
          </w:divBdr>
          <w:divsChild>
            <w:div w:id="261887962">
              <w:marLeft w:val="0"/>
              <w:marRight w:val="0"/>
              <w:marTop w:val="0"/>
              <w:marBottom w:val="0"/>
              <w:divBdr>
                <w:top w:val="none" w:sz="0" w:space="0" w:color="auto"/>
                <w:left w:val="none" w:sz="0" w:space="0" w:color="auto"/>
                <w:bottom w:val="none" w:sz="0" w:space="0" w:color="auto"/>
                <w:right w:val="none" w:sz="0" w:space="0" w:color="auto"/>
              </w:divBdr>
            </w:div>
            <w:div w:id="287050710">
              <w:marLeft w:val="0"/>
              <w:marRight w:val="0"/>
              <w:marTop w:val="0"/>
              <w:marBottom w:val="0"/>
              <w:divBdr>
                <w:top w:val="none" w:sz="0" w:space="0" w:color="auto"/>
                <w:left w:val="none" w:sz="0" w:space="0" w:color="auto"/>
                <w:bottom w:val="none" w:sz="0" w:space="0" w:color="auto"/>
                <w:right w:val="none" w:sz="0" w:space="0" w:color="auto"/>
              </w:divBdr>
            </w:div>
            <w:div w:id="348676529">
              <w:marLeft w:val="0"/>
              <w:marRight w:val="0"/>
              <w:marTop w:val="0"/>
              <w:marBottom w:val="0"/>
              <w:divBdr>
                <w:top w:val="none" w:sz="0" w:space="0" w:color="auto"/>
                <w:left w:val="none" w:sz="0" w:space="0" w:color="auto"/>
                <w:bottom w:val="none" w:sz="0" w:space="0" w:color="auto"/>
                <w:right w:val="none" w:sz="0" w:space="0" w:color="auto"/>
              </w:divBdr>
            </w:div>
            <w:div w:id="354158471">
              <w:marLeft w:val="0"/>
              <w:marRight w:val="0"/>
              <w:marTop w:val="0"/>
              <w:marBottom w:val="0"/>
              <w:divBdr>
                <w:top w:val="none" w:sz="0" w:space="0" w:color="auto"/>
                <w:left w:val="none" w:sz="0" w:space="0" w:color="auto"/>
                <w:bottom w:val="none" w:sz="0" w:space="0" w:color="auto"/>
                <w:right w:val="none" w:sz="0" w:space="0" w:color="auto"/>
              </w:divBdr>
            </w:div>
            <w:div w:id="487983324">
              <w:marLeft w:val="0"/>
              <w:marRight w:val="0"/>
              <w:marTop w:val="0"/>
              <w:marBottom w:val="0"/>
              <w:divBdr>
                <w:top w:val="none" w:sz="0" w:space="0" w:color="auto"/>
                <w:left w:val="none" w:sz="0" w:space="0" w:color="auto"/>
                <w:bottom w:val="none" w:sz="0" w:space="0" w:color="auto"/>
                <w:right w:val="none" w:sz="0" w:space="0" w:color="auto"/>
              </w:divBdr>
            </w:div>
            <w:div w:id="626816022">
              <w:marLeft w:val="0"/>
              <w:marRight w:val="0"/>
              <w:marTop w:val="0"/>
              <w:marBottom w:val="0"/>
              <w:divBdr>
                <w:top w:val="none" w:sz="0" w:space="0" w:color="auto"/>
                <w:left w:val="none" w:sz="0" w:space="0" w:color="auto"/>
                <w:bottom w:val="none" w:sz="0" w:space="0" w:color="auto"/>
                <w:right w:val="none" w:sz="0" w:space="0" w:color="auto"/>
              </w:divBdr>
            </w:div>
            <w:div w:id="928736849">
              <w:marLeft w:val="0"/>
              <w:marRight w:val="0"/>
              <w:marTop w:val="0"/>
              <w:marBottom w:val="0"/>
              <w:divBdr>
                <w:top w:val="none" w:sz="0" w:space="0" w:color="auto"/>
                <w:left w:val="none" w:sz="0" w:space="0" w:color="auto"/>
                <w:bottom w:val="none" w:sz="0" w:space="0" w:color="auto"/>
                <w:right w:val="none" w:sz="0" w:space="0" w:color="auto"/>
              </w:divBdr>
            </w:div>
            <w:div w:id="1072655021">
              <w:marLeft w:val="0"/>
              <w:marRight w:val="0"/>
              <w:marTop w:val="0"/>
              <w:marBottom w:val="0"/>
              <w:divBdr>
                <w:top w:val="none" w:sz="0" w:space="0" w:color="auto"/>
                <w:left w:val="none" w:sz="0" w:space="0" w:color="auto"/>
                <w:bottom w:val="none" w:sz="0" w:space="0" w:color="auto"/>
                <w:right w:val="none" w:sz="0" w:space="0" w:color="auto"/>
              </w:divBdr>
            </w:div>
            <w:div w:id="1133445885">
              <w:marLeft w:val="0"/>
              <w:marRight w:val="0"/>
              <w:marTop w:val="0"/>
              <w:marBottom w:val="0"/>
              <w:divBdr>
                <w:top w:val="none" w:sz="0" w:space="0" w:color="auto"/>
                <w:left w:val="none" w:sz="0" w:space="0" w:color="auto"/>
                <w:bottom w:val="none" w:sz="0" w:space="0" w:color="auto"/>
                <w:right w:val="none" w:sz="0" w:space="0" w:color="auto"/>
              </w:divBdr>
            </w:div>
            <w:div w:id="1156796850">
              <w:marLeft w:val="0"/>
              <w:marRight w:val="0"/>
              <w:marTop w:val="0"/>
              <w:marBottom w:val="0"/>
              <w:divBdr>
                <w:top w:val="none" w:sz="0" w:space="0" w:color="auto"/>
                <w:left w:val="none" w:sz="0" w:space="0" w:color="auto"/>
                <w:bottom w:val="none" w:sz="0" w:space="0" w:color="auto"/>
                <w:right w:val="none" w:sz="0" w:space="0" w:color="auto"/>
              </w:divBdr>
            </w:div>
            <w:div w:id="1210188035">
              <w:marLeft w:val="0"/>
              <w:marRight w:val="0"/>
              <w:marTop w:val="0"/>
              <w:marBottom w:val="0"/>
              <w:divBdr>
                <w:top w:val="none" w:sz="0" w:space="0" w:color="auto"/>
                <w:left w:val="none" w:sz="0" w:space="0" w:color="auto"/>
                <w:bottom w:val="none" w:sz="0" w:space="0" w:color="auto"/>
                <w:right w:val="none" w:sz="0" w:space="0" w:color="auto"/>
              </w:divBdr>
            </w:div>
            <w:div w:id="1448354658">
              <w:marLeft w:val="0"/>
              <w:marRight w:val="0"/>
              <w:marTop w:val="0"/>
              <w:marBottom w:val="0"/>
              <w:divBdr>
                <w:top w:val="none" w:sz="0" w:space="0" w:color="auto"/>
                <w:left w:val="none" w:sz="0" w:space="0" w:color="auto"/>
                <w:bottom w:val="none" w:sz="0" w:space="0" w:color="auto"/>
                <w:right w:val="none" w:sz="0" w:space="0" w:color="auto"/>
              </w:divBdr>
            </w:div>
            <w:div w:id="1522553373">
              <w:marLeft w:val="0"/>
              <w:marRight w:val="0"/>
              <w:marTop w:val="0"/>
              <w:marBottom w:val="0"/>
              <w:divBdr>
                <w:top w:val="none" w:sz="0" w:space="0" w:color="auto"/>
                <w:left w:val="none" w:sz="0" w:space="0" w:color="auto"/>
                <w:bottom w:val="none" w:sz="0" w:space="0" w:color="auto"/>
                <w:right w:val="none" w:sz="0" w:space="0" w:color="auto"/>
              </w:divBdr>
            </w:div>
            <w:div w:id="1550066491">
              <w:marLeft w:val="0"/>
              <w:marRight w:val="0"/>
              <w:marTop w:val="0"/>
              <w:marBottom w:val="0"/>
              <w:divBdr>
                <w:top w:val="none" w:sz="0" w:space="0" w:color="auto"/>
                <w:left w:val="none" w:sz="0" w:space="0" w:color="auto"/>
                <w:bottom w:val="none" w:sz="0" w:space="0" w:color="auto"/>
                <w:right w:val="none" w:sz="0" w:space="0" w:color="auto"/>
              </w:divBdr>
            </w:div>
            <w:div w:id="1554924961">
              <w:marLeft w:val="0"/>
              <w:marRight w:val="0"/>
              <w:marTop w:val="0"/>
              <w:marBottom w:val="0"/>
              <w:divBdr>
                <w:top w:val="none" w:sz="0" w:space="0" w:color="auto"/>
                <w:left w:val="none" w:sz="0" w:space="0" w:color="auto"/>
                <w:bottom w:val="none" w:sz="0" w:space="0" w:color="auto"/>
                <w:right w:val="none" w:sz="0" w:space="0" w:color="auto"/>
              </w:divBdr>
            </w:div>
            <w:div w:id="1745105549">
              <w:marLeft w:val="0"/>
              <w:marRight w:val="0"/>
              <w:marTop w:val="0"/>
              <w:marBottom w:val="0"/>
              <w:divBdr>
                <w:top w:val="none" w:sz="0" w:space="0" w:color="auto"/>
                <w:left w:val="none" w:sz="0" w:space="0" w:color="auto"/>
                <w:bottom w:val="none" w:sz="0" w:space="0" w:color="auto"/>
                <w:right w:val="none" w:sz="0" w:space="0" w:color="auto"/>
              </w:divBdr>
            </w:div>
            <w:div w:id="1760132497">
              <w:marLeft w:val="0"/>
              <w:marRight w:val="0"/>
              <w:marTop w:val="0"/>
              <w:marBottom w:val="0"/>
              <w:divBdr>
                <w:top w:val="none" w:sz="0" w:space="0" w:color="auto"/>
                <w:left w:val="none" w:sz="0" w:space="0" w:color="auto"/>
                <w:bottom w:val="none" w:sz="0" w:space="0" w:color="auto"/>
                <w:right w:val="none" w:sz="0" w:space="0" w:color="auto"/>
              </w:divBdr>
            </w:div>
            <w:div w:id="1851792584">
              <w:marLeft w:val="0"/>
              <w:marRight w:val="0"/>
              <w:marTop w:val="0"/>
              <w:marBottom w:val="0"/>
              <w:divBdr>
                <w:top w:val="none" w:sz="0" w:space="0" w:color="auto"/>
                <w:left w:val="none" w:sz="0" w:space="0" w:color="auto"/>
                <w:bottom w:val="none" w:sz="0" w:space="0" w:color="auto"/>
                <w:right w:val="none" w:sz="0" w:space="0" w:color="auto"/>
              </w:divBdr>
            </w:div>
            <w:div w:id="18993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61734">
      <w:bodyDiv w:val="1"/>
      <w:marLeft w:val="0"/>
      <w:marRight w:val="0"/>
      <w:marTop w:val="0"/>
      <w:marBottom w:val="0"/>
      <w:divBdr>
        <w:top w:val="none" w:sz="0" w:space="0" w:color="auto"/>
        <w:left w:val="none" w:sz="0" w:space="0" w:color="auto"/>
        <w:bottom w:val="none" w:sz="0" w:space="0" w:color="auto"/>
        <w:right w:val="none" w:sz="0" w:space="0" w:color="auto"/>
      </w:divBdr>
    </w:div>
    <w:div w:id="584920309">
      <w:bodyDiv w:val="1"/>
      <w:marLeft w:val="0"/>
      <w:marRight w:val="0"/>
      <w:marTop w:val="0"/>
      <w:marBottom w:val="0"/>
      <w:divBdr>
        <w:top w:val="none" w:sz="0" w:space="0" w:color="auto"/>
        <w:left w:val="none" w:sz="0" w:space="0" w:color="auto"/>
        <w:bottom w:val="none" w:sz="0" w:space="0" w:color="auto"/>
        <w:right w:val="none" w:sz="0" w:space="0" w:color="auto"/>
      </w:divBdr>
    </w:div>
    <w:div w:id="588004060">
      <w:bodyDiv w:val="1"/>
      <w:marLeft w:val="0"/>
      <w:marRight w:val="0"/>
      <w:marTop w:val="0"/>
      <w:marBottom w:val="0"/>
      <w:divBdr>
        <w:top w:val="none" w:sz="0" w:space="0" w:color="auto"/>
        <w:left w:val="none" w:sz="0" w:space="0" w:color="auto"/>
        <w:bottom w:val="none" w:sz="0" w:space="0" w:color="auto"/>
        <w:right w:val="none" w:sz="0" w:space="0" w:color="auto"/>
      </w:divBdr>
      <w:divsChild>
        <w:div w:id="515461910">
          <w:marLeft w:val="0"/>
          <w:marRight w:val="0"/>
          <w:marTop w:val="0"/>
          <w:marBottom w:val="0"/>
          <w:divBdr>
            <w:top w:val="none" w:sz="0" w:space="0" w:color="auto"/>
            <w:left w:val="none" w:sz="0" w:space="0" w:color="auto"/>
            <w:bottom w:val="none" w:sz="0" w:space="0" w:color="auto"/>
            <w:right w:val="none" w:sz="0" w:space="0" w:color="auto"/>
          </w:divBdr>
          <w:divsChild>
            <w:div w:id="653026684">
              <w:marLeft w:val="0"/>
              <w:marRight w:val="0"/>
              <w:marTop w:val="0"/>
              <w:marBottom w:val="0"/>
              <w:divBdr>
                <w:top w:val="none" w:sz="0" w:space="0" w:color="auto"/>
                <w:left w:val="none" w:sz="0" w:space="0" w:color="auto"/>
                <w:bottom w:val="none" w:sz="0" w:space="0" w:color="auto"/>
                <w:right w:val="none" w:sz="0" w:space="0" w:color="auto"/>
              </w:divBdr>
            </w:div>
            <w:div w:id="801994876">
              <w:marLeft w:val="0"/>
              <w:marRight w:val="0"/>
              <w:marTop w:val="0"/>
              <w:marBottom w:val="0"/>
              <w:divBdr>
                <w:top w:val="none" w:sz="0" w:space="0" w:color="auto"/>
                <w:left w:val="none" w:sz="0" w:space="0" w:color="auto"/>
                <w:bottom w:val="none" w:sz="0" w:space="0" w:color="auto"/>
                <w:right w:val="none" w:sz="0" w:space="0" w:color="auto"/>
              </w:divBdr>
            </w:div>
            <w:div w:id="903488677">
              <w:marLeft w:val="0"/>
              <w:marRight w:val="0"/>
              <w:marTop w:val="0"/>
              <w:marBottom w:val="0"/>
              <w:divBdr>
                <w:top w:val="none" w:sz="0" w:space="0" w:color="auto"/>
                <w:left w:val="none" w:sz="0" w:space="0" w:color="auto"/>
                <w:bottom w:val="none" w:sz="0" w:space="0" w:color="auto"/>
                <w:right w:val="none" w:sz="0" w:space="0" w:color="auto"/>
              </w:divBdr>
            </w:div>
            <w:div w:id="1230076053">
              <w:marLeft w:val="0"/>
              <w:marRight w:val="0"/>
              <w:marTop w:val="0"/>
              <w:marBottom w:val="0"/>
              <w:divBdr>
                <w:top w:val="none" w:sz="0" w:space="0" w:color="auto"/>
                <w:left w:val="none" w:sz="0" w:space="0" w:color="auto"/>
                <w:bottom w:val="none" w:sz="0" w:space="0" w:color="auto"/>
                <w:right w:val="none" w:sz="0" w:space="0" w:color="auto"/>
              </w:divBdr>
            </w:div>
            <w:div w:id="1319648793">
              <w:marLeft w:val="0"/>
              <w:marRight w:val="0"/>
              <w:marTop w:val="0"/>
              <w:marBottom w:val="0"/>
              <w:divBdr>
                <w:top w:val="none" w:sz="0" w:space="0" w:color="auto"/>
                <w:left w:val="none" w:sz="0" w:space="0" w:color="auto"/>
                <w:bottom w:val="none" w:sz="0" w:space="0" w:color="auto"/>
                <w:right w:val="none" w:sz="0" w:space="0" w:color="auto"/>
              </w:divBdr>
            </w:div>
            <w:div w:id="1347513730">
              <w:marLeft w:val="0"/>
              <w:marRight w:val="0"/>
              <w:marTop w:val="0"/>
              <w:marBottom w:val="0"/>
              <w:divBdr>
                <w:top w:val="none" w:sz="0" w:space="0" w:color="auto"/>
                <w:left w:val="none" w:sz="0" w:space="0" w:color="auto"/>
                <w:bottom w:val="none" w:sz="0" w:space="0" w:color="auto"/>
                <w:right w:val="none" w:sz="0" w:space="0" w:color="auto"/>
              </w:divBdr>
            </w:div>
            <w:div w:id="1350793733">
              <w:marLeft w:val="0"/>
              <w:marRight w:val="0"/>
              <w:marTop w:val="0"/>
              <w:marBottom w:val="0"/>
              <w:divBdr>
                <w:top w:val="none" w:sz="0" w:space="0" w:color="auto"/>
                <w:left w:val="none" w:sz="0" w:space="0" w:color="auto"/>
                <w:bottom w:val="none" w:sz="0" w:space="0" w:color="auto"/>
                <w:right w:val="none" w:sz="0" w:space="0" w:color="auto"/>
              </w:divBdr>
            </w:div>
            <w:div w:id="1422530109">
              <w:marLeft w:val="0"/>
              <w:marRight w:val="0"/>
              <w:marTop w:val="0"/>
              <w:marBottom w:val="0"/>
              <w:divBdr>
                <w:top w:val="none" w:sz="0" w:space="0" w:color="auto"/>
                <w:left w:val="none" w:sz="0" w:space="0" w:color="auto"/>
                <w:bottom w:val="none" w:sz="0" w:space="0" w:color="auto"/>
                <w:right w:val="none" w:sz="0" w:space="0" w:color="auto"/>
              </w:divBdr>
            </w:div>
            <w:div w:id="1584485820">
              <w:marLeft w:val="0"/>
              <w:marRight w:val="0"/>
              <w:marTop w:val="0"/>
              <w:marBottom w:val="0"/>
              <w:divBdr>
                <w:top w:val="none" w:sz="0" w:space="0" w:color="auto"/>
                <w:left w:val="none" w:sz="0" w:space="0" w:color="auto"/>
                <w:bottom w:val="none" w:sz="0" w:space="0" w:color="auto"/>
                <w:right w:val="none" w:sz="0" w:space="0" w:color="auto"/>
              </w:divBdr>
            </w:div>
            <w:div w:id="1593587898">
              <w:marLeft w:val="0"/>
              <w:marRight w:val="0"/>
              <w:marTop w:val="0"/>
              <w:marBottom w:val="0"/>
              <w:divBdr>
                <w:top w:val="none" w:sz="0" w:space="0" w:color="auto"/>
                <w:left w:val="none" w:sz="0" w:space="0" w:color="auto"/>
                <w:bottom w:val="none" w:sz="0" w:space="0" w:color="auto"/>
                <w:right w:val="none" w:sz="0" w:space="0" w:color="auto"/>
              </w:divBdr>
            </w:div>
            <w:div w:id="1612392770">
              <w:marLeft w:val="0"/>
              <w:marRight w:val="0"/>
              <w:marTop w:val="0"/>
              <w:marBottom w:val="0"/>
              <w:divBdr>
                <w:top w:val="none" w:sz="0" w:space="0" w:color="auto"/>
                <w:left w:val="none" w:sz="0" w:space="0" w:color="auto"/>
                <w:bottom w:val="none" w:sz="0" w:space="0" w:color="auto"/>
                <w:right w:val="none" w:sz="0" w:space="0" w:color="auto"/>
              </w:divBdr>
            </w:div>
            <w:div w:id="1857573989">
              <w:marLeft w:val="0"/>
              <w:marRight w:val="0"/>
              <w:marTop w:val="0"/>
              <w:marBottom w:val="0"/>
              <w:divBdr>
                <w:top w:val="none" w:sz="0" w:space="0" w:color="auto"/>
                <w:left w:val="none" w:sz="0" w:space="0" w:color="auto"/>
                <w:bottom w:val="none" w:sz="0" w:space="0" w:color="auto"/>
                <w:right w:val="none" w:sz="0" w:space="0" w:color="auto"/>
              </w:divBdr>
            </w:div>
            <w:div w:id="19577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5809">
      <w:bodyDiv w:val="1"/>
      <w:marLeft w:val="0"/>
      <w:marRight w:val="0"/>
      <w:marTop w:val="0"/>
      <w:marBottom w:val="0"/>
      <w:divBdr>
        <w:top w:val="none" w:sz="0" w:space="0" w:color="auto"/>
        <w:left w:val="none" w:sz="0" w:space="0" w:color="auto"/>
        <w:bottom w:val="none" w:sz="0" w:space="0" w:color="auto"/>
        <w:right w:val="none" w:sz="0" w:space="0" w:color="auto"/>
      </w:divBdr>
      <w:divsChild>
        <w:div w:id="74203762">
          <w:marLeft w:val="0"/>
          <w:marRight w:val="0"/>
          <w:marTop w:val="0"/>
          <w:marBottom w:val="0"/>
          <w:divBdr>
            <w:top w:val="none" w:sz="0" w:space="0" w:color="auto"/>
            <w:left w:val="none" w:sz="0" w:space="0" w:color="auto"/>
            <w:bottom w:val="none" w:sz="0" w:space="0" w:color="auto"/>
            <w:right w:val="none" w:sz="0" w:space="0" w:color="auto"/>
          </w:divBdr>
          <w:divsChild>
            <w:div w:id="1189682622">
              <w:marLeft w:val="0"/>
              <w:marRight w:val="0"/>
              <w:marTop w:val="0"/>
              <w:marBottom w:val="0"/>
              <w:divBdr>
                <w:top w:val="none" w:sz="0" w:space="0" w:color="auto"/>
                <w:left w:val="none" w:sz="0" w:space="0" w:color="auto"/>
                <w:bottom w:val="none" w:sz="0" w:space="0" w:color="auto"/>
                <w:right w:val="none" w:sz="0" w:space="0" w:color="auto"/>
              </w:divBdr>
            </w:div>
            <w:div w:id="1703480794">
              <w:marLeft w:val="0"/>
              <w:marRight w:val="0"/>
              <w:marTop w:val="0"/>
              <w:marBottom w:val="0"/>
              <w:divBdr>
                <w:top w:val="none" w:sz="0" w:space="0" w:color="auto"/>
                <w:left w:val="none" w:sz="0" w:space="0" w:color="auto"/>
                <w:bottom w:val="none" w:sz="0" w:space="0" w:color="auto"/>
                <w:right w:val="none" w:sz="0" w:space="0" w:color="auto"/>
              </w:divBdr>
            </w:div>
            <w:div w:id="1761368829">
              <w:marLeft w:val="0"/>
              <w:marRight w:val="0"/>
              <w:marTop w:val="0"/>
              <w:marBottom w:val="0"/>
              <w:divBdr>
                <w:top w:val="none" w:sz="0" w:space="0" w:color="auto"/>
                <w:left w:val="none" w:sz="0" w:space="0" w:color="auto"/>
                <w:bottom w:val="none" w:sz="0" w:space="0" w:color="auto"/>
                <w:right w:val="none" w:sz="0" w:space="0" w:color="auto"/>
              </w:divBdr>
            </w:div>
            <w:div w:id="19604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2862">
      <w:bodyDiv w:val="1"/>
      <w:marLeft w:val="0"/>
      <w:marRight w:val="0"/>
      <w:marTop w:val="0"/>
      <w:marBottom w:val="0"/>
      <w:divBdr>
        <w:top w:val="none" w:sz="0" w:space="0" w:color="auto"/>
        <w:left w:val="none" w:sz="0" w:space="0" w:color="auto"/>
        <w:bottom w:val="none" w:sz="0" w:space="0" w:color="auto"/>
        <w:right w:val="none" w:sz="0" w:space="0" w:color="auto"/>
      </w:divBdr>
    </w:div>
    <w:div w:id="588467208">
      <w:bodyDiv w:val="1"/>
      <w:marLeft w:val="0"/>
      <w:marRight w:val="0"/>
      <w:marTop w:val="0"/>
      <w:marBottom w:val="0"/>
      <w:divBdr>
        <w:top w:val="none" w:sz="0" w:space="0" w:color="auto"/>
        <w:left w:val="none" w:sz="0" w:space="0" w:color="auto"/>
        <w:bottom w:val="none" w:sz="0" w:space="0" w:color="auto"/>
        <w:right w:val="none" w:sz="0" w:space="0" w:color="auto"/>
      </w:divBdr>
    </w:div>
    <w:div w:id="589042844">
      <w:bodyDiv w:val="1"/>
      <w:marLeft w:val="0"/>
      <w:marRight w:val="0"/>
      <w:marTop w:val="0"/>
      <w:marBottom w:val="0"/>
      <w:divBdr>
        <w:top w:val="none" w:sz="0" w:space="0" w:color="auto"/>
        <w:left w:val="none" w:sz="0" w:space="0" w:color="auto"/>
        <w:bottom w:val="none" w:sz="0" w:space="0" w:color="auto"/>
        <w:right w:val="none" w:sz="0" w:space="0" w:color="auto"/>
      </w:divBdr>
    </w:div>
    <w:div w:id="589706384">
      <w:bodyDiv w:val="1"/>
      <w:marLeft w:val="0"/>
      <w:marRight w:val="0"/>
      <w:marTop w:val="0"/>
      <w:marBottom w:val="0"/>
      <w:divBdr>
        <w:top w:val="none" w:sz="0" w:space="0" w:color="auto"/>
        <w:left w:val="none" w:sz="0" w:space="0" w:color="auto"/>
        <w:bottom w:val="none" w:sz="0" w:space="0" w:color="auto"/>
        <w:right w:val="none" w:sz="0" w:space="0" w:color="auto"/>
      </w:divBdr>
    </w:div>
    <w:div w:id="593786029">
      <w:bodyDiv w:val="1"/>
      <w:marLeft w:val="0"/>
      <w:marRight w:val="0"/>
      <w:marTop w:val="0"/>
      <w:marBottom w:val="0"/>
      <w:divBdr>
        <w:top w:val="none" w:sz="0" w:space="0" w:color="auto"/>
        <w:left w:val="none" w:sz="0" w:space="0" w:color="auto"/>
        <w:bottom w:val="none" w:sz="0" w:space="0" w:color="auto"/>
        <w:right w:val="none" w:sz="0" w:space="0" w:color="auto"/>
      </w:divBdr>
    </w:div>
    <w:div w:id="596599588">
      <w:bodyDiv w:val="1"/>
      <w:marLeft w:val="0"/>
      <w:marRight w:val="0"/>
      <w:marTop w:val="0"/>
      <w:marBottom w:val="0"/>
      <w:divBdr>
        <w:top w:val="none" w:sz="0" w:space="0" w:color="auto"/>
        <w:left w:val="none" w:sz="0" w:space="0" w:color="auto"/>
        <w:bottom w:val="none" w:sz="0" w:space="0" w:color="auto"/>
        <w:right w:val="none" w:sz="0" w:space="0" w:color="auto"/>
      </w:divBdr>
    </w:div>
    <w:div w:id="597561243">
      <w:bodyDiv w:val="1"/>
      <w:marLeft w:val="0"/>
      <w:marRight w:val="0"/>
      <w:marTop w:val="0"/>
      <w:marBottom w:val="0"/>
      <w:divBdr>
        <w:top w:val="none" w:sz="0" w:space="0" w:color="auto"/>
        <w:left w:val="none" w:sz="0" w:space="0" w:color="auto"/>
        <w:bottom w:val="none" w:sz="0" w:space="0" w:color="auto"/>
        <w:right w:val="none" w:sz="0" w:space="0" w:color="auto"/>
      </w:divBdr>
    </w:div>
    <w:div w:id="599485605">
      <w:bodyDiv w:val="1"/>
      <w:marLeft w:val="0"/>
      <w:marRight w:val="0"/>
      <w:marTop w:val="0"/>
      <w:marBottom w:val="0"/>
      <w:divBdr>
        <w:top w:val="none" w:sz="0" w:space="0" w:color="auto"/>
        <w:left w:val="none" w:sz="0" w:space="0" w:color="auto"/>
        <w:bottom w:val="none" w:sz="0" w:space="0" w:color="auto"/>
        <w:right w:val="none" w:sz="0" w:space="0" w:color="auto"/>
      </w:divBdr>
      <w:divsChild>
        <w:div w:id="19481465">
          <w:marLeft w:val="0"/>
          <w:marRight w:val="0"/>
          <w:marTop w:val="0"/>
          <w:marBottom w:val="0"/>
          <w:divBdr>
            <w:top w:val="none" w:sz="0" w:space="0" w:color="auto"/>
            <w:left w:val="none" w:sz="0" w:space="0" w:color="auto"/>
            <w:bottom w:val="none" w:sz="0" w:space="0" w:color="auto"/>
            <w:right w:val="none" w:sz="0" w:space="0" w:color="auto"/>
          </w:divBdr>
          <w:divsChild>
            <w:div w:id="1619336484">
              <w:marLeft w:val="0"/>
              <w:marRight w:val="0"/>
              <w:marTop w:val="0"/>
              <w:marBottom w:val="0"/>
              <w:divBdr>
                <w:top w:val="none" w:sz="0" w:space="0" w:color="auto"/>
                <w:left w:val="none" w:sz="0" w:space="0" w:color="auto"/>
                <w:bottom w:val="none" w:sz="0" w:space="0" w:color="auto"/>
                <w:right w:val="none" w:sz="0" w:space="0" w:color="auto"/>
              </w:divBdr>
              <w:divsChild>
                <w:div w:id="586305174">
                  <w:marLeft w:val="0"/>
                  <w:marRight w:val="0"/>
                  <w:marTop w:val="0"/>
                  <w:marBottom w:val="0"/>
                  <w:divBdr>
                    <w:top w:val="none" w:sz="0" w:space="0" w:color="auto"/>
                    <w:left w:val="none" w:sz="0" w:space="0" w:color="auto"/>
                    <w:bottom w:val="none" w:sz="0" w:space="0" w:color="auto"/>
                    <w:right w:val="none" w:sz="0" w:space="0" w:color="auto"/>
                  </w:divBdr>
                  <w:divsChild>
                    <w:div w:id="15416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76537">
          <w:marLeft w:val="0"/>
          <w:marRight w:val="0"/>
          <w:marTop w:val="0"/>
          <w:marBottom w:val="0"/>
          <w:divBdr>
            <w:top w:val="none" w:sz="0" w:space="0" w:color="auto"/>
            <w:left w:val="none" w:sz="0" w:space="0" w:color="auto"/>
            <w:bottom w:val="none" w:sz="0" w:space="0" w:color="auto"/>
            <w:right w:val="none" w:sz="0" w:space="0" w:color="auto"/>
          </w:divBdr>
          <w:divsChild>
            <w:div w:id="2053383286">
              <w:marLeft w:val="0"/>
              <w:marRight w:val="0"/>
              <w:marTop w:val="0"/>
              <w:marBottom w:val="0"/>
              <w:divBdr>
                <w:top w:val="none" w:sz="0" w:space="0" w:color="auto"/>
                <w:left w:val="none" w:sz="0" w:space="0" w:color="auto"/>
                <w:bottom w:val="none" w:sz="0" w:space="0" w:color="auto"/>
                <w:right w:val="none" w:sz="0" w:space="0" w:color="auto"/>
              </w:divBdr>
              <w:divsChild>
                <w:div w:id="2074036682">
                  <w:marLeft w:val="0"/>
                  <w:marRight w:val="0"/>
                  <w:marTop w:val="0"/>
                  <w:marBottom w:val="0"/>
                  <w:divBdr>
                    <w:top w:val="none" w:sz="0" w:space="0" w:color="auto"/>
                    <w:left w:val="none" w:sz="0" w:space="0" w:color="auto"/>
                    <w:bottom w:val="none" w:sz="0" w:space="0" w:color="auto"/>
                    <w:right w:val="none" w:sz="0" w:space="0" w:color="auto"/>
                  </w:divBdr>
                  <w:divsChild>
                    <w:div w:id="12432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91750">
      <w:bodyDiv w:val="1"/>
      <w:marLeft w:val="0"/>
      <w:marRight w:val="0"/>
      <w:marTop w:val="0"/>
      <w:marBottom w:val="0"/>
      <w:divBdr>
        <w:top w:val="none" w:sz="0" w:space="0" w:color="auto"/>
        <w:left w:val="none" w:sz="0" w:space="0" w:color="auto"/>
        <w:bottom w:val="none" w:sz="0" w:space="0" w:color="auto"/>
        <w:right w:val="none" w:sz="0" w:space="0" w:color="auto"/>
      </w:divBdr>
    </w:div>
    <w:div w:id="610866142">
      <w:bodyDiv w:val="1"/>
      <w:marLeft w:val="0"/>
      <w:marRight w:val="0"/>
      <w:marTop w:val="0"/>
      <w:marBottom w:val="0"/>
      <w:divBdr>
        <w:top w:val="none" w:sz="0" w:space="0" w:color="auto"/>
        <w:left w:val="none" w:sz="0" w:space="0" w:color="auto"/>
        <w:bottom w:val="none" w:sz="0" w:space="0" w:color="auto"/>
        <w:right w:val="none" w:sz="0" w:space="0" w:color="auto"/>
      </w:divBdr>
      <w:divsChild>
        <w:div w:id="891771080">
          <w:marLeft w:val="0"/>
          <w:marRight w:val="0"/>
          <w:marTop w:val="0"/>
          <w:marBottom w:val="0"/>
          <w:divBdr>
            <w:top w:val="none" w:sz="0" w:space="0" w:color="auto"/>
            <w:left w:val="none" w:sz="0" w:space="0" w:color="auto"/>
            <w:bottom w:val="none" w:sz="0" w:space="0" w:color="auto"/>
            <w:right w:val="none" w:sz="0" w:space="0" w:color="auto"/>
          </w:divBdr>
          <w:divsChild>
            <w:div w:id="8324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7280">
      <w:bodyDiv w:val="1"/>
      <w:marLeft w:val="0"/>
      <w:marRight w:val="0"/>
      <w:marTop w:val="0"/>
      <w:marBottom w:val="0"/>
      <w:divBdr>
        <w:top w:val="none" w:sz="0" w:space="0" w:color="auto"/>
        <w:left w:val="none" w:sz="0" w:space="0" w:color="auto"/>
        <w:bottom w:val="none" w:sz="0" w:space="0" w:color="auto"/>
        <w:right w:val="none" w:sz="0" w:space="0" w:color="auto"/>
      </w:divBdr>
    </w:div>
    <w:div w:id="612827994">
      <w:bodyDiv w:val="1"/>
      <w:marLeft w:val="0"/>
      <w:marRight w:val="0"/>
      <w:marTop w:val="0"/>
      <w:marBottom w:val="0"/>
      <w:divBdr>
        <w:top w:val="none" w:sz="0" w:space="0" w:color="auto"/>
        <w:left w:val="none" w:sz="0" w:space="0" w:color="auto"/>
        <w:bottom w:val="none" w:sz="0" w:space="0" w:color="auto"/>
        <w:right w:val="none" w:sz="0" w:space="0" w:color="auto"/>
      </w:divBdr>
    </w:div>
    <w:div w:id="615063980">
      <w:bodyDiv w:val="1"/>
      <w:marLeft w:val="0"/>
      <w:marRight w:val="0"/>
      <w:marTop w:val="0"/>
      <w:marBottom w:val="0"/>
      <w:divBdr>
        <w:top w:val="none" w:sz="0" w:space="0" w:color="auto"/>
        <w:left w:val="none" w:sz="0" w:space="0" w:color="auto"/>
        <w:bottom w:val="none" w:sz="0" w:space="0" w:color="auto"/>
        <w:right w:val="none" w:sz="0" w:space="0" w:color="auto"/>
      </w:divBdr>
    </w:div>
    <w:div w:id="619144623">
      <w:bodyDiv w:val="1"/>
      <w:marLeft w:val="0"/>
      <w:marRight w:val="0"/>
      <w:marTop w:val="0"/>
      <w:marBottom w:val="0"/>
      <w:divBdr>
        <w:top w:val="none" w:sz="0" w:space="0" w:color="auto"/>
        <w:left w:val="none" w:sz="0" w:space="0" w:color="auto"/>
        <w:bottom w:val="none" w:sz="0" w:space="0" w:color="auto"/>
        <w:right w:val="none" w:sz="0" w:space="0" w:color="auto"/>
      </w:divBdr>
    </w:div>
    <w:div w:id="621763146">
      <w:bodyDiv w:val="1"/>
      <w:marLeft w:val="0"/>
      <w:marRight w:val="0"/>
      <w:marTop w:val="0"/>
      <w:marBottom w:val="0"/>
      <w:divBdr>
        <w:top w:val="none" w:sz="0" w:space="0" w:color="auto"/>
        <w:left w:val="none" w:sz="0" w:space="0" w:color="auto"/>
        <w:bottom w:val="none" w:sz="0" w:space="0" w:color="auto"/>
        <w:right w:val="none" w:sz="0" w:space="0" w:color="auto"/>
      </w:divBdr>
      <w:divsChild>
        <w:div w:id="1916698147">
          <w:marLeft w:val="0"/>
          <w:marRight w:val="0"/>
          <w:marTop w:val="0"/>
          <w:marBottom w:val="0"/>
          <w:divBdr>
            <w:top w:val="none" w:sz="0" w:space="0" w:color="auto"/>
            <w:left w:val="none" w:sz="0" w:space="0" w:color="auto"/>
            <w:bottom w:val="none" w:sz="0" w:space="0" w:color="auto"/>
            <w:right w:val="none" w:sz="0" w:space="0" w:color="auto"/>
          </w:divBdr>
          <w:divsChild>
            <w:div w:id="57900415">
              <w:marLeft w:val="0"/>
              <w:marRight w:val="0"/>
              <w:marTop w:val="0"/>
              <w:marBottom w:val="0"/>
              <w:divBdr>
                <w:top w:val="none" w:sz="0" w:space="0" w:color="auto"/>
                <w:left w:val="none" w:sz="0" w:space="0" w:color="auto"/>
                <w:bottom w:val="none" w:sz="0" w:space="0" w:color="auto"/>
                <w:right w:val="none" w:sz="0" w:space="0" w:color="auto"/>
              </w:divBdr>
            </w:div>
            <w:div w:id="77406778">
              <w:marLeft w:val="0"/>
              <w:marRight w:val="0"/>
              <w:marTop w:val="0"/>
              <w:marBottom w:val="0"/>
              <w:divBdr>
                <w:top w:val="none" w:sz="0" w:space="0" w:color="auto"/>
                <w:left w:val="none" w:sz="0" w:space="0" w:color="auto"/>
                <w:bottom w:val="none" w:sz="0" w:space="0" w:color="auto"/>
                <w:right w:val="none" w:sz="0" w:space="0" w:color="auto"/>
              </w:divBdr>
            </w:div>
            <w:div w:id="92820450">
              <w:marLeft w:val="0"/>
              <w:marRight w:val="0"/>
              <w:marTop w:val="0"/>
              <w:marBottom w:val="0"/>
              <w:divBdr>
                <w:top w:val="none" w:sz="0" w:space="0" w:color="auto"/>
                <w:left w:val="none" w:sz="0" w:space="0" w:color="auto"/>
                <w:bottom w:val="none" w:sz="0" w:space="0" w:color="auto"/>
                <w:right w:val="none" w:sz="0" w:space="0" w:color="auto"/>
              </w:divBdr>
            </w:div>
            <w:div w:id="119811045">
              <w:marLeft w:val="0"/>
              <w:marRight w:val="0"/>
              <w:marTop w:val="0"/>
              <w:marBottom w:val="0"/>
              <w:divBdr>
                <w:top w:val="none" w:sz="0" w:space="0" w:color="auto"/>
                <w:left w:val="none" w:sz="0" w:space="0" w:color="auto"/>
                <w:bottom w:val="none" w:sz="0" w:space="0" w:color="auto"/>
                <w:right w:val="none" w:sz="0" w:space="0" w:color="auto"/>
              </w:divBdr>
            </w:div>
            <w:div w:id="128017919">
              <w:marLeft w:val="0"/>
              <w:marRight w:val="0"/>
              <w:marTop w:val="0"/>
              <w:marBottom w:val="0"/>
              <w:divBdr>
                <w:top w:val="none" w:sz="0" w:space="0" w:color="auto"/>
                <w:left w:val="none" w:sz="0" w:space="0" w:color="auto"/>
                <w:bottom w:val="none" w:sz="0" w:space="0" w:color="auto"/>
                <w:right w:val="none" w:sz="0" w:space="0" w:color="auto"/>
              </w:divBdr>
            </w:div>
            <w:div w:id="139463530">
              <w:marLeft w:val="0"/>
              <w:marRight w:val="0"/>
              <w:marTop w:val="0"/>
              <w:marBottom w:val="0"/>
              <w:divBdr>
                <w:top w:val="none" w:sz="0" w:space="0" w:color="auto"/>
                <w:left w:val="none" w:sz="0" w:space="0" w:color="auto"/>
                <w:bottom w:val="none" w:sz="0" w:space="0" w:color="auto"/>
                <w:right w:val="none" w:sz="0" w:space="0" w:color="auto"/>
              </w:divBdr>
            </w:div>
            <w:div w:id="234121789">
              <w:marLeft w:val="0"/>
              <w:marRight w:val="0"/>
              <w:marTop w:val="0"/>
              <w:marBottom w:val="0"/>
              <w:divBdr>
                <w:top w:val="none" w:sz="0" w:space="0" w:color="auto"/>
                <w:left w:val="none" w:sz="0" w:space="0" w:color="auto"/>
                <w:bottom w:val="none" w:sz="0" w:space="0" w:color="auto"/>
                <w:right w:val="none" w:sz="0" w:space="0" w:color="auto"/>
              </w:divBdr>
            </w:div>
            <w:div w:id="282922669">
              <w:marLeft w:val="0"/>
              <w:marRight w:val="0"/>
              <w:marTop w:val="0"/>
              <w:marBottom w:val="0"/>
              <w:divBdr>
                <w:top w:val="none" w:sz="0" w:space="0" w:color="auto"/>
                <w:left w:val="none" w:sz="0" w:space="0" w:color="auto"/>
                <w:bottom w:val="none" w:sz="0" w:space="0" w:color="auto"/>
                <w:right w:val="none" w:sz="0" w:space="0" w:color="auto"/>
              </w:divBdr>
            </w:div>
            <w:div w:id="328487137">
              <w:marLeft w:val="0"/>
              <w:marRight w:val="0"/>
              <w:marTop w:val="0"/>
              <w:marBottom w:val="0"/>
              <w:divBdr>
                <w:top w:val="none" w:sz="0" w:space="0" w:color="auto"/>
                <w:left w:val="none" w:sz="0" w:space="0" w:color="auto"/>
                <w:bottom w:val="none" w:sz="0" w:space="0" w:color="auto"/>
                <w:right w:val="none" w:sz="0" w:space="0" w:color="auto"/>
              </w:divBdr>
            </w:div>
            <w:div w:id="333461506">
              <w:marLeft w:val="0"/>
              <w:marRight w:val="0"/>
              <w:marTop w:val="0"/>
              <w:marBottom w:val="0"/>
              <w:divBdr>
                <w:top w:val="none" w:sz="0" w:space="0" w:color="auto"/>
                <w:left w:val="none" w:sz="0" w:space="0" w:color="auto"/>
                <w:bottom w:val="none" w:sz="0" w:space="0" w:color="auto"/>
                <w:right w:val="none" w:sz="0" w:space="0" w:color="auto"/>
              </w:divBdr>
            </w:div>
            <w:div w:id="410196784">
              <w:marLeft w:val="0"/>
              <w:marRight w:val="0"/>
              <w:marTop w:val="0"/>
              <w:marBottom w:val="0"/>
              <w:divBdr>
                <w:top w:val="none" w:sz="0" w:space="0" w:color="auto"/>
                <w:left w:val="none" w:sz="0" w:space="0" w:color="auto"/>
                <w:bottom w:val="none" w:sz="0" w:space="0" w:color="auto"/>
                <w:right w:val="none" w:sz="0" w:space="0" w:color="auto"/>
              </w:divBdr>
            </w:div>
            <w:div w:id="418332225">
              <w:marLeft w:val="0"/>
              <w:marRight w:val="0"/>
              <w:marTop w:val="0"/>
              <w:marBottom w:val="0"/>
              <w:divBdr>
                <w:top w:val="none" w:sz="0" w:space="0" w:color="auto"/>
                <w:left w:val="none" w:sz="0" w:space="0" w:color="auto"/>
                <w:bottom w:val="none" w:sz="0" w:space="0" w:color="auto"/>
                <w:right w:val="none" w:sz="0" w:space="0" w:color="auto"/>
              </w:divBdr>
            </w:div>
            <w:div w:id="507060270">
              <w:marLeft w:val="0"/>
              <w:marRight w:val="0"/>
              <w:marTop w:val="0"/>
              <w:marBottom w:val="0"/>
              <w:divBdr>
                <w:top w:val="none" w:sz="0" w:space="0" w:color="auto"/>
                <w:left w:val="none" w:sz="0" w:space="0" w:color="auto"/>
                <w:bottom w:val="none" w:sz="0" w:space="0" w:color="auto"/>
                <w:right w:val="none" w:sz="0" w:space="0" w:color="auto"/>
              </w:divBdr>
            </w:div>
            <w:div w:id="598101449">
              <w:marLeft w:val="0"/>
              <w:marRight w:val="0"/>
              <w:marTop w:val="0"/>
              <w:marBottom w:val="0"/>
              <w:divBdr>
                <w:top w:val="none" w:sz="0" w:space="0" w:color="auto"/>
                <w:left w:val="none" w:sz="0" w:space="0" w:color="auto"/>
                <w:bottom w:val="none" w:sz="0" w:space="0" w:color="auto"/>
                <w:right w:val="none" w:sz="0" w:space="0" w:color="auto"/>
              </w:divBdr>
            </w:div>
            <w:div w:id="665010894">
              <w:marLeft w:val="0"/>
              <w:marRight w:val="0"/>
              <w:marTop w:val="0"/>
              <w:marBottom w:val="0"/>
              <w:divBdr>
                <w:top w:val="none" w:sz="0" w:space="0" w:color="auto"/>
                <w:left w:val="none" w:sz="0" w:space="0" w:color="auto"/>
                <w:bottom w:val="none" w:sz="0" w:space="0" w:color="auto"/>
                <w:right w:val="none" w:sz="0" w:space="0" w:color="auto"/>
              </w:divBdr>
            </w:div>
            <w:div w:id="697315388">
              <w:marLeft w:val="0"/>
              <w:marRight w:val="0"/>
              <w:marTop w:val="0"/>
              <w:marBottom w:val="0"/>
              <w:divBdr>
                <w:top w:val="none" w:sz="0" w:space="0" w:color="auto"/>
                <w:left w:val="none" w:sz="0" w:space="0" w:color="auto"/>
                <w:bottom w:val="none" w:sz="0" w:space="0" w:color="auto"/>
                <w:right w:val="none" w:sz="0" w:space="0" w:color="auto"/>
              </w:divBdr>
            </w:div>
            <w:div w:id="755437266">
              <w:marLeft w:val="0"/>
              <w:marRight w:val="0"/>
              <w:marTop w:val="0"/>
              <w:marBottom w:val="0"/>
              <w:divBdr>
                <w:top w:val="none" w:sz="0" w:space="0" w:color="auto"/>
                <w:left w:val="none" w:sz="0" w:space="0" w:color="auto"/>
                <w:bottom w:val="none" w:sz="0" w:space="0" w:color="auto"/>
                <w:right w:val="none" w:sz="0" w:space="0" w:color="auto"/>
              </w:divBdr>
            </w:div>
            <w:div w:id="898594052">
              <w:marLeft w:val="0"/>
              <w:marRight w:val="0"/>
              <w:marTop w:val="0"/>
              <w:marBottom w:val="0"/>
              <w:divBdr>
                <w:top w:val="none" w:sz="0" w:space="0" w:color="auto"/>
                <w:left w:val="none" w:sz="0" w:space="0" w:color="auto"/>
                <w:bottom w:val="none" w:sz="0" w:space="0" w:color="auto"/>
                <w:right w:val="none" w:sz="0" w:space="0" w:color="auto"/>
              </w:divBdr>
            </w:div>
            <w:div w:id="981889047">
              <w:marLeft w:val="0"/>
              <w:marRight w:val="0"/>
              <w:marTop w:val="0"/>
              <w:marBottom w:val="0"/>
              <w:divBdr>
                <w:top w:val="none" w:sz="0" w:space="0" w:color="auto"/>
                <w:left w:val="none" w:sz="0" w:space="0" w:color="auto"/>
                <w:bottom w:val="none" w:sz="0" w:space="0" w:color="auto"/>
                <w:right w:val="none" w:sz="0" w:space="0" w:color="auto"/>
              </w:divBdr>
            </w:div>
            <w:div w:id="997418600">
              <w:marLeft w:val="0"/>
              <w:marRight w:val="0"/>
              <w:marTop w:val="0"/>
              <w:marBottom w:val="0"/>
              <w:divBdr>
                <w:top w:val="none" w:sz="0" w:space="0" w:color="auto"/>
                <w:left w:val="none" w:sz="0" w:space="0" w:color="auto"/>
                <w:bottom w:val="none" w:sz="0" w:space="0" w:color="auto"/>
                <w:right w:val="none" w:sz="0" w:space="0" w:color="auto"/>
              </w:divBdr>
            </w:div>
            <w:div w:id="1003556247">
              <w:marLeft w:val="0"/>
              <w:marRight w:val="0"/>
              <w:marTop w:val="0"/>
              <w:marBottom w:val="0"/>
              <w:divBdr>
                <w:top w:val="none" w:sz="0" w:space="0" w:color="auto"/>
                <w:left w:val="none" w:sz="0" w:space="0" w:color="auto"/>
                <w:bottom w:val="none" w:sz="0" w:space="0" w:color="auto"/>
                <w:right w:val="none" w:sz="0" w:space="0" w:color="auto"/>
              </w:divBdr>
            </w:div>
            <w:div w:id="1050613630">
              <w:marLeft w:val="0"/>
              <w:marRight w:val="0"/>
              <w:marTop w:val="0"/>
              <w:marBottom w:val="0"/>
              <w:divBdr>
                <w:top w:val="none" w:sz="0" w:space="0" w:color="auto"/>
                <w:left w:val="none" w:sz="0" w:space="0" w:color="auto"/>
                <w:bottom w:val="none" w:sz="0" w:space="0" w:color="auto"/>
                <w:right w:val="none" w:sz="0" w:space="0" w:color="auto"/>
              </w:divBdr>
            </w:div>
            <w:div w:id="1065882974">
              <w:marLeft w:val="0"/>
              <w:marRight w:val="0"/>
              <w:marTop w:val="0"/>
              <w:marBottom w:val="0"/>
              <w:divBdr>
                <w:top w:val="none" w:sz="0" w:space="0" w:color="auto"/>
                <w:left w:val="none" w:sz="0" w:space="0" w:color="auto"/>
                <w:bottom w:val="none" w:sz="0" w:space="0" w:color="auto"/>
                <w:right w:val="none" w:sz="0" w:space="0" w:color="auto"/>
              </w:divBdr>
            </w:div>
            <w:div w:id="1205674787">
              <w:marLeft w:val="0"/>
              <w:marRight w:val="0"/>
              <w:marTop w:val="0"/>
              <w:marBottom w:val="0"/>
              <w:divBdr>
                <w:top w:val="none" w:sz="0" w:space="0" w:color="auto"/>
                <w:left w:val="none" w:sz="0" w:space="0" w:color="auto"/>
                <w:bottom w:val="none" w:sz="0" w:space="0" w:color="auto"/>
                <w:right w:val="none" w:sz="0" w:space="0" w:color="auto"/>
              </w:divBdr>
            </w:div>
            <w:div w:id="1254244849">
              <w:marLeft w:val="0"/>
              <w:marRight w:val="0"/>
              <w:marTop w:val="0"/>
              <w:marBottom w:val="0"/>
              <w:divBdr>
                <w:top w:val="none" w:sz="0" w:space="0" w:color="auto"/>
                <w:left w:val="none" w:sz="0" w:space="0" w:color="auto"/>
                <w:bottom w:val="none" w:sz="0" w:space="0" w:color="auto"/>
                <w:right w:val="none" w:sz="0" w:space="0" w:color="auto"/>
              </w:divBdr>
            </w:div>
            <w:div w:id="1307541190">
              <w:marLeft w:val="0"/>
              <w:marRight w:val="0"/>
              <w:marTop w:val="0"/>
              <w:marBottom w:val="0"/>
              <w:divBdr>
                <w:top w:val="none" w:sz="0" w:space="0" w:color="auto"/>
                <w:left w:val="none" w:sz="0" w:space="0" w:color="auto"/>
                <w:bottom w:val="none" w:sz="0" w:space="0" w:color="auto"/>
                <w:right w:val="none" w:sz="0" w:space="0" w:color="auto"/>
              </w:divBdr>
            </w:div>
            <w:div w:id="1368876162">
              <w:marLeft w:val="0"/>
              <w:marRight w:val="0"/>
              <w:marTop w:val="0"/>
              <w:marBottom w:val="0"/>
              <w:divBdr>
                <w:top w:val="none" w:sz="0" w:space="0" w:color="auto"/>
                <w:left w:val="none" w:sz="0" w:space="0" w:color="auto"/>
                <w:bottom w:val="none" w:sz="0" w:space="0" w:color="auto"/>
                <w:right w:val="none" w:sz="0" w:space="0" w:color="auto"/>
              </w:divBdr>
            </w:div>
            <w:div w:id="1387221103">
              <w:marLeft w:val="0"/>
              <w:marRight w:val="0"/>
              <w:marTop w:val="0"/>
              <w:marBottom w:val="0"/>
              <w:divBdr>
                <w:top w:val="none" w:sz="0" w:space="0" w:color="auto"/>
                <w:left w:val="none" w:sz="0" w:space="0" w:color="auto"/>
                <w:bottom w:val="none" w:sz="0" w:space="0" w:color="auto"/>
                <w:right w:val="none" w:sz="0" w:space="0" w:color="auto"/>
              </w:divBdr>
            </w:div>
            <w:div w:id="1486624119">
              <w:marLeft w:val="0"/>
              <w:marRight w:val="0"/>
              <w:marTop w:val="0"/>
              <w:marBottom w:val="0"/>
              <w:divBdr>
                <w:top w:val="none" w:sz="0" w:space="0" w:color="auto"/>
                <w:left w:val="none" w:sz="0" w:space="0" w:color="auto"/>
                <w:bottom w:val="none" w:sz="0" w:space="0" w:color="auto"/>
                <w:right w:val="none" w:sz="0" w:space="0" w:color="auto"/>
              </w:divBdr>
            </w:div>
            <w:div w:id="1501238014">
              <w:marLeft w:val="0"/>
              <w:marRight w:val="0"/>
              <w:marTop w:val="0"/>
              <w:marBottom w:val="0"/>
              <w:divBdr>
                <w:top w:val="none" w:sz="0" w:space="0" w:color="auto"/>
                <w:left w:val="none" w:sz="0" w:space="0" w:color="auto"/>
                <w:bottom w:val="none" w:sz="0" w:space="0" w:color="auto"/>
                <w:right w:val="none" w:sz="0" w:space="0" w:color="auto"/>
              </w:divBdr>
            </w:div>
            <w:div w:id="1556350820">
              <w:marLeft w:val="0"/>
              <w:marRight w:val="0"/>
              <w:marTop w:val="0"/>
              <w:marBottom w:val="0"/>
              <w:divBdr>
                <w:top w:val="none" w:sz="0" w:space="0" w:color="auto"/>
                <w:left w:val="none" w:sz="0" w:space="0" w:color="auto"/>
                <w:bottom w:val="none" w:sz="0" w:space="0" w:color="auto"/>
                <w:right w:val="none" w:sz="0" w:space="0" w:color="auto"/>
              </w:divBdr>
            </w:div>
            <w:div w:id="1577399987">
              <w:marLeft w:val="0"/>
              <w:marRight w:val="0"/>
              <w:marTop w:val="0"/>
              <w:marBottom w:val="0"/>
              <w:divBdr>
                <w:top w:val="none" w:sz="0" w:space="0" w:color="auto"/>
                <w:left w:val="none" w:sz="0" w:space="0" w:color="auto"/>
                <w:bottom w:val="none" w:sz="0" w:space="0" w:color="auto"/>
                <w:right w:val="none" w:sz="0" w:space="0" w:color="auto"/>
              </w:divBdr>
            </w:div>
            <w:div w:id="1631083711">
              <w:marLeft w:val="0"/>
              <w:marRight w:val="0"/>
              <w:marTop w:val="0"/>
              <w:marBottom w:val="0"/>
              <w:divBdr>
                <w:top w:val="none" w:sz="0" w:space="0" w:color="auto"/>
                <w:left w:val="none" w:sz="0" w:space="0" w:color="auto"/>
                <w:bottom w:val="none" w:sz="0" w:space="0" w:color="auto"/>
                <w:right w:val="none" w:sz="0" w:space="0" w:color="auto"/>
              </w:divBdr>
            </w:div>
            <w:div w:id="1639457817">
              <w:marLeft w:val="0"/>
              <w:marRight w:val="0"/>
              <w:marTop w:val="0"/>
              <w:marBottom w:val="0"/>
              <w:divBdr>
                <w:top w:val="none" w:sz="0" w:space="0" w:color="auto"/>
                <w:left w:val="none" w:sz="0" w:space="0" w:color="auto"/>
                <w:bottom w:val="none" w:sz="0" w:space="0" w:color="auto"/>
                <w:right w:val="none" w:sz="0" w:space="0" w:color="auto"/>
              </w:divBdr>
            </w:div>
            <w:div w:id="1661929965">
              <w:marLeft w:val="0"/>
              <w:marRight w:val="0"/>
              <w:marTop w:val="0"/>
              <w:marBottom w:val="0"/>
              <w:divBdr>
                <w:top w:val="none" w:sz="0" w:space="0" w:color="auto"/>
                <w:left w:val="none" w:sz="0" w:space="0" w:color="auto"/>
                <w:bottom w:val="none" w:sz="0" w:space="0" w:color="auto"/>
                <w:right w:val="none" w:sz="0" w:space="0" w:color="auto"/>
              </w:divBdr>
            </w:div>
            <w:div w:id="1836720091">
              <w:marLeft w:val="0"/>
              <w:marRight w:val="0"/>
              <w:marTop w:val="0"/>
              <w:marBottom w:val="0"/>
              <w:divBdr>
                <w:top w:val="none" w:sz="0" w:space="0" w:color="auto"/>
                <w:left w:val="none" w:sz="0" w:space="0" w:color="auto"/>
                <w:bottom w:val="none" w:sz="0" w:space="0" w:color="auto"/>
                <w:right w:val="none" w:sz="0" w:space="0" w:color="auto"/>
              </w:divBdr>
            </w:div>
            <w:div w:id="1892304503">
              <w:marLeft w:val="0"/>
              <w:marRight w:val="0"/>
              <w:marTop w:val="0"/>
              <w:marBottom w:val="0"/>
              <w:divBdr>
                <w:top w:val="none" w:sz="0" w:space="0" w:color="auto"/>
                <w:left w:val="none" w:sz="0" w:space="0" w:color="auto"/>
                <w:bottom w:val="none" w:sz="0" w:space="0" w:color="auto"/>
                <w:right w:val="none" w:sz="0" w:space="0" w:color="auto"/>
              </w:divBdr>
            </w:div>
            <w:div w:id="1898202332">
              <w:marLeft w:val="0"/>
              <w:marRight w:val="0"/>
              <w:marTop w:val="0"/>
              <w:marBottom w:val="0"/>
              <w:divBdr>
                <w:top w:val="none" w:sz="0" w:space="0" w:color="auto"/>
                <w:left w:val="none" w:sz="0" w:space="0" w:color="auto"/>
                <w:bottom w:val="none" w:sz="0" w:space="0" w:color="auto"/>
                <w:right w:val="none" w:sz="0" w:space="0" w:color="auto"/>
              </w:divBdr>
            </w:div>
            <w:div w:id="1911497785">
              <w:marLeft w:val="0"/>
              <w:marRight w:val="0"/>
              <w:marTop w:val="0"/>
              <w:marBottom w:val="0"/>
              <w:divBdr>
                <w:top w:val="none" w:sz="0" w:space="0" w:color="auto"/>
                <w:left w:val="none" w:sz="0" w:space="0" w:color="auto"/>
                <w:bottom w:val="none" w:sz="0" w:space="0" w:color="auto"/>
                <w:right w:val="none" w:sz="0" w:space="0" w:color="auto"/>
              </w:divBdr>
            </w:div>
            <w:div w:id="2049604151">
              <w:marLeft w:val="0"/>
              <w:marRight w:val="0"/>
              <w:marTop w:val="0"/>
              <w:marBottom w:val="0"/>
              <w:divBdr>
                <w:top w:val="none" w:sz="0" w:space="0" w:color="auto"/>
                <w:left w:val="none" w:sz="0" w:space="0" w:color="auto"/>
                <w:bottom w:val="none" w:sz="0" w:space="0" w:color="auto"/>
                <w:right w:val="none" w:sz="0" w:space="0" w:color="auto"/>
              </w:divBdr>
            </w:div>
            <w:div w:id="2053726269">
              <w:marLeft w:val="0"/>
              <w:marRight w:val="0"/>
              <w:marTop w:val="0"/>
              <w:marBottom w:val="0"/>
              <w:divBdr>
                <w:top w:val="none" w:sz="0" w:space="0" w:color="auto"/>
                <w:left w:val="none" w:sz="0" w:space="0" w:color="auto"/>
                <w:bottom w:val="none" w:sz="0" w:space="0" w:color="auto"/>
                <w:right w:val="none" w:sz="0" w:space="0" w:color="auto"/>
              </w:divBdr>
            </w:div>
            <w:div w:id="2092963691">
              <w:marLeft w:val="0"/>
              <w:marRight w:val="0"/>
              <w:marTop w:val="0"/>
              <w:marBottom w:val="0"/>
              <w:divBdr>
                <w:top w:val="none" w:sz="0" w:space="0" w:color="auto"/>
                <w:left w:val="none" w:sz="0" w:space="0" w:color="auto"/>
                <w:bottom w:val="none" w:sz="0" w:space="0" w:color="auto"/>
                <w:right w:val="none" w:sz="0" w:space="0" w:color="auto"/>
              </w:divBdr>
            </w:div>
            <w:div w:id="21338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20085">
      <w:bodyDiv w:val="1"/>
      <w:marLeft w:val="0"/>
      <w:marRight w:val="0"/>
      <w:marTop w:val="0"/>
      <w:marBottom w:val="0"/>
      <w:divBdr>
        <w:top w:val="none" w:sz="0" w:space="0" w:color="auto"/>
        <w:left w:val="none" w:sz="0" w:space="0" w:color="auto"/>
        <w:bottom w:val="none" w:sz="0" w:space="0" w:color="auto"/>
        <w:right w:val="none" w:sz="0" w:space="0" w:color="auto"/>
      </w:divBdr>
    </w:div>
    <w:div w:id="629824936">
      <w:bodyDiv w:val="1"/>
      <w:marLeft w:val="0"/>
      <w:marRight w:val="0"/>
      <w:marTop w:val="0"/>
      <w:marBottom w:val="0"/>
      <w:divBdr>
        <w:top w:val="none" w:sz="0" w:space="0" w:color="auto"/>
        <w:left w:val="none" w:sz="0" w:space="0" w:color="auto"/>
        <w:bottom w:val="none" w:sz="0" w:space="0" w:color="auto"/>
        <w:right w:val="none" w:sz="0" w:space="0" w:color="auto"/>
      </w:divBdr>
    </w:div>
    <w:div w:id="634070194">
      <w:bodyDiv w:val="1"/>
      <w:marLeft w:val="0"/>
      <w:marRight w:val="0"/>
      <w:marTop w:val="0"/>
      <w:marBottom w:val="0"/>
      <w:divBdr>
        <w:top w:val="none" w:sz="0" w:space="0" w:color="auto"/>
        <w:left w:val="none" w:sz="0" w:space="0" w:color="auto"/>
        <w:bottom w:val="none" w:sz="0" w:space="0" w:color="auto"/>
        <w:right w:val="none" w:sz="0" w:space="0" w:color="auto"/>
      </w:divBdr>
      <w:divsChild>
        <w:div w:id="479343150">
          <w:marLeft w:val="0"/>
          <w:marRight w:val="0"/>
          <w:marTop w:val="0"/>
          <w:marBottom w:val="0"/>
          <w:divBdr>
            <w:top w:val="none" w:sz="0" w:space="0" w:color="auto"/>
            <w:left w:val="none" w:sz="0" w:space="0" w:color="auto"/>
            <w:bottom w:val="none" w:sz="0" w:space="0" w:color="auto"/>
            <w:right w:val="none" w:sz="0" w:space="0" w:color="auto"/>
          </w:divBdr>
          <w:divsChild>
            <w:div w:id="708917519">
              <w:marLeft w:val="0"/>
              <w:marRight w:val="0"/>
              <w:marTop w:val="0"/>
              <w:marBottom w:val="0"/>
              <w:divBdr>
                <w:top w:val="none" w:sz="0" w:space="0" w:color="auto"/>
                <w:left w:val="none" w:sz="0" w:space="0" w:color="auto"/>
                <w:bottom w:val="none" w:sz="0" w:space="0" w:color="auto"/>
                <w:right w:val="none" w:sz="0" w:space="0" w:color="auto"/>
              </w:divBdr>
            </w:div>
            <w:div w:id="816067198">
              <w:marLeft w:val="0"/>
              <w:marRight w:val="0"/>
              <w:marTop w:val="0"/>
              <w:marBottom w:val="0"/>
              <w:divBdr>
                <w:top w:val="none" w:sz="0" w:space="0" w:color="auto"/>
                <w:left w:val="none" w:sz="0" w:space="0" w:color="auto"/>
                <w:bottom w:val="none" w:sz="0" w:space="0" w:color="auto"/>
                <w:right w:val="none" w:sz="0" w:space="0" w:color="auto"/>
              </w:divBdr>
            </w:div>
            <w:div w:id="1167601048">
              <w:marLeft w:val="0"/>
              <w:marRight w:val="0"/>
              <w:marTop w:val="0"/>
              <w:marBottom w:val="0"/>
              <w:divBdr>
                <w:top w:val="none" w:sz="0" w:space="0" w:color="auto"/>
                <w:left w:val="none" w:sz="0" w:space="0" w:color="auto"/>
                <w:bottom w:val="none" w:sz="0" w:space="0" w:color="auto"/>
                <w:right w:val="none" w:sz="0" w:space="0" w:color="auto"/>
              </w:divBdr>
            </w:div>
            <w:div w:id="1965309898">
              <w:marLeft w:val="0"/>
              <w:marRight w:val="0"/>
              <w:marTop w:val="0"/>
              <w:marBottom w:val="0"/>
              <w:divBdr>
                <w:top w:val="none" w:sz="0" w:space="0" w:color="auto"/>
                <w:left w:val="none" w:sz="0" w:space="0" w:color="auto"/>
                <w:bottom w:val="none" w:sz="0" w:space="0" w:color="auto"/>
                <w:right w:val="none" w:sz="0" w:space="0" w:color="auto"/>
              </w:divBdr>
            </w:div>
            <w:div w:id="21217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2674">
      <w:bodyDiv w:val="1"/>
      <w:marLeft w:val="0"/>
      <w:marRight w:val="0"/>
      <w:marTop w:val="0"/>
      <w:marBottom w:val="0"/>
      <w:divBdr>
        <w:top w:val="none" w:sz="0" w:space="0" w:color="auto"/>
        <w:left w:val="none" w:sz="0" w:space="0" w:color="auto"/>
        <w:bottom w:val="none" w:sz="0" w:space="0" w:color="auto"/>
        <w:right w:val="none" w:sz="0" w:space="0" w:color="auto"/>
      </w:divBdr>
      <w:divsChild>
        <w:div w:id="18315724">
          <w:marLeft w:val="0"/>
          <w:marRight w:val="0"/>
          <w:marTop w:val="0"/>
          <w:marBottom w:val="0"/>
          <w:divBdr>
            <w:top w:val="none" w:sz="0" w:space="0" w:color="auto"/>
            <w:left w:val="none" w:sz="0" w:space="0" w:color="auto"/>
            <w:bottom w:val="none" w:sz="0" w:space="0" w:color="auto"/>
            <w:right w:val="none" w:sz="0" w:space="0" w:color="auto"/>
          </w:divBdr>
          <w:divsChild>
            <w:div w:id="11377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2154">
      <w:bodyDiv w:val="1"/>
      <w:marLeft w:val="0"/>
      <w:marRight w:val="0"/>
      <w:marTop w:val="0"/>
      <w:marBottom w:val="0"/>
      <w:divBdr>
        <w:top w:val="none" w:sz="0" w:space="0" w:color="auto"/>
        <w:left w:val="none" w:sz="0" w:space="0" w:color="auto"/>
        <w:bottom w:val="none" w:sz="0" w:space="0" w:color="auto"/>
        <w:right w:val="none" w:sz="0" w:space="0" w:color="auto"/>
      </w:divBdr>
    </w:div>
    <w:div w:id="661012121">
      <w:bodyDiv w:val="1"/>
      <w:marLeft w:val="0"/>
      <w:marRight w:val="0"/>
      <w:marTop w:val="0"/>
      <w:marBottom w:val="0"/>
      <w:divBdr>
        <w:top w:val="none" w:sz="0" w:space="0" w:color="auto"/>
        <w:left w:val="none" w:sz="0" w:space="0" w:color="auto"/>
        <w:bottom w:val="none" w:sz="0" w:space="0" w:color="auto"/>
        <w:right w:val="none" w:sz="0" w:space="0" w:color="auto"/>
      </w:divBdr>
    </w:div>
    <w:div w:id="664090496">
      <w:bodyDiv w:val="1"/>
      <w:marLeft w:val="0"/>
      <w:marRight w:val="0"/>
      <w:marTop w:val="0"/>
      <w:marBottom w:val="0"/>
      <w:divBdr>
        <w:top w:val="none" w:sz="0" w:space="0" w:color="auto"/>
        <w:left w:val="none" w:sz="0" w:space="0" w:color="auto"/>
        <w:bottom w:val="none" w:sz="0" w:space="0" w:color="auto"/>
        <w:right w:val="none" w:sz="0" w:space="0" w:color="auto"/>
      </w:divBdr>
    </w:div>
    <w:div w:id="665478084">
      <w:bodyDiv w:val="1"/>
      <w:marLeft w:val="0"/>
      <w:marRight w:val="0"/>
      <w:marTop w:val="0"/>
      <w:marBottom w:val="0"/>
      <w:divBdr>
        <w:top w:val="none" w:sz="0" w:space="0" w:color="auto"/>
        <w:left w:val="none" w:sz="0" w:space="0" w:color="auto"/>
        <w:bottom w:val="none" w:sz="0" w:space="0" w:color="auto"/>
        <w:right w:val="none" w:sz="0" w:space="0" w:color="auto"/>
      </w:divBdr>
    </w:div>
    <w:div w:id="665743198">
      <w:bodyDiv w:val="1"/>
      <w:marLeft w:val="0"/>
      <w:marRight w:val="0"/>
      <w:marTop w:val="0"/>
      <w:marBottom w:val="0"/>
      <w:divBdr>
        <w:top w:val="none" w:sz="0" w:space="0" w:color="auto"/>
        <w:left w:val="none" w:sz="0" w:space="0" w:color="auto"/>
        <w:bottom w:val="none" w:sz="0" w:space="0" w:color="auto"/>
        <w:right w:val="none" w:sz="0" w:space="0" w:color="auto"/>
      </w:divBdr>
    </w:div>
    <w:div w:id="666859297">
      <w:bodyDiv w:val="1"/>
      <w:marLeft w:val="0"/>
      <w:marRight w:val="0"/>
      <w:marTop w:val="0"/>
      <w:marBottom w:val="0"/>
      <w:divBdr>
        <w:top w:val="none" w:sz="0" w:space="0" w:color="auto"/>
        <w:left w:val="none" w:sz="0" w:space="0" w:color="auto"/>
        <w:bottom w:val="none" w:sz="0" w:space="0" w:color="auto"/>
        <w:right w:val="none" w:sz="0" w:space="0" w:color="auto"/>
      </w:divBdr>
    </w:div>
    <w:div w:id="668941722">
      <w:bodyDiv w:val="1"/>
      <w:marLeft w:val="0"/>
      <w:marRight w:val="0"/>
      <w:marTop w:val="0"/>
      <w:marBottom w:val="0"/>
      <w:divBdr>
        <w:top w:val="none" w:sz="0" w:space="0" w:color="auto"/>
        <w:left w:val="none" w:sz="0" w:space="0" w:color="auto"/>
        <w:bottom w:val="none" w:sz="0" w:space="0" w:color="auto"/>
        <w:right w:val="none" w:sz="0" w:space="0" w:color="auto"/>
      </w:divBdr>
    </w:div>
    <w:div w:id="669335824">
      <w:bodyDiv w:val="1"/>
      <w:marLeft w:val="0"/>
      <w:marRight w:val="0"/>
      <w:marTop w:val="0"/>
      <w:marBottom w:val="0"/>
      <w:divBdr>
        <w:top w:val="none" w:sz="0" w:space="0" w:color="auto"/>
        <w:left w:val="none" w:sz="0" w:space="0" w:color="auto"/>
        <w:bottom w:val="none" w:sz="0" w:space="0" w:color="auto"/>
        <w:right w:val="none" w:sz="0" w:space="0" w:color="auto"/>
      </w:divBdr>
    </w:div>
    <w:div w:id="671031043">
      <w:bodyDiv w:val="1"/>
      <w:marLeft w:val="0"/>
      <w:marRight w:val="0"/>
      <w:marTop w:val="0"/>
      <w:marBottom w:val="0"/>
      <w:divBdr>
        <w:top w:val="none" w:sz="0" w:space="0" w:color="auto"/>
        <w:left w:val="none" w:sz="0" w:space="0" w:color="auto"/>
        <w:bottom w:val="none" w:sz="0" w:space="0" w:color="auto"/>
        <w:right w:val="none" w:sz="0" w:space="0" w:color="auto"/>
      </w:divBdr>
    </w:div>
    <w:div w:id="672876391">
      <w:bodyDiv w:val="1"/>
      <w:marLeft w:val="0"/>
      <w:marRight w:val="0"/>
      <w:marTop w:val="0"/>
      <w:marBottom w:val="0"/>
      <w:divBdr>
        <w:top w:val="none" w:sz="0" w:space="0" w:color="auto"/>
        <w:left w:val="none" w:sz="0" w:space="0" w:color="auto"/>
        <w:bottom w:val="none" w:sz="0" w:space="0" w:color="auto"/>
        <w:right w:val="none" w:sz="0" w:space="0" w:color="auto"/>
      </w:divBdr>
    </w:div>
    <w:div w:id="678120390">
      <w:bodyDiv w:val="1"/>
      <w:marLeft w:val="0"/>
      <w:marRight w:val="0"/>
      <w:marTop w:val="0"/>
      <w:marBottom w:val="0"/>
      <w:divBdr>
        <w:top w:val="none" w:sz="0" w:space="0" w:color="auto"/>
        <w:left w:val="none" w:sz="0" w:space="0" w:color="auto"/>
        <w:bottom w:val="none" w:sz="0" w:space="0" w:color="auto"/>
        <w:right w:val="none" w:sz="0" w:space="0" w:color="auto"/>
      </w:divBdr>
    </w:div>
    <w:div w:id="682131364">
      <w:bodyDiv w:val="1"/>
      <w:marLeft w:val="0"/>
      <w:marRight w:val="0"/>
      <w:marTop w:val="0"/>
      <w:marBottom w:val="0"/>
      <w:divBdr>
        <w:top w:val="none" w:sz="0" w:space="0" w:color="auto"/>
        <w:left w:val="none" w:sz="0" w:space="0" w:color="auto"/>
        <w:bottom w:val="none" w:sz="0" w:space="0" w:color="auto"/>
        <w:right w:val="none" w:sz="0" w:space="0" w:color="auto"/>
      </w:divBdr>
    </w:div>
    <w:div w:id="683822378">
      <w:bodyDiv w:val="1"/>
      <w:marLeft w:val="0"/>
      <w:marRight w:val="0"/>
      <w:marTop w:val="0"/>
      <w:marBottom w:val="0"/>
      <w:divBdr>
        <w:top w:val="none" w:sz="0" w:space="0" w:color="auto"/>
        <w:left w:val="none" w:sz="0" w:space="0" w:color="auto"/>
        <w:bottom w:val="none" w:sz="0" w:space="0" w:color="auto"/>
        <w:right w:val="none" w:sz="0" w:space="0" w:color="auto"/>
      </w:divBdr>
      <w:divsChild>
        <w:div w:id="1203401210">
          <w:marLeft w:val="0"/>
          <w:marRight w:val="0"/>
          <w:marTop w:val="0"/>
          <w:marBottom w:val="0"/>
          <w:divBdr>
            <w:top w:val="none" w:sz="0" w:space="0" w:color="auto"/>
            <w:left w:val="none" w:sz="0" w:space="0" w:color="auto"/>
            <w:bottom w:val="none" w:sz="0" w:space="0" w:color="auto"/>
            <w:right w:val="none" w:sz="0" w:space="0" w:color="auto"/>
          </w:divBdr>
          <w:divsChild>
            <w:div w:id="14302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4557">
      <w:bodyDiv w:val="1"/>
      <w:marLeft w:val="0"/>
      <w:marRight w:val="0"/>
      <w:marTop w:val="0"/>
      <w:marBottom w:val="0"/>
      <w:divBdr>
        <w:top w:val="none" w:sz="0" w:space="0" w:color="auto"/>
        <w:left w:val="none" w:sz="0" w:space="0" w:color="auto"/>
        <w:bottom w:val="none" w:sz="0" w:space="0" w:color="auto"/>
        <w:right w:val="none" w:sz="0" w:space="0" w:color="auto"/>
      </w:divBdr>
    </w:div>
    <w:div w:id="689331997">
      <w:bodyDiv w:val="1"/>
      <w:marLeft w:val="0"/>
      <w:marRight w:val="0"/>
      <w:marTop w:val="0"/>
      <w:marBottom w:val="0"/>
      <w:divBdr>
        <w:top w:val="none" w:sz="0" w:space="0" w:color="auto"/>
        <w:left w:val="none" w:sz="0" w:space="0" w:color="auto"/>
        <w:bottom w:val="none" w:sz="0" w:space="0" w:color="auto"/>
        <w:right w:val="none" w:sz="0" w:space="0" w:color="auto"/>
      </w:divBdr>
    </w:div>
    <w:div w:id="693460747">
      <w:bodyDiv w:val="1"/>
      <w:marLeft w:val="0"/>
      <w:marRight w:val="0"/>
      <w:marTop w:val="0"/>
      <w:marBottom w:val="0"/>
      <w:divBdr>
        <w:top w:val="none" w:sz="0" w:space="0" w:color="auto"/>
        <w:left w:val="none" w:sz="0" w:space="0" w:color="auto"/>
        <w:bottom w:val="none" w:sz="0" w:space="0" w:color="auto"/>
        <w:right w:val="none" w:sz="0" w:space="0" w:color="auto"/>
      </w:divBdr>
    </w:div>
    <w:div w:id="696855014">
      <w:bodyDiv w:val="1"/>
      <w:marLeft w:val="0"/>
      <w:marRight w:val="0"/>
      <w:marTop w:val="0"/>
      <w:marBottom w:val="0"/>
      <w:divBdr>
        <w:top w:val="none" w:sz="0" w:space="0" w:color="auto"/>
        <w:left w:val="none" w:sz="0" w:space="0" w:color="auto"/>
        <w:bottom w:val="none" w:sz="0" w:space="0" w:color="auto"/>
        <w:right w:val="none" w:sz="0" w:space="0" w:color="auto"/>
      </w:divBdr>
    </w:div>
    <w:div w:id="710348854">
      <w:bodyDiv w:val="1"/>
      <w:marLeft w:val="0"/>
      <w:marRight w:val="0"/>
      <w:marTop w:val="0"/>
      <w:marBottom w:val="0"/>
      <w:divBdr>
        <w:top w:val="none" w:sz="0" w:space="0" w:color="auto"/>
        <w:left w:val="none" w:sz="0" w:space="0" w:color="auto"/>
        <w:bottom w:val="none" w:sz="0" w:space="0" w:color="auto"/>
        <w:right w:val="none" w:sz="0" w:space="0" w:color="auto"/>
      </w:divBdr>
    </w:div>
    <w:div w:id="710881379">
      <w:bodyDiv w:val="1"/>
      <w:marLeft w:val="0"/>
      <w:marRight w:val="0"/>
      <w:marTop w:val="0"/>
      <w:marBottom w:val="0"/>
      <w:divBdr>
        <w:top w:val="none" w:sz="0" w:space="0" w:color="auto"/>
        <w:left w:val="none" w:sz="0" w:space="0" w:color="auto"/>
        <w:bottom w:val="none" w:sz="0" w:space="0" w:color="auto"/>
        <w:right w:val="none" w:sz="0" w:space="0" w:color="auto"/>
      </w:divBdr>
      <w:divsChild>
        <w:div w:id="1764063578">
          <w:marLeft w:val="0"/>
          <w:marRight w:val="0"/>
          <w:marTop w:val="0"/>
          <w:marBottom w:val="0"/>
          <w:divBdr>
            <w:top w:val="none" w:sz="0" w:space="0" w:color="auto"/>
            <w:left w:val="none" w:sz="0" w:space="0" w:color="auto"/>
            <w:bottom w:val="none" w:sz="0" w:space="0" w:color="auto"/>
            <w:right w:val="none" w:sz="0" w:space="0" w:color="auto"/>
          </w:divBdr>
          <w:divsChild>
            <w:div w:id="41102796">
              <w:marLeft w:val="0"/>
              <w:marRight w:val="0"/>
              <w:marTop w:val="0"/>
              <w:marBottom w:val="0"/>
              <w:divBdr>
                <w:top w:val="none" w:sz="0" w:space="0" w:color="auto"/>
                <w:left w:val="none" w:sz="0" w:space="0" w:color="auto"/>
                <w:bottom w:val="none" w:sz="0" w:space="0" w:color="auto"/>
                <w:right w:val="none" w:sz="0" w:space="0" w:color="auto"/>
              </w:divBdr>
            </w:div>
            <w:div w:id="42949908">
              <w:marLeft w:val="0"/>
              <w:marRight w:val="0"/>
              <w:marTop w:val="0"/>
              <w:marBottom w:val="0"/>
              <w:divBdr>
                <w:top w:val="none" w:sz="0" w:space="0" w:color="auto"/>
                <w:left w:val="none" w:sz="0" w:space="0" w:color="auto"/>
                <w:bottom w:val="none" w:sz="0" w:space="0" w:color="auto"/>
                <w:right w:val="none" w:sz="0" w:space="0" w:color="auto"/>
              </w:divBdr>
            </w:div>
            <w:div w:id="83841509">
              <w:marLeft w:val="0"/>
              <w:marRight w:val="0"/>
              <w:marTop w:val="0"/>
              <w:marBottom w:val="0"/>
              <w:divBdr>
                <w:top w:val="none" w:sz="0" w:space="0" w:color="auto"/>
                <w:left w:val="none" w:sz="0" w:space="0" w:color="auto"/>
                <w:bottom w:val="none" w:sz="0" w:space="0" w:color="auto"/>
                <w:right w:val="none" w:sz="0" w:space="0" w:color="auto"/>
              </w:divBdr>
            </w:div>
            <w:div w:id="106972912">
              <w:marLeft w:val="0"/>
              <w:marRight w:val="0"/>
              <w:marTop w:val="0"/>
              <w:marBottom w:val="0"/>
              <w:divBdr>
                <w:top w:val="none" w:sz="0" w:space="0" w:color="auto"/>
                <w:left w:val="none" w:sz="0" w:space="0" w:color="auto"/>
                <w:bottom w:val="none" w:sz="0" w:space="0" w:color="auto"/>
                <w:right w:val="none" w:sz="0" w:space="0" w:color="auto"/>
              </w:divBdr>
            </w:div>
            <w:div w:id="121190720">
              <w:marLeft w:val="0"/>
              <w:marRight w:val="0"/>
              <w:marTop w:val="0"/>
              <w:marBottom w:val="0"/>
              <w:divBdr>
                <w:top w:val="none" w:sz="0" w:space="0" w:color="auto"/>
                <w:left w:val="none" w:sz="0" w:space="0" w:color="auto"/>
                <w:bottom w:val="none" w:sz="0" w:space="0" w:color="auto"/>
                <w:right w:val="none" w:sz="0" w:space="0" w:color="auto"/>
              </w:divBdr>
            </w:div>
            <w:div w:id="163517549">
              <w:marLeft w:val="0"/>
              <w:marRight w:val="0"/>
              <w:marTop w:val="0"/>
              <w:marBottom w:val="0"/>
              <w:divBdr>
                <w:top w:val="none" w:sz="0" w:space="0" w:color="auto"/>
                <w:left w:val="none" w:sz="0" w:space="0" w:color="auto"/>
                <w:bottom w:val="none" w:sz="0" w:space="0" w:color="auto"/>
                <w:right w:val="none" w:sz="0" w:space="0" w:color="auto"/>
              </w:divBdr>
            </w:div>
            <w:div w:id="226262598">
              <w:marLeft w:val="0"/>
              <w:marRight w:val="0"/>
              <w:marTop w:val="0"/>
              <w:marBottom w:val="0"/>
              <w:divBdr>
                <w:top w:val="none" w:sz="0" w:space="0" w:color="auto"/>
                <w:left w:val="none" w:sz="0" w:space="0" w:color="auto"/>
                <w:bottom w:val="none" w:sz="0" w:space="0" w:color="auto"/>
                <w:right w:val="none" w:sz="0" w:space="0" w:color="auto"/>
              </w:divBdr>
            </w:div>
            <w:div w:id="253628977">
              <w:marLeft w:val="0"/>
              <w:marRight w:val="0"/>
              <w:marTop w:val="0"/>
              <w:marBottom w:val="0"/>
              <w:divBdr>
                <w:top w:val="none" w:sz="0" w:space="0" w:color="auto"/>
                <w:left w:val="none" w:sz="0" w:space="0" w:color="auto"/>
                <w:bottom w:val="none" w:sz="0" w:space="0" w:color="auto"/>
                <w:right w:val="none" w:sz="0" w:space="0" w:color="auto"/>
              </w:divBdr>
            </w:div>
            <w:div w:id="264847328">
              <w:marLeft w:val="0"/>
              <w:marRight w:val="0"/>
              <w:marTop w:val="0"/>
              <w:marBottom w:val="0"/>
              <w:divBdr>
                <w:top w:val="none" w:sz="0" w:space="0" w:color="auto"/>
                <w:left w:val="none" w:sz="0" w:space="0" w:color="auto"/>
                <w:bottom w:val="none" w:sz="0" w:space="0" w:color="auto"/>
                <w:right w:val="none" w:sz="0" w:space="0" w:color="auto"/>
              </w:divBdr>
            </w:div>
            <w:div w:id="393160007">
              <w:marLeft w:val="0"/>
              <w:marRight w:val="0"/>
              <w:marTop w:val="0"/>
              <w:marBottom w:val="0"/>
              <w:divBdr>
                <w:top w:val="none" w:sz="0" w:space="0" w:color="auto"/>
                <w:left w:val="none" w:sz="0" w:space="0" w:color="auto"/>
                <w:bottom w:val="none" w:sz="0" w:space="0" w:color="auto"/>
                <w:right w:val="none" w:sz="0" w:space="0" w:color="auto"/>
              </w:divBdr>
            </w:div>
            <w:div w:id="463621305">
              <w:marLeft w:val="0"/>
              <w:marRight w:val="0"/>
              <w:marTop w:val="0"/>
              <w:marBottom w:val="0"/>
              <w:divBdr>
                <w:top w:val="none" w:sz="0" w:space="0" w:color="auto"/>
                <w:left w:val="none" w:sz="0" w:space="0" w:color="auto"/>
                <w:bottom w:val="none" w:sz="0" w:space="0" w:color="auto"/>
                <w:right w:val="none" w:sz="0" w:space="0" w:color="auto"/>
              </w:divBdr>
            </w:div>
            <w:div w:id="511796835">
              <w:marLeft w:val="0"/>
              <w:marRight w:val="0"/>
              <w:marTop w:val="0"/>
              <w:marBottom w:val="0"/>
              <w:divBdr>
                <w:top w:val="none" w:sz="0" w:space="0" w:color="auto"/>
                <w:left w:val="none" w:sz="0" w:space="0" w:color="auto"/>
                <w:bottom w:val="none" w:sz="0" w:space="0" w:color="auto"/>
                <w:right w:val="none" w:sz="0" w:space="0" w:color="auto"/>
              </w:divBdr>
            </w:div>
            <w:div w:id="521747504">
              <w:marLeft w:val="0"/>
              <w:marRight w:val="0"/>
              <w:marTop w:val="0"/>
              <w:marBottom w:val="0"/>
              <w:divBdr>
                <w:top w:val="none" w:sz="0" w:space="0" w:color="auto"/>
                <w:left w:val="none" w:sz="0" w:space="0" w:color="auto"/>
                <w:bottom w:val="none" w:sz="0" w:space="0" w:color="auto"/>
                <w:right w:val="none" w:sz="0" w:space="0" w:color="auto"/>
              </w:divBdr>
            </w:div>
            <w:div w:id="570123027">
              <w:marLeft w:val="0"/>
              <w:marRight w:val="0"/>
              <w:marTop w:val="0"/>
              <w:marBottom w:val="0"/>
              <w:divBdr>
                <w:top w:val="none" w:sz="0" w:space="0" w:color="auto"/>
                <w:left w:val="none" w:sz="0" w:space="0" w:color="auto"/>
                <w:bottom w:val="none" w:sz="0" w:space="0" w:color="auto"/>
                <w:right w:val="none" w:sz="0" w:space="0" w:color="auto"/>
              </w:divBdr>
            </w:div>
            <w:div w:id="798454601">
              <w:marLeft w:val="0"/>
              <w:marRight w:val="0"/>
              <w:marTop w:val="0"/>
              <w:marBottom w:val="0"/>
              <w:divBdr>
                <w:top w:val="none" w:sz="0" w:space="0" w:color="auto"/>
                <w:left w:val="none" w:sz="0" w:space="0" w:color="auto"/>
                <w:bottom w:val="none" w:sz="0" w:space="0" w:color="auto"/>
                <w:right w:val="none" w:sz="0" w:space="0" w:color="auto"/>
              </w:divBdr>
            </w:div>
            <w:div w:id="850920955">
              <w:marLeft w:val="0"/>
              <w:marRight w:val="0"/>
              <w:marTop w:val="0"/>
              <w:marBottom w:val="0"/>
              <w:divBdr>
                <w:top w:val="none" w:sz="0" w:space="0" w:color="auto"/>
                <w:left w:val="none" w:sz="0" w:space="0" w:color="auto"/>
                <w:bottom w:val="none" w:sz="0" w:space="0" w:color="auto"/>
                <w:right w:val="none" w:sz="0" w:space="0" w:color="auto"/>
              </w:divBdr>
            </w:div>
            <w:div w:id="929897950">
              <w:marLeft w:val="0"/>
              <w:marRight w:val="0"/>
              <w:marTop w:val="0"/>
              <w:marBottom w:val="0"/>
              <w:divBdr>
                <w:top w:val="none" w:sz="0" w:space="0" w:color="auto"/>
                <w:left w:val="none" w:sz="0" w:space="0" w:color="auto"/>
                <w:bottom w:val="none" w:sz="0" w:space="0" w:color="auto"/>
                <w:right w:val="none" w:sz="0" w:space="0" w:color="auto"/>
              </w:divBdr>
            </w:div>
            <w:div w:id="1095328301">
              <w:marLeft w:val="0"/>
              <w:marRight w:val="0"/>
              <w:marTop w:val="0"/>
              <w:marBottom w:val="0"/>
              <w:divBdr>
                <w:top w:val="none" w:sz="0" w:space="0" w:color="auto"/>
                <w:left w:val="none" w:sz="0" w:space="0" w:color="auto"/>
                <w:bottom w:val="none" w:sz="0" w:space="0" w:color="auto"/>
                <w:right w:val="none" w:sz="0" w:space="0" w:color="auto"/>
              </w:divBdr>
            </w:div>
            <w:div w:id="1177766406">
              <w:marLeft w:val="0"/>
              <w:marRight w:val="0"/>
              <w:marTop w:val="0"/>
              <w:marBottom w:val="0"/>
              <w:divBdr>
                <w:top w:val="none" w:sz="0" w:space="0" w:color="auto"/>
                <w:left w:val="none" w:sz="0" w:space="0" w:color="auto"/>
                <w:bottom w:val="none" w:sz="0" w:space="0" w:color="auto"/>
                <w:right w:val="none" w:sz="0" w:space="0" w:color="auto"/>
              </w:divBdr>
            </w:div>
            <w:div w:id="1387676907">
              <w:marLeft w:val="0"/>
              <w:marRight w:val="0"/>
              <w:marTop w:val="0"/>
              <w:marBottom w:val="0"/>
              <w:divBdr>
                <w:top w:val="none" w:sz="0" w:space="0" w:color="auto"/>
                <w:left w:val="none" w:sz="0" w:space="0" w:color="auto"/>
                <w:bottom w:val="none" w:sz="0" w:space="0" w:color="auto"/>
                <w:right w:val="none" w:sz="0" w:space="0" w:color="auto"/>
              </w:divBdr>
            </w:div>
            <w:div w:id="1437947586">
              <w:marLeft w:val="0"/>
              <w:marRight w:val="0"/>
              <w:marTop w:val="0"/>
              <w:marBottom w:val="0"/>
              <w:divBdr>
                <w:top w:val="none" w:sz="0" w:space="0" w:color="auto"/>
                <w:left w:val="none" w:sz="0" w:space="0" w:color="auto"/>
                <w:bottom w:val="none" w:sz="0" w:space="0" w:color="auto"/>
                <w:right w:val="none" w:sz="0" w:space="0" w:color="auto"/>
              </w:divBdr>
            </w:div>
            <w:div w:id="1483153479">
              <w:marLeft w:val="0"/>
              <w:marRight w:val="0"/>
              <w:marTop w:val="0"/>
              <w:marBottom w:val="0"/>
              <w:divBdr>
                <w:top w:val="none" w:sz="0" w:space="0" w:color="auto"/>
                <w:left w:val="none" w:sz="0" w:space="0" w:color="auto"/>
                <w:bottom w:val="none" w:sz="0" w:space="0" w:color="auto"/>
                <w:right w:val="none" w:sz="0" w:space="0" w:color="auto"/>
              </w:divBdr>
            </w:div>
            <w:div w:id="1565141355">
              <w:marLeft w:val="0"/>
              <w:marRight w:val="0"/>
              <w:marTop w:val="0"/>
              <w:marBottom w:val="0"/>
              <w:divBdr>
                <w:top w:val="none" w:sz="0" w:space="0" w:color="auto"/>
                <w:left w:val="none" w:sz="0" w:space="0" w:color="auto"/>
                <w:bottom w:val="none" w:sz="0" w:space="0" w:color="auto"/>
                <w:right w:val="none" w:sz="0" w:space="0" w:color="auto"/>
              </w:divBdr>
            </w:div>
            <w:div w:id="1566450261">
              <w:marLeft w:val="0"/>
              <w:marRight w:val="0"/>
              <w:marTop w:val="0"/>
              <w:marBottom w:val="0"/>
              <w:divBdr>
                <w:top w:val="none" w:sz="0" w:space="0" w:color="auto"/>
                <w:left w:val="none" w:sz="0" w:space="0" w:color="auto"/>
                <w:bottom w:val="none" w:sz="0" w:space="0" w:color="auto"/>
                <w:right w:val="none" w:sz="0" w:space="0" w:color="auto"/>
              </w:divBdr>
            </w:div>
            <w:div w:id="1600481103">
              <w:marLeft w:val="0"/>
              <w:marRight w:val="0"/>
              <w:marTop w:val="0"/>
              <w:marBottom w:val="0"/>
              <w:divBdr>
                <w:top w:val="none" w:sz="0" w:space="0" w:color="auto"/>
                <w:left w:val="none" w:sz="0" w:space="0" w:color="auto"/>
                <w:bottom w:val="none" w:sz="0" w:space="0" w:color="auto"/>
                <w:right w:val="none" w:sz="0" w:space="0" w:color="auto"/>
              </w:divBdr>
            </w:div>
            <w:div w:id="1641690153">
              <w:marLeft w:val="0"/>
              <w:marRight w:val="0"/>
              <w:marTop w:val="0"/>
              <w:marBottom w:val="0"/>
              <w:divBdr>
                <w:top w:val="none" w:sz="0" w:space="0" w:color="auto"/>
                <w:left w:val="none" w:sz="0" w:space="0" w:color="auto"/>
                <w:bottom w:val="none" w:sz="0" w:space="0" w:color="auto"/>
                <w:right w:val="none" w:sz="0" w:space="0" w:color="auto"/>
              </w:divBdr>
            </w:div>
            <w:div w:id="1669358224">
              <w:marLeft w:val="0"/>
              <w:marRight w:val="0"/>
              <w:marTop w:val="0"/>
              <w:marBottom w:val="0"/>
              <w:divBdr>
                <w:top w:val="none" w:sz="0" w:space="0" w:color="auto"/>
                <w:left w:val="none" w:sz="0" w:space="0" w:color="auto"/>
                <w:bottom w:val="none" w:sz="0" w:space="0" w:color="auto"/>
                <w:right w:val="none" w:sz="0" w:space="0" w:color="auto"/>
              </w:divBdr>
            </w:div>
            <w:div w:id="1709180340">
              <w:marLeft w:val="0"/>
              <w:marRight w:val="0"/>
              <w:marTop w:val="0"/>
              <w:marBottom w:val="0"/>
              <w:divBdr>
                <w:top w:val="none" w:sz="0" w:space="0" w:color="auto"/>
                <w:left w:val="none" w:sz="0" w:space="0" w:color="auto"/>
                <w:bottom w:val="none" w:sz="0" w:space="0" w:color="auto"/>
                <w:right w:val="none" w:sz="0" w:space="0" w:color="auto"/>
              </w:divBdr>
            </w:div>
            <w:div w:id="1739668748">
              <w:marLeft w:val="0"/>
              <w:marRight w:val="0"/>
              <w:marTop w:val="0"/>
              <w:marBottom w:val="0"/>
              <w:divBdr>
                <w:top w:val="none" w:sz="0" w:space="0" w:color="auto"/>
                <w:left w:val="none" w:sz="0" w:space="0" w:color="auto"/>
                <w:bottom w:val="none" w:sz="0" w:space="0" w:color="auto"/>
                <w:right w:val="none" w:sz="0" w:space="0" w:color="auto"/>
              </w:divBdr>
            </w:div>
            <w:div w:id="1750689245">
              <w:marLeft w:val="0"/>
              <w:marRight w:val="0"/>
              <w:marTop w:val="0"/>
              <w:marBottom w:val="0"/>
              <w:divBdr>
                <w:top w:val="none" w:sz="0" w:space="0" w:color="auto"/>
                <w:left w:val="none" w:sz="0" w:space="0" w:color="auto"/>
                <w:bottom w:val="none" w:sz="0" w:space="0" w:color="auto"/>
                <w:right w:val="none" w:sz="0" w:space="0" w:color="auto"/>
              </w:divBdr>
            </w:div>
            <w:div w:id="1758555591">
              <w:marLeft w:val="0"/>
              <w:marRight w:val="0"/>
              <w:marTop w:val="0"/>
              <w:marBottom w:val="0"/>
              <w:divBdr>
                <w:top w:val="none" w:sz="0" w:space="0" w:color="auto"/>
                <w:left w:val="none" w:sz="0" w:space="0" w:color="auto"/>
                <w:bottom w:val="none" w:sz="0" w:space="0" w:color="auto"/>
                <w:right w:val="none" w:sz="0" w:space="0" w:color="auto"/>
              </w:divBdr>
            </w:div>
            <w:div w:id="1778674981">
              <w:marLeft w:val="0"/>
              <w:marRight w:val="0"/>
              <w:marTop w:val="0"/>
              <w:marBottom w:val="0"/>
              <w:divBdr>
                <w:top w:val="none" w:sz="0" w:space="0" w:color="auto"/>
                <w:left w:val="none" w:sz="0" w:space="0" w:color="auto"/>
                <w:bottom w:val="none" w:sz="0" w:space="0" w:color="auto"/>
                <w:right w:val="none" w:sz="0" w:space="0" w:color="auto"/>
              </w:divBdr>
            </w:div>
            <w:div w:id="1832090934">
              <w:marLeft w:val="0"/>
              <w:marRight w:val="0"/>
              <w:marTop w:val="0"/>
              <w:marBottom w:val="0"/>
              <w:divBdr>
                <w:top w:val="none" w:sz="0" w:space="0" w:color="auto"/>
                <w:left w:val="none" w:sz="0" w:space="0" w:color="auto"/>
                <w:bottom w:val="none" w:sz="0" w:space="0" w:color="auto"/>
                <w:right w:val="none" w:sz="0" w:space="0" w:color="auto"/>
              </w:divBdr>
            </w:div>
            <w:div w:id="1853759202">
              <w:marLeft w:val="0"/>
              <w:marRight w:val="0"/>
              <w:marTop w:val="0"/>
              <w:marBottom w:val="0"/>
              <w:divBdr>
                <w:top w:val="none" w:sz="0" w:space="0" w:color="auto"/>
                <w:left w:val="none" w:sz="0" w:space="0" w:color="auto"/>
                <w:bottom w:val="none" w:sz="0" w:space="0" w:color="auto"/>
                <w:right w:val="none" w:sz="0" w:space="0" w:color="auto"/>
              </w:divBdr>
            </w:div>
            <w:div w:id="1869639614">
              <w:marLeft w:val="0"/>
              <w:marRight w:val="0"/>
              <w:marTop w:val="0"/>
              <w:marBottom w:val="0"/>
              <w:divBdr>
                <w:top w:val="none" w:sz="0" w:space="0" w:color="auto"/>
                <w:left w:val="none" w:sz="0" w:space="0" w:color="auto"/>
                <w:bottom w:val="none" w:sz="0" w:space="0" w:color="auto"/>
                <w:right w:val="none" w:sz="0" w:space="0" w:color="auto"/>
              </w:divBdr>
            </w:div>
            <w:div w:id="18823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2950">
      <w:bodyDiv w:val="1"/>
      <w:marLeft w:val="0"/>
      <w:marRight w:val="0"/>
      <w:marTop w:val="0"/>
      <w:marBottom w:val="0"/>
      <w:divBdr>
        <w:top w:val="none" w:sz="0" w:space="0" w:color="auto"/>
        <w:left w:val="none" w:sz="0" w:space="0" w:color="auto"/>
        <w:bottom w:val="none" w:sz="0" w:space="0" w:color="auto"/>
        <w:right w:val="none" w:sz="0" w:space="0" w:color="auto"/>
      </w:divBdr>
    </w:div>
    <w:div w:id="716852919">
      <w:bodyDiv w:val="1"/>
      <w:marLeft w:val="0"/>
      <w:marRight w:val="0"/>
      <w:marTop w:val="0"/>
      <w:marBottom w:val="0"/>
      <w:divBdr>
        <w:top w:val="none" w:sz="0" w:space="0" w:color="auto"/>
        <w:left w:val="none" w:sz="0" w:space="0" w:color="auto"/>
        <w:bottom w:val="none" w:sz="0" w:space="0" w:color="auto"/>
        <w:right w:val="none" w:sz="0" w:space="0" w:color="auto"/>
      </w:divBdr>
    </w:div>
    <w:div w:id="718280621">
      <w:bodyDiv w:val="1"/>
      <w:marLeft w:val="0"/>
      <w:marRight w:val="0"/>
      <w:marTop w:val="0"/>
      <w:marBottom w:val="0"/>
      <w:divBdr>
        <w:top w:val="none" w:sz="0" w:space="0" w:color="auto"/>
        <w:left w:val="none" w:sz="0" w:space="0" w:color="auto"/>
        <w:bottom w:val="none" w:sz="0" w:space="0" w:color="auto"/>
        <w:right w:val="none" w:sz="0" w:space="0" w:color="auto"/>
      </w:divBdr>
    </w:div>
    <w:div w:id="718359458">
      <w:bodyDiv w:val="1"/>
      <w:marLeft w:val="0"/>
      <w:marRight w:val="0"/>
      <w:marTop w:val="0"/>
      <w:marBottom w:val="0"/>
      <w:divBdr>
        <w:top w:val="none" w:sz="0" w:space="0" w:color="auto"/>
        <w:left w:val="none" w:sz="0" w:space="0" w:color="auto"/>
        <w:bottom w:val="none" w:sz="0" w:space="0" w:color="auto"/>
        <w:right w:val="none" w:sz="0" w:space="0" w:color="auto"/>
      </w:divBdr>
    </w:div>
    <w:div w:id="719283887">
      <w:bodyDiv w:val="1"/>
      <w:marLeft w:val="0"/>
      <w:marRight w:val="0"/>
      <w:marTop w:val="0"/>
      <w:marBottom w:val="0"/>
      <w:divBdr>
        <w:top w:val="none" w:sz="0" w:space="0" w:color="auto"/>
        <w:left w:val="none" w:sz="0" w:space="0" w:color="auto"/>
        <w:bottom w:val="none" w:sz="0" w:space="0" w:color="auto"/>
        <w:right w:val="none" w:sz="0" w:space="0" w:color="auto"/>
      </w:divBdr>
    </w:div>
    <w:div w:id="719473829">
      <w:bodyDiv w:val="1"/>
      <w:marLeft w:val="0"/>
      <w:marRight w:val="0"/>
      <w:marTop w:val="0"/>
      <w:marBottom w:val="0"/>
      <w:divBdr>
        <w:top w:val="none" w:sz="0" w:space="0" w:color="auto"/>
        <w:left w:val="none" w:sz="0" w:space="0" w:color="auto"/>
        <w:bottom w:val="none" w:sz="0" w:space="0" w:color="auto"/>
        <w:right w:val="none" w:sz="0" w:space="0" w:color="auto"/>
      </w:divBdr>
    </w:div>
    <w:div w:id="720784220">
      <w:bodyDiv w:val="1"/>
      <w:marLeft w:val="0"/>
      <w:marRight w:val="0"/>
      <w:marTop w:val="0"/>
      <w:marBottom w:val="0"/>
      <w:divBdr>
        <w:top w:val="none" w:sz="0" w:space="0" w:color="auto"/>
        <w:left w:val="none" w:sz="0" w:space="0" w:color="auto"/>
        <w:bottom w:val="none" w:sz="0" w:space="0" w:color="auto"/>
        <w:right w:val="none" w:sz="0" w:space="0" w:color="auto"/>
      </w:divBdr>
    </w:div>
    <w:div w:id="725027407">
      <w:bodyDiv w:val="1"/>
      <w:marLeft w:val="0"/>
      <w:marRight w:val="0"/>
      <w:marTop w:val="0"/>
      <w:marBottom w:val="0"/>
      <w:divBdr>
        <w:top w:val="none" w:sz="0" w:space="0" w:color="auto"/>
        <w:left w:val="none" w:sz="0" w:space="0" w:color="auto"/>
        <w:bottom w:val="none" w:sz="0" w:space="0" w:color="auto"/>
        <w:right w:val="none" w:sz="0" w:space="0" w:color="auto"/>
      </w:divBdr>
    </w:div>
    <w:div w:id="726415678">
      <w:bodyDiv w:val="1"/>
      <w:marLeft w:val="0"/>
      <w:marRight w:val="0"/>
      <w:marTop w:val="0"/>
      <w:marBottom w:val="0"/>
      <w:divBdr>
        <w:top w:val="none" w:sz="0" w:space="0" w:color="auto"/>
        <w:left w:val="none" w:sz="0" w:space="0" w:color="auto"/>
        <w:bottom w:val="none" w:sz="0" w:space="0" w:color="auto"/>
        <w:right w:val="none" w:sz="0" w:space="0" w:color="auto"/>
      </w:divBdr>
    </w:div>
    <w:div w:id="726951699">
      <w:bodyDiv w:val="1"/>
      <w:marLeft w:val="0"/>
      <w:marRight w:val="0"/>
      <w:marTop w:val="0"/>
      <w:marBottom w:val="0"/>
      <w:divBdr>
        <w:top w:val="none" w:sz="0" w:space="0" w:color="auto"/>
        <w:left w:val="none" w:sz="0" w:space="0" w:color="auto"/>
        <w:bottom w:val="none" w:sz="0" w:space="0" w:color="auto"/>
        <w:right w:val="none" w:sz="0" w:space="0" w:color="auto"/>
      </w:divBdr>
    </w:div>
    <w:div w:id="730733614">
      <w:bodyDiv w:val="1"/>
      <w:marLeft w:val="0"/>
      <w:marRight w:val="0"/>
      <w:marTop w:val="0"/>
      <w:marBottom w:val="0"/>
      <w:divBdr>
        <w:top w:val="none" w:sz="0" w:space="0" w:color="auto"/>
        <w:left w:val="none" w:sz="0" w:space="0" w:color="auto"/>
        <w:bottom w:val="none" w:sz="0" w:space="0" w:color="auto"/>
        <w:right w:val="none" w:sz="0" w:space="0" w:color="auto"/>
      </w:divBdr>
      <w:divsChild>
        <w:div w:id="9336988">
          <w:marLeft w:val="0"/>
          <w:marRight w:val="0"/>
          <w:marTop w:val="0"/>
          <w:marBottom w:val="0"/>
          <w:divBdr>
            <w:top w:val="none" w:sz="0" w:space="0" w:color="auto"/>
            <w:left w:val="none" w:sz="0" w:space="0" w:color="auto"/>
            <w:bottom w:val="none" w:sz="0" w:space="0" w:color="auto"/>
            <w:right w:val="none" w:sz="0" w:space="0" w:color="auto"/>
          </w:divBdr>
          <w:divsChild>
            <w:div w:id="43719007">
              <w:marLeft w:val="0"/>
              <w:marRight w:val="0"/>
              <w:marTop w:val="0"/>
              <w:marBottom w:val="0"/>
              <w:divBdr>
                <w:top w:val="none" w:sz="0" w:space="0" w:color="auto"/>
                <w:left w:val="none" w:sz="0" w:space="0" w:color="auto"/>
                <w:bottom w:val="none" w:sz="0" w:space="0" w:color="auto"/>
                <w:right w:val="none" w:sz="0" w:space="0" w:color="auto"/>
              </w:divBdr>
            </w:div>
            <w:div w:id="56905018">
              <w:marLeft w:val="0"/>
              <w:marRight w:val="0"/>
              <w:marTop w:val="0"/>
              <w:marBottom w:val="0"/>
              <w:divBdr>
                <w:top w:val="none" w:sz="0" w:space="0" w:color="auto"/>
                <w:left w:val="none" w:sz="0" w:space="0" w:color="auto"/>
                <w:bottom w:val="none" w:sz="0" w:space="0" w:color="auto"/>
                <w:right w:val="none" w:sz="0" w:space="0" w:color="auto"/>
              </w:divBdr>
            </w:div>
            <w:div w:id="213397279">
              <w:marLeft w:val="0"/>
              <w:marRight w:val="0"/>
              <w:marTop w:val="0"/>
              <w:marBottom w:val="0"/>
              <w:divBdr>
                <w:top w:val="none" w:sz="0" w:space="0" w:color="auto"/>
                <w:left w:val="none" w:sz="0" w:space="0" w:color="auto"/>
                <w:bottom w:val="none" w:sz="0" w:space="0" w:color="auto"/>
                <w:right w:val="none" w:sz="0" w:space="0" w:color="auto"/>
              </w:divBdr>
            </w:div>
            <w:div w:id="448209038">
              <w:marLeft w:val="0"/>
              <w:marRight w:val="0"/>
              <w:marTop w:val="0"/>
              <w:marBottom w:val="0"/>
              <w:divBdr>
                <w:top w:val="none" w:sz="0" w:space="0" w:color="auto"/>
                <w:left w:val="none" w:sz="0" w:space="0" w:color="auto"/>
                <w:bottom w:val="none" w:sz="0" w:space="0" w:color="auto"/>
                <w:right w:val="none" w:sz="0" w:space="0" w:color="auto"/>
              </w:divBdr>
            </w:div>
            <w:div w:id="462576173">
              <w:marLeft w:val="0"/>
              <w:marRight w:val="0"/>
              <w:marTop w:val="0"/>
              <w:marBottom w:val="0"/>
              <w:divBdr>
                <w:top w:val="none" w:sz="0" w:space="0" w:color="auto"/>
                <w:left w:val="none" w:sz="0" w:space="0" w:color="auto"/>
                <w:bottom w:val="none" w:sz="0" w:space="0" w:color="auto"/>
                <w:right w:val="none" w:sz="0" w:space="0" w:color="auto"/>
              </w:divBdr>
            </w:div>
            <w:div w:id="689835100">
              <w:marLeft w:val="0"/>
              <w:marRight w:val="0"/>
              <w:marTop w:val="0"/>
              <w:marBottom w:val="0"/>
              <w:divBdr>
                <w:top w:val="none" w:sz="0" w:space="0" w:color="auto"/>
                <w:left w:val="none" w:sz="0" w:space="0" w:color="auto"/>
                <w:bottom w:val="none" w:sz="0" w:space="0" w:color="auto"/>
                <w:right w:val="none" w:sz="0" w:space="0" w:color="auto"/>
              </w:divBdr>
            </w:div>
            <w:div w:id="739136375">
              <w:marLeft w:val="0"/>
              <w:marRight w:val="0"/>
              <w:marTop w:val="0"/>
              <w:marBottom w:val="0"/>
              <w:divBdr>
                <w:top w:val="none" w:sz="0" w:space="0" w:color="auto"/>
                <w:left w:val="none" w:sz="0" w:space="0" w:color="auto"/>
                <w:bottom w:val="none" w:sz="0" w:space="0" w:color="auto"/>
                <w:right w:val="none" w:sz="0" w:space="0" w:color="auto"/>
              </w:divBdr>
            </w:div>
            <w:div w:id="834345657">
              <w:marLeft w:val="0"/>
              <w:marRight w:val="0"/>
              <w:marTop w:val="0"/>
              <w:marBottom w:val="0"/>
              <w:divBdr>
                <w:top w:val="none" w:sz="0" w:space="0" w:color="auto"/>
                <w:left w:val="none" w:sz="0" w:space="0" w:color="auto"/>
                <w:bottom w:val="none" w:sz="0" w:space="0" w:color="auto"/>
                <w:right w:val="none" w:sz="0" w:space="0" w:color="auto"/>
              </w:divBdr>
            </w:div>
            <w:div w:id="904027154">
              <w:marLeft w:val="0"/>
              <w:marRight w:val="0"/>
              <w:marTop w:val="0"/>
              <w:marBottom w:val="0"/>
              <w:divBdr>
                <w:top w:val="none" w:sz="0" w:space="0" w:color="auto"/>
                <w:left w:val="none" w:sz="0" w:space="0" w:color="auto"/>
                <w:bottom w:val="none" w:sz="0" w:space="0" w:color="auto"/>
                <w:right w:val="none" w:sz="0" w:space="0" w:color="auto"/>
              </w:divBdr>
            </w:div>
            <w:div w:id="905265708">
              <w:marLeft w:val="0"/>
              <w:marRight w:val="0"/>
              <w:marTop w:val="0"/>
              <w:marBottom w:val="0"/>
              <w:divBdr>
                <w:top w:val="none" w:sz="0" w:space="0" w:color="auto"/>
                <w:left w:val="none" w:sz="0" w:space="0" w:color="auto"/>
                <w:bottom w:val="none" w:sz="0" w:space="0" w:color="auto"/>
                <w:right w:val="none" w:sz="0" w:space="0" w:color="auto"/>
              </w:divBdr>
            </w:div>
            <w:div w:id="959142060">
              <w:marLeft w:val="0"/>
              <w:marRight w:val="0"/>
              <w:marTop w:val="0"/>
              <w:marBottom w:val="0"/>
              <w:divBdr>
                <w:top w:val="none" w:sz="0" w:space="0" w:color="auto"/>
                <w:left w:val="none" w:sz="0" w:space="0" w:color="auto"/>
                <w:bottom w:val="none" w:sz="0" w:space="0" w:color="auto"/>
                <w:right w:val="none" w:sz="0" w:space="0" w:color="auto"/>
              </w:divBdr>
            </w:div>
            <w:div w:id="1056196976">
              <w:marLeft w:val="0"/>
              <w:marRight w:val="0"/>
              <w:marTop w:val="0"/>
              <w:marBottom w:val="0"/>
              <w:divBdr>
                <w:top w:val="none" w:sz="0" w:space="0" w:color="auto"/>
                <w:left w:val="none" w:sz="0" w:space="0" w:color="auto"/>
                <w:bottom w:val="none" w:sz="0" w:space="0" w:color="auto"/>
                <w:right w:val="none" w:sz="0" w:space="0" w:color="auto"/>
              </w:divBdr>
            </w:div>
            <w:div w:id="1075662088">
              <w:marLeft w:val="0"/>
              <w:marRight w:val="0"/>
              <w:marTop w:val="0"/>
              <w:marBottom w:val="0"/>
              <w:divBdr>
                <w:top w:val="none" w:sz="0" w:space="0" w:color="auto"/>
                <w:left w:val="none" w:sz="0" w:space="0" w:color="auto"/>
                <w:bottom w:val="none" w:sz="0" w:space="0" w:color="auto"/>
                <w:right w:val="none" w:sz="0" w:space="0" w:color="auto"/>
              </w:divBdr>
            </w:div>
            <w:div w:id="1077484918">
              <w:marLeft w:val="0"/>
              <w:marRight w:val="0"/>
              <w:marTop w:val="0"/>
              <w:marBottom w:val="0"/>
              <w:divBdr>
                <w:top w:val="none" w:sz="0" w:space="0" w:color="auto"/>
                <w:left w:val="none" w:sz="0" w:space="0" w:color="auto"/>
                <w:bottom w:val="none" w:sz="0" w:space="0" w:color="auto"/>
                <w:right w:val="none" w:sz="0" w:space="0" w:color="auto"/>
              </w:divBdr>
            </w:div>
            <w:div w:id="1114246706">
              <w:marLeft w:val="0"/>
              <w:marRight w:val="0"/>
              <w:marTop w:val="0"/>
              <w:marBottom w:val="0"/>
              <w:divBdr>
                <w:top w:val="none" w:sz="0" w:space="0" w:color="auto"/>
                <w:left w:val="none" w:sz="0" w:space="0" w:color="auto"/>
                <w:bottom w:val="none" w:sz="0" w:space="0" w:color="auto"/>
                <w:right w:val="none" w:sz="0" w:space="0" w:color="auto"/>
              </w:divBdr>
            </w:div>
            <w:div w:id="1260529506">
              <w:marLeft w:val="0"/>
              <w:marRight w:val="0"/>
              <w:marTop w:val="0"/>
              <w:marBottom w:val="0"/>
              <w:divBdr>
                <w:top w:val="none" w:sz="0" w:space="0" w:color="auto"/>
                <w:left w:val="none" w:sz="0" w:space="0" w:color="auto"/>
                <w:bottom w:val="none" w:sz="0" w:space="0" w:color="auto"/>
                <w:right w:val="none" w:sz="0" w:space="0" w:color="auto"/>
              </w:divBdr>
            </w:div>
            <w:div w:id="1275291336">
              <w:marLeft w:val="0"/>
              <w:marRight w:val="0"/>
              <w:marTop w:val="0"/>
              <w:marBottom w:val="0"/>
              <w:divBdr>
                <w:top w:val="none" w:sz="0" w:space="0" w:color="auto"/>
                <w:left w:val="none" w:sz="0" w:space="0" w:color="auto"/>
                <w:bottom w:val="none" w:sz="0" w:space="0" w:color="auto"/>
                <w:right w:val="none" w:sz="0" w:space="0" w:color="auto"/>
              </w:divBdr>
            </w:div>
            <w:div w:id="1330406720">
              <w:marLeft w:val="0"/>
              <w:marRight w:val="0"/>
              <w:marTop w:val="0"/>
              <w:marBottom w:val="0"/>
              <w:divBdr>
                <w:top w:val="none" w:sz="0" w:space="0" w:color="auto"/>
                <w:left w:val="none" w:sz="0" w:space="0" w:color="auto"/>
                <w:bottom w:val="none" w:sz="0" w:space="0" w:color="auto"/>
                <w:right w:val="none" w:sz="0" w:space="0" w:color="auto"/>
              </w:divBdr>
            </w:div>
            <w:div w:id="1382631535">
              <w:marLeft w:val="0"/>
              <w:marRight w:val="0"/>
              <w:marTop w:val="0"/>
              <w:marBottom w:val="0"/>
              <w:divBdr>
                <w:top w:val="none" w:sz="0" w:space="0" w:color="auto"/>
                <w:left w:val="none" w:sz="0" w:space="0" w:color="auto"/>
                <w:bottom w:val="none" w:sz="0" w:space="0" w:color="auto"/>
                <w:right w:val="none" w:sz="0" w:space="0" w:color="auto"/>
              </w:divBdr>
            </w:div>
            <w:div w:id="1479954022">
              <w:marLeft w:val="0"/>
              <w:marRight w:val="0"/>
              <w:marTop w:val="0"/>
              <w:marBottom w:val="0"/>
              <w:divBdr>
                <w:top w:val="none" w:sz="0" w:space="0" w:color="auto"/>
                <w:left w:val="none" w:sz="0" w:space="0" w:color="auto"/>
                <w:bottom w:val="none" w:sz="0" w:space="0" w:color="auto"/>
                <w:right w:val="none" w:sz="0" w:space="0" w:color="auto"/>
              </w:divBdr>
            </w:div>
            <w:div w:id="1520047260">
              <w:marLeft w:val="0"/>
              <w:marRight w:val="0"/>
              <w:marTop w:val="0"/>
              <w:marBottom w:val="0"/>
              <w:divBdr>
                <w:top w:val="none" w:sz="0" w:space="0" w:color="auto"/>
                <w:left w:val="none" w:sz="0" w:space="0" w:color="auto"/>
                <w:bottom w:val="none" w:sz="0" w:space="0" w:color="auto"/>
                <w:right w:val="none" w:sz="0" w:space="0" w:color="auto"/>
              </w:divBdr>
            </w:div>
            <w:div w:id="1651641216">
              <w:marLeft w:val="0"/>
              <w:marRight w:val="0"/>
              <w:marTop w:val="0"/>
              <w:marBottom w:val="0"/>
              <w:divBdr>
                <w:top w:val="none" w:sz="0" w:space="0" w:color="auto"/>
                <w:left w:val="none" w:sz="0" w:space="0" w:color="auto"/>
                <w:bottom w:val="none" w:sz="0" w:space="0" w:color="auto"/>
                <w:right w:val="none" w:sz="0" w:space="0" w:color="auto"/>
              </w:divBdr>
            </w:div>
            <w:div w:id="1824855617">
              <w:marLeft w:val="0"/>
              <w:marRight w:val="0"/>
              <w:marTop w:val="0"/>
              <w:marBottom w:val="0"/>
              <w:divBdr>
                <w:top w:val="none" w:sz="0" w:space="0" w:color="auto"/>
                <w:left w:val="none" w:sz="0" w:space="0" w:color="auto"/>
                <w:bottom w:val="none" w:sz="0" w:space="0" w:color="auto"/>
                <w:right w:val="none" w:sz="0" w:space="0" w:color="auto"/>
              </w:divBdr>
            </w:div>
            <w:div w:id="1953970186">
              <w:marLeft w:val="0"/>
              <w:marRight w:val="0"/>
              <w:marTop w:val="0"/>
              <w:marBottom w:val="0"/>
              <w:divBdr>
                <w:top w:val="none" w:sz="0" w:space="0" w:color="auto"/>
                <w:left w:val="none" w:sz="0" w:space="0" w:color="auto"/>
                <w:bottom w:val="none" w:sz="0" w:space="0" w:color="auto"/>
                <w:right w:val="none" w:sz="0" w:space="0" w:color="auto"/>
              </w:divBdr>
            </w:div>
            <w:div w:id="1982541107">
              <w:marLeft w:val="0"/>
              <w:marRight w:val="0"/>
              <w:marTop w:val="0"/>
              <w:marBottom w:val="0"/>
              <w:divBdr>
                <w:top w:val="none" w:sz="0" w:space="0" w:color="auto"/>
                <w:left w:val="none" w:sz="0" w:space="0" w:color="auto"/>
                <w:bottom w:val="none" w:sz="0" w:space="0" w:color="auto"/>
                <w:right w:val="none" w:sz="0" w:space="0" w:color="auto"/>
              </w:divBdr>
            </w:div>
            <w:div w:id="203530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2929">
      <w:bodyDiv w:val="1"/>
      <w:marLeft w:val="0"/>
      <w:marRight w:val="0"/>
      <w:marTop w:val="0"/>
      <w:marBottom w:val="0"/>
      <w:divBdr>
        <w:top w:val="none" w:sz="0" w:space="0" w:color="auto"/>
        <w:left w:val="none" w:sz="0" w:space="0" w:color="auto"/>
        <w:bottom w:val="none" w:sz="0" w:space="0" w:color="auto"/>
        <w:right w:val="none" w:sz="0" w:space="0" w:color="auto"/>
      </w:divBdr>
    </w:div>
    <w:div w:id="742601025">
      <w:bodyDiv w:val="1"/>
      <w:marLeft w:val="0"/>
      <w:marRight w:val="0"/>
      <w:marTop w:val="0"/>
      <w:marBottom w:val="0"/>
      <w:divBdr>
        <w:top w:val="none" w:sz="0" w:space="0" w:color="auto"/>
        <w:left w:val="none" w:sz="0" w:space="0" w:color="auto"/>
        <w:bottom w:val="none" w:sz="0" w:space="0" w:color="auto"/>
        <w:right w:val="none" w:sz="0" w:space="0" w:color="auto"/>
      </w:divBdr>
      <w:divsChild>
        <w:div w:id="1090616046">
          <w:marLeft w:val="0"/>
          <w:marRight w:val="0"/>
          <w:marTop w:val="0"/>
          <w:marBottom w:val="0"/>
          <w:divBdr>
            <w:top w:val="none" w:sz="0" w:space="0" w:color="auto"/>
            <w:left w:val="none" w:sz="0" w:space="0" w:color="auto"/>
            <w:bottom w:val="none" w:sz="0" w:space="0" w:color="auto"/>
            <w:right w:val="none" w:sz="0" w:space="0" w:color="auto"/>
          </w:divBdr>
          <w:divsChild>
            <w:div w:id="101346489">
              <w:marLeft w:val="0"/>
              <w:marRight w:val="0"/>
              <w:marTop w:val="0"/>
              <w:marBottom w:val="0"/>
              <w:divBdr>
                <w:top w:val="none" w:sz="0" w:space="0" w:color="auto"/>
                <w:left w:val="none" w:sz="0" w:space="0" w:color="auto"/>
                <w:bottom w:val="none" w:sz="0" w:space="0" w:color="auto"/>
                <w:right w:val="none" w:sz="0" w:space="0" w:color="auto"/>
              </w:divBdr>
            </w:div>
            <w:div w:id="178862504">
              <w:marLeft w:val="0"/>
              <w:marRight w:val="0"/>
              <w:marTop w:val="0"/>
              <w:marBottom w:val="0"/>
              <w:divBdr>
                <w:top w:val="none" w:sz="0" w:space="0" w:color="auto"/>
                <w:left w:val="none" w:sz="0" w:space="0" w:color="auto"/>
                <w:bottom w:val="none" w:sz="0" w:space="0" w:color="auto"/>
                <w:right w:val="none" w:sz="0" w:space="0" w:color="auto"/>
              </w:divBdr>
            </w:div>
            <w:div w:id="274023129">
              <w:marLeft w:val="0"/>
              <w:marRight w:val="0"/>
              <w:marTop w:val="0"/>
              <w:marBottom w:val="0"/>
              <w:divBdr>
                <w:top w:val="none" w:sz="0" w:space="0" w:color="auto"/>
                <w:left w:val="none" w:sz="0" w:space="0" w:color="auto"/>
                <w:bottom w:val="none" w:sz="0" w:space="0" w:color="auto"/>
                <w:right w:val="none" w:sz="0" w:space="0" w:color="auto"/>
              </w:divBdr>
            </w:div>
            <w:div w:id="342977482">
              <w:marLeft w:val="0"/>
              <w:marRight w:val="0"/>
              <w:marTop w:val="0"/>
              <w:marBottom w:val="0"/>
              <w:divBdr>
                <w:top w:val="none" w:sz="0" w:space="0" w:color="auto"/>
                <w:left w:val="none" w:sz="0" w:space="0" w:color="auto"/>
                <w:bottom w:val="none" w:sz="0" w:space="0" w:color="auto"/>
                <w:right w:val="none" w:sz="0" w:space="0" w:color="auto"/>
              </w:divBdr>
            </w:div>
            <w:div w:id="443624019">
              <w:marLeft w:val="0"/>
              <w:marRight w:val="0"/>
              <w:marTop w:val="0"/>
              <w:marBottom w:val="0"/>
              <w:divBdr>
                <w:top w:val="none" w:sz="0" w:space="0" w:color="auto"/>
                <w:left w:val="none" w:sz="0" w:space="0" w:color="auto"/>
                <w:bottom w:val="none" w:sz="0" w:space="0" w:color="auto"/>
                <w:right w:val="none" w:sz="0" w:space="0" w:color="auto"/>
              </w:divBdr>
            </w:div>
            <w:div w:id="556622282">
              <w:marLeft w:val="0"/>
              <w:marRight w:val="0"/>
              <w:marTop w:val="0"/>
              <w:marBottom w:val="0"/>
              <w:divBdr>
                <w:top w:val="none" w:sz="0" w:space="0" w:color="auto"/>
                <w:left w:val="none" w:sz="0" w:space="0" w:color="auto"/>
                <w:bottom w:val="none" w:sz="0" w:space="0" w:color="auto"/>
                <w:right w:val="none" w:sz="0" w:space="0" w:color="auto"/>
              </w:divBdr>
            </w:div>
            <w:div w:id="625501408">
              <w:marLeft w:val="0"/>
              <w:marRight w:val="0"/>
              <w:marTop w:val="0"/>
              <w:marBottom w:val="0"/>
              <w:divBdr>
                <w:top w:val="none" w:sz="0" w:space="0" w:color="auto"/>
                <w:left w:val="none" w:sz="0" w:space="0" w:color="auto"/>
                <w:bottom w:val="none" w:sz="0" w:space="0" w:color="auto"/>
                <w:right w:val="none" w:sz="0" w:space="0" w:color="auto"/>
              </w:divBdr>
            </w:div>
            <w:div w:id="912005138">
              <w:marLeft w:val="0"/>
              <w:marRight w:val="0"/>
              <w:marTop w:val="0"/>
              <w:marBottom w:val="0"/>
              <w:divBdr>
                <w:top w:val="none" w:sz="0" w:space="0" w:color="auto"/>
                <w:left w:val="none" w:sz="0" w:space="0" w:color="auto"/>
                <w:bottom w:val="none" w:sz="0" w:space="0" w:color="auto"/>
                <w:right w:val="none" w:sz="0" w:space="0" w:color="auto"/>
              </w:divBdr>
            </w:div>
            <w:div w:id="1040857121">
              <w:marLeft w:val="0"/>
              <w:marRight w:val="0"/>
              <w:marTop w:val="0"/>
              <w:marBottom w:val="0"/>
              <w:divBdr>
                <w:top w:val="none" w:sz="0" w:space="0" w:color="auto"/>
                <w:left w:val="none" w:sz="0" w:space="0" w:color="auto"/>
                <w:bottom w:val="none" w:sz="0" w:space="0" w:color="auto"/>
                <w:right w:val="none" w:sz="0" w:space="0" w:color="auto"/>
              </w:divBdr>
            </w:div>
            <w:div w:id="1607542425">
              <w:marLeft w:val="0"/>
              <w:marRight w:val="0"/>
              <w:marTop w:val="0"/>
              <w:marBottom w:val="0"/>
              <w:divBdr>
                <w:top w:val="none" w:sz="0" w:space="0" w:color="auto"/>
                <w:left w:val="none" w:sz="0" w:space="0" w:color="auto"/>
                <w:bottom w:val="none" w:sz="0" w:space="0" w:color="auto"/>
                <w:right w:val="none" w:sz="0" w:space="0" w:color="auto"/>
              </w:divBdr>
            </w:div>
            <w:div w:id="20341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724">
      <w:bodyDiv w:val="1"/>
      <w:marLeft w:val="0"/>
      <w:marRight w:val="0"/>
      <w:marTop w:val="0"/>
      <w:marBottom w:val="0"/>
      <w:divBdr>
        <w:top w:val="none" w:sz="0" w:space="0" w:color="auto"/>
        <w:left w:val="none" w:sz="0" w:space="0" w:color="auto"/>
        <w:bottom w:val="none" w:sz="0" w:space="0" w:color="auto"/>
        <w:right w:val="none" w:sz="0" w:space="0" w:color="auto"/>
      </w:divBdr>
    </w:div>
    <w:div w:id="744687863">
      <w:bodyDiv w:val="1"/>
      <w:marLeft w:val="0"/>
      <w:marRight w:val="0"/>
      <w:marTop w:val="0"/>
      <w:marBottom w:val="0"/>
      <w:divBdr>
        <w:top w:val="none" w:sz="0" w:space="0" w:color="auto"/>
        <w:left w:val="none" w:sz="0" w:space="0" w:color="auto"/>
        <w:bottom w:val="none" w:sz="0" w:space="0" w:color="auto"/>
        <w:right w:val="none" w:sz="0" w:space="0" w:color="auto"/>
      </w:divBdr>
    </w:div>
    <w:div w:id="752778527">
      <w:bodyDiv w:val="1"/>
      <w:marLeft w:val="0"/>
      <w:marRight w:val="0"/>
      <w:marTop w:val="0"/>
      <w:marBottom w:val="0"/>
      <w:divBdr>
        <w:top w:val="none" w:sz="0" w:space="0" w:color="auto"/>
        <w:left w:val="none" w:sz="0" w:space="0" w:color="auto"/>
        <w:bottom w:val="none" w:sz="0" w:space="0" w:color="auto"/>
        <w:right w:val="none" w:sz="0" w:space="0" w:color="auto"/>
      </w:divBdr>
    </w:div>
    <w:div w:id="755631403">
      <w:bodyDiv w:val="1"/>
      <w:marLeft w:val="0"/>
      <w:marRight w:val="0"/>
      <w:marTop w:val="0"/>
      <w:marBottom w:val="0"/>
      <w:divBdr>
        <w:top w:val="none" w:sz="0" w:space="0" w:color="auto"/>
        <w:left w:val="none" w:sz="0" w:space="0" w:color="auto"/>
        <w:bottom w:val="none" w:sz="0" w:space="0" w:color="auto"/>
        <w:right w:val="none" w:sz="0" w:space="0" w:color="auto"/>
      </w:divBdr>
    </w:div>
    <w:div w:id="756707845">
      <w:bodyDiv w:val="1"/>
      <w:marLeft w:val="0"/>
      <w:marRight w:val="0"/>
      <w:marTop w:val="0"/>
      <w:marBottom w:val="0"/>
      <w:divBdr>
        <w:top w:val="none" w:sz="0" w:space="0" w:color="auto"/>
        <w:left w:val="none" w:sz="0" w:space="0" w:color="auto"/>
        <w:bottom w:val="none" w:sz="0" w:space="0" w:color="auto"/>
        <w:right w:val="none" w:sz="0" w:space="0" w:color="auto"/>
      </w:divBdr>
      <w:divsChild>
        <w:div w:id="2090691993">
          <w:marLeft w:val="0"/>
          <w:marRight w:val="0"/>
          <w:marTop w:val="0"/>
          <w:marBottom w:val="0"/>
          <w:divBdr>
            <w:top w:val="none" w:sz="0" w:space="0" w:color="auto"/>
            <w:left w:val="none" w:sz="0" w:space="0" w:color="auto"/>
            <w:bottom w:val="none" w:sz="0" w:space="0" w:color="auto"/>
            <w:right w:val="none" w:sz="0" w:space="0" w:color="auto"/>
          </w:divBdr>
          <w:divsChild>
            <w:div w:id="49692504">
              <w:marLeft w:val="0"/>
              <w:marRight w:val="0"/>
              <w:marTop w:val="0"/>
              <w:marBottom w:val="0"/>
              <w:divBdr>
                <w:top w:val="none" w:sz="0" w:space="0" w:color="auto"/>
                <w:left w:val="none" w:sz="0" w:space="0" w:color="auto"/>
                <w:bottom w:val="none" w:sz="0" w:space="0" w:color="auto"/>
                <w:right w:val="none" w:sz="0" w:space="0" w:color="auto"/>
              </w:divBdr>
            </w:div>
            <w:div w:id="130097863">
              <w:marLeft w:val="0"/>
              <w:marRight w:val="0"/>
              <w:marTop w:val="0"/>
              <w:marBottom w:val="0"/>
              <w:divBdr>
                <w:top w:val="none" w:sz="0" w:space="0" w:color="auto"/>
                <w:left w:val="none" w:sz="0" w:space="0" w:color="auto"/>
                <w:bottom w:val="none" w:sz="0" w:space="0" w:color="auto"/>
                <w:right w:val="none" w:sz="0" w:space="0" w:color="auto"/>
              </w:divBdr>
            </w:div>
            <w:div w:id="740326838">
              <w:marLeft w:val="0"/>
              <w:marRight w:val="0"/>
              <w:marTop w:val="0"/>
              <w:marBottom w:val="0"/>
              <w:divBdr>
                <w:top w:val="none" w:sz="0" w:space="0" w:color="auto"/>
                <w:left w:val="none" w:sz="0" w:space="0" w:color="auto"/>
                <w:bottom w:val="none" w:sz="0" w:space="0" w:color="auto"/>
                <w:right w:val="none" w:sz="0" w:space="0" w:color="auto"/>
              </w:divBdr>
            </w:div>
            <w:div w:id="815729657">
              <w:marLeft w:val="0"/>
              <w:marRight w:val="0"/>
              <w:marTop w:val="0"/>
              <w:marBottom w:val="0"/>
              <w:divBdr>
                <w:top w:val="none" w:sz="0" w:space="0" w:color="auto"/>
                <w:left w:val="none" w:sz="0" w:space="0" w:color="auto"/>
                <w:bottom w:val="none" w:sz="0" w:space="0" w:color="auto"/>
                <w:right w:val="none" w:sz="0" w:space="0" w:color="auto"/>
              </w:divBdr>
            </w:div>
            <w:div w:id="998079767">
              <w:marLeft w:val="0"/>
              <w:marRight w:val="0"/>
              <w:marTop w:val="0"/>
              <w:marBottom w:val="0"/>
              <w:divBdr>
                <w:top w:val="none" w:sz="0" w:space="0" w:color="auto"/>
                <w:left w:val="none" w:sz="0" w:space="0" w:color="auto"/>
                <w:bottom w:val="none" w:sz="0" w:space="0" w:color="auto"/>
                <w:right w:val="none" w:sz="0" w:space="0" w:color="auto"/>
              </w:divBdr>
            </w:div>
            <w:div w:id="1062871508">
              <w:marLeft w:val="0"/>
              <w:marRight w:val="0"/>
              <w:marTop w:val="0"/>
              <w:marBottom w:val="0"/>
              <w:divBdr>
                <w:top w:val="none" w:sz="0" w:space="0" w:color="auto"/>
                <w:left w:val="none" w:sz="0" w:space="0" w:color="auto"/>
                <w:bottom w:val="none" w:sz="0" w:space="0" w:color="auto"/>
                <w:right w:val="none" w:sz="0" w:space="0" w:color="auto"/>
              </w:divBdr>
            </w:div>
            <w:div w:id="1097677948">
              <w:marLeft w:val="0"/>
              <w:marRight w:val="0"/>
              <w:marTop w:val="0"/>
              <w:marBottom w:val="0"/>
              <w:divBdr>
                <w:top w:val="none" w:sz="0" w:space="0" w:color="auto"/>
                <w:left w:val="none" w:sz="0" w:space="0" w:color="auto"/>
                <w:bottom w:val="none" w:sz="0" w:space="0" w:color="auto"/>
                <w:right w:val="none" w:sz="0" w:space="0" w:color="auto"/>
              </w:divBdr>
            </w:div>
            <w:div w:id="1296564574">
              <w:marLeft w:val="0"/>
              <w:marRight w:val="0"/>
              <w:marTop w:val="0"/>
              <w:marBottom w:val="0"/>
              <w:divBdr>
                <w:top w:val="none" w:sz="0" w:space="0" w:color="auto"/>
                <w:left w:val="none" w:sz="0" w:space="0" w:color="auto"/>
                <w:bottom w:val="none" w:sz="0" w:space="0" w:color="auto"/>
                <w:right w:val="none" w:sz="0" w:space="0" w:color="auto"/>
              </w:divBdr>
            </w:div>
            <w:div w:id="1320646012">
              <w:marLeft w:val="0"/>
              <w:marRight w:val="0"/>
              <w:marTop w:val="0"/>
              <w:marBottom w:val="0"/>
              <w:divBdr>
                <w:top w:val="none" w:sz="0" w:space="0" w:color="auto"/>
                <w:left w:val="none" w:sz="0" w:space="0" w:color="auto"/>
                <w:bottom w:val="none" w:sz="0" w:space="0" w:color="auto"/>
                <w:right w:val="none" w:sz="0" w:space="0" w:color="auto"/>
              </w:divBdr>
            </w:div>
            <w:div w:id="1356273138">
              <w:marLeft w:val="0"/>
              <w:marRight w:val="0"/>
              <w:marTop w:val="0"/>
              <w:marBottom w:val="0"/>
              <w:divBdr>
                <w:top w:val="none" w:sz="0" w:space="0" w:color="auto"/>
                <w:left w:val="none" w:sz="0" w:space="0" w:color="auto"/>
                <w:bottom w:val="none" w:sz="0" w:space="0" w:color="auto"/>
                <w:right w:val="none" w:sz="0" w:space="0" w:color="auto"/>
              </w:divBdr>
            </w:div>
            <w:div w:id="1487162413">
              <w:marLeft w:val="0"/>
              <w:marRight w:val="0"/>
              <w:marTop w:val="0"/>
              <w:marBottom w:val="0"/>
              <w:divBdr>
                <w:top w:val="none" w:sz="0" w:space="0" w:color="auto"/>
                <w:left w:val="none" w:sz="0" w:space="0" w:color="auto"/>
                <w:bottom w:val="none" w:sz="0" w:space="0" w:color="auto"/>
                <w:right w:val="none" w:sz="0" w:space="0" w:color="auto"/>
              </w:divBdr>
            </w:div>
            <w:div w:id="1647274877">
              <w:marLeft w:val="0"/>
              <w:marRight w:val="0"/>
              <w:marTop w:val="0"/>
              <w:marBottom w:val="0"/>
              <w:divBdr>
                <w:top w:val="none" w:sz="0" w:space="0" w:color="auto"/>
                <w:left w:val="none" w:sz="0" w:space="0" w:color="auto"/>
                <w:bottom w:val="none" w:sz="0" w:space="0" w:color="auto"/>
                <w:right w:val="none" w:sz="0" w:space="0" w:color="auto"/>
              </w:divBdr>
            </w:div>
            <w:div w:id="1873878694">
              <w:marLeft w:val="0"/>
              <w:marRight w:val="0"/>
              <w:marTop w:val="0"/>
              <w:marBottom w:val="0"/>
              <w:divBdr>
                <w:top w:val="none" w:sz="0" w:space="0" w:color="auto"/>
                <w:left w:val="none" w:sz="0" w:space="0" w:color="auto"/>
                <w:bottom w:val="none" w:sz="0" w:space="0" w:color="auto"/>
                <w:right w:val="none" w:sz="0" w:space="0" w:color="auto"/>
              </w:divBdr>
            </w:div>
            <w:div w:id="20478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6269">
      <w:bodyDiv w:val="1"/>
      <w:marLeft w:val="0"/>
      <w:marRight w:val="0"/>
      <w:marTop w:val="0"/>
      <w:marBottom w:val="0"/>
      <w:divBdr>
        <w:top w:val="none" w:sz="0" w:space="0" w:color="auto"/>
        <w:left w:val="none" w:sz="0" w:space="0" w:color="auto"/>
        <w:bottom w:val="none" w:sz="0" w:space="0" w:color="auto"/>
        <w:right w:val="none" w:sz="0" w:space="0" w:color="auto"/>
      </w:divBdr>
      <w:divsChild>
        <w:div w:id="1834833624">
          <w:marLeft w:val="0"/>
          <w:marRight w:val="0"/>
          <w:marTop w:val="0"/>
          <w:marBottom w:val="0"/>
          <w:divBdr>
            <w:top w:val="none" w:sz="0" w:space="0" w:color="auto"/>
            <w:left w:val="none" w:sz="0" w:space="0" w:color="auto"/>
            <w:bottom w:val="none" w:sz="0" w:space="0" w:color="auto"/>
            <w:right w:val="none" w:sz="0" w:space="0" w:color="auto"/>
          </w:divBdr>
          <w:divsChild>
            <w:div w:id="204683244">
              <w:marLeft w:val="0"/>
              <w:marRight w:val="0"/>
              <w:marTop w:val="0"/>
              <w:marBottom w:val="0"/>
              <w:divBdr>
                <w:top w:val="none" w:sz="0" w:space="0" w:color="auto"/>
                <w:left w:val="none" w:sz="0" w:space="0" w:color="auto"/>
                <w:bottom w:val="none" w:sz="0" w:space="0" w:color="auto"/>
                <w:right w:val="none" w:sz="0" w:space="0" w:color="auto"/>
              </w:divBdr>
            </w:div>
            <w:div w:id="695352324">
              <w:marLeft w:val="0"/>
              <w:marRight w:val="0"/>
              <w:marTop w:val="0"/>
              <w:marBottom w:val="0"/>
              <w:divBdr>
                <w:top w:val="none" w:sz="0" w:space="0" w:color="auto"/>
                <w:left w:val="none" w:sz="0" w:space="0" w:color="auto"/>
                <w:bottom w:val="none" w:sz="0" w:space="0" w:color="auto"/>
                <w:right w:val="none" w:sz="0" w:space="0" w:color="auto"/>
              </w:divBdr>
            </w:div>
            <w:div w:id="785655589">
              <w:marLeft w:val="0"/>
              <w:marRight w:val="0"/>
              <w:marTop w:val="0"/>
              <w:marBottom w:val="0"/>
              <w:divBdr>
                <w:top w:val="none" w:sz="0" w:space="0" w:color="auto"/>
                <w:left w:val="none" w:sz="0" w:space="0" w:color="auto"/>
                <w:bottom w:val="none" w:sz="0" w:space="0" w:color="auto"/>
                <w:right w:val="none" w:sz="0" w:space="0" w:color="auto"/>
              </w:divBdr>
            </w:div>
            <w:div w:id="1015350892">
              <w:marLeft w:val="0"/>
              <w:marRight w:val="0"/>
              <w:marTop w:val="0"/>
              <w:marBottom w:val="0"/>
              <w:divBdr>
                <w:top w:val="none" w:sz="0" w:space="0" w:color="auto"/>
                <w:left w:val="none" w:sz="0" w:space="0" w:color="auto"/>
                <w:bottom w:val="none" w:sz="0" w:space="0" w:color="auto"/>
                <w:right w:val="none" w:sz="0" w:space="0" w:color="auto"/>
              </w:divBdr>
            </w:div>
            <w:div w:id="1281036824">
              <w:marLeft w:val="0"/>
              <w:marRight w:val="0"/>
              <w:marTop w:val="0"/>
              <w:marBottom w:val="0"/>
              <w:divBdr>
                <w:top w:val="none" w:sz="0" w:space="0" w:color="auto"/>
                <w:left w:val="none" w:sz="0" w:space="0" w:color="auto"/>
                <w:bottom w:val="none" w:sz="0" w:space="0" w:color="auto"/>
                <w:right w:val="none" w:sz="0" w:space="0" w:color="auto"/>
              </w:divBdr>
            </w:div>
            <w:div w:id="1384256927">
              <w:marLeft w:val="0"/>
              <w:marRight w:val="0"/>
              <w:marTop w:val="0"/>
              <w:marBottom w:val="0"/>
              <w:divBdr>
                <w:top w:val="none" w:sz="0" w:space="0" w:color="auto"/>
                <w:left w:val="none" w:sz="0" w:space="0" w:color="auto"/>
                <w:bottom w:val="none" w:sz="0" w:space="0" w:color="auto"/>
                <w:right w:val="none" w:sz="0" w:space="0" w:color="auto"/>
              </w:divBdr>
            </w:div>
            <w:div w:id="1403409015">
              <w:marLeft w:val="0"/>
              <w:marRight w:val="0"/>
              <w:marTop w:val="0"/>
              <w:marBottom w:val="0"/>
              <w:divBdr>
                <w:top w:val="none" w:sz="0" w:space="0" w:color="auto"/>
                <w:left w:val="none" w:sz="0" w:space="0" w:color="auto"/>
                <w:bottom w:val="none" w:sz="0" w:space="0" w:color="auto"/>
                <w:right w:val="none" w:sz="0" w:space="0" w:color="auto"/>
              </w:divBdr>
            </w:div>
            <w:div w:id="1453356141">
              <w:marLeft w:val="0"/>
              <w:marRight w:val="0"/>
              <w:marTop w:val="0"/>
              <w:marBottom w:val="0"/>
              <w:divBdr>
                <w:top w:val="none" w:sz="0" w:space="0" w:color="auto"/>
                <w:left w:val="none" w:sz="0" w:space="0" w:color="auto"/>
                <w:bottom w:val="none" w:sz="0" w:space="0" w:color="auto"/>
                <w:right w:val="none" w:sz="0" w:space="0" w:color="auto"/>
              </w:divBdr>
            </w:div>
            <w:div w:id="1799564209">
              <w:marLeft w:val="0"/>
              <w:marRight w:val="0"/>
              <w:marTop w:val="0"/>
              <w:marBottom w:val="0"/>
              <w:divBdr>
                <w:top w:val="none" w:sz="0" w:space="0" w:color="auto"/>
                <w:left w:val="none" w:sz="0" w:space="0" w:color="auto"/>
                <w:bottom w:val="none" w:sz="0" w:space="0" w:color="auto"/>
                <w:right w:val="none" w:sz="0" w:space="0" w:color="auto"/>
              </w:divBdr>
            </w:div>
            <w:div w:id="1899435805">
              <w:marLeft w:val="0"/>
              <w:marRight w:val="0"/>
              <w:marTop w:val="0"/>
              <w:marBottom w:val="0"/>
              <w:divBdr>
                <w:top w:val="none" w:sz="0" w:space="0" w:color="auto"/>
                <w:left w:val="none" w:sz="0" w:space="0" w:color="auto"/>
                <w:bottom w:val="none" w:sz="0" w:space="0" w:color="auto"/>
                <w:right w:val="none" w:sz="0" w:space="0" w:color="auto"/>
              </w:divBdr>
            </w:div>
            <w:div w:id="20614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5544">
      <w:bodyDiv w:val="1"/>
      <w:marLeft w:val="0"/>
      <w:marRight w:val="0"/>
      <w:marTop w:val="0"/>
      <w:marBottom w:val="0"/>
      <w:divBdr>
        <w:top w:val="none" w:sz="0" w:space="0" w:color="auto"/>
        <w:left w:val="none" w:sz="0" w:space="0" w:color="auto"/>
        <w:bottom w:val="none" w:sz="0" w:space="0" w:color="auto"/>
        <w:right w:val="none" w:sz="0" w:space="0" w:color="auto"/>
      </w:divBdr>
      <w:divsChild>
        <w:div w:id="1912807848">
          <w:marLeft w:val="0"/>
          <w:marRight w:val="0"/>
          <w:marTop w:val="0"/>
          <w:marBottom w:val="0"/>
          <w:divBdr>
            <w:top w:val="none" w:sz="0" w:space="0" w:color="auto"/>
            <w:left w:val="none" w:sz="0" w:space="0" w:color="auto"/>
            <w:bottom w:val="none" w:sz="0" w:space="0" w:color="auto"/>
            <w:right w:val="none" w:sz="0" w:space="0" w:color="auto"/>
          </w:divBdr>
          <w:divsChild>
            <w:div w:id="1506361065">
              <w:marLeft w:val="0"/>
              <w:marRight w:val="0"/>
              <w:marTop w:val="0"/>
              <w:marBottom w:val="0"/>
              <w:divBdr>
                <w:top w:val="none" w:sz="0" w:space="0" w:color="auto"/>
                <w:left w:val="none" w:sz="0" w:space="0" w:color="auto"/>
                <w:bottom w:val="none" w:sz="0" w:space="0" w:color="auto"/>
                <w:right w:val="none" w:sz="0" w:space="0" w:color="auto"/>
              </w:divBdr>
            </w:div>
            <w:div w:id="20170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0119">
      <w:bodyDiv w:val="1"/>
      <w:marLeft w:val="0"/>
      <w:marRight w:val="0"/>
      <w:marTop w:val="0"/>
      <w:marBottom w:val="0"/>
      <w:divBdr>
        <w:top w:val="none" w:sz="0" w:space="0" w:color="auto"/>
        <w:left w:val="none" w:sz="0" w:space="0" w:color="auto"/>
        <w:bottom w:val="none" w:sz="0" w:space="0" w:color="auto"/>
        <w:right w:val="none" w:sz="0" w:space="0" w:color="auto"/>
      </w:divBdr>
    </w:div>
    <w:div w:id="770050902">
      <w:bodyDiv w:val="1"/>
      <w:marLeft w:val="0"/>
      <w:marRight w:val="0"/>
      <w:marTop w:val="0"/>
      <w:marBottom w:val="0"/>
      <w:divBdr>
        <w:top w:val="none" w:sz="0" w:space="0" w:color="auto"/>
        <w:left w:val="none" w:sz="0" w:space="0" w:color="auto"/>
        <w:bottom w:val="none" w:sz="0" w:space="0" w:color="auto"/>
        <w:right w:val="none" w:sz="0" w:space="0" w:color="auto"/>
      </w:divBdr>
    </w:div>
    <w:div w:id="772166466">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8">
          <w:marLeft w:val="0"/>
          <w:marRight w:val="0"/>
          <w:marTop w:val="0"/>
          <w:marBottom w:val="0"/>
          <w:divBdr>
            <w:top w:val="none" w:sz="0" w:space="0" w:color="auto"/>
            <w:left w:val="none" w:sz="0" w:space="0" w:color="auto"/>
            <w:bottom w:val="none" w:sz="0" w:space="0" w:color="auto"/>
            <w:right w:val="none" w:sz="0" w:space="0" w:color="auto"/>
          </w:divBdr>
          <w:divsChild>
            <w:div w:id="44331188">
              <w:marLeft w:val="0"/>
              <w:marRight w:val="0"/>
              <w:marTop w:val="0"/>
              <w:marBottom w:val="0"/>
              <w:divBdr>
                <w:top w:val="none" w:sz="0" w:space="0" w:color="auto"/>
                <w:left w:val="none" w:sz="0" w:space="0" w:color="auto"/>
                <w:bottom w:val="none" w:sz="0" w:space="0" w:color="auto"/>
                <w:right w:val="none" w:sz="0" w:space="0" w:color="auto"/>
              </w:divBdr>
            </w:div>
            <w:div w:id="101809469">
              <w:marLeft w:val="0"/>
              <w:marRight w:val="0"/>
              <w:marTop w:val="0"/>
              <w:marBottom w:val="0"/>
              <w:divBdr>
                <w:top w:val="none" w:sz="0" w:space="0" w:color="auto"/>
                <w:left w:val="none" w:sz="0" w:space="0" w:color="auto"/>
                <w:bottom w:val="none" w:sz="0" w:space="0" w:color="auto"/>
                <w:right w:val="none" w:sz="0" w:space="0" w:color="auto"/>
              </w:divBdr>
            </w:div>
            <w:div w:id="122817193">
              <w:marLeft w:val="0"/>
              <w:marRight w:val="0"/>
              <w:marTop w:val="0"/>
              <w:marBottom w:val="0"/>
              <w:divBdr>
                <w:top w:val="none" w:sz="0" w:space="0" w:color="auto"/>
                <w:left w:val="none" w:sz="0" w:space="0" w:color="auto"/>
                <w:bottom w:val="none" w:sz="0" w:space="0" w:color="auto"/>
                <w:right w:val="none" w:sz="0" w:space="0" w:color="auto"/>
              </w:divBdr>
            </w:div>
            <w:div w:id="123428778">
              <w:marLeft w:val="0"/>
              <w:marRight w:val="0"/>
              <w:marTop w:val="0"/>
              <w:marBottom w:val="0"/>
              <w:divBdr>
                <w:top w:val="none" w:sz="0" w:space="0" w:color="auto"/>
                <w:left w:val="none" w:sz="0" w:space="0" w:color="auto"/>
                <w:bottom w:val="none" w:sz="0" w:space="0" w:color="auto"/>
                <w:right w:val="none" w:sz="0" w:space="0" w:color="auto"/>
              </w:divBdr>
            </w:div>
            <w:div w:id="286397995">
              <w:marLeft w:val="0"/>
              <w:marRight w:val="0"/>
              <w:marTop w:val="0"/>
              <w:marBottom w:val="0"/>
              <w:divBdr>
                <w:top w:val="none" w:sz="0" w:space="0" w:color="auto"/>
                <w:left w:val="none" w:sz="0" w:space="0" w:color="auto"/>
                <w:bottom w:val="none" w:sz="0" w:space="0" w:color="auto"/>
                <w:right w:val="none" w:sz="0" w:space="0" w:color="auto"/>
              </w:divBdr>
            </w:div>
            <w:div w:id="312030998">
              <w:marLeft w:val="0"/>
              <w:marRight w:val="0"/>
              <w:marTop w:val="0"/>
              <w:marBottom w:val="0"/>
              <w:divBdr>
                <w:top w:val="none" w:sz="0" w:space="0" w:color="auto"/>
                <w:left w:val="none" w:sz="0" w:space="0" w:color="auto"/>
                <w:bottom w:val="none" w:sz="0" w:space="0" w:color="auto"/>
                <w:right w:val="none" w:sz="0" w:space="0" w:color="auto"/>
              </w:divBdr>
            </w:div>
            <w:div w:id="662701726">
              <w:marLeft w:val="0"/>
              <w:marRight w:val="0"/>
              <w:marTop w:val="0"/>
              <w:marBottom w:val="0"/>
              <w:divBdr>
                <w:top w:val="none" w:sz="0" w:space="0" w:color="auto"/>
                <w:left w:val="none" w:sz="0" w:space="0" w:color="auto"/>
                <w:bottom w:val="none" w:sz="0" w:space="0" w:color="auto"/>
                <w:right w:val="none" w:sz="0" w:space="0" w:color="auto"/>
              </w:divBdr>
            </w:div>
            <w:div w:id="762259931">
              <w:marLeft w:val="0"/>
              <w:marRight w:val="0"/>
              <w:marTop w:val="0"/>
              <w:marBottom w:val="0"/>
              <w:divBdr>
                <w:top w:val="none" w:sz="0" w:space="0" w:color="auto"/>
                <w:left w:val="none" w:sz="0" w:space="0" w:color="auto"/>
                <w:bottom w:val="none" w:sz="0" w:space="0" w:color="auto"/>
                <w:right w:val="none" w:sz="0" w:space="0" w:color="auto"/>
              </w:divBdr>
            </w:div>
            <w:div w:id="967587330">
              <w:marLeft w:val="0"/>
              <w:marRight w:val="0"/>
              <w:marTop w:val="0"/>
              <w:marBottom w:val="0"/>
              <w:divBdr>
                <w:top w:val="none" w:sz="0" w:space="0" w:color="auto"/>
                <w:left w:val="none" w:sz="0" w:space="0" w:color="auto"/>
                <w:bottom w:val="none" w:sz="0" w:space="0" w:color="auto"/>
                <w:right w:val="none" w:sz="0" w:space="0" w:color="auto"/>
              </w:divBdr>
            </w:div>
            <w:div w:id="1020543794">
              <w:marLeft w:val="0"/>
              <w:marRight w:val="0"/>
              <w:marTop w:val="0"/>
              <w:marBottom w:val="0"/>
              <w:divBdr>
                <w:top w:val="none" w:sz="0" w:space="0" w:color="auto"/>
                <w:left w:val="none" w:sz="0" w:space="0" w:color="auto"/>
                <w:bottom w:val="none" w:sz="0" w:space="0" w:color="auto"/>
                <w:right w:val="none" w:sz="0" w:space="0" w:color="auto"/>
              </w:divBdr>
            </w:div>
            <w:div w:id="1098409977">
              <w:marLeft w:val="0"/>
              <w:marRight w:val="0"/>
              <w:marTop w:val="0"/>
              <w:marBottom w:val="0"/>
              <w:divBdr>
                <w:top w:val="none" w:sz="0" w:space="0" w:color="auto"/>
                <w:left w:val="none" w:sz="0" w:space="0" w:color="auto"/>
                <w:bottom w:val="none" w:sz="0" w:space="0" w:color="auto"/>
                <w:right w:val="none" w:sz="0" w:space="0" w:color="auto"/>
              </w:divBdr>
            </w:div>
            <w:div w:id="1185434667">
              <w:marLeft w:val="0"/>
              <w:marRight w:val="0"/>
              <w:marTop w:val="0"/>
              <w:marBottom w:val="0"/>
              <w:divBdr>
                <w:top w:val="none" w:sz="0" w:space="0" w:color="auto"/>
                <w:left w:val="none" w:sz="0" w:space="0" w:color="auto"/>
                <w:bottom w:val="none" w:sz="0" w:space="0" w:color="auto"/>
                <w:right w:val="none" w:sz="0" w:space="0" w:color="auto"/>
              </w:divBdr>
            </w:div>
            <w:div w:id="1501919723">
              <w:marLeft w:val="0"/>
              <w:marRight w:val="0"/>
              <w:marTop w:val="0"/>
              <w:marBottom w:val="0"/>
              <w:divBdr>
                <w:top w:val="none" w:sz="0" w:space="0" w:color="auto"/>
                <w:left w:val="none" w:sz="0" w:space="0" w:color="auto"/>
                <w:bottom w:val="none" w:sz="0" w:space="0" w:color="auto"/>
                <w:right w:val="none" w:sz="0" w:space="0" w:color="auto"/>
              </w:divBdr>
            </w:div>
            <w:div w:id="1635063234">
              <w:marLeft w:val="0"/>
              <w:marRight w:val="0"/>
              <w:marTop w:val="0"/>
              <w:marBottom w:val="0"/>
              <w:divBdr>
                <w:top w:val="none" w:sz="0" w:space="0" w:color="auto"/>
                <w:left w:val="none" w:sz="0" w:space="0" w:color="auto"/>
                <w:bottom w:val="none" w:sz="0" w:space="0" w:color="auto"/>
                <w:right w:val="none" w:sz="0" w:space="0" w:color="auto"/>
              </w:divBdr>
            </w:div>
            <w:div w:id="1693143131">
              <w:marLeft w:val="0"/>
              <w:marRight w:val="0"/>
              <w:marTop w:val="0"/>
              <w:marBottom w:val="0"/>
              <w:divBdr>
                <w:top w:val="none" w:sz="0" w:space="0" w:color="auto"/>
                <w:left w:val="none" w:sz="0" w:space="0" w:color="auto"/>
                <w:bottom w:val="none" w:sz="0" w:space="0" w:color="auto"/>
                <w:right w:val="none" w:sz="0" w:space="0" w:color="auto"/>
              </w:divBdr>
            </w:div>
            <w:div w:id="1693455864">
              <w:marLeft w:val="0"/>
              <w:marRight w:val="0"/>
              <w:marTop w:val="0"/>
              <w:marBottom w:val="0"/>
              <w:divBdr>
                <w:top w:val="none" w:sz="0" w:space="0" w:color="auto"/>
                <w:left w:val="none" w:sz="0" w:space="0" w:color="auto"/>
                <w:bottom w:val="none" w:sz="0" w:space="0" w:color="auto"/>
                <w:right w:val="none" w:sz="0" w:space="0" w:color="auto"/>
              </w:divBdr>
            </w:div>
            <w:div w:id="1750230013">
              <w:marLeft w:val="0"/>
              <w:marRight w:val="0"/>
              <w:marTop w:val="0"/>
              <w:marBottom w:val="0"/>
              <w:divBdr>
                <w:top w:val="none" w:sz="0" w:space="0" w:color="auto"/>
                <w:left w:val="none" w:sz="0" w:space="0" w:color="auto"/>
                <w:bottom w:val="none" w:sz="0" w:space="0" w:color="auto"/>
                <w:right w:val="none" w:sz="0" w:space="0" w:color="auto"/>
              </w:divBdr>
            </w:div>
            <w:div w:id="19057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4243">
      <w:bodyDiv w:val="1"/>
      <w:marLeft w:val="0"/>
      <w:marRight w:val="0"/>
      <w:marTop w:val="0"/>
      <w:marBottom w:val="0"/>
      <w:divBdr>
        <w:top w:val="none" w:sz="0" w:space="0" w:color="auto"/>
        <w:left w:val="none" w:sz="0" w:space="0" w:color="auto"/>
        <w:bottom w:val="none" w:sz="0" w:space="0" w:color="auto"/>
        <w:right w:val="none" w:sz="0" w:space="0" w:color="auto"/>
      </w:divBdr>
    </w:div>
    <w:div w:id="777526844">
      <w:bodyDiv w:val="1"/>
      <w:marLeft w:val="0"/>
      <w:marRight w:val="0"/>
      <w:marTop w:val="0"/>
      <w:marBottom w:val="0"/>
      <w:divBdr>
        <w:top w:val="none" w:sz="0" w:space="0" w:color="auto"/>
        <w:left w:val="none" w:sz="0" w:space="0" w:color="auto"/>
        <w:bottom w:val="none" w:sz="0" w:space="0" w:color="auto"/>
        <w:right w:val="none" w:sz="0" w:space="0" w:color="auto"/>
      </w:divBdr>
    </w:div>
    <w:div w:id="779186845">
      <w:bodyDiv w:val="1"/>
      <w:marLeft w:val="0"/>
      <w:marRight w:val="0"/>
      <w:marTop w:val="0"/>
      <w:marBottom w:val="0"/>
      <w:divBdr>
        <w:top w:val="none" w:sz="0" w:space="0" w:color="auto"/>
        <w:left w:val="none" w:sz="0" w:space="0" w:color="auto"/>
        <w:bottom w:val="none" w:sz="0" w:space="0" w:color="auto"/>
        <w:right w:val="none" w:sz="0" w:space="0" w:color="auto"/>
      </w:divBdr>
    </w:div>
    <w:div w:id="788667816">
      <w:bodyDiv w:val="1"/>
      <w:marLeft w:val="0"/>
      <w:marRight w:val="0"/>
      <w:marTop w:val="0"/>
      <w:marBottom w:val="0"/>
      <w:divBdr>
        <w:top w:val="none" w:sz="0" w:space="0" w:color="auto"/>
        <w:left w:val="none" w:sz="0" w:space="0" w:color="auto"/>
        <w:bottom w:val="none" w:sz="0" w:space="0" w:color="auto"/>
        <w:right w:val="none" w:sz="0" w:space="0" w:color="auto"/>
      </w:divBdr>
    </w:div>
    <w:div w:id="803621965">
      <w:bodyDiv w:val="1"/>
      <w:marLeft w:val="0"/>
      <w:marRight w:val="0"/>
      <w:marTop w:val="0"/>
      <w:marBottom w:val="0"/>
      <w:divBdr>
        <w:top w:val="none" w:sz="0" w:space="0" w:color="auto"/>
        <w:left w:val="none" w:sz="0" w:space="0" w:color="auto"/>
        <w:bottom w:val="none" w:sz="0" w:space="0" w:color="auto"/>
        <w:right w:val="none" w:sz="0" w:space="0" w:color="auto"/>
      </w:divBdr>
    </w:div>
    <w:div w:id="804086878">
      <w:bodyDiv w:val="1"/>
      <w:marLeft w:val="0"/>
      <w:marRight w:val="0"/>
      <w:marTop w:val="0"/>
      <w:marBottom w:val="0"/>
      <w:divBdr>
        <w:top w:val="none" w:sz="0" w:space="0" w:color="auto"/>
        <w:left w:val="none" w:sz="0" w:space="0" w:color="auto"/>
        <w:bottom w:val="none" w:sz="0" w:space="0" w:color="auto"/>
        <w:right w:val="none" w:sz="0" w:space="0" w:color="auto"/>
      </w:divBdr>
    </w:div>
    <w:div w:id="805708750">
      <w:bodyDiv w:val="1"/>
      <w:marLeft w:val="0"/>
      <w:marRight w:val="0"/>
      <w:marTop w:val="0"/>
      <w:marBottom w:val="0"/>
      <w:divBdr>
        <w:top w:val="none" w:sz="0" w:space="0" w:color="auto"/>
        <w:left w:val="none" w:sz="0" w:space="0" w:color="auto"/>
        <w:bottom w:val="none" w:sz="0" w:space="0" w:color="auto"/>
        <w:right w:val="none" w:sz="0" w:space="0" w:color="auto"/>
      </w:divBdr>
    </w:div>
    <w:div w:id="806892110">
      <w:bodyDiv w:val="1"/>
      <w:marLeft w:val="0"/>
      <w:marRight w:val="0"/>
      <w:marTop w:val="0"/>
      <w:marBottom w:val="0"/>
      <w:divBdr>
        <w:top w:val="none" w:sz="0" w:space="0" w:color="auto"/>
        <w:left w:val="none" w:sz="0" w:space="0" w:color="auto"/>
        <w:bottom w:val="none" w:sz="0" w:space="0" w:color="auto"/>
        <w:right w:val="none" w:sz="0" w:space="0" w:color="auto"/>
      </w:divBdr>
    </w:div>
    <w:div w:id="808591746">
      <w:bodyDiv w:val="1"/>
      <w:marLeft w:val="0"/>
      <w:marRight w:val="0"/>
      <w:marTop w:val="0"/>
      <w:marBottom w:val="0"/>
      <w:divBdr>
        <w:top w:val="none" w:sz="0" w:space="0" w:color="auto"/>
        <w:left w:val="none" w:sz="0" w:space="0" w:color="auto"/>
        <w:bottom w:val="none" w:sz="0" w:space="0" w:color="auto"/>
        <w:right w:val="none" w:sz="0" w:space="0" w:color="auto"/>
      </w:divBdr>
    </w:div>
    <w:div w:id="813521115">
      <w:bodyDiv w:val="1"/>
      <w:marLeft w:val="0"/>
      <w:marRight w:val="0"/>
      <w:marTop w:val="0"/>
      <w:marBottom w:val="0"/>
      <w:divBdr>
        <w:top w:val="none" w:sz="0" w:space="0" w:color="auto"/>
        <w:left w:val="none" w:sz="0" w:space="0" w:color="auto"/>
        <w:bottom w:val="none" w:sz="0" w:space="0" w:color="auto"/>
        <w:right w:val="none" w:sz="0" w:space="0" w:color="auto"/>
      </w:divBdr>
      <w:divsChild>
        <w:div w:id="1829706385">
          <w:marLeft w:val="0"/>
          <w:marRight w:val="0"/>
          <w:marTop w:val="0"/>
          <w:marBottom w:val="0"/>
          <w:divBdr>
            <w:top w:val="none" w:sz="0" w:space="0" w:color="auto"/>
            <w:left w:val="none" w:sz="0" w:space="0" w:color="auto"/>
            <w:bottom w:val="none" w:sz="0" w:space="0" w:color="auto"/>
            <w:right w:val="none" w:sz="0" w:space="0" w:color="auto"/>
          </w:divBdr>
          <w:divsChild>
            <w:div w:id="23747721">
              <w:marLeft w:val="0"/>
              <w:marRight w:val="0"/>
              <w:marTop w:val="0"/>
              <w:marBottom w:val="0"/>
              <w:divBdr>
                <w:top w:val="none" w:sz="0" w:space="0" w:color="auto"/>
                <w:left w:val="none" w:sz="0" w:space="0" w:color="auto"/>
                <w:bottom w:val="none" w:sz="0" w:space="0" w:color="auto"/>
                <w:right w:val="none" w:sz="0" w:space="0" w:color="auto"/>
              </w:divBdr>
            </w:div>
            <w:div w:id="180247823">
              <w:marLeft w:val="0"/>
              <w:marRight w:val="0"/>
              <w:marTop w:val="0"/>
              <w:marBottom w:val="0"/>
              <w:divBdr>
                <w:top w:val="none" w:sz="0" w:space="0" w:color="auto"/>
                <w:left w:val="none" w:sz="0" w:space="0" w:color="auto"/>
                <w:bottom w:val="none" w:sz="0" w:space="0" w:color="auto"/>
                <w:right w:val="none" w:sz="0" w:space="0" w:color="auto"/>
              </w:divBdr>
            </w:div>
            <w:div w:id="254440918">
              <w:marLeft w:val="0"/>
              <w:marRight w:val="0"/>
              <w:marTop w:val="0"/>
              <w:marBottom w:val="0"/>
              <w:divBdr>
                <w:top w:val="none" w:sz="0" w:space="0" w:color="auto"/>
                <w:left w:val="none" w:sz="0" w:space="0" w:color="auto"/>
                <w:bottom w:val="none" w:sz="0" w:space="0" w:color="auto"/>
                <w:right w:val="none" w:sz="0" w:space="0" w:color="auto"/>
              </w:divBdr>
            </w:div>
            <w:div w:id="611009249">
              <w:marLeft w:val="0"/>
              <w:marRight w:val="0"/>
              <w:marTop w:val="0"/>
              <w:marBottom w:val="0"/>
              <w:divBdr>
                <w:top w:val="none" w:sz="0" w:space="0" w:color="auto"/>
                <w:left w:val="none" w:sz="0" w:space="0" w:color="auto"/>
                <w:bottom w:val="none" w:sz="0" w:space="0" w:color="auto"/>
                <w:right w:val="none" w:sz="0" w:space="0" w:color="auto"/>
              </w:divBdr>
            </w:div>
            <w:div w:id="928464344">
              <w:marLeft w:val="0"/>
              <w:marRight w:val="0"/>
              <w:marTop w:val="0"/>
              <w:marBottom w:val="0"/>
              <w:divBdr>
                <w:top w:val="none" w:sz="0" w:space="0" w:color="auto"/>
                <w:left w:val="none" w:sz="0" w:space="0" w:color="auto"/>
                <w:bottom w:val="none" w:sz="0" w:space="0" w:color="auto"/>
                <w:right w:val="none" w:sz="0" w:space="0" w:color="auto"/>
              </w:divBdr>
            </w:div>
            <w:div w:id="1161846691">
              <w:marLeft w:val="0"/>
              <w:marRight w:val="0"/>
              <w:marTop w:val="0"/>
              <w:marBottom w:val="0"/>
              <w:divBdr>
                <w:top w:val="none" w:sz="0" w:space="0" w:color="auto"/>
                <w:left w:val="none" w:sz="0" w:space="0" w:color="auto"/>
                <w:bottom w:val="none" w:sz="0" w:space="0" w:color="auto"/>
                <w:right w:val="none" w:sz="0" w:space="0" w:color="auto"/>
              </w:divBdr>
            </w:div>
            <w:div w:id="13919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3376">
      <w:bodyDiv w:val="1"/>
      <w:marLeft w:val="0"/>
      <w:marRight w:val="0"/>
      <w:marTop w:val="0"/>
      <w:marBottom w:val="0"/>
      <w:divBdr>
        <w:top w:val="none" w:sz="0" w:space="0" w:color="auto"/>
        <w:left w:val="none" w:sz="0" w:space="0" w:color="auto"/>
        <w:bottom w:val="none" w:sz="0" w:space="0" w:color="auto"/>
        <w:right w:val="none" w:sz="0" w:space="0" w:color="auto"/>
      </w:divBdr>
    </w:div>
    <w:div w:id="814689304">
      <w:bodyDiv w:val="1"/>
      <w:marLeft w:val="0"/>
      <w:marRight w:val="0"/>
      <w:marTop w:val="0"/>
      <w:marBottom w:val="0"/>
      <w:divBdr>
        <w:top w:val="none" w:sz="0" w:space="0" w:color="auto"/>
        <w:left w:val="none" w:sz="0" w:space="0" w:color="auto"/>
        <w:bottom w:val="none" w:sz="0" w:space="0" w:color="auto"/>
        <w:right w:val="none" w:sz="0" w:space="0" w:color="auto"/>
      </w:divBdr>
      <w:divsChild>
        <w:div w:id="1060707768">
          <w:marLeft w:val="0"/>
          <w:marRight w:val="0"/>
          <w:marTop w:val="0"/>
          <w:marBottom w:val="0"/>
          <w:divBdr>
            <w:top w:val="none" w:sz="0" w:space="0" w:color="auto"/>
            <w:left w:val="none" w:sz="0" w:space="0" w:color="auto"/>
            <w:bottom w:val="none" w:sz="0" w:space="0" w:color="auto"/>
            <w:right w:val="none" w:sz="0" w:space="0" w:color="auto"/>
          </w:divBdr>
          <w:divsChild>
            <w:div w:id="177620487">
              <w:marLeft w:val="0"/>
              <w:marRight w:val="0"/>
              <w:marTop w:val="0"/>
              <w:marBottom w:val="0"/>
              <w:divBdr>
                <w:top w:val="none" w:sz="0" w:space="0" w:color="auto"/>
                <w:left w:val="none" w:sz="0" w:space="0" w:color="auto"/>
                <w:bottom w:val="none" w:sz="0" w:space="0" w:color="auto"/>
                <w:right w:val="none" w:sz="0" w:space="0" w:color="auto"/>
              </w:divBdr>
            </w:div>
            <w:div w:id="334303875">
              <w:marLeft w:val="0"/>
              <w:marRight w:val="0"/>
              <w:marTop w:val="0"/>
              <w:marBottom w:val="0"/>
              <w:divBdr>
                <w:top w:val="none" w:sz="0" w:space="0" w:color="auto"/>
                <w:left w:val="none" w:sz="0" w:space="0" w:color="auto"/>
                <w:bottom w:val="none" w:sz="0" w:space="0" w:color="auto"/>
                <w:right w:val="none" w:sz="0" w:space="0" w:color="auto"/>
              </w:divBdr>
            </w:div>
            <w:div w:id="334455025">
              <w:marLeft w:val="0"/>
              <w:marRight w:val="0"/>
              <w:marTop w:val="0"/>
              <w:marBottom w:val="0"/>
              <w:divBdr>
                <w:top w:val="none" w:sz="0" w:space="0" w:color="auto"/>
                <w:left w:val="none" w:sz="0" w:space="0" w:color="auto"/>
                <w:bottom w:val="none" w:sz="0" w:space="0" w:color="auto"/>
                <w:right w:val="none" w:sz="0" w:space="0" w:color="auto"/>
              </w:divBdr>
            </w:div>
            <w:div w:id="7743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5784">
      <w:bodyDiv w:val="1"/>
      <w:marLeft w:val="0"/>
      <w:marRight w:val="0"/>
      <w:marTop w:val="0"/>
      <w:marBottom w:val="0"/>
      <w:divBdr>
        <w:top w:val="none" w:sz="0" w:space="0" w:color="auto"/>
        <w:left w:val="none" w:sz="0" w:space="0" w:color="auto"/>
        <w:bottom w:val="none" w:sz="0" w:space="0" w:color="auto"/>
        <w:right w:val="none" w:sz="0" w:space="0" w:color="auto"/>
      </w:divBdr>
      <w:divsChild>
        <w:div w:id="150685278">
          <w:marLeft w:val="0"/>
          <w:marRight w:val="0"/>
          <w:marTop w:val="0"/>
          <w:marBottom w:val="0"/>
          <w:divBdr>
            <w:top w:val="none" w:sz="0" w:space="0" w:color="auto"/>
            <w:left w:val="none" w:sz="0" w:space="0" w:color="auto"/>
            <w:bottom w:val="none" w:sz="0" w:space="0" w:color="auto"/>
            <w:right w:val="none" w:sz="0" w:space="0" w:color="auto"/>
          </w:divBdr>
          <w:divsChild>
            <w:div w:id="416289322">
              <w:marLeft w:val="0"/>
              <w:marRight w:val="0"/>
              <w:marTop w:val="0"/>
              <w:marBottom w:val="0"/>
              <w:divBdr>
                <w:top w:val="none" w:sz="0" w:space="0" w:color="auto"/>
                <w:left w:val="none" w:sz="0" w:space="0" w:color="auto"/>
                <w:bottom w:val="none" w:sz="0" w:space="0" w:color="auto"/>
                <w:right w:val="none" w:sz="0" w:space="0" w:color="auto"/>
              </w:divBdr>
            </w:div>
            <w:div w:id="948120367">
              <w:marLeft w:val="0"/>
              <w:marRight w:val="0"/>
              <w:marTop w:val="0"/>
              <w:marBottom w:val="0"/>
              <w:divBdr>
                <w:top w:val="none" w:sz="0" w:space="0" w:color="auto"/>
                <w:left w:val="none" w:sz="0" w:space="0" w:color="auto"/>
                <w:bottom w:val="none" w:sz="0" w:space="0" w:color="auto"/>
                <w:right w:val="none" w:sz="0" w:space="0" w:color="auto"/>
              </w:divBdr>
            </w:div>
            <w:div w:id="970330821">
              <w:marLeft w:val="0"/>
              <w:marRight w:val="0"/>
              <w:marTop w:val="0"/>
              <w:marBottom w:val="0"/>
              <w:divBdr>
                <w:top w:val="none" w:sz="0" w:space="0" w:color="auto"/>
                <w:left w:val="none" w:sz="0" w:space="0" w:color="auto"/>
                <w:bottom w:val="none" w:sz="0" w:space="0" w:color="auto"/>
                <w:right w:val="none" w:sz="0" w:space="0" w:color="auto"/>
              </w:divBdr>
            </w:div>
            <w:div w:id="1607421530">
              <w:marLeft w:val="0"/>
              <w:marRight w:val="0"/>
              <w:marTop w:val="0"/>
              <w:marBottom w:val="0"/>
              <w:divBdr>
                <w:top w:val="none" w:sz="0" w:space="0" w:color="auto"/>
                <w:left w:val="none" w:sz="0" w:space="0" w:color="auto"/>
                <w:bottom w:val="none" w:sz="0" w:space="0" w:color="auto"/>
                <w:right w:val="none" w:sz="0" w:space="0" w:color="auto"/>
              </w:divBdr>
            </w:div>
            <w:div w:id="169823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4025">
      <w:bodyDiv w:val="1"/>
      <w:marLeft w:val="0"/>
      <w:marRight w:val="0"/>
      <w:marTop w:val="0"/>
      <w:marBottom w:val="0"/>
      <w:divBdr>
        <w:top w:val="none" w:sz="0" w:space="0" w:color="auto"/>
        <w:left w:val="none" w:sz="0" w:space="0" w:color="auto"/>
        <w:bottom w:val="none" w:sz="0" w:space="0" w:color="auto"/>
        <w:right w:val="none" w:sz="0" w:space="0" w:color="auto"/>
      </w:divBdr>
    </w:div>
    <w:div w:id="832569563">
      <w:bodyDiv w:val="1"/>
      <w:marLeft w:val="0"/>
      <w:marRight w:val="0"/>
      <w:marTop w:val="0"/>
      <w:marBottom w:val="0"/>
      <w:divBdr>
        <w:top w:val="none" w:sz="0" w:space="0" w:color="auto"/>
        <w:left w:val="none" w:sz="0" w:space="0" w:color="auto"/>
        <w:bottom w:val="none" w:sz="0" w:space="0" w:color="auto"/>
        <w:right w:val="none" w:sz="0" w:space="0" w:color="auto"/>
      </w:divBdr>
    </w:div>
    <w:div w:id="835611005">
      <w:bodyDiv w:val="1"/>
      <w:marLeft w:val="0"/>
      <w:marRight w:val="0"/>
      <w:marTop w:val="0"/>
      <w:marBottom w:val="0"/>
      <w:divBdr>
        <w:top w:val="none" w:sz="0" w:space="0" w:color="auto"/>
        <w:left w:val="none" w:sz="0" w:space="0" w:color="auto"/>
        <w:bottom w:val="none" w:sz="0" w:space="0" w:color="auto"/>
        <w:right w:val="none" w:sz="0" w:space="0" w:color="auto"/>
      </w:divBdr>
    </w:div>
    <w:div w:id="836383945">
      <w:bodyDiv w:val="1"/>
      <w:marLeft w:val="0"/>
      <w:marRight w:val="0"/>
      <w:marTop w:val="0"/>
      <w:marBottom w:val="0"/>
      <w:divBdr>
        <w:top w:val="none" w:sz="0" w:space="0" w:color="auto"/>
        <w:left w:val="none" w:sz="0" w:space="0" w:color="auto"/>
        <w:bottom w:val="none" w:sz="0" w:space="0" w:color="auto"/>
        <w:right w:val="none" w:sz="0" w:space="0" w:color="auto"/>
      </w:divBdr>
      <w:divsChild>
        <w:div w:id="256211778">
          <w:marLeft w:val="0"/>
          <w:marRight w:val="0"/>
          <w:marTop w:val="0"/>
          <w:marBottom w:val="0"/>
          <w:divBdr>
            <w:top w:val="none" w:sz="0" w:space="0" w:color="auto"/>
            <w:left w:val="none" w:sz="0" w:space="0" w:color="auto"/>
            <w:bottom w:val="none" w:sz="0" w:space="0" w:color="auto"/>
            <w:right w:val="none" w:sz="0" w:space="0" w:color="auto"/>
          </w:divBdr>
          <w:divsChild>
            <w:div w:id="170679520">
              <w:marLeft w:val="0"/>
              <w:marRight w:val="0"/>
              <w:marTop w:val="0"/>
              <w:marBottom w:val="0"/>
              <w:divBdr>
                <w:top w:val="none" w:sz="0" w:space="0" w:color="auto"/>
                <w:left w:val="none" w:sz="0" w:space="0" w:color="auto"/>
                <w:bottom w:val="none" w:sz="0" w:space="0" w:color="auto"/>
                <w:right w:val="none" w:sz="0" w:space="0" w:color="auto"/>
              </w:divBdr>
            </w:div>
            <w:div w:id="319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62742">
      <w:bodyDiv w:val="1"/>
      <w:marLeft w:val="0"/>
      <w:marRight w:val="0"/>
      <w:marTop w:val="0"/>
      <w:marBottom w:val="0"/>
      <w:divBdr>
        <w:top w:val="none" w:sz="0" w:space="0" w:color="auto"/>
        <w:left w:val="none" w:sz="0" w:space="0" w:color="auto"/>
        <w:bottom w:val="none" w:sz="0" w:space="0" w:color="auto"/>
        <w:right w:val="none" w:sz="0" w:space="0" w:color="auto"/>
      </w:divBdr>
    </w:div>
    <w:div w:id="851799138">
      <w:bodyDiv w:val="1"/>
      <w:marLeft w:val="0"/>
      <w:marRight w:val="0"/>
      <w:marTop w:val="0"/>
      <w:marBottom w:val="0"/>
      <w:divBdr>
        <w:top w:val="none" w:sz="0" w:space="0" w:color="auto"/>
        <w:left w:val="none" w:sz="0" w:space="0" w:color="auto"/>
        <w:bottom w:val="none" w:sz="0" w:space="0" w:color="auto"/>
        <w:right w:val="none" w:sz="0" w:space="0" w:color="auto"/>
      </w:divBdr>
    </w:div>
    <w:div w:id="856965861">
      <w:bodyDiv w:val="1"/>
      <w:marLeft w:val="0"/>
      <w:marRight w:val="0"/>
      <w:marTop w:val="0"/>
      <w:marBottom w:val="0"/>
      <w:divBdr>
        <w:top w:val="none" w:sz="0" w:space="0" w:color="auto"/>
        <w:left w:val="none" w:sz="0" w:space="0" w:color="auto"/>
        <w:bottom w:val="none" w:sz="0" w:space="0" w:color="auto"/>
        <w:right w:val="none" w:sz="0" w:space="0" w:color="auto"/>
      </w:divBdr>
      <w:divsChild>
        <w:div w:id="2053116330">
          <w:marLeft w:val="0"/>
          <w:marRight w:val="0"/>
          <w:marTop w:val="0"/>
          <w:marBottom w:val="0"/>
          <w:divBdr>
            <w:top w:val="none" w:sz="0" w:space="0" w:color="auto"/>
            <w:left w:val="none" w:sz="0" w:space="0" w:color="auto"/>
            <w:bottom w:val="none" w:sz="0" w:space="0" w:color="auto"/>
            <w:right w:val="none" w:sz="0" w:space="0" w:color="auto"/>
          </w:divBdr>
          <w:divsChild>
            <w:div w:id="253058471">
              <w:marLeft w:val="0"/>
              <w:marRight w:val="0"/>
              <w:marTop w:val="0"/>
              <w:marBottom w:val="0"/>
              <w:divBdr>
                <w:top w:val="none" w:sz="0" w:space="0" w:color="auto"/>
                <w:left w:val="none" w:sz="0" w:space="0" w:color="auto"/>
                <w:bottom w:val="none" w:sz="0" w:space="0" w:color="auto"/>
                <w:right w:val="none" w:sz="0" w:space="0" w:color="auto"/>
              </w:divBdr>
            </w:div>
            <w:div w:id="891500964">
              <w:marLeft w:val="0"/>
              <w:marRight w:val="0"/>
              <w:marTop w:val="0"/>
              <w:marBottom w:val="0"/>
              <w:divBdr>
                <w:top w:val="none" w:sz="0" w:space="0" w:color="auto"/>
                <w:left w:val="none" w:sz="0" w:space="0" w:color="auto"/>
                <w:bottom w:val="none" w:sz="0" w:space="0" w:color="auto"/>
                <w:right w:val="none" w:sz="0" w:space="0" w:color="auto"/>
              </w:divBdr>
            </w:div>
            <w:div w:id="18716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0139">
      <w:bodyDiv w:val="1"/>
      <w:marLeft w:val="0"/>
      <w:marRight w:val="0"/>
      <w:marTop w:val="0"/>
      <w:marBottom w:val="0"/>
      <w:divBdr>
        <w:top w:val="none" w:sz="0" w:space="0" w:color="auto"/>
        <w:left w:val="none" w:sz="0" w:space="0" w:color="auto"/>
        <w:bottom w:val="none" w:sz="0" w:space="0" w:color="auto"/>
        <w:right w:val="none" w:sz="0" w:space="0" w:color="auto"/>
      </w:divBdr>
    </w:div>
    <w:div w:id="861015362">
      <w:bodyDiv w:val="1"/>
      <w:marLeft w:val="0"/>
      <w:marRight w:val="0"/>
      <w:marTop w:val="0"/>
      <w:marBottom w:val="0"/>
      <w:divBdr>
        <w:top w:val="none" w:sz="0" w:space="0" w:color="auto"/>
        <w:left w:val="none" w:sz="0" w:space="0" w:color="auto"/>
        <w:bottom w:val="none" w:sz="0" w:space="0" w:color="auto"/>
        <w:right w:val="none" w:sz="0" w:space="0" w:color="auto"/>
      </w:divBdr>
    </w:div>
    <w:div w:id="862204774">
      <w:bodyDiv w:val="1"/>
      <w:marLeft w:val="0"/>
      <w:marRight w:val="0"/>
      <w:marTop w:val="0"/>
      <w:marBottom w:val="0"/>
      <w:divBdr>
        <w:top w:val="none" w:sz="0" w:space="0" w:color="auto"/>
        <w:left w:val="none" w:sz="0" w:space="0" w:color="auto"/>
        <w:bottom w:val="none" w:sz="0" w:space="0" w:color="auto"/>
        <w:right w:val="none" w:sz="0" w:space="0" w:color="auto"/>
      </w:divBdr>
    </w:div>
    <w:div w:id="864447496">
      <w:bodyDiv w:val="1"/>
      <w:marLeft w:val="0"/>
      <w:marRight w:val="0"/>
      <w:marTop w:val="0"/>
      <w:marBottom w:val="0"/>
      <w:divBdr>
        <w:top w:val="none" w:sz="0" w:space="0" w:color="auto"/>
        <w:left w:val="none" w:sz="0" w:space="0" w:color="auto"/>
        <w:bottom w:val="none" w:sz="0" w:space="0" w:color="auto"/>
        <w:right w:val="none" w:sz="0" w:space="0" w:color="auto"/>
      </w:divBdr>
    </w:div>
    <w:div w:id="873539383">
      <w:bodyDiv w:val="1"/>
      <w:marLeft w:val="0"/>
      <w:marRight w:val="0"/>
      <w:marTop w:val="0"/>
      <w:marBottom w:val="0"/>
      <w:divBdr>
        <w:top w:val="none" w:sz="0" w:space="0" w:color="auto"/>
        <w:left w:val="none" w:sz="0" w:space="0" w:color="auto"/>
        <w:bottom w:val="none" w:sz="0" w:space="0" w:color="auto"/>
        <w:right w:val="none" w:sz="0" w:space="0" w:color="auto"/>
      </w:divBdr>
    </w:div>
    <w:div w:id="880095744">
      <w:bodyDiv w:val="1"/>
      <w:marLeft w:val="0"/>
      <w:marRight w:val="0"/>
      <w:marTop w:val="0"/>
      <w:marBottom w:val="0"/>
      <w:divBdr>
        <w:top w:val="none" w:sz="0" w:space="0" w:color="auto"/>
        <w:left w:val="none" w:sz="0" w:space="0" w:color="auto"/>
        <w:bottom w:val="none" w:sz="0" w:space="0" w:color="auto"/>
        <w:right w:val="none" w:sz="0" w:space="0" w:color="auto"/>
      </w:divBdr>
      <w:divsChild>
        <w:div w:id="1541354581">
          <w:marLeft w:val="0"/>
          <w:marRight w:val="0"/>
          <w:marTop w:val="0"/>
          <w:marBottom w:val="0"/>
          <w:divBdr>
            <w:top w:val="none" w:sz="0" w:space="0" w:color="auto"/>
            <w:left w:val="none" w:sz="0" w:space="0" w:color="auto"/>
            <w:bottom w:val="none" w:sz="0" w:space="0" w:color="auto"/>
            <w:right w:val="none" w:sz="0" w:space="0" w:color="auto"/>
          </w:divBdr>
          <w:divsChild>
            <w:div w:id="179709056">
              <w:marLeft w:val="0"/>
              <w:marRight w:val="0"/>
              <w:marTop w:val="0"/>
              <w:marBottom w:val="0"/>
              <w:divBdr>
                <w:top w:val="none" w:sz="0" w:space="0" w:color="auto"/>
                <w:left w:val="none" w:sz="0" w:space="0" w:color="auto"/>
                <w:bottom w:val="none" w:sz="0" w:space="0" w:color="auto"/>
                <w:right w:val="none" w:sz="0" w:space="0" w:color="auto"/>
              </w:divBdr>
            </w:div>
            <w:div w:id="336154482">
              <w:marLeft w:val="0"/>
              <w:marRight w:val="0"/>
              <w:marTop w:val="0"/>
              <w:marBottom w:val="0"/>
              <w:divBdr>
                <w:top w:val="none" w:sz="0" w:space="0" w:color="auto"/>
                <w:left w:val="none" w:sz="0" w:space="0" w:color="auto"/>
                <w:bottom w:val="none" w:sz="0" w:space="0" w:color="auto"/>
                <w:right w:val="none" w:sz="0" w:space="0" w:color="auto"/>
              </w:divBdr>
            </w:div>
            <w:div w:id="349575141">
              <w:marLeft w:val="0"/>
              <w:marRight w:val="0"/>
              <w:marTop w:val="0"/>
              <w:marBottom w:val="0"/>
              <w:divBdr>
                <w:top w:val="none" w:sz="0" w:space="0" w:color="auto"/>
                <w:left w:val="none" w:sz="0" w:space="0" w:color="auto"/>
                <w:bottom w:val="none" w:sz="0" w:space="0" w:color="auto"/>
                <w:right w:val="none" w:sz="0" w:space="0" w:color="auto"/>
              </w:divBdr>
            </w:div>
            <w:div w:id="355348450">
              <w:marLeft w:val="0"/>
              <w:marRight w:val="0"/>
              <w:marTop w:val="0"/>
              <w:marBottom w:val="0"/>
              <w:divBdr>
                <w:top w:val="none" w:sz="0" w:space="0" w:color="auto"/>
                <w:left w:val="none" w:sz="0" w:space="0" w:color="auto"/>
                <w:bottom w:val="none" w:sz="0" w:space="0" w:color="auto"/>
                <w:right w:val="none" w:sz="0" w:space="0" w:color="auto"/>
              </w:divBdr>
            </w:div>
            <w:div w:id="398747268">
              <w:marLeft w:val="0"/>
              <w:marRight w:val="0"/>
              <w:marTop w:val="0"/>
              <w:marBottom w:val="0"/>
              <w:divBdr>
                <w:top w:val="none" w:sz="0" w:space="0" w:color="auto"/>
                <w:left w:val="none" w:sz="0" w:space="0" w:color="auto"/>
                <w:bottom w:val="none" w:sz="0" w:space="0" w:color="auto"/>
                <w:right w:val="none" w:sz="0" w:space="0" w:color="auto"/>
              </w:divBdr>
            </w:div>
            <w:div w:id="505635321">
              <w:marLeft w:val="0"/>
              <w:marRight w:val="0"/>
              <w:marTop w:val="0"/>
              <w:marBottom w:val="0"/>
              <w:divBdr>
                <w:top w:val="none" w:sz="0" w:space="0" w:color="auto"/>
                <w:left w:val="none" w:sz="0" w:space="0" w:color="auto"/>
                <w:bottom w:val="none" w:sz="0" w:space="0" w:color="auto"/>
                <w:right w:val="none" w:sz="0" w:space="0" w:color="auto"/>
              </w:divBdr>
            </w:div>
            <w:div w:id="690761756">
              <w:marLeft w:val="0"/>
              <w:marRight w:val="0"/>
              <w:marTop w:val="0"/>
              <w:marBottom w:val="0"/>
              <w:divBdr>
                <w:top w:val="none" w:sz="0" w:space="0" w:color="auto"/>
                <w:left w:val="none" w:sz="0" w:space="0" w:color="auto"/>
                <w:bottom w:val="none" w:sz="0" w:space="0" w:color="auto"/>
                <w:right w:val="none" w:sz="0" w:space="0" w:color="auto"/>
              </w:divBdr>
            </w:div>
            <w:div w:id="701903646">
              <w:marLeft w:val="0"/>
              <w:marRight w:val="0"/>
              <w:marTop w:val="0"/>
              <w:marBottom w:val="0"/>
              <w:divBdr>
                <w:top w:val="none" w:sz="0" w:space="0" w:color="auto"/>
                <w:left w:val="none" w:sz="0" w:space="0" w:color="auto"/>
                <w:bottom w:val="none" w:sz="0" w:space="0" w:color="auto"/>
                <w:right w:val="none" w:sz="0" w:space="0" w:color="auto"/>
              </w:divBdr>
            </w:div>
            <w:div w:id="718894314">
              <w:marLeft w:val="0"/>
              <w:marRight w:val="0"/>
              <w:marTop w:val="0"/>
              <w:marBottom w:val="0"/>
              <w:divBdr>
                <w:top w:val="none" w:sz="0" w:space="0" w:color="auto"/>
                <w:left w:val="none" w:sz="0" w:space="0" w:color="auto"/>
                <w:bottom w:val="none" w:sz="0" w:space="0" w:color="auto"/>
                <w:right w:val="none" w:sz="0" w:space="0" w:color="auto"/>
              </w:divBdr>
            </w:div>
            <w:div w:id="727921006">
              <w:marLeft w:val="0"/>
              <w:marRight w:val="0"/>
              <w:marTop w:val="0"/>
              <w:marBottom w:val="0"/>
              <w:divBdr>
                <w:top w:val="none" w:sz="0" w:space="0" w:color="auto"/>
                <w:left w:val="none" w:sz="0" w:space="0" w:color="auto"/>
                <w:bottom w:val="none" w:sz="0" w:space="0" w:color="auto"/>
                <w:right w:val="none" w:sz="0" w:space="0" w:color="auto"/>
              </w:divBdr>
            </w:div>
            <w:div w:id="929587510">
              <w:marLeft w:val="0"/>
              <w:marRight w:val="0"/>
              <w:marTop w:val="0"/>
              <w:marBottom w:val="0"/>
              <w:divBdr>
                <w:top w:val="none" w:sz="0" w:space="0" w:color="auto"/>
                <w:left w:val="none" w:sz="0" w:space="0" w:color="auto"/>
                <w:bottom w:val="none" w:sz="0" w:space="0" w:color="auto"/>
                <w:right w:val="none" w:sz="0" w:space="0" w:color="auto"/>
              </w:divBdr>
            </w:div>
            <w:div w:id="939798025">
              <w:marLeft w:val="0"/>
              <w:marRight w:val="0"/>
              <w:marTop w:val="0"/>
              <w:marBottom w:val="0"/>
              <w:divBdr>
                <w:top w:val="none" w:sz="0" w:space="0" w:color="auto"/>
                <w:left w:val="none" w:sz="0" w:space="0" w:color="auto"/>
                <w:bottom w:val="none" w:sz="0" w:space="0" w:color="auto"/>
                <w:right w:val="none" w:sz="0" w:space="0" w:color="auto"/>
              </w:divBdr>
            </w:div>
            <w:div w:id="1182629491">
              <w:marLeft w:val="0"/>
              <w:marRight w:val="0"/>
              <w:marTop w:val="0"/>
              <w:marBottom w:val="0"/>
              <w:divBdr>
                <w:top w:val="none" w:sz="0" w:space="0" w:color="auto"/>
                <w:left w:val="none" w:sz="0" w:space="0" w:color="auto"/>
                <w:bottom w:val="none" w:sz="0" w:space="0" w:color="auto"/>
                <w:right w:val="none" w:sz="0" w:space="0" w:color="auto"/>
              </w:divBdr>
            </w:div>
            <w:div w:id="1484002676">
              <w:marLeft w:val="0"/>
              <w:marRight w:val="0"/>
              <w:marTop w:val="0"/>
              <w:marBottom w:val="0"/>
              <w:divBdr>
                <w:top w:val="none" w:sz="0" w:space="0" w:color="auto"/>
                <w:left w:val="none" w:sz="0" w:space="0" w:color="auto"/>
                <w:bottom w:val="none" w:sz="0" w:space="0" w:color="auto"/>
                <w:right w:val="none" w:sz="0" w:space="0" w:color="auto"/>
              </w:divBdr>
            </w:div>
            <w:div w:id="1499228722">
              <w:marLeft w:val="0"/>
              <w:marRight w:val="0"/>
              <w:marTop w:val="0"/>
              <w:marBottom w:val="0"/>
              <w:divBdr>
                <w:top w:val="none" w:sz="0" w:space="0" w:color="auto"/>
                <w:left w:val="none" w:sz="0" w:space="0" w:color="auto"/>
                <w:bottom w:val="none" w:sz="0" w:space="0" w:color="auto"/>
                <w:right w:val="none" w:sz="0" w:space="0" w:color="auto"/>
              </w:divBdr>
            </w:div>
            <w:div w:id="1667172947">
              <w:marLeft w:val="0"/>
              <w:marRight w:val="0"/>
              <w:marTop w:val="0"/>
              <w:marBottom w:val="0"/>
              <w:divBdr>
                <w:top w:val="none" w:sz="0" w:space="0" w:color="auto"/>
                <w:left w:val="none" w:sz="0" w:space="0" w:color="auto"/>
                <w:bottom w:val="none" w:sz="0" w:space="0" w:color="auto"/>
                <w:right w:val="none" w:sz="0" w:space="0" w:color="auto"/>
              </w:divBdr>
            </w:div>
            <w:div w:id="1803110162">
              <w:marLeft w:val="0"/>
              <w:marRight w:val="0"/>
              <w:marTop w:val="0"/>
              <w:marBottom w:val="0"/>
              <w:divBdr>
                <w:top w:val="none" w:sz="0" w:space="0" w:color="auto"/>
                <w:left w:val="none" w:sz="0" w:space="0" w:color="auto"/>
                <w:bottom w:val="none" w:sz="0" w:space="0" w:color="auto"/>
                <w:right w:val="none" w:sz="0" w:space="0" w:color="auto"/>
              </w:divBdr>
            </w:div>
            <w:div w:id="1898785836">
              <w:marLeft w:val="0"/>
              <w:marRight w:val="0"/>
              <w:marTop w:val="0"/>
              <w:marBottom w:val="0"/>
              <w:divBdr>
                <w:top w:val="none" w:sz="0" w:space="0" w:color="auto"/>
                <w:left w:val="none" w:sz="0" w:space="0" w:color="auto"/>
                <w:bottom w:val="none" w:sz="0" w:space="0" w:color="auto"/>
                <w:right w:val="none" w:sz="0" w:space="0" w:color="auto"/>
              </w:divBdr>
            </w:div>
            <w:div w:id="19592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79842">
      <w:bodyDiv w:val="1"/>
      <w:marLeft w:val="0"/>
      <w:marRight w:val="0"/>
      <w:marTop w:val="0"/>
      <w:marBottom w:val="0"/>
      <w:divBdr>
        <w:top w:val="none" w:sz="0" w:space="0" w:color="auto"/>
        <w:left w:val="none" w:sz="0" w:space="0" w:color="auto"/>
        <w:bottom w:val="none" w:sz="0" w:space="0" w:color="auto"/>
        <w:right w:val="none" w:sz="0" w:space="0" w:color="auto"/>
      </w:divBdr>
    </w:div>
    <w:div w:id="883712835">
      <w:bodyDiv w:val="1"/>
      <w:marLeft w:val="0"/>
      <w:marRight w:val="0"/>
      <w:marTop w:val="0"/>
      <w:marBottom w:val="0"/>
      <w:divBdr>
        <w:top w:val="none" w:sz="0" w:space="0" w:color="auto"/>
        <w:left w:val="none" w:sz="0" w:space="0" w:color="auto"/>
        <w:bottom w:val="none" w:sz="0" w:space="0" w:color="auto"/>
        <w:right w:val="none" w:sz="0" w:space="0" w:color="auto"/>
      </w:divBdr>
    </w:div>
    <w:div w:id="885027239">
      <w:bodyDiv w:val="1"/>
      <w:marLeft w:val="0"/>
      <w:marRight w:val="0"/>
      <w:marTop w:val="0"/>
      <w:marBottom w:val="0"/>
      <w:divBdr>
        <w:top w:val="none" w:sz="0" w:space="0" w:color="auto"/>
        <w:left w:val="none" w:sz="0" w:space="0" w:color="auto"/>
        <w:bottom w:val="none" w:sz="0" w:space="0" w:color="auto"/>
        <w:right w:val="none" w:sz="0" w:space="0" w:color="auto"/>
      </w:divBdr>
    </w:div>
    <w:div w:id="892237285">
      <w:bodyDiv w:val="1"/>
      <w:marLeft w:val="0"/>
      <w:marRight w:val="0"/>
      <w:marTop w:val="0"/>
      <w:marBottom w:val="0"/>
      <w:divBdr>
        <w:top w:val="none" w:sz="0" w:space="0" w:color="auto"/>
        <w:left w:val="none" w:sz="0" w:space="0" w:color="auto"/>
        <w:bottom w:val="none" w:sz="0" w:space="0" w:color="auto"/>
        <w:right w:val="none" w:sz="0" w:space="0" w:color="auto"/>
      </w:divBdr>
    </w:div>
    <w:div w:id="895631272">
      <w:bodyDiv w:val="1"/>
      <w:marLeft w:val="0"/>
      <w:marRight w:val="0"/>
      <w:marTop w:val="0"/>
      <w:marBottom w:val="0"/>
      <w:divBdr>
        <w:top w:val="none" w:sz="0" w:space="0" w:color="auto"/>
        <w:left w:val="none" w:sz="0" w:space="0" w:color="auto"/>
        <w:bottom w:val="none" w:sz="0" w:space="0" w:color="auto"/>
        <w:right w:val="none" w:sz="0" w:space="0" w:color="auto"/>
      </w:divBdr>
    </w:div>
    <w:div w:id="896623641">
      <w:bodyDiv w:val="1"/>
      <w:marLeft w:val="0"/>
      <w:marRight w:val="0"/>
      <w:marTop w:val="0"/>
      <w:marBottom w:val="0"/>
      <w:divBdr>
        <w:top w:val="none" w:sz="0" w:space="0" w:color="auto"/>
        <w:left w:val="none" w:sz="0" w:space="0" w:color="auto"/>
        <w:bottom w:val="none" w:sz="0" w:space="0" w:color="auto"/>
        <w:right w:val="none" w:sz="0" w:space="0" w:color="auto"/>
      </w:divBdr>
    </w:div>
    <w:div w:id="902713646">
      <w:bodyDiv w:val="1"/>
      <w:marLeft w:val="0"/>
      <w:marRight w:val="0"/>
      <w:marTop w:val="0"/>
      <w:marBottom w:val="0"/>
      <w:divBdr>
        <w:top w:val="none" w:sz="0" w:space="0" w:color="auto"/>
        <w:left w:val="none" w:sz="0" w:space="0" w:color="auto"/>
        <w:bottom w:val="none" w:sz="0" w:space="0" w:color="auto"/>
        <w:right w:val="none" w:sz="0" w:space="0" w:color="auto"/>
      </w:divBdr>
    </w:div>
    <w:div w:id="902831210">
      <w:bodyDiv w:val="1"/>
      <w:marLeft w:val="0"/>
      <w:marRight w:val="0"/>
      <w:marTop w:val="0"/>
      <w:marBottom w:val="0"/>
      <w:divBdr>
        <w:top w:val="none" w:sz="0" w:space="0" w:color="auto"/>
        <w:left w:val="none" w:sz="0" w:space="0" w:color="auto"/>
        <w:bottom w:val="none" w:sz="0" w:space="0" w:color="auto"/>
        <w:right w:val="none" w:sz="0" w:space="0" w:color="auto"/>
      </w:divBdr>
      <w:divsChild>
        <w:div w:id="1153567179">
          <w:marLeft w:val="0"/>
          <w:marRight w:val="0"/>
          <w:marTop w:val="0"/>
          <w:marBottom w:val="0"/>
          <w:divBdr>
            <w:top w:val="none" w:sz="0" w:space="0" w:color="auto"/>
            <w:left w:val="none" w:sz="0" w:space="0" w:color="auto"/>
            <w:bottom w:val="none" w:sz="0" w:space="0" w:color="auto"/>
            <w:right w:val="none" w:sz="0" w:space="0" w:color="auto"/>
          </w:divBdr>
          <w:divsChild>
            <w:div w:id="12407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724">
      <w:bodyDiv w:val="1"/>
      <w:marLeft w:val="0"/>
      <w:marRight w:val="0"/>
      <w:marTop w:val="0"/>
      <w:marBottom w:val="0"/>
      <w:divBdr>
        <w:top w:val="none" w:sz="0" w:space="0" w:color="auto"/>
        <w:left w:val="none" w:sz="0" w:space="0" w:color="auto"/>
        <w:bottom w:val="none" w:sz="0" w:space="0" w:color="auto"/>
        <w:right w:val="none" w:sz="0" w:space="0" w:color="auto"/>
      </w:divBdr>
    </w:div>
    <w:div w:id="919557917">
      <w:bodyDiv w:val="1"/>
      <w:marLeft w:val="0"/>
      <w:marRight w:val="0"/>
      <w:marTop w:val="0"/>
      <w:marBottom w:val="0"/>
      <w:divBdr>
        <w:top w:val="none" w:sz="0" w:space="0" w:color="auto"/>
        <w:left w:val="none" w:sz="0" w:space="0" w:color="auto"/>
        <w:bottom w:val="none" w:sz="0" w:space="0" w:color="auto"/>
        <w:right w:val="none" w:sz="0" w:space="0" w:color="auto"/>
      </w:divBdr>
    </w:div>
    <w:div w:id="925923127">
      <w:bodyDiv w:val="1"/>
      <w:marLeft w:val="0"/>
      <w:marRight w:val="0"/>
      <w:marTop w:val="0"/>
      <w:marBottom w:val="0"/>
      <w:divBdr>
        <w:top w:val="none" w:sz="0" w:space="0" w:color="auto"/>
        <w:left w:val="none" w:sz="0" w:space="0" w:color="auto"/>
        <w:bottom w:val="none" w:sz="0" w:space="0" w:color="auto"/>
        <w:right w:val="none" w:sz="0" w:space="0" w:color="auto"/>
      </w:divBdr>
    </w:div>
    <w:div w:id="929046439">
      <w:bodyDiv w:val="1"/>
      <w:marLeft w:val="0"/>
      <w:marRight w:val="0"/>
      <w:marTop w:val="0"/>
      <w:marBottom w:val="0"/>
      <w:divBdr>
        <w:top w:val="none" w:sz="0" w:space="0" w:color="auto"/>
        <w:left w:val="none" w:sz="0" w:space="0" w:color="auto"/>
        <w:bottom w:val="none" w:sz="0" w:space="0" w:color="auto"/>
        <w:right w:val="none" w:sz="0" w:space="0" w:color="auto"/>
      </w:divBdr>
    </w:div>
    <w:div w:id="933901392">
      <w:bodyDiv w:val="1"/>
      <w:marLeft w:val="0"/>
      <w:marRight w:val="0"/>
      <w:marTop w:val="0"/>
      <w:marBottom w:val="0"/>
      <w:divBdr>
        <w:top w:val="none" w:sz="0" w:space="0" w:color="auto"/>
        <w:left w:val="none" w:sz="0" w:space="0" w:color="auto"/>
        <w:bottom w:val="none" w:sz="0" w:space="0" w:color="auto"/>
        <w:right w:val="none" w:sz="0" w:space="0" w:color="auto"/>
      </w:divBdr>
    </w:div>
    <w:div w:id="934048303">
      <w:bodyDiv w:val="1"/>
      <w:marLeft w:val="0"/>
      <w:marRight w:val="0"/>
      <w:marTop w:val="0"/>
      <w:marBottom w:val="0"/>
      <w:divBdr>
        <w:top w:val="none" w:sz="0" w:space="0" w:color="auto"/>
        <w:left w:val="none" w:sz="0" w:space="0" w:color="auto"/>
        <w:bottom w:val="none" w:sz="0" w:space="0" w:color="auto"/>
        <w:right w:val="none" w:sz="0" w:space="0" w:color="auto"/>
      </w:divBdr>
      <w:divsChild>
        <w:div w:id="1131630866">
          <w:marLeft w:val="0"/>
          <w:marRight w:val="0"/>
          <w:marTop w:val="0"/>
          <w:marBottom w:val="0"/>
          <w:divBdr>
            <w:top w:val="none" w:sz="0" w:space="0" w:color="auto"/>
            <w:left w:val="none" w:sz="0" w:space="0" w:color="auto"/>
            <w:bottom w:val="none" w:sz="0" w:space="0" w:color="auto"/>
            <w:right w:val="none" w:sz="0" w:space="0" w:color="auto"/>
          </w:divBdr>
          <w:divsChild>
            <w:div w:id="1116875044">
              <w:marLeft w:val="0"/>
              <w:marRight w:val="0"/>
              <w:marTop w:val="0"/>
              <w:marBottom w:val="0"/>
              <w:divBdr>
                <w:top w:val="none" w:sz="0" w:space="0" w:color="auto"/>
                <w:left w:val="none" w:sz="0" w:space="0" w:color="auto"/>
                <w:bottom w:val="none" w:sz="0" w:space="0" w:color="auto"/>
                <w:right w:val="none" w:sz="0" w:space="0" w:color="auto"/>
              </w:divBdr>
            </w:div>
            <w:div w:id="17302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8389">
      <w:bodyDiv w:val="1"/>
      <w:marLeft w:val="0"/>
      <w:marRight w:val="0"/>
      <w:marTop w:val="0"/>
      <w:marBottom w:val="0"/>
      <w:divBdr>
        <w:top w:val="none" w:sz="0" w:space="0" w:color="auto"/>
        <w:left w:val="none" w:sz="0" w:space="0" w:color="auto"/>
        <w:bottom w:val="none" w:sz="0" w:space="0" w:color="auto"/>
        <w:right w:val="none" w:sz="0" w:space="0" w:color="auto"/>
      </w:divBdr>
    </w:div>
    <w:div w:id="934510107">
      <w:bodyDiv w:val="1"/>
      <w:marLeft w:val="0"/>
      <w:marRight w:val="0"/>
      <w:marTop w:val="0"/>
      <w:marBottom w:val="0"/>
      <w:divBdr>
        <w:top w:val="none" w:sz="0" w:space="0" w:color="auto"/>
        <w:left w:val="none" w:sz="0" w:space="0" w:color="auto"/>
        <w:bottom w:val="none" w:sz="0" w:space="0" w:color="auto"/>
        <w:right w:val="none" w:sz="0" w:space="0" w:color="auto"/>
      </w:divBdr>
    </w:div>
    <w:div w:id="937105607">
      <w:bodyDiv w:val="1"/>
      <w:marLeft w:val="0"/>
      <w:marRight w:val="0"/>
      <w:marTop w:val="0"/>
      <w:marBottom w:val="0"/>
      <w:divBdr>
        <w:top w:val="none" w:sz="0" w:space="0" w:color="auto"/>
        <w:left w:val="none" w:sz="0" w:space="0" w:color="auto"/>
        <w:bottom w:val="none" w:sz="0" w:space="0" w:color="auto"/>
        <w:right w:val="none" w:sz="0" w:space="0" w:color="auto"/>
      </w:divBdr>
    </w:div>
    <w:div w:id="939531278">
      <w:bodyDiv w:val="1"/>
      <w:marLeft w:val="0"/>
      <w:marRight w:val="0"/>
      <w:marTop w:val="0"/>
      <w:marBottom w:val="0"/>
      <w:divBdr>
        <w:top w:val="none" w:sz="0" w:space="0" w:color="auto"/>
        <w:left w:val="none" w:sz="0" w:space="0" w:color="auto"/>
        <w:bottom w:val="none" w:sz="0" w:space="0" w:color="auto"/>
        <w:right w:val="none" w:sz="0" w:space="0" w:color="auto"/>
      </w:divBdr>
    </w:div>
    <w:div w:id="941186148">
      <w:bodyDiv w:val="1"/>
      <w:marLeft w:val="0"/>
      <w:marRight w:val="0"/>
      <w:marTop w:val="0"/>
      <w:marBottom w:val="0"/>
      <w:divBdr>
        <w:top w:val="none" w:sz="0" w:space="0" w:color="auto"/>
        <w:left w:val="none" w:sz="0" w:space="0" w:color="auto"/>
        <w:bottom w:val="none" w:sz="0" w:space="0" w:color="auto"/>
        <w:right w:val="none" w:sz="0" w:space="0" w:color="auto"/>
      </w:divBdr>
    </w:div>
    <w:div w:id="943416978">
      <w:bodyDiv w:val="1"/>
      <w:marLeft w:val="0"/>
      <w:marRight w:val="0"/>
      <w:marTop w:val="0"/>
      <w:marBottom w:val="0"/>
      <w:divBdr>
        <w:top w:val="none" w:sz="0" w:space="0" w:color="auto"/>
        <w:left w:val="none" w:sz="0" w:space="0" w:color="auto"/>
        <w:bottom w:val="none" w:sz="0" w:space="0" w:color="auto"/>
        <w:right w:val="none" w:sz="0" w:space="0" w:color="auto"/>
      </w:divBdr>
      <w:divsChild>
        <w:div w:id="1250768137">
          <w:marLeft w:val="0"/>
          <w:marRight w:val="0"/>
          <w:marTop w:val="0"/>
          <w:marBottom w:val="0"/>
          <w:divBdr>
            <w:top w:val="none" w:sz="0" w:space="0" w:color="auto"/>
            <w:left w:val="none" w:sz="0" w:space="0" w:color="auto"/>
            <w:bottom w:val="none" w:sz="0" w:space="0" w:color="auto"/>
            <w:right w:val="none" w:sz="0" w:space="0" w:color="auto"/>
          </w:divBdr>
          <w:divsChild>
            <w:div w:id="25377204">
              <w:marLeft w:val="0"/>
              <w:marRight w:val="0"/>
              <w:marTop w:val="0"/>
              <w:marBottom w:val="0"/>
              <w:divBdr>
                <w:top w:val="none" w:sz="0" w:space="0" w:color="auto"/>
                <w:left w:val="none" w:sz="0" w:space="0" w:color="auto"/>
                <w:bottom w:val="none" w:sz="0" w:space="0" w:color="auto"/>
                <w:right w:val="none" w:sz="0" w:space="0" w:color="auto"/>
              </w:divBdr>
            </w:div>
            <w:div w:id="144248954">
              <w:marLeft w:val="0"/>
              <w:marRight w:val="0"/>
              <w:marTop w:val="0"/>
              <w:marBottom w:val="0"/>
              <w:divBdr>
                <w:top w:val="none" w:sz="0" w:space="0" w:color="auto"/>
                <w:left w:val="none" w:sz="0" w:space="0" w:color="auto"/>
                <w:bottom w:val="none" w:sz="0" w:space="0" w:color="auto"/>
                <w:right w:val="none" w:sz="0" w:space="0" w:color="auto"/>
              </w:divBdr>
            </w:div>
            <w:div w:id="406617283">
              <w:marLeft w:val="0"/>
              <w:marRight w:val="0"/>
              <w:marTop w:val="0"/>
              <w:marBottom w:val="0"/>
              <w:divBdr>
                <w:top w:val="none" w:sz="0" w:space="0" w:color="auto"/>
                <w:left w:val="none" w:sz="0" w:space="0" w:color="auto"/>
                <w:bottom w:val="none" w:sz="0" w:space="0" w:color="auto"/>
                <w:right w:val="none" w:sz="0" w:space="0" w:color="auto"/>
              </w:divBdr>
            </w:div>
            <w:div w:id="1347246459">
              <w:marLeft w:val="0"/>
              <w:marRight w:val="0"/>
              <w:marTop w:val="0"/>
              <w:marBottom w:val="0"/>
              <w:divBdr>
                <w:top w:val="none" w:sz="0" w:space="0" w:color="auto"/>
                <w:left w:val="none" w:sz="0" w:space="0" w:color="auto"/>
                <w:bottom w:val="none" w:sz="0" w:space="0" w:color="auto"/>
                <w:right w:val="none" w:sz="0" w:space="0" w:color="auto"/>
              </w:divBdr>
            </w:div>
            <w:div w:id="16794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0223">
      <w:bodyDiv w:val="1"/>
      <w:marLeft w:val="0"/>
      <w:marRight w:val="0"/>
      <w:marTop w:val="0"/>
      <w:marBottom w:val="0"/>
      <w:divBdr>
        <w:top w:val="none" w:sz="0" w:space="0" w:color="auto"/>
        <w:left w:val="none" w:sz="0" w:space="0" w:color="auto"/>
        <w:bottom w:val="none" w:sz="0" w:space="0" w:color="auto"/>
        <w:right w:val="none" w:sz="0" w:space="0" w:color="auto"/>
      </w:divBdr>
      <w:divsChild>
        <w:div w:id="1672023990">
          <w:marLeft w:val="0"/>
          <w:marRight w:val="0"/>
          <w:marTop w:val="0"/>
          <w:marBottom w:val="0"/>
          <w:divBdr>
            <w:top w:val="none" w:sz="0" w:space="0" w:color="auto"/>
            <w:left w:val="none" w:sz="0" w:space="0" w:color="auto"/>
            <w:bottom w:val="none" w:sz="0" w:space="0" w:color="auto"/>
            <w:right w:val="none" w:sz="0" w:space="0" w:color="auto"/>
          </w:divBdr>
          <w:divsChild>
            <w:div w:id="4440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07906">
      <w:bodyDiv w:val="1"/>
      <w:marLeft w:val="0"/>
      <w:marRight w:val="0"/>
      <w:marTop w:val="0"/>
      <w:marBottom w:val="0"/>
      <w:divBdr>
        <w:top w:val="none" w:sz="0" w:space="0" w:color="auto"/>
        <w:left w:val="none" w:sz="0" w:space="0" w:color="auto"/>
        <w:bottom w:val="none" w:sz="0" w:space="0" w:color="auto"/>
        <w:right w:val="none" w:sz="0" w:space="0" w:color="auto"/>
      </w:divBdr>
    </w:div>
    <w:div w:id="948125199">
      <w:bodyDiv w:val="1"/>
      <w:marLeft w:val="0"/>
      <w:marRight w:val="0"/>
      <w:marTop w:val="0"/>
      <w:marBottom w:val="0"/>
      <w:divBdr>
        <w:top w:val="none" w:sz="0" w:space="0" w:color="auto"/>
        <w:left w:val="none" w:sz="0" w:space="0" w:color="auto"/>
        <w:bottom w:val="none" w:sz="0" w:space="0" w:color="auto"/>
        <w:right w:val="none" w:sz="0" w:space="0" w:color="auto"/>
      </w:divBdr>
    </w:div>
    <w:div w:id="952631905">
      <w:bodyDiv w:val="1"/>
      <w:marLeft w:val="0"/>
      <w:marRight w:val="0"/>
      <w:marTop w:val="0"/>
      <w:marBottom w:val="0"/>
      <w:divBdr>
        <w:top w:val="none" w:sz="0" w:space="0" w:color="auto"/>
        <w:left w:val="none" w:sz="0" w:space="0" w:color="auto"/>
        <w:bottom w:val="none" w:sz="0" w:space="0" w:color="auto"/>
        <w:right w:val="none" w:sz="0" w:space="0" w:color="auto"/>
      </w:divBdr>
    </w:div>
    <w:div w:id="953709488">
      <w:bodyDiv w:val="1"/>
      <w:marLeft w:val="0"/>
      <w:marRight w:val="0"/>
      <w:marTop w:val="0"/>
      <w:marBottom w:val="0"/>
      <w:divBdr>
        <w:top w:val="none" w:sz="0" w:space="0" w:color="auto"/>
        <w:left w:val="none" w:sz="0" w:space="0" w:color="auto"/>
        <w:bottom w:val="none" w:sz="0" w:space="0" w:color="auto"/>
        <w:right w:val="none" w:sz="0" w:space="0" w:color="auto"/>
      </w:divBdr>
    </w:div>
    <w:div w:id="953828770">
      <w:bodyDiv w:val="1"/>
      <w:marLeft w:val="0"/>
      <w:marRight w:val="0"/>
      <w:marTop w:val="0"/>
      <w:marBottom w:val="0"/>
      <w:divBdr>
        <w:top w:val="none" w:sz="0" w:space="0" w:color="auto"/>
        <w:left w:val="none" w:sz="0" w:space="0" w:color="auto"/>
        <w:bottom w:val="none" w:sz="0" w:space="0" w:color="auto"/>
        <w:right w:val="none" w:sz="0" w:space="0" w:color="auto"/>
      </w:divBdr>
    </w:div>
    <w:div w:id="961305847">
      <w:bodyDiv w:val="1"/>
      <w:marLeft w:val="0"/>
      <w:marRight w:val="0"/>
      <w:marTop w:val="0"/>
      <w:marBottom w:val="0"/>
      <w:divBdr>
        <w:top w:val="none" w:sz="0" w:space="0" w:color="auto"/>
        <w:left w:val="none" w:sz="0" w:space="0" w:color="auto"/>
        <w:bottom w:val="none" w:sz="0" w:space="0" w:color="auto"/>
        <w:right w:val="none" w:sz="0" w:space="0" w:color="auto"/>
      </w:divBdr>
    </w:div>
    <w:div w:id="965432310">
      <w:bodyDiv w:val="1"/>
      <w:marLeft w:val="0"/>
      <w:marRight w:val="0"/>
      <w:marTop w:val="0"/>
      <w:marBottom w:val="0"/>
      <w:divBdr>
        <w:top w:val="none" w:sz="0" w:space="0" w:color="auto"/>
        <w:left w:val="none" w:sz="0" w:space="0" w:color="auto"/>
        <w:bottom w:val="none" w:sz="0" w:space="0" w:color="auto"/>
        <w:right w:val="none" w:sz="0" w:space="0" w:color="auto"/>
      </w:divBdr>
    </w:div>
    <w:div w:id="967399363">
      <w:bodyDiv w:val="1"/>
      <w:marLeft w:val="0"/>
      <w:marRight w:val="0"/>
      <w:marTop w:val="0"/>
      <w:marBottom w:val="0"/>
      <w:divBdr>
        <w:top w:val="none" w:sz="0" w:space="0" w:color="auto"/>
        <w:left w:val="none" w:sz="0" w:space="0" w:color="auto"/>
        <w:bottom w:val="none" w:sz="0" w:space="0" w:color="auto"/>
        <w:right w:val="none" w:sz="0" w:space="0" w:color="auto"/>
      </w:divBdr>
    </w:div>
    <w:div w:id="972367051">
      <w:bodyDiv w:val="1"/>
      <w:marLeft w:val="0"/>
      <w:marRight w:val="0"/>
      <w:marTop w:val="0"/>
      <w:marBottom w:val="0"/>
      <w:divBdr>
        <w:top w:val="none" w:sz="0" w:space="0" w:color="auto"/>
        <w:left w:val="none" w:sz="0" w:space="0" w:color="auto"/>
        <w:bottom w:val="none" w:sz="0" w:space="0" w:color="auto"/>
        <w:right w:val="none" w:sz="0" w:space="0" w:color="auto"/>
      </w:divBdr>
    </w:div>
    <w:div w:id="979723534">
      <w:bodyDiv w:val="1"/>
      <w:marLeft w:val="0"/>
      <w:marRight w:val="0"/>
      <w:marTop w:val="0"/>
      <w:marBottom w:val="0"/>
      <w:divBdr>
        <w:top w:val="none" w:sz="0" w:space="0" w:color="auto"/>
        <w:left w:val="none" w:sz="0" w:space="0" w:color="auto"/>
        <w:bottom w:val="none" w:sz="0" w:space="0" w:color="auto"/>
        <w:right w:val="none" w:sz="0" w:space="0" w:color="auto"/>
      </w:divBdr>
    </w:div>
    <w:div w:id="982583328">
      <w:bodyDiv w:val="1"/>
      <w:marLeft w:val="0"/>
      <w:marRight w:val="0"/>
      <w:marTop w:val="0"/>
      <w:marBottom w:val="0"/>
      <w:divBdr>
        <w:top w:val="none" w:sz="0" w:space="0" w:color="auto"/>
        <w:left w:val="none" w:sz="0" w:space="0" w:color="auto"/>
        <w:bottom w:val="none" w:sz="0" w:space="0" w:color="auto"/>
        <w:right w:val="none" w:sz="0" w:space="0" w:color="auto"/>
      </w:divBdr>
    </w:div>
    <w:div w:id="982736748">
      <w:bodyDiv w:val="1"/>
      <w:marLeft w:val="0"/>
      <w:marRight w:val="0"/>
      <w:marTop w:val="0"/>
      <w:marBottom w:val="0"/>
      <w:divBdr>
        <w:top w:val="none" w:sz="0" w:space="0" w:color="auto"/>
        <w:left w:val="none" w:sz="0" w:space="0" w:color="auto"/>
        <w:bottom w:val="none" w:sz="0" w:space="0" w:color="auto"/>
        <w:right w:val="none" w:sz="0" w:space="0" w:color="auto"/>
      </w:divBdr>
      <w:divsChild>
        <w:div w:id="2053386935">
          <w:marLeft w:val="0"/>
          <w:marRight w:val="0"/>
          <w:marTop w:val="0"/>
          <w:marBottom w:val="0"/>
          <w:divBdr>
            <w:top w:val="none" w:sz="0" w:space="0" w:color="auto"/>
            <w:left w:val="none" w:sz="0" w:space="0" w:color="auto"/>
            <w:bottom w:val="none" w:sz="0" w:space="0" w:color="auto"/>
            <w:right w:val="none" w:sz="0" w:space="0" w:color="auto"/>
          </w:divBdr>
          <w:divsChild>
            <w:div w:id="211312668">
              <w:marLeft w:val="0"/>
              <w:marRight w:val="0"/>
              <w:marTop w:val="0"/>
              <w:marBottom w:val="0"/>
              <w:divBdr>
                <w:top w:val="none" w:sz="0" w:space="0" w:color="auto"/>
                <w:left w:val="none" w:sz="0" w:space="0" w:color="auto"/>
                <w:bottom w:val="none" w:sz="0" w:space="0" w:color="auto"/>
                <w:right w:val="none" w:sz="0" w:space="0" w:color="auto"/>
              </w:divBdr>
            </w:div>
            <w:div w:id="969630246">
              <w:marLeft w:val="0"/>
              <w:marRight w:val="0"/>
              <w:marTop w:val="0"/>
              <w:marBottom w:val="0"/>
              <w:divBdr>
                <w:top w:val="none" w:sz="0" w:space="0" w:color="auto"/>
                <w:left w:val="none" w:sz="0" w:space="0" w:color="auto"/>
                <w:bottom w:val="none" w:sz="0" w:space="0" w:color="auto"/>
                <w:right w:val="none" w:sz="0" w:space="0" w:color="auto"/>
              </w:divBdr>
            </w:div>
            <w:div w:id="14922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8660">
      <w:bodyDiv w:val="1"/>
      <w:marLeft w:val="0"/>
      <w:marRight w:val="0"/>
      <w:marTop w:val="0"/>
      <w:marBottom w:val="0"/>
      <w:divBdr>
        <w:top w:val="none" w:sz="0" w:space="0" w:color="auto"/>
        <w:left w:val="none" w:sz="0" w:space="0" w:color="auto"/>
        <w:bottom w:val="none" w:sz="0" w:space="0" w:color="auto"/>
        <w:right w:val="none" w:sz="0" w:space="0" w:color="auto"/>
      </w:divBdr>
    </w:div>
    <w:div w:id="996156477">
      <w:bodyDiv w:val="1"/>
      <w:marLeft w:val="0"/>
      <w:marRight w:val="0"/>
      <w:marTop w:val="0"/>
      <w:marBottom w:val="0"/>
      <w:divBdr>
        <w:top w:val="none" w:sz="0" w:space="0" w:color="auto"/>
        <w:left w:val="none" w:sz="0" w:space="0" w:color="auto"/>
        <w:bottom w:val="none" w:sz="0" w:space="0" w:color="auto"/>
        <w:right w:val="none" w:sz="0" w:space="0" w:color="auto"/>
      </w:divBdr>
    </w:div>
    <w:div w:id="997657086">
      <w:bodyDiv w:val="1"/>
      <w:marLeft w:val="0"/>
      <w:marRight w:val="0"/>
      <w:marTop w:val="0"/>
      <w:marBottom w:val="0"/>
      <w:divBdr>
        <w:top w:val="none" w:sz="0" w:space="0" w:color="auto"/>
        <w:left w:val="none" w:sz="0" w:space="0" w:color="auto"/>
        <w:bottom w:val="none" w:sz="0" w:space="0" w:color="auto"/>
        <w:right w:val="none" w:sz="0" w:space="0" w:color="auto"/>
      </w:divBdr>
    </w:div>
    <w:div w:id="1005012876">
      <w:bodyDiv w:val="1"/>
      <w:marLeft w:val="0"/>
      <w:marRight w:val="0"/>
      <w:marTop w:val="0"/>
      <w:marBottom w:val="0"/>
      <w:divBdr>
        <w:top w:val="none" w:sz="0" w:space="0" w:color="auto"/>
        <w:left w:val="none" w:sz="0" w:space="0" w:color="auto"/>
        <w:bottom w:val="none" w:sz="0" w:space="0" w:color="auto"/>
        <w:right w:val="none" w:sz="0" w:space="0" w:color="auto"/>
      </w:divBdr>
    </w:div>
    <w:div w:id="1005136429">
      <w:bodyDiv w:val="1"/>
      <w:marLeft w:val="0"/>
      <w:marRight w:val="0"/>
      <w:marTop w:val="0"/>
      <w:marBottom w:val="0"/>
      <w:divBdr>
        <w:top w:val="none" w:sz="0" w:space="0" w:color="auto"/>
        <w:left w:val="none" w:sz="0" w:space="0" w:color="auto"/>
        <w:bottom w:val="none" w:sz="0" w:space="0" w:color="auto"/>
        <w:right w:val="none" w:sz="0" w:space="0" w:color="auto"/>
      </w:divBdr>
    </w:div>
    <w:div w:id="1006520222">
      <w:bodyDiv w:val="1"/>
      <w:marLeft w:val="0"/>
      <w:marRight w:val="0"/>
      <w:marTop w:val="0"/>
      <w:marBottom w:val="0"/>
      <w:divBdr>
        <w:top w:val="none" w:sz="0" w:space="0" w:color="auto"/>
        <w:left w:val="none" w:sz="0" w:space="0" w:color="auto"/>
        <w:bottom w:val="none" w:sz="0" w:space="0" w:color="auto"/>
        <w:right w:val="none" w:sz="0" w:space="0" w:color="auto"/>
      </w:divBdr>
    </w:div>
    <w:div w:id="1010597056">
      <w:bodyDiv w:val="1"/>
      <w:marLeft w:val="0"/>
      <w:marRight w:val="0"/>
      <w:marTop w:val="0"/>
      <w:marBottom w:val="0"/>
      <w:divBdr>
        <w:top w:val="none" w:sz="0" w:space="0" w:color="auto"/>
        <w:left w:val="none" w:sz="0" w:space="0" w:color="auto"/>
        <w:bottom w:val="none" w:sz="0" w:space="0" w:color="auto"/>
        <w:right w:val="none" w:sz="0" w:space="0" w:color="auto"/>
      </w:divBdr>
    </w:div>
    <w:div w:id="1012147424">
      <w:bodyDiv w:val="1"/>
      <w:marLeft w:val="0"/>
      <w:marRight w:val="0"/>
      <w:marTop w:val="0"/>
      <w:marBottom w:val="0"/>
      <w:divBdr>
        <w:top w:val="none" w:sz="0" w:space="0" w:color="auto"/>
        <w:left w:val="none" w:sz="0" w:space="0" w:color="auto"/>
        <w:bottom w:val="none" w:sz="0" w:space="0" w:color="auto"/>
        <w:right w:val="none" w:sz="0" w:space="0" w:color="auto"/>
      </w:divBdr>
    </w:div>
    <w:div w:id="1012494453">
      <w:bodyDiv w:val="1"/>
      <w:marLeft w:val="0"/>
      <w:marRight w:val="0"/>
      <w:marTop w:val="0"/>
      <w:marBottom w:val="0"/>
      <w:divBdr>
        <w:top w:val="none" w:sz="0" w:space="0" w:color="auto"/>
        <w:left w:val="none" w:sz="0" w:space="0" w:color="auto"/>
        <w:bottom w:val="none" w:sz="0" w:space="0" w:color="auto"/>
        <w:right w:val="none" w:sz="0" w:space="0" w:color="auto"/>
      </w:divBdr>
    </w:div>
    <w:div w:id="1013340928">
      <w:bodyDiv w:val="1"/>
      <w:marLeft w:val="0"/>
      <w:marRight w:val="0"/>
      <w:marTop w:val="0"/>
      <w:marBottom w:val="0"/>
      <w:divBdr>
        <w:top w:val="none" w:sz="0" w:space="0" w:color="auto"/>
        <w:left w:val="none" w:sz="0" w:space="0" w:color="auto"/>
        <w:bottom w:val="none" w:sz="0" w:space="0" w:color="auto"/>
        <w:right w:val="none" w:sz="0" w:space="0" w:color="auto"/>
      </w:divBdr>
    </w:div>
    <w:div w:id="1016079924">
      <w:bodyDiv w:val="1"/>
      <w:marLeft w:val="0"/>
      <w:marRight w:val="0"/>
      <w:marTop w:val="0"/>
      <w:marBottom w:val="0"/>
      <w:divBdr>
        <w:top w:val="none" w:sz="0" w:space="0" w:color="auto"/>
        <w:left w:val="none" w:sz="0" w:space="0" w:color="auto"/>
        <w:bottom w:val="none" w:sz="0" w:space="0" w:color="auto"/>
        <w:right w:val="none" w:sz="0" w:space="0" w:color="auto"/>
      </w:divBdr>
    </w:div>
    <w:div w:id="1020476338">
      <w:bodyDiv w:val="1"/>
      <w:marLeft w:val="0"/>
      <w:marRight w:val="0"/>
      <w:marTop w:val="0"/>
      <w:marBottom w:val="0"/>
      <w:divBdr>
        <w:top w:val="none" w:sz="0" w:space="0" w:color="auto"/>
        <w:left w:val="none" w:sz="0" w:space="0" w:color="auto"/>
        <w:bottom w:val="none" w:sz="0" w:space="0" w:color="auto"/>
        <w:right w:val="none" w:sz="0" w:space="0" w:color="auto"/>
      </w:divBdr>
      <w:divsChild>
        <w:div w:id="1582791190">
          <w:marLeft w:val="0"/>
          <w:marRight w:val="0"/>
          <w:marTop w:val="0"/>
          <w:marBottom w:val="0"/>
          <w:divBdr>
            <w:top w:val="none" w:sz="0" w:space="0" w:color="auto"/>
            <w:left w:val="none" w:sz="0" w:space="0" w:color="auto"/>
            <w:bottom w:val="none" w:sz="0" w:space="0" w:color="auto"/>
            <w:right w:val="none" w:sz="0" w:space="0" w:color="auto"/>
          </w:divBdr>
          <w:divsChild>
            <w:div w:id="169108524">
              <w:marLeft w:val="0"/>
              <w:marRight w:val="0"/>
              <w:marTop w:val="0"/>
              <w:marBottom w:val="0"/>
              <w:divBdr>
                <w:top w:val="none" w:sz="0" w:space="0" w:color="auto"/>
                <w:left w:val="none" w:sz="0" w:space="0" w:color="auto"/>
                <w:bottom w:val="none" w:sz="0" w:space="0" w:color="auto"/>
                <w:right w:val="none" w:sz="0" w:space="0" w:color="auto"/>
              </w:divBdr>
            </w:div>
            <w:div w:id="2086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5461">
      <w:bodyDiv w:val="1"/>
      <w:marLeft w:val="0"/>
      <w:marRight w:val="0"/>
      <w:marTop w:val="0"/>
      <w:marBottom w:val="0"/>
      <w:divBdr>
        <w:top w:val="none" w:sz="0" w:space="0" w:color="auto"/>
        <w:left w:val="none" w:sz="0" w:space="0" w:color="auto"/>
        <w:bottom w:val="none" w:sz="0" w:space="0" w:color="auto"/>
        <w:right w:val="none" w:sz="0" w:space="0" w:color="auto"/>
      </w:divBdr>
    </w:div>
    <w:div w:id="1033264525">
      <w:bodyDiv w:val="1"/>
      <w:marLeft w:val="0"/>
      <w:marRight w:val="0"/>
      <w:marTop w:val="0"/>
      <w:marBottom w:val="0"/>
      <w:divBdr>
        <w:top w:val="none" w:sz="0" w:space="0" w:color="auto"/>
        <w:left w:val="none" w:sz="0" w:space="0" w:color="auto"/>
        <w:bottom w:val="none" w:sz="0" w:space="0" w:color="auto"/>
        <w:right w:val="none" w:sz="0" w:space="0" w:color="auto"/>
      </w:divBdr>
      <w:divsChild>
        <w:div w:id="485053768">
          <w:marLeft w:val="0"/>
          <w:marRight w:val="0"/>
          <w:marTop w:val="0"/>
          <w:marBottom w:val="0"/>
          <w:divBdr>
            <w:top w:val="none" w:sz="0" w:space="0" w:color="auto"/>
            <w:left w:val="none" w:sz="0" w:space="0" w:color="auto"/>
            <w:bottom w:val="none" w:sz="0" w:space="0" w:color="auto"/>
            <w:right w:val="none" w:sz="0" w:space="0" w:color="auto"/>
          </w:divBdr>
          <w:divsChild>
            <w:div w:id="2084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8848">
      <w:bodyDiv w:val="1"/>
      <w:marLeft w:val="0"/>
      <w:marRight w:val="0"/>
      <w:marTop w:val="0"/>
      <w:marBottom w:val="0"/>
      <w:divBdr>
        <w:top w:val="none" w:sz="0" w:space="0" w:color="auto"/>
        <w:left w:val="none" w:sz="0" w:space="0" w:color="auto"/>
        <w:bottom w:val="none" w:sz="0" w:space="0" w:color="auto"/>
        <w:right w:val="none" w:sz="0" w:space="0" w:color="auto"/>
      </w:divBdr>
    </w:div>
    <w:div w:id="1050375959">
      <w:bodyDiv w:val="1"/>
      <w:marLeft w:val="0"/>
      <w:marRight w:val="0"/>
      <w:marTop w:val="0"/>
      <w:marBottom w:val="0"/>
      <w:divBdr>
        <w:top w:val="none" w:sz="0" w:space="0" w:color="auto"/>
        <w:left w:val="none" w:sz="0" w:space="0" w:color="auto"/>
        <w:bottom w:val="none" w:sz="0" w:space="0" w:color="auto"/>
        <w:right w:val="none" w:sz="0" w:space="0" w:color="auto"/>
      </w:divBdr>
      <w:divsChild>
        <w:div w:id="1381829791">
          <w:marLeft w:val="0"/>
          <w:marRight w:val="0"/>
          <w:marTop w:val="0"/>
          <w:marBottom w:val="0"/>
          <w:divBdr>
            <w:top w:val="none" w:sz="0" w:space="0" w:color="auto"/>
            <w:left w:val="none" w:sz="0" w:space="0" w:color="auto"/>
            <w:bottom w:val="none" w:sz="0" w:space="0" w:color="auto"/>
            <w:right w:val="none" w:sz="0" w:space="0" w:color="auto"/>
          </w:divBdr>
          <w:divsChild>
            <w:div w:id="353312895">
              <w:marLeft w:val="0"/>
              <w:marRight w:val="0"/>
              <w:marTop w:val="0"/>
              <w:marBottom w:val="0"/>
              <w:divBdr>
                <w:top w:val="none" w:sz="0" w:space="0" w:color="auto"/>
                <w:left w:val="none" w:sz="0" w:space="0" w:color="auto"/>
                <w:bottom w:val="none" w:sz="0" w:space="0" w:color="auto"/>
                <w:right w:val="none" w:sz="0" w:space="0" w:color="auto"/>
              </w:divBdr>
            </w:div>
            <w:div w:id="375130448">
              <w:marLeft w:val="0"/>
              <w:marRight w:val="0"/>
              <w:marTop w:val="0"/>
              <w:marBottom w:val="0"/>
              <w:divBdr>
                <w:top w:val="none" w:sz="0" w:space="0" w:color="auto"/>
                <w:left w:val="none" w:sz="0" w:space="0" w:color="auto"/>
                <w:bottom w:val="none" w:sz="0" w:space="0" w:color="auto"/>
                <w:right w:val="none" w:sz="0" w:space="0" w:color="auto"/>
              </w:divBdr>
            </w:div>
            <w:div w:id="849685369">
              <w:marLeft w:val="0"/>
              <w:marRight w:val="0"/>
              <w:marTop w:val="0"/>
              <w:marBottom w:val="0"/>
              <w:divBdr>
                <w:top w:val="none" w:sz="0" w:space="0" w:color="auto"/>
                <w:left w:val="none" w:sz="0" w:space="0" w:color="auto"/>
                <w:bottom w:val="none" w:sz="0" w:space="0" w:color="auto"/>
                <w:right w:val="none" w:sz="0" w:space="0" w:color="auto"/>
              </w:divBdr>
            </w:div>
            <w:div w:id="1092552095">
              <w:marLeft w:val="0"/>
              <w:marRight w:val="0"/>
              <w:marTop w:val="0"/>
              <w:marBottom w:val="0"/>
              <w:divBdr>
                <w:top w:val="none" w:sz="0" w:space="0" w:color="auto"/>
                <w:left w:val="none" w:sz="0" w:space="0" w:color="auto"/>
                <w:bottom w:val="none" w:sz="0" w:space="0" w:color="auto"/>
                <w:right w:val="none" w:sz="0" w:space="0" w:color="auto"/>
              </w:divBdr>
            </w:div>
            <w:div w:id="1184590827">
              <w:marLeft w:val="0"/>
              <w:marRight w:val="0"/>
              <w:marTop w:val="0"/>
              <w:marBottom w:val="0"/>
              <w:divBdr>
                <w:top w:val="none" w:sz="0" w:space="0" w:color="auto"/>
                <w:left w:val="none" w:sz="0" w:space="0" w:color="auto"/>
                <w:bottom w:val="none" w:sz="0" w:space="0" w:color="auto"/>
                <w:right w:val="none" w:sz="0" w:space="0" w:color="auto"/>
              </w:divBdr>
            </w:div>
            <w:div w:id="1186484542">
              <w:marLeft w:val="0"/>
              <w:marRight w:val="0"/>
              <w:marTop w:val="0"/>
              <w:marBottom w:val="0"/>
              <w:divBdr>
                <w:top w:val="none" w:sz="0" w:space="0" w:color="auto"/>
                <w:left w:val="none" w:sz="0" w:space="0" w:color="auto"/>
                <w:bottom w:val="none" w:sz="0" w:space="0" w:color="auto"/>
                <w:right w:val="none" w:sz="0" w:space="0" w:color="auto"/>
              </w:divBdr>
            </w:div>
            <w:div w:id="1258514451">
              <w:marLeft w:val="0"/>
              <w:marRight w:val="0"/>
              <w:marTop w:val="0"/>
              <w:marBottom w:val="0"/>
              <w:divBdr>
                <w:top w:val="none" w:sz="0" w:space="0" w:color="auto"/>
                <w:left w:val="none" w:sz="0" w:space="0" w:color="auto"/>
                <w:bottom w:val="none" w:sz="0" w:space="0" w:color="auto"/>
                <w:right w:val="none" w:sz="0" w:space="0" w:color="auto"/>
              </w:divBdr>
            </w:div>
            <w:div w:id="1586643525">
              <w:marLeft w:val="0"/>
              <w:marRight w:val="0"/>
              <w:marTop w:val="0"/>
              <w:marBottom w:val="0"/>
              <w:divBdr>
                <w:top w:val="none" w:sz="0" w:space="0" w:color="auto"/>
                <w:left w:val="none" w:sz="0" w:space="0" w:color="auto"/>
                <w:bottom w:val="none" w:sz="0" w:space="0" w:color="auto"/>
                <w:right w:val="none" w:sz="0" w:space="0" w:color="auto"/>
              </w:divBdr>
            </w:div>
            <w:div w:id="16768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0684">
      <w:bodyDiv w:val="1"/>
      <w:marLeft w:val="0"/>
      <w:marRight w:val="0"/>
      <w:marTop w:val="0"/>
      <w:marBottom w:val="0"/>
      <w:divBdr>
        <w:top w:val="none" w:sz="0" w:space="0" w:color="auto"/>
        <w:left w:val="none" w:sz="0" w:space="0" w:color="auto"/>
        <w:bottom w:val="none" w:sz="0" w:space="0" w:color="auto"/>
        <w:right w:val="none" w:sz="0" w:space="0" w:color="auto"/>
      </w:divBdr>
    </w:div>
    <w:div w:id="1053701623">
      <w:bodyDiv w:val="1"/>
      <w:marLeft w:val="0"/>
      <w:marRight w:val="0"/>
      <w:marTop w:val="0"/>
      <w:marBottom w:val="0"/>
      <w:divBdr>
        <w:top w:val="none" w:sz="0" w:space="0" w:color="auto"/>
        <w:left w:val="none" w:sz="0" w:space="0" w:color="auto"/>
        <w:bottom w:val="none" w:sz="0" w:space="0" w:color="auto"/>
        <w:right w:val="none" w:sz="0" w:space="0" w:color="auto"/>
      </w:divBdr>
    </w:div>
    <w:div w:id="1053846718">
      <w:bodyDiv w:val="1"/>
      <w:marLeft w:val="0"/>
      <w:marRight w:val="0"/>
      <w:marTop w:val="0"/>
      <w:marBottom w:val="0"/>
      <w:divBdr>
        <w:top w:val="none" w:sz="0" w:space="0" w:color="auto"/>
        <w:left w:val="none" w:sz="0" w:space="0" w:color="auto"/>
        <w:bottom w:val="none" w:sz="0" w:space="0" w:color="auto"/>
        <w:right w:val="none" w:sz="0" w:space="0" w:color="auto"/>
      </w:divBdr>
    </w:div>
    <w:div w:id="1057630201">
      <w:bodyDiv w:val="1"/>
      <w:marLeft w:val="0"/>
      <w:marRight w:val="0"/>
      <w:marTop w:val="0"/>
      <w:marBottom w:val="0"/>
      <w:divBdr>
        <w:top w:val="none" w:sz="0" w:space="0" w:color="auto"/>
        <w:left w:val="none" w:sz="0" w:space="0" w:color="auto"/>
        <w:bottom w:val="none" w:sz="0" w:space="0" w:color="auto"/>
        <w:right w:val="none" w:sz="0" w:space="0" w:color="auto"/>
      </w:divBdr>
    </w:div>
    <w:div w:id="1063406635">
      <w:bodyDiv w:val="1"/>
      <w:marLeft w:val="0"/>
      <w:marRight w:val="0"/>
      <w:marTop w:val="0"/>
      <w:marBottom w:val="0"/>
      <w:divBdr>
        <w:top w:val="none" w:sz="0" w:space="0" w:color="auto"/>
        <w:left w:val="none" w:sz="0" w:space="0" w:color="auto"/>
        <w:bottom w:val="none" w:sz="0" w:space="0" w:color="auto"/>
        <w:right w:val="none" w:sz="0" w:space="0" w:color="auto"/>
      </w:divBdr>
    </w:div>
    <w:div w:id="1065370439">
      <w:bodyDiv w:val="1"/>
      <w:marLeft w:val="0"/>
      <w:marRight w:val="0"/>
      <w:marTop w:val="0"/>
      <w:marBottom w:val="0"/>
      <w:divBdr>
        <w:top w:val="none" w:sz="0" w:space="0" w:color="auto"/>
        <w:left w:val="none" w:sz="0" w:space="0" w:color="auto"/>
        <w:bottom w:val="none" w:sz="0" w:space="0" w:color="auto"/>
        <w:right w:val="none" w:sz="0" w:space="0" w:color="auto"/>
      </w:divBdr>
    </w:div>
    <w:div w:id="1078791810">
      <w:bodyDiv w:val="1"/>
      <w:marLeft w:val="0"/>
      <w:marRight w:val="0"/>
      <w:marTop w:val="0"/>
      <w:marBottom w:val="0"/>
      <w:divBdr>
        <w:top w:val="none" w:sz="0" w:space="0" w:color="auto"/>
        <w:left w:val="none" w:sz="0" w:space="0" w:color="auto"/>
        <w:bottom w:val="none" w:sz="0" w:space="0" w:color="auto"/>
        <w:right w:val="none" w:sz="0" w:space="0" w:color="auto"/>
      </w:divBdr>
    </w:div>
    <w:div w:id="1080059310">
      <w:bodyDiv w:val="1"/>
      <w:marLeft w:val="0"/>
      <w:marRight w:val="0"/>
      <w:marTop w:val="0"/>
      <w:marBottom w:val="0"/>
      <w:divBdr>
        <w:top w:val="none" w:sz="0" w:space="0" w:color="auto"/>
        <w:left w:val="none" w:sz="0" w:space="0" w:color="auto"/>
        <w:bottom w:val="none" w:sz="0" w:space="0" w:color="auto"/>
        <w:right w:val="none" w:sz="0" w:space="0" w:color="auto"/>
      </w:divBdr>
    </w:div>
    <w:div w:id="1081021088">
      <w:bodyDiv w:val="1"/>
      <w:marLeft w:val="0"/>
      <w:marRight w:val="0"/>
      <w:marTop w:val="0"/>
      <w:marBottom w:val="0"/>
      <w:divBdr>
        <w:top w:val="none" w:sz="0" w:space="0" w:color="auto"/>
        <w:left w:val="none" w:sz="0" w:space="0" w:color="auto"/>
        <w:bottom w:val="none" w:sz="0" w:space="0" w:color="auto"/>
        <w:right w:val="none" w:sz="0" w:space="0" w:color="auto"/>
      </w:divBdr>
    </w:div>
    <w:div w:id="1094089029">
      <w:bodyDiv w:val="1"/>
      <w:marLeft w:val="0"/>
      <w:marRight w:val="0"/>
      <w:marTop w:val="0"/>
      <w:marBottom w:val="0"/>
      <w:divBdr>
        <w:top w:val="none" w:sz="0" w:space="0" w:color="auto"/>
        <w:left w:val="none" w:sz="0" w:space="0" w:color="auto"/>
        <w:bottom w:val="none" w:sz="0" w:space="0" w:color="auto"/>
        <w:right w:val="none" w:sz="0" w:space="0" w:color="auto"/>
      </w:divBdr>
    </w:div>
    <w:div w:id="1097210605">
      <w:bodyDiv w:val="1"/>
      <w:marLeft w:val="0"/>
      <w:marRight w:val="0"/>
      <w:marTop w:val="0"/>
      <w:marBottom w:val="0"/>
      <w:divBdr>
        <w:top w:val="none" w:sz="0" w:space="0" w:color="auto"/>
        <w:left w:val="none" w:sz="0" w:space="0" w:color="auto"/>
        <w:bottom w:val="none" w:sz="0" w:space="0" w:color="auto"/>
        <w:right w:val="none" w:sz="0" w:space="0" w:color="auto"/>
      </w:divBdr>
    </w:div>
    <w:div w:id="1106651701">
      <w:bodyDiv w:val="1"/>
      <w:marLeft w:val="0"/>
      <w:marRight w:val="0"/>
      <w:marTop w:val="0"/>
      <w:marBottom w:val="0"/>
      <w:divBdr>
        <w:top w:val="none" w:sz="0" w:space="0" w:color="auto"/>
        <w:left w:val="none" w:sz="0" w:space="0" w:color="auto"/>
        <w:bottom w:val="none" w:sz="0" w:space="0" w:color="auto"/>
        <w:right w:val="none" w:sz="0" w:space="0" w:color="auto"/>
      </w:divBdr>
    </w:div>
    <w:div w:id="1107969017">
      <w:bodyDiv w:val="1"/>
      <w:marLeft w:val="0"/>
      <w:marRight w:val="0"/>
      <w:marTop w:val="0"/>
      <w:marBottom w:val="0"/>
      <w:divBdr>
        <w:top w:val="none" w:sz="0" w:space="0" w:color="auto"/>
        <w:left w:val="none" w:sz="0" w:space="0" w:color="auto"/>
        <w:bottom w:val="none" w:sz="0" w:space="0" w:color="auto"/>
        <w:right w:val="none" w:sz="0" w:space="0" w:color="auto"/>
      </w:divBdr>
    </w:div>
    <w:div w:id="1111973895">
      <w:bodyDiv w:val="1"/>
      <w:marLeft w:val="0"/>
      <w:marRight w:val="0"/>
      <w:marTop w:val="0"/>
      <w:marBottom w:val="0"/>
      <w:divBdr>
        <w:top w:val="none" w:sz="0" w:space="0" w:color="auto"/>
        <w:left w:val="none" w:sz="0" w:space="0" w:color="auto"/>
        <w:bottom w:val="none" w:sz="0" w:space="0" w:color="auto"/>
        <w:right w:val="none" w:sz="0" w:space="0" w:color="auto"/>
      </w:divBdr>
    </w:div>
    <w:div w:id="1116631988">
      <w:bodyDiv w:val="1"/>
      <w:marLeft w:val="0"/>
      <w:marRight w:val="0"/>
      <w:marTop w:val="0"/>
      <w:marBottom w:val="0"/>
      <w:divBdr>
        <w:top w:val="none" w:sz="0" w:space="0" w:color="auto"/>
        <w:left w:val="none" w:sz="0" w:space="0" w:color="auto"/>
        <w:bottom w:val="none" w:sz="0" w:space="0" w:color="auto"/>
        <w:right w:val="none" w:sz="0" w:space="0" w:color="auto"/>
      </w:divBdr>
    </w:div>
    <w:div w:id="1123040876">
      <w:bodyDiv w:val="1"/>
      <w:marLeft w:val="0"/>
      <w:marRight w:val="0"/>
      <w:marTop w:val="0"/>
      <w:marBottom w:val="0"/>
      <w:divBdr>
        <w:top w:val="none" w:sz="0" w:space="0" w:color="auto"/>
        <w:left w:val="none" w:sz="0" w:space="0" w:color="auto"/>
        <w:bottom w:val="none" w:sz="0" w:space="0" w:color="auto"/>
        <w:right w:val="none" w:sz="0" w:space="0" w:color="auto"/>
      </w:divBdr>
    </w:div>
    <w:div w:id="1133794816">
      <w:bodyDiv w:val="1"/>
      <w:marLeft w:val="0"/>
      <w:marRight w:val="0"/>
      <w:marTop w:val="0"/>
      <w:marBottom w:val="0"/>
      <w:divBdr>
        <w:top w:val="none" w:sz="0" w:space="0" w:color="auto"/>
        <w:left w:val="none" w:sz="0" w:space="0" w:color="auto"/>
        <w:bottom w:val="none" w:sz="0" w:space="0" w:color="auto"/>
        <w:right w:val="none" w:sz="0" w:space="0" w:color="auto"/>
      </w:divBdr>
    </w:div>
    <w:div w:id="1134908312">
      <w:bodyDiv w:val="1"/>
      <w:marLeft w:val="0"/>
      <w:marRight w:val="0"/>
      <w:marTop w:val="0"/>
      <w:marBottom w:val="0"/>
      <w:divBdr>
        <w:top w:val="none" w:sz="0" w:space="0" w:color="auto"/>
        <w:left w:val="none" w:sz="0" w:space="0" w:color="auto"/>
        <w:bottom w:val="none" w:sz="0" w:space="0" w:color="auto"/>
        <w:right w:val="none" w:sz="0" w:space="0" w:color="auto"/>
      </w:divBdr>
    </w:div>
    <w:div w:id="1134981515">
      <w:bodyDiv w:val="1"/>
      <w:marLeft w:val="0"/>
      <w:marRight w:val="0"/>
      <w:marTop w:val="0"/>
      <w:marBottom w:val="0"/>
      <w:divBdr>
        <w:top w:val="none" w:sz="0" w:space="0" w:color="auto"/>
        <w:left w:val="none" w:sz="0" w:space="0" w:color="auto"/>
        <w:bottom w:val="none" w:sz="0" w:space="0" w:color="auto"/>
        <w:right w:val="none" w:sz="0" w:space="0" w:color="auto"/>
      </w:divBdr>
    </w:div>
    <w:div w:id="1135030874">
      <w:bodyDiv w:val="1"/>
      <w:marLeft w:val="0"/>
      <w:marRight w:val="0"/>
      <w:marTop w:val="0"/>
      <w:marBottom w:val="0"/>
      <w:divBdr>
        <w:top w:val="none" w:sz="0" w:space="0" w:color="auto"/>
        <w:left w:val="none" w:sz="0" w:space="0" w:color="auto"/>
        <w:bottom w:val="none" w:sz="0" w:space="0" w:color="auto"/>
        <w:right w:val="none" w:sz="0" w:space="0" w:color="auto"/>
      </w:divBdr>
    </w:div>
    <w:div w:id="1137721059">
      <w:bodyDiv w:val="1"/>
      <w:marLeft w:val="0"/>
      <w:marRight w:val="0"/>
      <w:marTop w:val="0"/>
      <w:marBottom w:val="0"/>
      <w:divBdr>
        <w:top w:val="none" w:sz="0" w:space="0" w:color="auto"/>
        <w:left w:val="none" w:sz="0" w:space="0" w:color="auto"/>
        <w:bottom w:val="none" w:sz="0" w:space="0" w:color="auto"/>
        <w:right w:val="none" w:sz="0" w:space="0" w:color="auto"/>
      </w:divBdr>
    </w:div>
    <w:div w:id="1141534118">
      <w:bodyDiv w:val="1"/>
      <w:marLeft w:val="0"/>
      <w:marRight w:val="0"/>
      <w:marTop w:val="0"/>
      <w:marBottom w:val="0"/>
      <w:divBdr>
        <w:top w:val="none" w:sz="0" w:space="0" w:color="auto"/>
        <w:left w:val="none" w:sz="0" w:space="0" w:color="auto"/>
        <w:bottom w:val="none" w:sz="0" w:space="0" w:color="auto"/>
        <w:right w:val="none" w:sz="0" w:space="0" w:color="auto"/>
      </w:divBdr>
    </w:div>
    <w:div w:id="1144932447">
      <w:bodyDiv w:val="1"/>
      <w:marLeft w:val="0"/>
      <w:marRight w:val="0"/>
      <w:marTop w:val="0"/>
      <w:marBottom w:val="0"/>
      <w:divBdr>
        <w:top w:val="none" w:sz="0" w:space="0" w:color="auto"/>
        <w:left w:val="none" w:sz="0" w:space="0" w:color="auto"/>
        <w:bottom w:val="none" w:sz="0" w:space="0" w:color="auto"/>
        <w:right w:val="none" w:sz="0" w:space="0" w:color="auto"/>
      </w:divBdr>
    </w:div>
    <w:div w:id="1147162100">
      <w:bodyDiv w:val="1"/>
      <w:marLeft w:val="0"/>
      <w:marRight w:val="0"/>
      <w:marTop w:val="0"/>
      <w:marBottom w:val="0"/>
      <w:divBdr>
        <w:top w:val="none" w:sz="0" w:space="0" w:color="auto"/>
        <w:left w:val="none" w:sz="0" w:space="0" w:color="auto"/>
        <w:bottom w:val="none" w:sz="0" w:space="0" w:color="auto"/>
        <w:right w:val="none" w:sz="0" w:space="0" w:color="auto"/>
      </w:divBdr>
    </w:div>
    <w:div w:id="1148281883">
      <w:bodyDiv w:val="1"/>
      <w:marLeft w:val="0"/>
      <w:marRight w:val="0"/>
      <w:marTop w:val="0"/>
      <w:marBottom w:val="0"/>
      <w:divBdr>
        <w:top w:val="none" w:sz="0" w:space="0" w:color="auto"/>
        <w:left w:val="none" w:sz="0" w:space="0" w:color="auto"/>
        <w:bottom w:val="none" w:sz="0" w:space="0" w:color="auto"/>
        <w:right w:val="none" w:sz="0" w:space="0" w:color="auto"/>
      </w:divBdr>
      <w:divsChild>
        <w:div w:id="1864006403">
          <w:marLeft w:val="0"/>
          <w:marRight w:val="0"/>
          <w:marTop w:val="0"/>
          <w:marBottom w:val="0"/>
          <w:divBdr>
            <w:top w:val="none" w:sz="0" w:space="0" w:color="auto"/>
            <w:left w:val="none" w:sz="0" w:space="0" w:color="auto"/>
            <w:bottom w:val="none" w:sz="0" w:space="0" w:color="auto"/>
            <w:right w:val="none" w:sz="0" w:space="0" w:color="auto"/>
          </w:divBdr>
          <w:divsChild>
            <w:div w:id="337272827">
              <w:marLeft w:val="0"/>
              <w:marRight w:val="0"/>
              <w:marTop w:val="0"/>
              <w:marBottom w:val="0"/>
              <w:divBdr>
                <w:top w:val="none" w:sz="0" w:space="0" w:color="auto"/>
                <w:left w:val="none" w:sz="0" w:space="0" w:color="auto"/>
                <w:bottom w:val="none" w:sz="0" w:space="0" w:color="auto"/>
                <w:right w:val="none" w:sz="0" w:space="0" w:color="auto"/>
              </w:divBdr>
            </w:div>
            <w:div w:id="558710224">
              <w:marLeft w:val="0"/>
              <w:marRight w:val="0"/>
              <w:marTop w:val="0"/>
              <w:marBottom w:val="0"/>
              <w:divBdr>
                <w:top w:val="none" w:sz="0" w:space="0" w:color="auto"/>
                <w:left w:val="none" w:sz="0" w:space="0" w:color="auto"/>
                <w:bottom w:val="none" w:sz="0" w:space="0" w:color="auto"/>
                <w:right w:val="none" w:sz="0" w:space="0" w:color="auto"/>
              </w:divBdr>
            </w:div>
            <w:div w:id="583027118">
              <w:marLeft w:val="0"/>
              <w:marRight w:val="0"/>
              <w:marTop w:val="0"/>
              <w:marBottom w:val="0"/>
              <w:divBdr>
                <w:top w:val="none" w:sz="0" w:space="0" w:color="auto"/>
                <w:left w:val="none" w:sz="0" w:space="0" w:color="auto"/>
                <w:bottom w:val="none" w:sz="0" w:space="0" w:color="auto"/>
                <w:right w:val="none" w:sz="0" w:space="0" w:color="auto"/>
              </w:divBdr>
            </w:div>
            <w:div w:id="995960623">
              <w:marLeft w:val="0"/>
              <w:marRight w:val="0"/>
              <w:marTop w:val="0"/>
              <w:marBottom w:val="0"/>
              <w:divBdr>
                <w:top w:val="none" w:sz="0" w:space="0" w:color="auto"/>
                <w:left w:val="none" w:sz="0" w:space="0" w:color="auto"/>
                <w:bottom w:val="none" w:sz="0" w:space="0" w:color="auto"/>
                <w:right w:val="none" w:sz="0" w:space="0" w:color="auto"/>
              </w:divBdr>
            </w:div>
            <w:div w:id="1061291001">
              <w:marLeft w:val="0"/>
              <w:marRight w:val="0"/>
              <w:marTop w:val="0"/>
              <w:marBottom w:val="0"/>
              <w:divBdr>
                <w:top w:val="none" w:sz="0" w:space="0" w:color="auto"/>
                <w:left w:val="none" w:sz="0" w:space="0" w:color="auto"/>
                <w:bottom w:val="none" w:sz="0" w:space="0" w:color="auto"/>
                <w:right w:val="none" w:sz="0" w:space="0" w:color="auto"/>
              </w:divBdr>
            </w:div>
            <w:div w:id="1153373323">
              <w:marLeft w:val="0"/>
              <w:marRight w:val="0"/>
              <w:marTop w:val="0"/>
              <w:marBottom w:val="0"/>
              <w:divBdr>
                <w:top w:val="none" w:sz="0" w:space="0" w:color="auto"/>
                <w:left w:val="none" w:sz="0" w:space="0" w:color="auto"/>
                <w:bottom w:val="none" w:sz="0" w:space="0" w:color="auto"/>
                <w:right w:val="none" w:sz="0" w:space="0" w:color="auto"/>
              </w:divBdr>
            </w:div>
            <w:div w:id="1189412954">
              <w:marLeft w:val="0"/>
              <w:marRight w:val="0"/>
              <w:marTop w:val="0"/>
              <w:marBottom w:val="0"/>
              <w:divBdr>
                <w:top w:val="none" w:sz="0" w:space="0" w:color="auto"/>
                <w:left w:val="none" w:sz="0" w:space="0" w:color="auto"/>
                <w:bottom w:val="none" w:sz="0" w:space="0" w:color="auto"/>
                <w:right w:val="none" w:sz="0" w:space="0" w:color="auto"/>
              </w:divBdr>
            </w:div>
            <w:div w:id="1293049604">
              <w:marLeft w:val="0"/>
              <w:marRight w:val="0"/>
              <w:marTop w:val="0"/>
              <w:marBottom w:val="0"/>
              <w:divBdr>
                <w:top w:val="none" w:sz="0" w:space="0" w:color="auto"/>
                <w:left w:val="none" w:sz="0" w:space="0" w:color="auto"/>
                <w:bottom w:val="none" w:sz="0" w:space="0" w:color="auto"/>
                <w:right w:val="none" w:sz="0" w:space="0" w:color="auto"/>
              </w:divBdr>
            </w:div>
            <w:div w:id="20072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01200">
      <w:bodyDiv w:val="1"/>
      <w:marLeft w:val="0"/>
      <w:marRight w:val="0"/>
      <w:marTop w:val="0"/>
      <w:marBottom w:val="0"/>
      <w:divBdr>
        <w:top w:val="none" w:sz="0" w:space="0" w:color="auto"/>
        <w:left w:val="none" w:sz="0" w:space="0" w:color="auto"/>
        <w:bottom w:val="none" w:sz="0" w:space="0" w:color="auto"/>
        <w:right w:val="none" w:sz="0" w:space="0" w:color="auto"/>
      </w:divBdr>
    </w:div>
    <w:div w:id="1151142344">
      <w:bodyDiv w:val="1"/>
      <w:marLeft w:val="0"/>
      <w:marRight w:val="0"/>
      <w:marTop w:val="0"/>
      <w:marBottom w:val="0"/>
      <w:divBdr>
        <w:top w:val="none" w:sz="0" w:space="0" w:color="auto"/>
        <w:left w:val="none" w:sz="0" w:space="0" w:color="auto"/>
        <w:bottom w:val="none" w:sz="0" w:space="0" w:color="auto"/>
        <w:right w:val="none" w:sz="0" w:space="0" w:color="auto"/>
      </w:divBdr>
    </w:div>
    <w:div w:id="1152019341">
      <w:bodyDiv w:val="1"/>
      <w:marLeft w:val="0"/>
      <w:marRight w:val="0"/>
      <w:marTop w:val="0"/>
      <w:marBottom w:val="0"/>
      <w:divBdr>
        <w:top w:val="none" w:sz="0" w:space="0" w:color="auto"/>
        <w:left w:val="none" w:sz="0" w:space="0" w:color="auto"/>
        <w:bottom w:val="none" w:sz="0" w:space="0" w:color="auto"/>
        <w:right w:val="none" w:sz="0" w:space="0" w:color="auto"/>
      </w:divBdr>
      <w:divsChild>
        <w:div w:id="1684285147">
          <w:marLeft w:val="0"/>
          <w:marRight w:val="0"/>
          <w:marTop w:val="0"/>
          <w:marBottom w:val="0"/>
          <w:divBdr>
            <w:top w:val="none" w:sz="0" w:space="0" w:color="auto"/>
            <w:left w:val="none" w:sz="0" w:space="0" w:color="auto"/>
            <w:bottom w:val="none" w:sz="0" w:space="0" w:color="auto"/>
            <w:right w:val="none" w:sz="0" w:space="0" w:color="auto"/>
          </w:divBdr>
          <w:divsChild>
            <w:div w:id="5069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9802">
      <w:bodyDiv w:val="1"/>
      <w:marLeft w:val="0"/>
      <w:marRight w:val="0"/>
      <w:marTop w:val="0"/>
      <w:marBottom w:val="0"/>
      <w:divBdr>
        <w:top w:val="none" w:sz="0" w:space="0" w:color="auto"/>
        <w:left w:val="none" w:sz="0" w:space="0" w:color="auto"/>
        <w:bottom w:val="none" w:sz="0" w:space="0" w:color="auto"/>
        <w:right w:val="none" w:sz="0" w:space="0" w:color="auto"/>
      </w:divBdr>
    </w:div>
    <w:div w:id="1162509698">
      <w:bodyDiv w:val="1"/>
      <w:marLeft w:val="0"/>
      <w:marRight w:val="0"/>
      <w:marTop w:val="0"/>
      <w:marBottom w:val="0"/>
      <w:divBdr>
        <w:top w:val="none" w:sz="0" w:space="0" w:color="auto"/>
        <w:left w:val="none" w:sz="0" w:space="0" w:color="auto"/>
        <w:bottom w:val="none" w:sz="0" w:space="0" w:color="auto"/>
        <w:right w:val="none" w:sz="0" w:space="0" w:color="auto"/>
      </w:divBdr>
    </w:div>
    <w:div w:id="1168403063">
      <w:bodyDiv w:val="1"/>
      <w:marLeft w:val="0"/>
      <w:marRight w:val="0"/>
      <w:marTop w:val="0"/>
      <w:marBottom w:val="0"/>
      <w:divBdr>
        <w:top w:val="none" w:sz="0" w:space="0" w:color="auto"/>
        <w:left w:val="none" w:sz="0" w:space="0" w:color="auto"/>
        <w:bottom w:val="none" w:sz="0" w:space="0" w:color="auto"/>
        <w:right w:val="none" w:sz="0" w:space="0" w:color="auto"/>
      </w:divBdr>
      <w:divsChild>
        <w:div w:id="967474670">
          <w:marLeft w:val="0"/>
          <w:marRight w:val="0"/>
          <w:marTop w:val="0"/>
          <w:marBottom w:val="0"/>
          <w:divBdr>
            <w:top w:val="none" w:sz="0" w:space="0" w:color="auto"/>
            <w:left w:val="none" w:sz="0" w:space="0" w:color="auto"/>
            <w:bottom w:val="none" w:sz="0" w:space="0" w:color="auto"/>
            <w:right w:val="none" w:sz="0" w:space="0" w:color="auto"/>
          </w:divBdr>
          <w:divsChild>
            <w:div w:id="17323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94853">
      <w:bodyDiv w:val="1"/>
      <w:marLeft w:val="0"/>
      <w:marRight w:val="0"/>
      <w:marTop w:val="0"/>
      <w:marBottom w:val="0"/>
      <w:divBdr>
        <w:top w:val="none" w:sz="0" w:space="0" w:color="auto"/>
        <w:left w:val="none" w:sz="0" w:space="0" w:color="auto"/>
        <w:bottom w:val="none" w:sz="0" w:space="0" w:color="auto"/>
        <w:right w:val="none" w:sz="0" w:space="0" w:color="auto"/>
      </w:divBdr>
    </w:div>
    <w:div w:id="1172526755">
      <w:bodyDiv w:val="1"/>
      <w:marLeft w:val="0"/>
      <w:marRight w:val="0"/>
      <w:marTop w:val="0"/>
      <w:marBottom w:val="0"/>
      <w:divBdr>
        <w:top w:val="none" w:sz="0" w:space="0" w:color="auto"/>
        <w:left w:val="none" w:sz="0" w:space="0" w:color="auto"/>
        <w:bottom w:val="none" w:sz="0" w:space="0" w:color="auto"/>
        <w:right w:val="none" w:sz="0" w:space="0" w:color="auto"/>
      </w:divBdr>
    </w:div>
    <w:div w:id="1178154094">
      <w:bodyDiv w:val="1"/>
      <w:marLeft w:val="0"/>
      <w:marRight w:val="0"/>
      <w:marTop w:val="0"/>
      <w:marBottom w:val="0"/>
      <w:divBdr>
        <w:top w:val="none" w:sz="0" w:space="0" w:color="auto"/>
        <w:left w:val="none" w:sz="0" w:space="0" w:color="auto"/>
        <w:bottom w:val="none" w:sz="0" w:space="0" w:color="auto"/>
        <w:right w:val="none" w:sz="0" w:space="0" w:color="auto"/>
      </w:divBdr>
      <w:divsChild>
        <w:div w:id="1028799497">
          <w:marLeft w:val="0"/>
          <w:marRight w:val="0"/>
          <w:marTop w:val="0"/>
          <w:marBottom w:val="0"/>
          <w:divBdr>
            <w:top w:val="none" w:sz="0" w:space="0" w:color="auto"/>
            <w:left w:val="none" w:sz="0" w:space="0" w:color="auto"/>
            <w:bottom w:val="none" w:sz="0" w:space="0" w:color="auto"/>
            <w:right w:val="none" w:sz="0" w:space="0" w:color="auto"/>
          </w:divBdr>
          <w:divsChild>
            <w:div w:id="251477720">
              <w:marLeft w:val="0"/>
              <w:marRight w:val="0"/>
              <w:marTop w:val="0"/>
              <w:marBottom w:val="0"/>
              <w:divBdr>
                <w:top w:val="none" w:sz="0" w:space="0" w:color="auto"/>
                <w:left w:val="none" w:sz="0" w:space="0" w:color="auto"/>
                <w:bottom w:val="none" w:sz="0" w:space="0" w:color="auto"/>
                <w:right w:val="none" w:sz="0" w:space="0" w:color="auto"/>
              </w:divBdr>
            </w:div>
            <w:div w:id="431051859">
              <w:marLeft w:val="0"/>
              <w:marRight w:val="0"/>
              <w:marTop w:val="0"/>
              <w:marBottom w:val="0"/>
              <w:divBdr>
                <w:top w:val="none" w:sz="0" w:space="0" w:color="auto"/>
                <w:left w:val="none" w:sz="0" w:space="0" w:color="auto"/>
                <w:bottom w:val="none" w:sz="0" w:space="0" w:color="auto"/>
                <w:right w:val="none" w:sz="0" w:space="0" w:color="auto"/>
              </w:divBdr>
            </w:div>
            <w:div w:id="20931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77620">
      <w:bodyDiv w:val="1"/>
      <w:marLeft w:val="0"/>
      <w:marRight w:val="0"/>
      <w:marTop w:val="0"/>
      <w:marBottom w:val="0"/>
      <w:divBdr>
        <w:top w:val="none" w:sz="0" w:space="0" w:color="auto"/>
        <w:left w:val="none" w:sz="0" w:space="0" w:color="auto"/>
        <w:bottom w:val="none" w:sz="0" w:space="0" w:color="auto"/>
        <w:right w:val="none" w:sz="0" w:space="0" w:color="auto"/>
      </w:divBdr>
      <w:divsChild>
        <w:div w:id="2006200195">
          <w:marLeft w:val="0"/>
          <w:marRight w:val="0"/>
          <w:marTop w:val="0"/>
          <w:marBottom w:val="0"/>
          <w:divBdr>
            <w:top w:val="none" w:sz="0" w:space="0" w:color="auto"/>
            <w:left w:val="none" w:sz="0" w:space="0" w:color="auto"/>
            <w:bottom w:val="none" w:sz="0" w:space="0" w:color="auto"/>
            <w:right w:val="none" w:sz="0" w:space="0" w:color="auto"/>
          </w:divBdr>
          <w:divsChild>
            <w:div w:id="623269837">
              <w:marLeft w:val="0"/>
              <w:marRight w:val="0"/>
              <w:marTop w:val="0"/>
              <w:marBottom w:val="0"/>
              <w:divBdr>
                <w:top w:val="none" w:sz="0" w:space="0" w:color="auto"/>
                <w:left w:val="none" w:sz="0" w:space="0" w:color="auto"/>
                <w:bottom w:val="none" w:sz="0" w:space="0" w:color="auto"/>
                <w:right w:val="none" w:sz="0" w:space="0" w:color="auto"/>
              </w:divBdr>
            </w:div>
            <w:div w:id="1741444763">
              <w:marLeft w:val="0"/>
              <w:marRight w:val="0"/>
              <w:marTop w:val="0"/>
              <w:marBottom w:val="0"/>
              <w:divBdr>
                <w:top w:val="none" w:sz="0" w:space="0" w:color="auto"/>
                <w:left w:val="none" w:sz="0" w:space="0" w:color="auto"/>
                <w:bottom w:val="none" w:sz="0" w:space="0" w:color="auto"/>
                <w:right w:val="none" w:sz="0" w:space="0" w:color="auto"/>
              </w:divBdr>
            </w:div>
            <w:div w:id="1862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3784">
      <w:bodyDiv w:val="1"/>
      <w:marLeft w:val="0"/>
      <w:marRight w:val="0"/>
      <w:marTop w:val="0"/>
      <w:marBottom w:val="0"/>
      <w:divBdr>
        <w:top w:val="none" w:sz="0" w:space="0" w:color="auto"/>
        <w:left w:val="none" w:sz="0" w:space="0" w:color="auto"/>
        <w:bottom w:val="none" w:sz="0" w:space="0" w:color="auto"/>
        <w:right w:val="none" w:sz="0" w:space="0" w:color="auto"/>
      </w:divBdr>
    </w:div>
    <w:div w:id="1206985551">
      <w:bodyDiv w:val="1"/>
      <w:marLeft w:val="0"/>
      <w:marRight w:val="0"/>
      <w:marTop w:val="0"/>
      <w:marBottom w:val="0"/>
      <w:divBdr>
        <w:top w:val="none" w:sz="0" w:space="0" w:color="auto"/>
        <w:left w:val="none" w:sz="0" w:space="0" w:color="auto"/>
        <w:bottom w:val="none" w:sz="0" w:space="0" w:color="auto"/>
        <w:right w:val="none" w:sz="0" w:space="0" w:color="auto"/>
      </w:divBdr>
    </w:div>
    <w:div w:id="1209219316">
      <w:bodyDiv w:val="1"/>
      <w:marLeft w:val="0"/>
      <w:marRight w:val="0"/>
      <w:marTop w:val="0"/>
      <w:marBottom w:val="0"/>
      <w:divBdr>
        <w:top w:val="none" w:sz="0" w:space="0" w:color="auto"/>
        <w:left w:val="none" w:sz="0" w:space="0" w:color="auto"/>
        <w:bottom w:val="none" w:sz="0" w:space="0" w:color="auto"/>
        <w:right w:val="none" w:sz="0" w:space="0" w:color="auto"/>
      </w:divBdr>
    </w:div>
    <w:div w:id="1215889562">
      <w:bodyDiv w:val="1"/>
      <w:marLeft w:val="0"/>
      <w:marRight w:val="0"/>
      <w:marTop w:val="0"/>
      <w:marBottom w:val="0"/>
      <w:divBdr>
        <w:top w:val="none" w:sz="0" w:space="0" w:color="auto"/>
        <w:left w:val="none" w:sz="0" w:space="0" w:color="auto"/>
        <w:bottom w:val="none" w:sz="0" w:space="0" w:color="auto"/>
        <w:right w:val="none" w:sz="0" w:space="0" w:color="auto"/>
      </w:divBdr>
    </w:div>
    <w:div w:id="1218052722">
      <w:bodyDiv w:val="1"/>
      <w:marLeft w:val="0"/>
      <w:marRight w:val="0"/>
      <w:marTop w:val="0"/>
      <w:marBottom w:val="0"/>
      <w:divBdr>
        <w:top w:val="none" w:sz="0" w:space="0" w:color="auto"/>
        <w:left w:val="none" w:sz="0" w:space="0" w:color="auto"/>
        <w:bottom w:val="none" w:sz="0" w:space="0" w:color="auto"/>
        <w:right w:val="none" w:sz="0" w:space="0" w:color="auto"/>
      </w:divBdr>
    </w:div>
    <w:div w:id="1220746736">
      <w:bodyDiv w:val="1"/>
      <w:marLeft w:val="0"/>
      <w:marRight w:val="0"/>
      <w:marTop w:val="0"/>
      <w:marBottom w:val="0"/>
      <w:divBdr>
        <w:top w:val="none" w:sz="0" w:space="0" w:color="auto"/>
        <w:left w:val="none" w:sz="0" w:space="0" w:color="auto"/>
        <w:bottom w:val="none" w:sz="0" w:space="0" w:color="auto"/>
        <w:right w:val="none" w:sz="0" w:space="0" w:color="auto"/>
      </w:divBdr>
    </w:div>
    <w:div w:id="1239512924">
      <w:bodyDiv w:val="1"/>
      <w:marLeft w:val="0"/>
      <w:marRight w:val="0"/>
      <w:marTop w:val="0"/>
      <w:marBottom w:val="0"/>
      <w:divBdr>
        <w:top w:val="none" w:sz="0" w:space="0" w:color="auto"/>
        <w:left w:val="none" w:sz="0" w:space="0" w:color="auto"/>
        <w:bottom w:val="none" w:sz="0" w:space="0" w:color="auto"/>
        <w:right w:val="none" w:sz="0" w:space="0" w:color="auto"/>
      </w:divBdr>
      <w:divsChild>
        <w:div w:id="7220225">
          <w:marLeft w:val="0"/>
          <w:marRight w:val="0"/>
          <w:marTop w:val="0"/>
          <w:marBottom w:val="0"/>
          <w:divBdr>
            <w:top w:val="none" w:sz="0" w:space="0" w:color="auto"/>
            <w:left w:val="none" w:sz="0" w:space="0" w:color="auto"/>
            <w:bottom w:val="none" w:sz="0" w:space="0" w:color="auto"/>
            <w:right w:val="none" w:sz="0" w:space="0" w:color="auto"/>
          </w:divBdr>
          <w:divsChild>
            <w:div w:id="1946764106">
              <w:marLeft w:val="0"/>
              <w:marRight w:val="0"/>
              <w:marTop w:val="0"/>
              <w:marBottom w:val="0"/>
              <w:divBdr>
                <w:top w:val="none" w:sz="0" w:space="0" w:color="auto"/>
                <w:left w:val="none" w:sz="0" w:space="0" w:color="auto"/>
                <w:bottom w:val="none" w:sz="0" w:space="0" w:color="auto"/>
                <w:right w:val="none" w:sz="0" w:space="0" w:color="auto"/>
              </w:divBdr>
            </w:div>
          </w:divsChild>
        </w:div>
        <w:div w:id="1662156642">
          <w:marLeft w:val="0"/>
          <w:marRight w:val="0"/>
          <w:marTop w:val="0"/>
          <w:marBottom w:val="0"/>
          <w:divBdr>
            <w:top w:val="none" w:sz="0" w:space="0" w:color="auto"/>
            <w:left w:val="none" w:sz="0" w:space="0" w:color="auto"/>
            <w:bottom w:val="none" w:sz="0" w:space="0" w:color="auto"/>
            <w:right w:val="none" w:sz="0" w:space="0" w:color="auto"/>
          </w:divBdr>
          <w:divsChild>
            <w:div w:id="17384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2741">
      <w:bodyDiv w:val="1"/>
      <w:marLeft w:val="0"/>
      <w:marRight w:val="0"/>
      <w:marTop w:val="0"/>
      <w:marBottom w:val="0"/>
      <w:divBdr>
        <w:top w:val="none" w:sz="0" w:space="0" w:color="auto"/>
        <w:left w:val="none" w:sz="0" w:space="0" w:color="auto"/>
        <w:bottom w:val="none" w:sz="0" w:space="0" w:color="auto"/>
        <w:right w:val="none" w:sz="0" w:space="0" w:color="auto"/>
      </w:divBdr>
    </w:div>
    <w:div w:id="1241864710">
      <w:bodyDiv w:val="1"/>
      <w:marLeft w:val="0"/>
      <w:marRight w:val="0"/>
      <w:marTop w:val="0"/>
      <w:marBottom w:val="0"/>
      <w:divBdr>
        <w:top w:val="none" w:sz="0" w:space="0" w:color="auto"/>
        <w:left w:val="none" w:sz="0" w:space="0" w:color="auto"/>
        <w:bottom w:val="none" w:sz="0" w:space="0" w:color="auto"/>
        <w:right w:val="none" w:sz="0" w:space="0" w:color="auto"/>
      </w:divBdr>
    </w:div>
    <w:div w:id="1242135636">
      <w:bodyDiv w:val="1"/>
      <w:marLeft w:val="0"/>
      <w:marRight w:val="0"/>
      <w:marTop w:val="0"/>
      <w:marBottom w:val="0"/>
      <w:divBdr>
        <w:top w:val="none" w:sz="0" w:space="0" w:color="auto"/>
        <w:left w:val="none" w:sz="0" w:space="0" w:color="auto"/>
        <w:bottom w:val="none" w:sz="0" w:space="0" w:color="auto"/>
        <w:right w:val="none" w:sz="0" w:space="0" w:color="auto"/>
      </w:divBdr>
    </w:div>
    <w:div w:id="1252422773">
      <w:bodyDiv w:val="1"/>
      <w:marLeft w:val="0"/>
      <w:marRight w:val="0"/>
      <w:marTop w:val="0"/>
      <w:marBottom w:val="0"/>
      <w:divBdr>
        <w:top w:val="none" w:sz="0" w:space="0" w:color="auto"/>
        <w:left w:val="none" w:sz="0" w:space="0" w:color="auto"/>
        <w:bottom w:val="none" w:sz="0" w:space="0" w:color="auto"/>
        <w:right w:val="none" w:sz="0" w:space="0" w:color="auto"/>
      </w:divBdr>
    </w:div>
    <w:div w:id="1260989488">
      <w:bodyDiv w:val="1"/>
      <w:marLeft w:val="0"/>
      <w:marRight w:val="0"/>
      <w:marTop w:val="0"/>
      <w:marBottom w:val="0"/>
      <w:divBdr>
        <w:top w:val="none" w:sz="0" w:space="0" w:color="auto"/>
        <w:left w:val="none" w:sz="0" w:space="0" w:color="auto"/>
        <w:bottom w:val="none" w:sz="0" w:space="0" w:color="auto"/>
        <w:right w:val="none" w:sz="0" w:space="0" w:color="auto"/>
      </w:divBdr>
    </w:div>
    <w:div w:id="1262879135">
      <w:bodyDiv w:val="1"/>
      <w:marLeft w:val="0"/>
      <w:marRight w:val="0"/>
      <w:marTop w:val="0"/>
      <w:marBottom w:val="0"/>
      <w:divBdr>
        <w:top w:val="none" w:sz="0" w:space="0" w:color="auto"/>
        <w:left w:val="none" w:sz="0" w:space="0" w:color="auto"/>
        <w:bottom w:val="none" w:sz="0" w:space="0" w:color="auto"/>
        <w:right w:val="none" w:sz="0" w:space="0" w:color="auto"/>
      </w:divBdr>
    </w:div>
    <w:div w:id="1263142956">
      <w:bodyDiv w:val="1"/>
      <w:marLeft w:val="0"/>
      <w:marRight w:val="0"/>
      <w:marTop w:val="0"/>
      <w:marBottom w:val="0"/>
      <w:divBdr>
        <w:top w:val="none" w:sz="0" w:space="0" w:color="auto"/>
        <w:left w:val="none" w:sz="0" w:space="0" w:color="auto"/>
        <w:bottom w:val="none" w:sz="0" w:space="0" w:color="auto"/>
        <w:right w:val="none" w:sz="0" w:space="0" w:color="auto"/>
      </w:divBdr>
    </w:div>
    <w:div w:id="1264874134">
      <w:bodyDiv w:val="1"/>
      <w:marLeft w:val="0"/>
      <w:marRight w:val="0"/>
      <w:marTop w:val="0"/>
      <w:marBottom w:val="0"/>
      <w:divBdr>
        <w:top w:val="none" w:sz="0" w:space="0" w:color="auto"/>
        <w:left w:val="none" w:sz="0" w:space="0" w:color="auto"/>
        <w:bottom w:val="none" w:sz="0" w:space="0" w:color="auto"/>
        <w:right w:val="none" w:sz="0" w:space="0" w:color="auto"/>
      </w:divBdr>
    </w:div>
    <w:div w:id="1264997747">
      <w:bodyDiv w:val="1"/>
      <w:marLeft w:val="0"/>
      <w:marRight w:val="0"/>
      <w:marTop w:val="0"/>
      <w:marBottom w:val="0"/>
      <w:divBdr>
        <w:top w:val="none" w:sz="0" w:space="0" w:color="auto"/>
        <w:left w:val="none" w:sz="0" w:space="0" w:color="auto"/>
        <w:bottom w:val="none" w:sz="0" w:space="0" w:color="auto"/>
        <w:right w:val="none" w:sz="0" w:space="0" w:color="auto"/>
      </w:divBdr>
    </w:div>
    <w:div w:id="1274551411">
      <w:bodyDiv w:val="1"/>
      <w:marLeft w:val="0"/>
      <w:marRight w:val="0"/>
      <w:marTop w:val="0"/>
      <w:marBottom w:val="0"/>
      <w:divBdr>
        <w:top w:val="none" w:sz="0" w:space="0" w:color="auto"/>
        <w:left w:val="none" w:sz="0" w:space="0" w:color="auto"/>
        <w:bottom w:val="none" w:sz="0" w:space="0" w:color="auto"/>
        <w:right w:val="none" w:sz="0" w:space="0" w:color="auto"/>
      </w:divBdr>
    </w:div>
    <w:div w:id="1283539880">
      <w:bodyDiv w:val="1"/>
      <w:marLeft w:val="0"/>
      <w:marRight w:val="0"/>
      <w:marTop w:val="0"/>
      <w:marBottom w:val="0"/>
      <w:divBdr>
        <w:top w:val="none" w:sz="0" w:space="0" w:color="auto"/>
        <w:left w:val="none" w:sz="0" w:space="0" w:color="auto"/>
        <w:bottom w:val="none" w:sz="0" w:space="0" w:color="auto"/>
        <w:right w:val="none" w:sz="0" w:space="0" w:color="auto"/>
      </w:divBdr>
    </w:div>
    <w:div w:id="1285848272">
      <w:bodyDiv w:val="1"/>
      <w:marLeft w:val="0"/>
      <w:marRight w:val="0"/>
      <w:marTop w:val="0"/>
      <w:marBottom w:val="0"/>
      <w:divBdr>
        <w:top w:val="none" w:sz="0" w:space="0" w:color="auto"/>
        <w:left w:val="none" w:sz="0" w:space="0" w:color="auto"/>
        <w:bottom w:val="none" w:sz="0" w:space="0" w:color="auto"/>
        <w:right w:val="none" w:sz="0" w:space="0" w:color="auto"/>
      </w:divBdr>
    </w:div>
    <w:div w:id="1291059254">
      <w:bodyDiv w:val="1"/>
      <w:marLeft w:val="0"/>
      <w:marRight w:val="0"/>
      <w:marTop w:val="0"/>
      <w:marBottom w:val="0"/>
      <w:divBdr>
        <w:top w:val="none" w:sz="0" w:space="0" w:color="auto"/>
        <w:left w:val="none" w:sz="0" w:space="0" w:color="auto"/>
        <w:bottom w:val="none" w:sz="0" w:space="0" w:color="auto"/>
        <w:right w:val="none" w:sz="0" w:space="0" w:color="auto"/>
      </w:divBdr>
      <w:divsChild>
        <w:div w:id="1181436004">
          <w:marLeft w:val="0"/>
          <w:marRight w:val="0"/>
          <w:marTop w:val="0"/>
          <w:marBottom w:val="0"/>
          <w:divBdr>
            <w:top w:val="none" w:sz="0" w:space="0" w:color="auto"/>
            <w:left w:val="none" w:sz="0" w:space="0" w:color="auto"/>
            <w:bottom w:val="none" w:sz="0" w:space="0" w:color="auto"/>
            <w:right w:val="none" w:sz="0" w:space="0" w:color="auto"/>
          </w:divBdr>
          <w:divsChild>
            <w:div w:id="255481580">
              <w:marLeft w:val="0"/>
              <w:marRight w:val="0"/>
              <w:marTop w:val="0"/>
              <w:marBottom w:val="0"/>
              <w:divBdr>
                <w:top w:val="none" w:sz="0" w:space="0" w:color="auto"/>
                <w:left w:val="none" w:sz="0" w:space="0" w:color="auto"/>
                <w:bottom w:val="none" w:sz="0" w:space="0" w:color="auto"/>
                <w:right w:val="none" w:sz="0" w:space="0" w:color="auto"/>
              </w:divBdr>
              <w:divsChild>
                <w:div w:id="1350596690">
                  <w:marLeft w:val="0"/>
                  <w:marRight w:val="0"/>
                  <w:marTop w:val="0"/>
                  <w:marBottom w:val="0"/>
                  <w:divBdr>
                    <w:top w:val="none" w:sz="0" w:space="0" w:color="auto"/>
                    <w:left w:val="none" w:sz="0" w:space="0" w:color="auto"/>
                    <w:bottom w:val="none" w:sz="0" w:space="0" w:color="auto"/>
                    <w:right w:val="none" w:sz="0" w:space="0" w:color="auto"/>
                  </w:divBdr>
                  <w:divsChild>
                    <w:div w:id="1686664549">
                      <w:marLeft w:val="0"/>
                      <w:marRight w:val="0"/>
                      <w:marTop w:val="0"/>
                      <w:marBottom w:val="0"/>
                      <w:divBdr>
                        <w:top w:val="none" w:sz="0" w:space="0" w:color="auto"/>
                        <w:left w:val="none" w:sz="0" w:space="0" w:color="auto"/>
                        <w:bottom w:val="none" w:sz="0" w:space="0" w:color="auto"/>
                        <w:right w:val="none" w:sz="0" w:space="0" w:color="auto"/>
                      </w:divBdr>
                      <w:divsChild>
                        <w:div w:id="925571150">
                          <w:marLeft w:val="0"/>
                          <w:marRight w:val="0"/>
                          <w:marTop w:val="0"/>
                          <w:marBottom w:val="0"/>
                          <w:divBdr>
                            <w:top w:val="none" w:sz="0" w:space="0" w:color="auto"/>
                            <w:left w:val="none" w:sz="0" w:space="0" w:color="auto"/>
                            <w:bottom w:val="none" w:sz="0" w:space="0" w:color="auto"/>
                            <w:right w:val="none" w:sz="0" w:space="0" w:color="auto"/>
                          </w:divBdr>
                          <w:divsChild>
                            <w:div w:id="1598558911">
                              <w:marLeft w:val="0"/>
                              <w:marRight w:val="0"/>
                              <w:marTop w:val="0"/>
                              <w:marBottom w:val="0"/>
                              <w:divBdr>
                                <w:top w:val="none" w:sz="0" w:space="0" w:color="auto"/>
                                <w:left w:val="none" w:sz="0" w:space="0" w:color="auto"/>
                                <w:bottom w:val="none" w:sz="0" w:space="0" w:color="auto"/>
                                <w:right w:val="none" w:sz="0" w:space="0" w:color="auto"/>
                              </w:divBdr>
                              <w:divsChild>
                                <w:div w:id="14886510">
                                  <w:marLeft w:val="0"/>
                                  <w:marRight w:val="0"/>
                                  <w:marTop w:val="0"/>
                                  <w:marBottom w:val="0"/>
                                  <w:divBdr>
                                    <w:top w:val="none" w:sz="0" w:space="0" w:color="auto"/>
                                    <w:left w:val="none" w:sz="0" w:space="0" w:color="auto"/>
                                    <w:bottom w:val="none" w:sz="0" w:space="0" w:color="auto"/>
                                    <w:right w:val="none" w:sz="0" w:space="0" w:color="auto"/>
                                  </w:divBdr>
                                  <w:divsChild>
                                    <w:div w:id="539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440502">
      <w:bodyDiv w:val="1"/>
      <w:marLeft w:val="0"/>
      <w:marRight w:val="0"/>
      <w:marTop w:val="0"/>
      <w:marBottom w:val="0"/>
      <w:divBdr>
        <w:top w:val="none" w:sz="0" w:space="0" w:color="auto"/>
        <w:left w:val="none" w:sz="0" w:space="0" w:color="auto"/>
        <w:bottom w:val="none" w:sz="0" w:space="0" w:color="auto"/>
        <w:right w:val="none" w:sz="0" w:space="0" w:color="auto"/>
      </w:divBdr>
    </w:div>
    <w:div w:id="1297565791">
      <w:bodyDiv w:val="1"/>
      <w:marLeft w:val="0"/>
      <w:marRight w:val="0"/>
      <w:marTop w:val="0"/>
      <w:marBottom w:val="0"/>
      <w:divBdr>
        <w:top w:val="none" w:sz="0" w:space="0" w:color="auto"/>
        <w:left w:val="none" w:sz="0" w:space="0" w:color="auto"/>
        <w:bottom w:val="none" w:sz="0" w:space="0" w:color="auto"/>
        <w:right w:val="none" w:sz="0" w:space="0" w:color="auto"/>
      </w:divBdr>
    </w:div>
    <w:div w:id="1307198103">
      <w:bodyDiv w:val="1"/>
      <w:marLeft w:val="0"/>
      <w:marRight w:val="0"/>
      <w:marTop w:val="0"/>
      <w:marBottom w:val="0"/>
      <w:divBdr>
        <w:top w:val="none" w:sz="0" w:space="0" w:color="auto"/>
        <w:left w:val="none" w:sz="0" w:space="0" w:color="auto"/>
        <w:bottom w:val="none" w:sz="0" w:space="0" w:color="auto"/>
        <w:right w:val="none" w:sz="0" w:space="0" w:color="auto"/>
      </w:divBdr>
    </w:div>
    <w:div w:id="1308971477">
      <w:bodyDiv w:val="1"/>
      <w:marLeft w:val="0"/>
      <w:marRight w:val="0"/>
      <w:marTop w:val="0"/>
      <w:marBottom w:val="0"/>
      <w:divBdr>
        <w:top w:val="none" w:sz="0" w:space="0" w:color="auto"/>
        <w:left w:val="none" w:sz="0" w:space="0" w:color="auto"/>
        <w:bottom w:val="none" w:sz="0" w:space="0" w:color="auto"/>
        <w:right w:val="none" w:sz="0" w:space="0" w:color="auto"/>
      </w:divBdr>
    </w:div>
    <w:div w:id="1319575059">
      <w:bodyDiv w:val="1"/>
      <w:marLeft w:val="0"/>
      <w:marRight w:val="0"/>
      <w:marTop w:val="0"/>
      <w:marBottom w:val="0"/>
      <w:divBdr>
        <w:top w:val="none" w:sz="0" w:space="0" w:color="auto"/>
        <w:left w:val="none" w:sz="0" w:space="0" w:color="auto"/>
        <w:bottom w:val="none" w:sz="0" w:space="0" w:color="auto"/>
        <w:right w:val="none" w:sz="0" w:space="0" w:color="auto"/>
      </w:divBdr>
    </w:div>
    <w:div w:id="1321957056">
      <w:bodyDiv w:val="1"/>
      <w:marLeft w:val="0"/>
      <w:marRight w:val="0"/>
      <w:marTop w:val="0"/>
      <w:marBottom w:val="0"/>
      <w:divBdr>
        <w:top w:val="none" w:sz="0" w:space="0" w:color="auto"/>
        <w:left w:val="none" w:sz="0" w:space="0" w:color="auto"/>
        <w:bottom w:val="none" w:sz="0" w:space="0" w:color="auto"/>
        <w:right w:val="none" w:sz="0" w:space="0" w:color="auto"/>
      </w:divBdr>
    </w:div>
    <w:div w:id="1325010254">
      <w:bodyDiv w:val="1"/>
      <w:marLeft w:val="0"/>
      <w:marRight w:val="0"/>
      <w:marTop w:val="0"/>
      <w:marBottom w:val="0"/>
      <w:divBdr>
        <w:top w:val="none" w:sz="0" w:space="0" w:color="auto"/>
        <w:left w:val="none" w:sz="0" w:space="0" w:color="auto"/>
        <w:bottom w:val="none" w:sz="0" w:space="0" w:color="auto"/>
        <w:right w:val="none" w:sz="0" w:space="0" w:color="auto"/>
      </w:divBdr>
    </w:div>
    <w:div w:id="1327633511">
      <w:bodyDiv w:val="1"/>
      <w:marLeft w:val="0"/>
      <w:marRight w:val="0"/>
      <w:marTop w:val="0"/>
      <w:marBottom w:val="0"/>
      <w:divBdr>
        <w:top w:val="none" w:sz="0" w:space="0" w:color="auto"/>
        <w:left w:val="none" w:sz="0" w:space="0" w:color="auto"/>
        <w:bottom w:val="none" w:sz="0" w:space="0" w:color="auto"/>
        <w:right w:val="none" w:sz="0" w:space="0" w:color="auto"/>
      </w:divBdr>
    </w:div>
    <w:div w:id="1327903201">
      <w:bodyDiv w:val="1"/>
      <w:marLeft w:val="0"/>
      <w:marRight w:val="0"/>
      <w:marTop w:val="0"/>
      <w:marBottom w:val="0"/>
      <w:divBdr>
        <w:top w:val="none" w:sz="0" w:space="0" w:color="auto"/>
        <w:left w:val="none" w:sz="0" w:space="0" w:color="auto"/>
        <w:bottom w:val="none" w:sz="0" w:space="0" w:color="auto"/>
        <w:right w:val="none" w:sz="0" w:space="0" w:color="auto"/>
      </w:divBdr>
    </w:div>
    <w:div w:id="1332371737">
      <w:bodyDiv w:val="1"/>
      <w:marLeft w:val="0"/>
      <w:marRight w:val="0"/>
      <w:marTop w:val="0"/>
      <w:marBottom w:val="0"/>
      <w:divBdr>
        <w:top w:val="none" w:sz="0" w:space="0" w:color="auto"/>
        <w:left w:val="none" w:sz="0" w:space="0" w:color="auto"/>
        <w:bottom w:val="none" w:sz="0" w:space="0" w:color="auto"/>
        <w:right w:val="none" w:sz="0" w:space="0" w:color="auto"/>
      </w:divBdr>
    </w:div>
    <w:div w:id="1333799679">
      <w:bodyDiv w:val="1"/>
      <w:marLeft w:val="0"/>
      <w:marRight w:val="0"/>
      <w:marTop w:val="0"/>
      <w:marBottom w:val="0"/>
      <w:divBdr>
        <w:top w:val="none" w:sz="0" w:space="0" w:color="auto"/>
        <w:left w:val="none" w:sz="0" w:space="0" w:color="auto"/>
        <w:bottom w:val="none" w:sz="0" w:space="0" w:color="auto"/>
        <w:right w:val="none" w:sz="0" w:space="0" w:color="auto"/>
      </w:divBdr>
    </w:div>
    <w:div w:id="1334382389">
      <w:bodyDiv w:val="1"/>
      <w:marLeft w:val="0"/>
      <w:marRight w:val="0"/>
      <w:marTop w:val="0"/>
      <w:marBottom w:val="0"/>
      <w:divBdr>
        <w:top w:val="none" w:sz="0" w:space="0" w:color="auto"/>
        <w:left w:val="none" w:sz="0" w:space="0" w:color="auto"/>
        <w:bottom w:val="none" w:sz="0" w:space="0" w:color="auto"/>
        <w:right w:val="none" w:sz="0" w:space="0" w:color="auto"/>
      </w:divBdr>
    </w:div>
    <w:div w:id="1334529049">
      <w:bodyDiv w:val="1"/>
      <w:marLeft w:val="0"/>
      <w:marRight w:val="0"/>
      <w:marTop w:val="0"/>
      <w:marBottom w:val="0"/>
      <w:divBdr>
        <w:top w:val="none" w:sz="0" w:space="0" w:color="auto"/>
        <w:left w:val="none" w:sz="0" w:space="0" w:color="auto"/>
        <w:bottom w:val="none" w:sz="0" w:space="0" w:color="auto"/>
        <w:right w:val="none" w:sz="0" w:space="0" w:color="auto"/>
      </w:divBdr>
      <w:divsChild>
        <w:div w:id="442965480">
          <w:marLeft w:val="0"/>
          <w:marRight w:val="0"/>
          <w:marTop w:val="0"/>
          <w:marBottom w:val="0"/>
          <w:divBdr>
            <w:top w:val="none" w:sz="0" w:space="0" w:color="auto"/>
            <w:left w:val="none" w:sz="0" w:space="0" w:color="auto"/>
            <w:bottom w:val="none" w:sz="0" w:space="0" w:color="auto"/>
            <w:right w:val="none" w:sz="0" w:space="0" w:color="auto"/>
          </w:divBdr>
          <w:divsChild>
            <w:div w:id="472909688">
              <w:marLeft w:val="0"/>
              <w:marRight w:val="0"/>
              <w:marTop w:val="0"/>
              <w:marBottom w:val="0"/>
              <w:divBdr>
                <w:top w:val="none" w:sz="0" w:space="0" w:color="auto"/>
                <w:left w:val="none" w:sz="0" w:space="0" w:color="auto"/>
                <w:bottom w:val="none" w:sz="0" w:space="0" w:color="auto"/>
                <w:right w:val="none" w:sz="0" w:space="0" w:color="auto"/>
              </w:divBdr>
            </w:div>
            <w:div w:id="937568374">
              <w:marLeft w:val="0"/>
              <w:marRight w:val="0"/>
              <w:marTop w:val="0"/>
              <w:marBottom w:val="0"/>
              <w:divBdr>
                <w:top w:val="none" w:sz="0" w:space="0" w:color="auto"/>
                <w:left w:val="none" w:sz="0" w:space="0" w:color="auto"/>
                <w:bottom w:val="none" w:sz="0" w:space="0" w:color="auto"/>
                <w:right w:val="none" w:sz="0" w:space="0" w:color="auto"/>
              </w:divBdr>
            </w:div>
            <w:div w:id="939988631">
              <w:marLeft w:val="0"/>
              <w:marRight w:val="0"/>
              <w:marTop w:val="0"/>
              <w:marBottom w:val="0"/>
              <w:divBdr>
                <w:top w:val="none" w:sz="0" w:space="0" w:color="auto"/>
                <w:left w:val="none" w:sz="0" w:space="0" w:color="auto"/>
                <w:bottom w:val="none" w:sz="0" w:space="0" w:color="auto"/>
                <w:right w:val="none" w:sz="0" w:space="0" w:color="auto"/>
              </w:divBdr>
            </w:div>
            <w:div w:id="19031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8030">
      <w:bodyDiv w:val="1"/>
      <w:marLeft w:val="0"/>
      <w:marRight w:val="0"/>
      <w:marTop w:val="0"/>
      <w:marBottom w:val="0"/>
      <w:divBdr>
        <w:top w:val="none" w:sz="0" w:space="0" w:color="auto"/>
        <w:left w:val="none" w:sz="0" w:space="0" w:color="auto"/>
        <w:bottom w:val="none" w:sz="0" w:space="0" w:color="auto"/>
        <w:right w:val="none" w:sz="0" w:space="0" w:color="auto"/>
      </w:divBdr>
    </w:div>
    <w:div w:id="1349673655">
      <w:bodyDiv w:val="1"/>
      <w:marLeft w:val="0"/>
      <w:marRight w:val="0"/>
      <w:marTop w:val="0"/>
      <w:marBottom w:val="0"/>
      <w:divBdr>
        <w:top w:val="none" w:sz="0" w:space="0" w:color="auto"/>
        <w:left w:val="none" w:sz="0" w:space="0" w:color="auto"/>
        <w:bottom w:val="none" w:sz="0" w:space="0" w:color="auto"/>
        <w:right w:val="none" w:sz="0" w:space="0" w:color="auto"/>
      </w:divBdr>
    </w:div>
    <w:div w:id="1353415264">
      <w:bodyDiv w:val="1"/>
      <w:marLeft w:val="0"/>
      <w:marRight w:val="0"/>
      <w:marTop w:val="0"/>
      <w:marBottom w:val="0"/>
      <w:divBdr>
        <w:top w:val="none" w:sz="0" w:space="0" w:color="auto"/>
        <w:left w:val="none" w:sz="0" w:space="0" w:color="auto"/>
        <w:bottom w:val="none" w:sz="0" w:space="0" w:color="auto"/>
        <w:right w:val="none" w:sz="0" w:space="0" w:color="auto"/>
      </w:divBdr>
    </w:div>
    <w:div w:id="1354263209">
      <w:bodyDiv w:val="1"/>
      <w:marLeft w:val="0"/>
      <w:marRight w:val="0"/>
      <w:marTop w:val="0"/>
      <w:marBottom w:val="0"/>
      <w:divBdr>
        <w:top w:val="none" w:sz="0" w:space="0" w:color="auto"/>
        <w:left w:val="none" w:sz="0" w:space="0" w:color="auto"/>
        <w:bottom w:val="none" w:sz="0" w:space="0" w:color="auto"/>
        <w:right w:val="none" w:sz="0" w:space="0" w:color="auto"/>
      </w:divBdr>
      <w:divsChild>
        <w:div w:id="1291321589">
          <w:marLeft w:val="0"/>
          <w:marRight w:val="0"/>
          <w:marTop w:val="0"/>
          <w:marBottom w:val="0"/>
          <w:divBdr>
            <w:top w:val="none" w:sz="0" w:space="0" w:color="auto"/>
            <w:left w:val="none" w:sz="0" w:space="0" w:color="auto"/>
            <w:bottom w:val="none" w:sz="0" w:space="0" w:color="auto"/>
            <w:right w:val="none" w:sz="0" w:space="0" w:color="auto"/>
          </w:divBdr>
          <w:divsChild>
            <w:div w:id="145784292">
              <w:marLeft w:val="0"/>
              <w:marRight w:val="0"/>
              <w:marTop w:val="0"/>
              <w:marBottom w:val="0"/>
              <w:divBdr>
                <w:top w:val="none" w:sz="0" w:space="0" w:color="auto"/>
                <w:left w:val="none" w:sz="0" w:space="0" w:color="auto"/>
                <w:bottom w:val="none" w:sz="0" w:space="0" w:color="auto"/>
                <w:right w:val="none" w:sz="0" w:space="0" w:color="auto"/>
              </w:divBdr>
              <w:divsChild>
                <w:div w:id="1634943848">
                  <w:marLeft w:val="0"/>
                  <w:marRight w:val="0"/>
                  <w:marTop w:val="0"/>
                  <w:marBottom w:val="0"/>
                  <w:divBdr>
                    <w:top w:val="none" w:sz="0" w:space="0" w:color="auto"/>
                    <w:left w:val="none" w:sz="0" w:space="0" w:color="auto"/>
                    <w:bottom w:val="none" w:sz="0" w:space="0" w:color="auto"/>
                    <w:right w:val="none" w:sz="0" w:space="0" w:color="auto"/>
                  </w:divBdr>
                  <w:divsChild>
                    <w:div w:id="1468009479">
                      <w:marLeft w:val="0"/>
                      <w:marRight w:val="0"/>
                      <w:marTop w:val="0"/>
                      <w:marBottom w:val="0"/>
                      <w:divBdr>
                        <w:top w:val="none" w:sz="0" w:space="0" w:color="auto"/>
                        <w:left w:val="none" w:sz="0" w:space="0" w:color="auto"/>
                        <w:bottom w:val="none" w:sz="0" w:space="0" w:color="auto"/>
                        <w:right w:val="none" w:sz="0" w:space="0" w:color="auto"/>
                      </w:divBdr>
                      <w:divsChild>
                        <w:div w:id="922841572">
                          <w:marLeft w:val="0"/>
                          <w:marRight w:val="0"/>
                          <w:marTop w:val="0"/>
                          <w:marBottom w:val="0"/>
                          <w:divBdr>
                            <w:top w:val="none" w:sz="0" w:space="0" w:color="auto"/>
                            <w:left w:val="none" w:sz="0" w:space="0" w:color="auto"/>
                            <w:bottom w:val="none" w:sz="0" w:space="0" w:color="auto"/>
                            <w:right w:val="none" w:sz="0" w:space="0" w:color="auto"/>
                          </w:divBdr>
                          <w:divsChild>
                            <w:div w:id="98524975">
                              <w:marLeft w:val="0"/>
                              <w:marRight w:val="0"/>
                              <w:marTop w:val="0"/>
                              <w:marBottom w:val="0"/>
                              <w:divBdr>
                                <w:top w:val="none" w:sz="0" w:space="0" w:color="auto"/>
                                <w:left w:val="none" w:sz="0" w:space="0" w:color="auto"/>
                                <w:bottom w:val="none" w:sz="0" w:space="0" w:color="auto"/>
                                <w:right w:val="none" w:sz="0" w:space="0" w:color="auto"/>
                              </w:divBdr>
                              <w:divsChild>
                                <w:div w:id="1115564375">
                                  <w:marLeft w:val="0"/>
                                  <w:marRight w:val="0"/>
                                  <w:marTop w:val="0"/>
                                  <w:marBottom w:val="0"/>
                                  <w:divBdr>
                                    <w:top w:val="none" w:sz="0" w:space="0" w:color="auto"/>
                                    <w:left w:val="none" w:sz="0" w:space="0" w:color="auto"/>
                                    <w:bottom w:val="none" w:sz="0" w:space="0" w:color="auto"/>
                                    <w:right w:val="none" w:sz="0" w:space="0" w:color="auto"/>
                                  </w:divBdr>
                                  <w:divsChild>
                                    <w:div w:id="18344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689832">
      <w:bodyDiv w:val="1"/>
      <w:marLeft w:val="0"/>
      <w:marRight w:val="0"/>
      <w:marTop w:val="0"/>
      <w:marBottom w:val="0"/>
      <w:divBdr>
        <w:top w:val="none" w:sz="0" w:space="0" w:color="auto"/>
        <w:left w:val="none" w:sz="0" w:space="0" w:color="auto"/>
        <w:bottom w:val="none" w:sz="0" w:space="0" w:color="auto"/>
        <w:right w:val="none" w:sz="0" w:space="0" w:color="auto"/>
      </w:divBdr>
    </w:div>
    <w:div w:id="1359350007">
      <w:bodyDiv w:val="1"/>
      <w:marLeft w:val="0"/>
      <w:marRight w:val="0"/>
      <w:marTop w:val="0"/>
      <w:marBottom w:val="0"/>
      <w:divBdr>
        <w:top w:val="none" w:sz="0" w:space="0" w:color="auto"/>
        <w:left w:val="none" w:sz="0" w:space="0" w:color="auto"/>
        <w:bottom w:val="none" w:sz="0" w:space="0" w:color="auto"/>
        <w:right w:val="none" w:sz="0" w:space="0" w:color="auto"/>
      </w:divBdr>
    </w:div>
    <w:div w:id="1366981170">
      <w:bodyDiv w:val="1"/>
      <w:marLeft w:val="0"/>
      <w:marRight w:val="0"/>
      <w:marTop w:val="0"/>
      <w:marBottom w:val="0"/>
      <w:divBdr>
        <w:top w:val="none" w:sz="0" w:space="0" w:color="auto"/>
        <w:left w:val="none" w:sz="0" w:space="0" w:color="auto"/>
        <w:bottom w:val="none" w:sz="0" w:space="0" w:color="auto"/>
        <w:right w:val="none" w:sz="0" w:space="0" w:color="auto"/>
      </w:divBdr>
    </w:div>
    <w:div w:id="1370454064">
      <w:bodyDiv w:val="1"/>
      <w:marLeft w:val="0"/>
      <w:marRight w:val="0"/>
      <w:marTop w:val="0"/>
      <w:marBottom w:val="0"/>
      <w:divBdr>
        <w:top w:val="none" w:sz="0" w:space="0" w:color="auto"/>
        <w:left w:val="none" w:sz="0" w:space="0" w:color="auto"/>
        <w:bottom w:val="none" w:sz="0" w:space="0" w:color="auto"/>
        <w:right w:val="none" w:sz="0" w:space="0" w:color="auto"/>
      </w:divBdr>
    </w:div>
    <w:div w:id="1372457228">
      <w:bodyDiv w:val="1"/>
      <w:marLeft w:val="0"/>
      <w:marRight w:val="0"/>
      <w:marTop w:val="0"/>
      <w:marBottom w:val="0"/>
      <w:divBdr>
        <w:top w:val="none" w:sz="0" w:space="0" w:color="auto"/>
        <w:left w:val="none" w:sz="0" w:space="0" w:color="auto"/>
        <w:bottom w:val="none" w:sz="0" w:space="0" w:color="auto"/>
        <w:right w:val="none" w:sz="0" w:space="0" w:color="auto"/>
      </w:divBdr>
      <w:divsChild>
        <w:div w:id="573011208">
          <w:marLeft w:val="0"/>
          <w:marRight w:val="0"/>
          <w:marTop w:val="0"/>
          <w:marBottom w:val="0"/>
          <w:divBdr>
            <w:top w:val="none" w:sz="0" w:space="0" w:color="auto"/>
            <w:left w:val="none" w:sz="0" w:space="0" w:color="auto"/>
            <w:bottom w:val="none" w:sz="0" w:space="0" w:color="auto"/>
            <w:right w:val="none" w:sz="0" w:space="0" w:color="auto"/>
          </w:divBdr>
        </w:div>
      </w:divsChild>
    </w:div>
    <w:div w:id="1376850768">
      <w:bodyDiv w:val="1"/>
      <w:marLeft w:val="0"/>
      <w:marRight w:val="0"/>
      <w:marTop w:val="0"/>
      <w:marBottom w:val="0"/>
      <w:divBdr>
        <w:top w:val="none" w:sz="0" w:space="0" w:color="auto"/>
        <w:left w:val="none" w:sz="0" w:space="0" w:color="auto"/>
        <w:bottom w:val="none" w:sz="0" w:space="0" w:color="auto"/>
        <w:right w:val="none" w:sz="0" w:space="0" w:color="auto"/>
      </w:divBdr>
    </w:div>
    <w:div w:id="1400902667">
      <w:bodyDiv w:val="1"/>
      <w:marLeft w:val="0"/>
      <w:marRight w:val="0"/>
      <w:marTop w:val="0"/>
      <w:marBottom w:val="0"/>
      <w:divBdr>
        <w:top w:val="none" w:sz="0" w:space="0" w:color="auto"/>
        <w:left w:val="none" w:sz="0" w:space="0" w:color="auto"/>
        <w:bottom w:val="none" w:sz="0" w:space="0" w:color="auto"/>
        <w:right w:val="none" w:sz="0" w:space="0" w:color="auto"/>
      </w:divBdr>
    </w:div>
    <w:div w:id="1407144532">
      <w:bodyDiv w:val="1"/>
      <w:marLeft w:val="0"/>
      <w:marRight w:val="0"/>
      <w:marTop w:val="0"/>
      <w:marBottom w:val="0"/>
      <w:divBdr>
        <w:top w:val="none" w:sz="0" w:space="0" w:color="auto"/>
        <w:left w:val="none" w:sz="0" w:space="0" w:color="auto"/>
        <w:bottom w:val="none" w:sz="0" w:space="0" w:color="auto"/>
        <w:right w:val="none" w:sz="0" w:space="0" w:color="auto"/>
      </w:divBdr>
    </w:div>
    <w:div w:id="1407221692">
      <w:bodyDiv w:val="1"/>
      <w:marLeft w:val="0"/>
      <w:marRight w:val="0"/>
      <w:marTop w:val="0"/>
      <w:marBottom w:val="0"/>
      <w:divBdr>
        <w:top w:val="none" w:sz="0" w:space="0" w:color="auto"/>
        <w:left w:val="none" w:sz="0" w:space="0" w:color="auto"/>
        <w:bottom w:val="none" w:sz="0" w:space="0" w:color="auto"/>
        <w:right w:val="none" w:sz="0" w:space="0" w:color="auto"/>
      </w:divBdr>
      <w:divsChild>
        <w:div w:id="820315065">
          <w:marLeft w:val="0"/>
          <w:marRight w:val="0"/>
          <w:marTop w:val="0"/>
          <w:marBottom w:val="0"/>
          <w:divBdr>
            <w:top w:val="none" w:sz="0" w:space="0" w:color="auto"/>
            <w:left w:val="none" w:sz="0" w:space="0" w:color="auto"/>
            <w:bottom w:val="none" w:sz="0" w:space="0" w:color="auto"/>
            <w:right w:val="none" w:sz="0" w:space="0" w:color="auto"/>
          </w:divBdr>
          <w:divsChild>
            <w:div w:id="692998144">
              <w:marLeft w:val="0"/>
              <w:marRight w:val="0"/>
              <w:marTop w:val="0"/>
              <w:marBottom w:val="0"/>
              <w:divBdr>
                <w:top w:val="none" w:sz="0" w:space="0" w:color="auto"/>
                <w:left w:val="none" w:sz="0" w:space="0" w:color="auto"/>
                <w:bottom w:val="none" w:sz="0" w:space="0" w:color="auto"/>
                <w:right w:val="none" w:sz="0" w:space="0" w:color="auto"/>
              </w:divBdr>
            </w:div>
            <w:div w:id="886142249">
              <w:marLeft w:val="0"/>
              <w:marRight w:val="0"/>
              <w:marTop w:val="0"/>
              <w:marBottom w:val="0"/>
              <w:divBdr>
                <w:top w:val="none" w:sz="0" w:space="0" w:color="auto"/>
                <w:left w:val="none" w:sz="0" w:space="0" w:color="auto"/>
                <w:bottom w:val="none" w:sz="0" w:space="0" w:color="auto"/>
                <w:right w:val="none" w:sz="0" w:space="0" w:color="auto"/>
              </w:divBdr>
            </w:div>
            <w:div w:id="980307229">
              <w:marLeft w:val="0"/>
              <w:marRight w:val="0"/>
              <w:marTop w:val="0"/>
              <w:marBottom w:val="0"/>
              <w:divBdr>
                <w:top w:val="none" w:sz="0" w:space="0" w:color="auto"/>
                <w:left w:val="none" w:sz="0" w:space="0" w:color="auto"/>
                <w:bottom w:val="none" w:sz="0" w:space="0" w:color="auto"/>
                <w:right w:val="none" w:sz="0" w:space="0" w:color="auto"/>
              </w:divBdr>
            </w:div>
            <w:div w:id="1650476672">
              <w:marLeft w:val="0"/>
              <w:marRight w:val="0"/>
              <w:marTop w:val="0"/>
              <w:marBottom w:val="0"/>
              <w:divBdr>
                <w:top w:val="none" w:sz="0" w:space="0" w:color="auto"/>
                <w:left w:val="none" w:sz="0" w:space="0" w:color="auto"/>
                <w:bottom w:val="none" w:sz="0" w:space="0" w:color="auto"/>
                <w:right w:val="none" w:sz="0" w:space="0" w:color="auto"/>
              </w:divBdr>
            </w:div>
            <w:div w:id="18571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568">
      <w:bodyDiv w:val="1"/>
      <w:marLeft w:val="0"/>
      <w:marRight w:val="0"/>
      <w:marTop w:val="0"/>
      <w:marBottom w:val="0"/>
      <w:divBdr>
        <w:top w:val="none" w:sz="0" w:space="0" w:color="auto"/>
        <w:left w:val="none" w:sz="0" w:space="0" w:color="auto"/>
        <w:bottom w:val="none" w:sz="0" w:space="0" w:color="auto"/>
        <w:right w:val="none" w:sz="0" w:space="0" w:color="auto"/>
      </w:divBdr>
    </w:div>
    <w:div w:id="1413701549">
      <w:bodyDiv w:val="1"/>
      <w:marLeft w:val="0"/>
      <w:marRight w:val="0"/>
      <w:marTop w:val="0"/>
      <w:marBottom w:val="0"/>
      <w:divBdr>
        <w:top w:val="none" w:sz="0" w:space="0" w:color="auto"/>
        <w:left w:val="none" w:sz="0" w:space="0" w:color="auto"/>
        <w:bottom w:val="none" w:sz="0" w:space="0" w:color="auto"/>
        <w:right w:val="none" w:sz="0" w:space="0" w:color="auto"/>
      </w:divBdr>
    </w:div>
    <w:div w:id="1418163632">
      <w:bodyDiv w:val="1"/>
      <w:marLeft w:val="0"/>
      <w:marRight w:val="0"/>
      <w:marTop w:val="0"/>
      <w:marBottom w:val="0"/>
      <w:divBdr>
        <w:top w:val="none" w:sz="0" w:space="0" w:color="auto"/>
        <w:left w:val="none" w:sz="0" w:space="0" w:color="auto"/>
        <w:bottom w:val="none" w:sz="0" w:space="0" w:color="auto"/>
        <w:right w:val="none" w:sz="0" w:space="0" w:color="auto"/>
      </w:divBdr>
    </w:div>
    <w:div w:id="1421559785">
      <w:bodyDiv w:val="1"/>
      <w:marLeft w:val="0"/>
      <w:marRight w:val="0"/>
      <w:marTop w:val="0"/>
      <w:marBottom w:val="0"/>
      <w:divBdr>
        <w:top w:val="none" w:sz="0" w:space="0" w:color="auto"/>
        <w:left w:val="none" w:sz="0" w:space="0" w:color="auto"/>
        <w:bottom w:val="none" w:sz="0" w:space="0" w:color="auto"/>
        <w:right w:val="none" w:sz="0" w:space="0" w:color="auto"/>
      </w:divBdr>
    </w:div>
    <w:div w:id="1438914190">
      <w:bodyDiv w:val="1"/>
      <w:marLeft w:val="0"/>
      <w:marRight w:val="0"/>
      <w:marTop w:val="0"/>
      <w:marBottom w:val="0"/>
      <w:divBdr>
        <w:top w:val="none" w:sz="0" w:space="0" w:color="auto"/>
        <w:left w:val="none" w:sz="0" w:space="0" w:color="auto"/>
        <w:bottom w:val="none" w:sz="0" w:space="0" w:color="auto"/>
        <w:right w:val="none" w:sz="0" w:space="0" w:color="auto"/>
      </w:divBdr>
      <w:divsChild>
        <w:div w:id="398790809">
          <w:marLeft w:val="0"/>
          <w:marRight w:val="0"/>
          <w:marTop w:val="0"/>
          <w:marBottom w:val="0"/>
          <w:divBdr>
            <w:top w:val="none" w:sz="0" w:space="0" w:color="auto"/>
            <w:left w:val="none" w:sz="0" w:space="0" w:color="auto"/>
            <w:bottom w:val="none" w:sz="0" w:space="0" w:color="auto"/>
            <w:right w:val="none" w:sz="0" w:space="0" w:color="auto"/>
          </w:divBdr>
          <w:divsChild>
            <w:div w:id="169830248">
              <w:marLeft w:val="0"/>
              <w:marRight w:val="0"/>
              <w:marTop w:val="0"/>
              <w:marBottom w:val="0"/>
              <w:divBdr>
                <w:top w:val="none" w:sz="0" w:space="0" w:color="auto"/>
                <w:left w:val="none" w:sz="0" w:space="0" w:color="auto"/>
                <w:bottom w:val="none" w:sz="0" w:space="0" w:color="auto"/>
                <w:right w:val="none" w:sz="0" w:space="0" w:color="auto"/>
              </w:divBdr>
            </w:div>
            <w:div w:id="261767169">
              <w:marLeft w:val="0"/>
              <w:marRight w:val="0"/>
              <w:marTop w:val="0"/>
              <w:marBottom w:val="0"/>
              <w:divBdr>
                <w:top w:val="none" w:sz="0" w:space="0" w:color="auto"/>
                <w:left w:val="none" w:sz="0" w:space="0" w:color="auto"/>
                <w:bottom w:val="none" w:sz="0" w:space="0" w:color="auto"/>
                <w:right w:val="none" w:sz="0" w:space="0" w:color="auto"/>
              </w:divBdr>
            </w:div>
            <w:div w:id="291908329">
              <w:marLeft w:val="0"/>
              <w:marRight w:val="0"/>
              <w:marTop w:val="0"/>
              <w:marBottom w:val="0"/>
              <w:divBdr>
                <w:top w:val="none" w:sz="0" w:space="0" w:color="auto"/>
                <w:left w:val="none" w:sz="0" w:space="0" w:color="auto"/>
                <w:bottom w:val="none" w:sz="0" w:space="0" w:color="auto"/>
                <w:right w:val="none" w:sz="0" w:space="0" w:color="auto"/>
              </w:divBdr>
            </w:div>
            <w:div w:id="600457213">
              <w:marLeft w:val="0"/>
              <w:marRight w:val="0"/>
              <w:marTop w:val="0"/>
              <w:marBottom w:val="0"/>
              <w:divBdr>
                <w:top w:val="none" w:sz="0" w:space="0" w:color="auto"/>
                <w:left w:val="none" w:sz="0" w:space="0" w:color="auto"/>
                <w:bottom w:val="none" w:sz="0" w:space="0" w:color="auto"/>
                <w:right w:val="none" w:sz="0" w:space="0" w:color="auto"/>
              </w:divBdr>
            </w:div>
            <w:div w:id="955332148">
              <w:marLeft w:val="0"/>
              <w:marRight w:val="0"/>
              <w:marTop w:val="0"/>
              <w:marBottom w:val="0"/>
              <w:divBdr>
                <w:top w:val="none" w:sz="0" w:space="0" w:color="auto"/>
                <w:left w:val="none" w:sz="0" w:space="0" w:color="auto"/>
                <w:bottom w:val="none" w:sz="0" w:space="0" w:color="auto"/>
                <w:right w:val="none" w:sz="0" w:space="0" w:color="auto"/>
              </w:divBdr>
            </w:div>
            <w:div w:id="996301542">
              <w:marLeft w:val="0"/>
              <w:marRight w:val="0"/>
              <w:marTop w:val="0"/>
              <w:marBottom w:val="0"/>
              <w:divBdr>
                <w:top w:val="none" w:sz="0" w:space="0" w:color="auto"/>
                <w:left w:val="none" w:sz="0" w:space="0" w:color="auto"/>
                <w:bottom w:val="none" w:sz="0" w:space="0" w:color="auto"/>
                <w:right w:val="none" w:sz="0" w:space="0" w:color="auto"/>
              </w:divBdr>
            </w:div>
            <w:div w:id="1282490506">
              <w:marLeft w:val="0"/>
              <w:marRight w:val="0"/>
              <w:marTop w:val="0"/>
              <w:marBottom w:val="0"/>
              <w:divBdr>
                <w:top w:val="none" w:sz="0" w:space="0" w:color="auto"/>
                <w:left w:val="none" w:sz="0" w:space="0" w:color="auto"/>
                <w:bottom w:val="none" w:sz="0" w:space="0" w:color="auto"/>
                <w:right w:val="none" w:sz="0" w:space="0" w:color="auto"/>
              </w:divBdr>
            </w:div>
            <w:div w:id="1387532588">
              <w:marLeft w:val="0"/>
              <w:marRight w:val="0"/>
              <w:marTop w:val="0"/>
              <w:marBottom w:val="0"/>
              <w:divBdr>
                <w:top w:val="none" w:sz="0" w:space="0" w:color="auto"/>
                <w:left w:val="none" w:sz="0" w:space="0" w:color="auto"/>
                <w:bottom w:val="none" w:sz="0" w:space="0" w:color="auto"/>
                <w:right w:val="none" w:sz="0" w:space="0" w:color="auto"/>
              </w:divBdr>
            </w:div>
            <w:div w:id="1568760609">
              <w:marLeft w:val="0"/>
              <w:marRight w:val="0"/>
              <w:marTop w:val="0"/>
              <w:marBottom w:val="0"/>
              <w:divBdr>
                <w:top w:val="none" w:sz="0" w:space="0" w:color="auto"/>
                <w:left w:val="none" w:sz="0" w:space="0" w:color="auto"/>
                <w:bottom w:val="none" w:sz="0" w:space="0" w:color="auto"/>
                <w:right w:val="none" w:sz="0" w:space="0" w:color="auto"/>
              </w:divBdr>
            </w:div>
            <w:div w:id="1769151967">
              <w:marLeft w:val="0"/>
              <w:marRight w:val="0"/>
              <w:marTop w:val="0"/>
              <w:marBottom w:val="0"/>
              <w:divBdr>
                <w:top w:val="none" w:sz="0" w:space="0" w:color="auto"/>
                <w:left w:val="none" w:sz="0" w:space="0" w:color="auto"/>
                <w:bottom w:val="none" w:sz="0" w:space="0" w:color="auto"/>
                <w:right w:val="none" w:sz="0" w:space="0" w:color="auto"/>
              </w:divBdr>
            </w:div>
            <w:div w:id="20291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668">
      <w:bodyDiv w:val="1"/>
      <w:marLeft w:val="0"/>
      <w:marRight w:val="0"/>
      <w:marTop w:val="0"/>
      <w:marBottom w:val="0"/>
      <w:divBdr>
        <w:top w:val="none" w:sz="0" w:space="0" w:color="auto"/>
        <w:left w:val="none" w:sz="0" w:space="0" w:color="auto"/>
        <w:bottom w:val="none" w:sz="0" w:space="0" w:color="auto"/>
        <w:right w:val="none" w:sz="0" w:space="0" w:color="auto"/>
      </w:divBdr>
    </w:div>
    <w:div w:id="1444570399">
      <w:bodyDiv w:val="1"/>
      <w:marLeft w:val="0"/>
      <w:marRight w:val="0"/>
      <w:marTop w:val="0"/>
      <w:marBottom w:val="0"/>
      <w:divBdr>
        <w:top w:val="none" w:sz="0" w:space="0" w:color="auto"/>
        <w:left w:val="none" w:sz="0" w:space="0" w:color="auto"/>
        <w:bottom w:val="none" w:sz="0" w:space="0" w:color="auto"/>
        <w:right w:val="none" w:sz="0" w:space="0" w:color="auto"/>
      </w:divBdr>
    </w:div>
    <w:div w:id="1447121837">
      <w:bodyDiv w:val="1"/>
      <w:marLeft w:val="0"/>
      <w:marRight w:val="0"/>
      <w:marTop w:val="0"/>
      <w:marBottom w:val="0"/>
      <w:divBdr>
        <w:top w:val="none" w:sz="0" w:space="0" w:color="auto"/>
        <w:left w:val="none" w:sz="0" w:space="0" w:color="auto"/>
        <w:bottom w:val="none" w:sz="0" w:space="0" w:color="auto"/>
        <w:right w:val="none" w:sz="0" w:space="0" w:color="auto"/>
      </w:divBdr>
    </w:div>
    <w:div w:id="1451974192">
      <w:bodyDiv w:val="1"/>
      <w:marLeft w:val="0"/>
      <w:marRight w:val="0"/>
      <w:marTop w:val="0"/>
      <w:marBottom w:val="0"/>
      <w:divBdr>
        <w:top w:val="none" w:sz="0" w:space="0" w:color="auto"/>
        <w:left w:val="none" w:sz="0" w:space="0" w:color="auto"/>
        <w:bottom w:val="none" w:sz="0" w:space="0" w:color="auto"/>
        <w:right w:val="none" w:sz="0" w:space="0" w:color="auto"/>
      </w:divBdr>
    </w:div>
    <w:div w:id="1456757789">
      <w:bodyDiv w:val="1"/>
      <w:marLeft w:val="0"/>
      <w:marRight w:val="0"/>
      <w:marTop w:val="0"/>
      <w:marBottom w:val="0"/>
      <w:divBdr>
        <w:top w:val="none" w:sz="0" w:space="0" w:color="auto"/>
        <w:left w:val="none" w:sz="0" w:space="0" w:color="auto"/>
        <w:bottom w:val="none" w:sz="0" w:space="0" w:color="auto"/>
        <w:right w:val="none" w:sz="0" w:space="0" w:color="auto"/>
      </w:divBdr>
    </w:div>
    <w:div w:id="1458449134">
      <w:bodyDiv w:val="1"/>
      <w:marLeft w:val="0"/>
      <w:marRight w:val="0"/>
      <w:marTop w:val="0"/>
      <w:marBottom w:val="0"/>
      <w:divBdr>
        <w:top w:val="none" w:sz="0" w:space="0" w:color="auto"/>
        <w:left w:val="none" w:sz="0" w:space="0" w:color="auto"/>
        <w:bottom w:val="none" w:sz="0" w:space="0" w:color="auto"/>
        <w:right w:val="none" w:sz="0" w:space="0" w:color="auto"/>
      </w:divBdr>
      <w:divsChild>
        <w:div w:id="944966555">
          <w:marLeft w:val="0"/>
          <w:marRight w:val="0"/>
          <w:marTop w:val="0"/>
          <w:marBottom w:val="0"/>
          <w:divBdr>
            <w:top w:val="none" w:sz="0" w:space="0" w:color="auto"/>
            <w:left w:val="none" w:sz="0" w:space="0" w:color="auto"/>
            <w:bottom w:val="none" w:sz="0" w:space="0" w:color="auto"/>
            <w:right w:val="none" w:sz="0" w:space="0" w:color="auto"/>
          </w:divBdr>
          <w:divsChild>
            <w:div w:id="13137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39248">
      <w:bodyDiv w:val="1"/>
      <w:marLeft w:val="0"/>
      <w:marRight w:val="0"/>
      <w:marTop w:val="0"/>
      <w:marBottom w:val="0"/>
      <w:divBdr>
        <w:top w:val="none" w:sz="0" w:space="0" w:color="auto"/>
        <w:left w:val="none" w:sz="0" w:space="0" w:color="auto"/>
        <w:bottom w:val="none" w:sz="0" w:space="0" w:color="auto"/>
        <w:right w:val="none" w:sz="0" w:space="0" w:color="auto"/>
      </w:divBdr>
      <w:divsChild>
        <w:div w:id="894390720">
          <w:marLeft w:val="0"/>
          <w:marRight w:val="0"/>
          <w:marTop w:val="0"/>
          <w:marBottom w:val="0"/>
          <w:divBdr>
            <w:top w:val="none" w:sz="0" w:space="0" w:color="auto"/>
            <w:left w:val="none" w:sz="0" w:space="0" w:color="auto"/>
            <w:bottom w:val="none" w:sz="0" w:space="0" w:color="auto"/>
            <w:right w:val="none" w:sz="0" w:space="0" w:color="auto"/>
          </w:divBdr>
          <w:divsChild>
            <w:div w:id="1502969814">
              <w:marLeft w:val="0"/>
              <w:marRight w:val="0"/>
              <w:marTop w:val="0"/>
              <w:marBottom w:val="0"/>
              <w:divBdr>
                <w:top w:val="none" w:sz="0" w:space="0" w:color="auto"/>
                <w:left w:val="none" w:sz="0" w:space="0" w:color="auto"/>
                <w:bottom w:val="none" w:sz="0" w:space="0" w:color="auto"/>
                <w:right w:val="none" w:sz="0" w:space="0" w:color="auto"/>
              </w:divBdr>
            </w:div>
            <w:div w:id="1687781173">
              <w:marLeft w:val="0"/>
              <w:marRight w:val="0"/>
              <w:marTop w:val="0"/>
              <w:marBottom w:val="0"/>
              <w:divBdr>
                <w:top w:val="none" w:sz="0" w:space="0" w:color="auto"/>
                <w:left w:val="none" w:sz="0" w:space="0" w:color="auto"/>
                <w:bottom w:val="none" w:sz="0" w:space="0" w:color="auto"/>
                <w:right w:val="none" w:sz="0" w:space="0" w:color="auto"/>
              </w:divBdr>
            </w:div>
            <w:div w:id="19077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6448">
      <w:bodyDiv w:val="1"/>
      <w:marLeft w:val="0"/>
      <w:marRight w:val="0"/>
      <w:marTop w:val="0"/>
      <w:marBottom w:val="0"/>
      <w:divBdr>
        <w:top w:val="none" w:sz="0" w:space="0" w:color="auto"/>
        <w:left w:val="none" w:sz="0" w:space="0" w:color="auto"/>
        <w:bottom w:val="none" w:sz="0" w:space="0" w:color="auto"/>
        <w:right w:val="none" w:sz="0" w:space="0" w:color="auto"/>
      </w:divBdr>
    </w:div>
    <w:div w:id="1467046650">
      <w:bodyDiv w:val="1"/>
      <w:marLeft w:val="0"/>
      <w:marRight w:val="0"/>
      <w:marTop w:val="0"/>
      <w:marBottom w:val="0"/>
      <w:divBdr>
        <w:top w:val="none" w:sz="0" w:space="0" w:color="auto"/>
        <w:left w:val="none" w:sz="0" w:space="0" w:color="auto"/>
        <w:bottom w:val="none" w:sz="0" w:space="0" w:color="auto"/>
        <w:right w:val="none" w:sz="0" w:space="0" w:color="auto"/>
      </w:divBdr>
    </w:div>
    <w:div w:id="1480072347">
      <w:bodyDiv w:val="1"/>
      <w:marLeft w:val="0"/>
      <w:marRight w:val="0"/>
      <w:marTop w:val="0"/>
      <w:marBottom w:val="0"/>
      <w:divBdr>
        <w:top w:val="none" w:sz="0" w:space="0" w:color="auto"/>
        <w:left w:val="none" w:sz="0" w:space="0" w:color="auto"/>
        <w:bottom w:val="none" w:sz="0" w:space="0" w:color="auto"/>
        <w:right w:val="none" w:sz="0" w:space="0" w:color="auto"/>
      </w:divBdr>
    </w:div>
    <w:div w:id="1482965123">
      <w:bodyDiv w:val="1"/>
      <w:marLeft w:val="0"/>
      <w:marRight w:val="0"/>
      <w:marTop w:val="0"/>
      <w:marBottom w:val="0"/>
      <w:divBdr>
        <w:top w:val="none" w:sz="0" w:space="0" w:color="auto"/>
        <w:left w:val="none" w:sz="0" w:space="0" w:color="auto"/>
        <w:bottom w:val="none" w:sz="0" w:space="0" w:color="auto"/>
        <w:right w:val="none" w:sz="0" w:space="0" w:color="auto"/>
      </w:divBdr>
    </w:div>
    <w:div w:id="1487940870">
      <w:bodyDiv w:val="1"/>
      <w:marLeft w:val="0"/>
      <w:marRight w:val="0"/>
      <w:marTop w:val="0"/>
      <w:marBottom w:val="0"/>
      <w:divBdr>
        <w:top w:val="none" w:sz="0" w:space="0" w:color="auto"/>
        <w:left w:val="none" w:sz="0" w:space="0" w:color="auto"/>
        <w:bottom w:val="none" w:sz="0" w:space="0" w:color="auto"/>
        <w:right w:val="none" w:sz="0" w:space="0" w:color="auto"/>
      </w:divBdr>
    </w:div>
    <w:div w:id="1496531028">
      <w:bodyDiv w:val="1"/>
      <w:marLeft w:val="0"/>
      <w:marRight w:val="0"/>
      <w:marTop w:val="0"/>
      <w:marBottom w:val="0"/>
      <w:divBdr>
        <w:top w:val="none" w:sz="0" w:space="0" w:color="auto"/>
        <w:left w:val="none" w:sz="0" w:space="0" w:color="auto"/>
        <w:bottom w:val="none" w:sz="0" w:space="0" w:color="auto"/>
        <w:right w:val="none" w:sz="0" w:space="0" w:color="auto"/>
      </w:divBdr>
    </w:div>
    <w:div w:id="1500458637">
      <w:bodyDiv w:val="1"/>
      <w:marLeft w:val="0"/>
      <w:marRight w:val="0"/>
      <w:marTop w:val="0"/>
      <w:marBottom w:val="0"/>
      <w:divBdr>
        <w:top w:val="none" w:sz="0" w:space="0" w:color="auto"/>
        <w:left w:val="none" w:sz="0" w:space="0" w:color="auto"/>
        <w:bottom w:val="none" w:sz="0" w:space="0" w:color="auto"/>
        <w:right w:val="none" w:sz="0" w:space="0" w:color="auto"/>
      </w:divBdr>
    </w:div>
    <w:div w:id="1502695106">
      <w:bodyDiv w:val="1"/>
      <w:marLeft w:val="0"/>
      <w:marRight w:val="0"/>
      <w:marTop w:val="0"/>
      <w:marBottom w:val="0"/>
      <w:divBdr>
        <w:top w:val="none" w:sz="0" w:space="0" w:color="auto"/>
        <w:left w:val="none" w:sz="0" w:space="0" w:color="auto"/>
        <w:bottom w:val="none" w:sz="0" w:space="0" w:color="auto"/>
        <w:right w:val="none" w:sz="0" w:space="0" w:color="auto"/>
      </w:divBdr>
    </w:div>
    <w:div w:id="1503155726">
      <w:bodyDiv w:val="1"/>
      <w:marLeft w:val="0"/>
      <w:marRight w:val="0"/>
      <w:marTop w:val="0"/>
      <w:marBottom w:val="0"/>
      <w:divBdr>
        <w:top w:val="none" w:sz="0" w:space="0" w:color="auto"/>
        <w:left w:val="none" w:sz="0" w:space="0" w:color="auto"/>
        <w:bottom w:val="none" w:sz="0" w:space="0" w:color="auto"/>
        <w:right w:val="none" w:sz="0" w:space="0" w:color="auto"/>
      </w:divBdr>
    </w:div>
    <w:div w:id="1507868881">
      <w:bodyDiv w:val="1"/>
      <w:marLeft w:val="0"/>
      <w:marRight w:val="0"/>
      <w:marTop w:val="0"/>
      <w:marBottom w:val="0"/>
      <w:divBdr>
        <w:top w:val="none" w:sz="0" w:space="0" w:color="auto"/>
        <w:left w:val="none" w:sz="0" w:space="0" w:color="auto"/>
        <w:bottom w:val="none" w:sz="0" w:space="0" w:color="auto"/>
        <w:right w:val="none" w:sz="0" w:space="0" w:color="auto"/>
      </w:divBdr>
    </w:div>
    <w:div w:id="1513644934">
      <w:bodyDiv w:val="1"/>
      <w:marLeft w:val="0"/>
      <w:marRight w:val="0"/>
      <w:marTop w:val="0"/>
      <w:marBottom w:val="0"/>
      <w:divBdr>
        <w:top w:val="none" w:sz="0" w:space="0" w:color="auto"/>
        <w:left w:val="none" w:sz="0" w:space="0" w:color="auto"/>
        <w:bottom w:val="none" w:sz="0" w:space="0" w:color="auto"/>
        <w:right w:val="none" w:sz="0" w:space="0" w:color="auto"/>
      </w:divBdr>
      <w:divsChild>
        <w:div w:id="1475558847">
          <w:marLeft w:val="0"/>
          <w:marRight w:val="0"/>
          <w:marTop w:val="0"/>
          <w:marBottom w:val="0"/>
          <w:divBdr>
            <w:top w:val="none" w:sz="0" w:space="0" w:color="auto"/>
            <w:left w:val="none" w:sz="0" w:space="0" w:color="auto"/>
            <w:bottom w:val="none" w:sz="0" w:space="0" w:color="auto"/>
            <w:right w:val="none" w:sz="0" w:space="0" w:color="auto"/>
          </w:divBdr>
          <w:divsChild>
            <w:div w:id="146476784">
              <w:marLeft w:val="0"/>
              <w:marRight w:val="0"/>
              <w:marTop w:val="0"/>
              <w:marBottom w:val="0"/>
              <w:divBdr>
                <w:top w:val="none" w:sz="0" w:space="0" w:color="auto"/>
                <w:left w:val="none" w:sz="0" w:space="0" w:color="auto"/>
                <w:bottom w:val="none" w:sz="0" w:space="0" w:color="auto"/>
                <w:right w:val="none" w:sz="0" w:space="0" w:color="auto"/>
              </w:divBdr>
            </w:div>
            <w:div w:id="327636269">
              <w:marLeft w:val="0"/>
              <w:marRight w:val="0"/>
              <w:marTop w:val="0"/>
              <w:marBottom w:val="0"/>
              <w:divBdr>
                <w:top w:val="none" w:sz="0" w:space="0" w:color="auto"/>
                <w:left w:val="none" w:sz="0" w:space="0" w:color="auto"/>
                <w:bottom w:val="none" w:sz="0" w:space="0" w:color="auto"/>
                <w:right w:val="none" w:sz="0" w:space="0" w:color="auto"/>
              </w:divBdr>
            </w:div>
            <w:div w:id="903493978">
              <w:marLeft w:val="0"/>
              <w:marRight w:val="0"/>
              <w:marTop w:val="0"/>
              <w:marBottom w:val="0"/>
              <w:divBdr>
                <w:top w:val="none" w:sz="0" w:space="0" w:color="auto"/>
                <w:left w:val="none" w:sz="0" w:space="0" w:color="auto"/>
                <w:bottom w:val="none" w:sz="0" w:space="0" w:color="auto"/>
                <w:right w:val="none" w:sz="0" w:space="0" w:color="auto"/>
              </w:divBdr>
            </w:div>
            <w:div w:id="12650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9826">
      <w:bodyDiv w:val="1"/>
      <w:marLeft w:val="0"/>
      <w:marRight w:val="0"/>
      <w:marTop w:val="0"/>
      <w:marBottom w:val="0"/>
      <w:divBdr>
        <w:top w:val="none" w:sz="0" w:space="0" w:color="auto"/>
        <w:left w:val="none" w:sz="0" w:space="0" w:color="auto"/>
        <w:bottom w:val="none" w:sz="0" w:space="0" w:color="auto"/>
        <w:right w:val="none" w:sz="0" w:space="0" w:color="auto"/>
      </w:divBdr>
      <w:divsChild>
        <w:div w:id="631249097">
          <w:marLeft w:val="0"/>
          <w:marRight w:val="0"/>
          <w:marTop w:val="0"/>
          <w:marBottom w:val="0"/>
          <w:divBdr>
            <w:top w:val="none" w:sz="0" w:space="0" w:color="auto"/>
            <w:left w:val="none" w:sz="0" w:space="0" w:color="auto"/>
            <w:bottom w:val="none" w:sz="0" w:space="0" w:color="auto"/>
            <w:right w:val="none" w:sz="0" w:space="0" w:color="auto"/>
          </w:divBdr>
          <w:divsChild>
            <w:div w:id="1465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7620">
      <w:bodyDiv w:val="1"/>
      <w:marLeft w:val="0"/>
      <w:marRight w:val="0"/>
      <w:marTop w:val="0"/>
      <w:marBottom w:val="0"/>
      <w:divBdr>
        <w:top w:val="none" w:sz="0" w:space="0" w:color="auto"/>
        <w:left w:val="none" w:sz="0" w:space="0" w:color="auto"/>
        <w:bottom w:val="none" w:sz="0" w:space="0" w:color="auto"/>
        <w:right w:val="none" w:sz="0" w:space="0" w:color="auto"/>
      </w:divBdr>
    </w:div>
    <w:div w:id="1524052060">
      <w:bodyDiv w:val="1"/>
      <w:marLeft w:val="0"/>
      <w:marRight w:val="0"/>
      <w:marTop w:val="0"/>
      <w:marBottom w:val="0"/>
      <w:divBdr>
        <w:top w:val="none" w:sz="0" w:space="0" w:color="auto"/>
        <w:left w:val="none" w:sz="0" w:space="0" w:color="auto"/>
        <w:bottom w:val="none" w:sz="0" w:space="0" w:color="auto"/>
        <w:right w:val="none" w:sz="0" w:space="0" w:color="auto"/>
      </w:divBdr>
    </w:div>
    <w:div w:id="1527400019">
      <w:bodyDiv w:val="1"/>
      <w:marLeft w:val="0"/>
      <w:marRight w:val="0"/>
      <w:marTop w:val="0"/>
      <w:marBottom w:val="0"/>
      <w:divBdr>
        <w:top w:val="none" w:sz="0" w:space="0" w:color="auto"/>
        <w:left w:val="none" w:sz="0" w:space="0" w:color="auto"/>
        <w:bottom w:val="none" w:sz="0" w:space="0" w:color="auto"/>
        <w:right w:val="none" w:sz="0" w:space="0" w:color="auto"/>
      </w:divBdr>
    </w:div>
    <w:div w:id="1533571030">
      <w:bodyDiv w:val="1"/>
      <w:marLeft w:val="0"/>
      <w:marRight w:val="0"/>
      <w:marTop w:val="0"/>
      <w:marBottom w:val="0"/>
      <w:divBdr>
        <w:top w:val="none" w:sz="0" w:space="0" w:color="auto"/>
        <w:left w:val="none" w:sz="0" w:space="0" w:color="auto"/>
        <w:bottom w:val="none" w:sz="0" w:space="0" w:color="auto"/>
        <w:right w:val="none" w:sz="0" w:space="0" w:color="auto"/>
      </w:divBdr>
    </w:div>
    <w:div w:id="1534227554">
      <w:bodyDiv w:val="1"/>
      <w:marLeft w:val="0"/>
      <w:marRight w:val="0"/>
      <w:marTop w:val="0"/>
      <w:marBottom w:val="0"/>
      <w:divBdr>
        <w:top w:val="none" w:sz="0" w:space="0" w:color="auto"/>
        <w:left w:val="none" w:sz="0" w:space="0" w:color="auto"/>
        <w:bottom w:val="none" w:sz="0" w:space="0" w:color="auto"/>
        <w:right w:val="none" w:sz="0" w:space="0" w:color="auto"/>
      </w:divBdr>
    </w:div>
    <w:div w:id="1537154922">
      <w:bodyDiv w:val="1"/>
      <w:marLeft w:val="0"/>
      <w:marRight w:val="0"/>
      <w:marTop w:val="0"/>
      <w:marBottom w:val="0"/>
      <w:divBdr>
        <w:top w:val="none" w:sz="0" w:space="0" w:color="auto"/>
        <w:left w:val="none" w:sz="0" w:space="0" w:color="auto"/>
        <w:bottom w:val="none" w:sz="0" w:space="0" w:color="auto"/>
        <w:right w:val="none" w:sz="0" w:space="0" w:color="auto"/>
      </w:divBdr>
    </w:div>
    <w:div w:id="1541018249">
      <w:bodyDiv w:val="1"/>
      <w:marLeft w:val="0"/>
      <w:marRight w:val="0"/>
      <w:marTop w:val="0"/>
      <w:marBottom w:val="0"/>
      <w:divBdr>
        <w:top w:val="none" w:sz="0" w:space="0" w:color="auto"/>
        <w:left w:val="none" w:sz="0" w:space="0" w:color="auto"/>
        <w:bottom w:val="none" w:sz="0" w:space="0" w:color="auto"/>
        <w:right w:val="none" w:sz="0" w:space="0" w:color="auto"/>
      </w:divBdr>
    </w:div>
    <w:div w:id="1553812222">
      <w:bodyDiv w:val="1"/>
      <w:marLeft w:val="0"/>
      <w:marRight w:val="0"/>
      <w:marTop w:val="0"/>
      <w:marBottom w:val="0"/>
      <w:divBdr>
        <w:top w:val="none" w:sz="0" w:space="0" w:color="auto"/>
        <w:left w:val="none" w:sz="0" w:space="0" w:color="auto"/>
        <w:bottom w:val="none" w:sz="0" w:space="0" w:color="auto"/>
        <w:right w:val="none" w:sz="0" w:space="0" w:color="auto"/>
      </w:divBdr>
      <w:divsChild>
        <w:div w:id="2015767447">
          <w:marLeft w:val="0"/>
          <w:marRight w:val="0"/>
          <w:marTop w:val="0"/>
          <w:marBottom w:val="0"/>
          <w:divBdr>
            <w:top w:val="none" w:sz="0" w:space="0" w:color="auto"/>
            <w:left w:val="none" w:sz="0" w:space="0" w:color="auto"/>
            <w:bottom w:val="none" w:sz="0" w:space="0" w:color="auto"/>
            <w:right w:val="none" w:sz="0" w:space="0" w:color="auto"/>
          </w:divBdr>
          <w:divsChild>
            <w:div w:id="324090845">
              <w:marLeft w:val="0"/>
              <w:marRight w:val="0"/>
              <w:marTop w:val="0"/>
              <w:marBottom w:val="0"/>
              <w:divBdr>
                <w:top w:val="none" w:sz="0" w:space="0" w:color="auto"/>
                <w:left w:val="none" w:sz="0" w:space="0" w:color="auto"/>
                <w:bottom w:val="none" w:sz="0" w:space="0" w:color="auto"/>
                <w:right w:val="none" w:sz="0" w:space="0" w:color="auto"/>
              </w:divBdr>
            </w:div>
            <w:div w:id="858011445">
              <w:marLeft w:val="0"/>
              <w:marRight w:val="0"/>
              <w:marTop w:val="0"/>
              <w:marBottom w:val="0"/>
              <w:divBdr>
                <w:top w:val="none" w:sz="0" w:space="0" w:color="auto"/>
                <w:left w:val="none" w:sz="0" w:space="0" w:color="auto"/>
                <w:bottom w:val="none" w:sz="0" w:space="0" w:color="auto"/>
                <w:right w:val="none" w:sz="0" w:space="0" w:color="auto"/>
              </w:divBdr>
            </w:div>
            <w:div w:id="871303033">
              <w:marLeft w:val="0"/>
              <w:marRight w:val="0"/>
              <w:marTop w:val="0"/>
              <w:marBottom w:val="0"/>
              <w:divBdr>
                <w:top w:val="none" w:sz="0" w:space="0" w:color="auto"/>
                <w:left w:val="none" w:sz="0" w:space="0" w:color="auto"/>
                <w:bottom w:val="none" w:sz="0" w:space="0" w:color="auto"/>
                <w:right w:val="none" w:sz="0" w:space="0" w:color="auto"/>
              </w:divBdr>
            </w:div>
            <w:div w:id="960040971">
              <w:marLeft w:val="0"/>
              <w:marRight w:val="0"/>
              <w:marTop w:val="0"/>
              <w:marBottom w:val="0"/>
              <w:divBdr>
                <w:top w:val="none" w:sz="0" w:space="0" w:color="auto"/>
                <w:left w:val="none" w:sz="0" w:space="0" w:color="auto"/>
                <w:bottom w:val="none" w:sz="0" w:space="0" w:color="auto"/>
                <w:right w:val="none" w:sz="0" w:space="0" w:color="auto"/>
              </w:divBdr>
            </w:div>
            <w:div w:id="1130711795">
              <w:marLeft w:val="0"/>
              <w:marRight w:val="0"/>
              <w:marTop w:val="0"/>
              <w:marBottom w:val="0"/>
              <w:divBdr>
                <w:top w:val="none" w:sz="0" w:space="0" w:color="auto"/>
                <w:left w:val="none" w:sz="0" w:space="0" w:color="auto"/>
                <w:bottom w:val="none" w:sz="0" w:space="0" w:color="auto"/>
                <w:right w:val="none" w:sz="0" w:space="0" w:color="auto"/>
              </w:divBdr>
            </w:div>
            <w:div w:id="1142232081">
              <w:marLeft w:val="0"/>
              <w:marRight w:val="0"/>
              <w:marTop w:val="0"/>
              <w:marBottom w:val="0"/>
              <w:divBdr>
                <w:top w:val="none" w:sz="0" w:space="0" w:color="auto"/>
                <w:left w:val="none" w:sz="0" w:space="0" w:color="auto"/>
                <w:bottom w:val="none" w:sz="0" w:space="0" w:color="auto"/>
                <w:right w:val="none" w:sz="0" w:space="0" w:color="auto"/>
              </w:divBdr>
            </w:div>
            <w:div w:id="1494879571">
              <w:marLeft w:val="0"/>
              <w:marRight w:val="0"/>
              <w:marTop w:val="0"/>
              <w:marBottom w:val="0"/>
              <w:divBdr>
                <w:top w:val="none" w:sz="0" w:space="0" w:color="auto"/>
                <w:left w:val="none" w:sz="0" w:space="0" w:color="auto"/>
                <w:bottom w:val="none" w:sz="0" w:space="0" w:color="auto"/>
                <w:right w:val="none" w:sz="0" w:space="0" w:color="auto"/>
              </w:divBdr>
            </w:div>
            <w:div w:id="1729718087">
              <w:marLeft w:val="0"/>
              <w:marRight w:val="0"/>
              <w:marTop w:val="0"/>
              <w:marBottom w:val="0"/>
              <w:divBdr>
                <w:top w:val="none" w:sz="0" w:space="0" w:color="auto"/>
                <w:left w:val="none" w:sz="0" w:space="0" w:color="auto"/>
                <w:bottom w:val="none" w:sz="0" w:space="0" w:color="auto"/>
                <w:right w:val="none" w:sz="0" w:space="0" w:color="auto"/>
              </w:divBdr>
            </w:div>
            <w:div w:id="1733308719">
              <w:marLeft w:val="0"/>
              <w:marRight w:val="0"/>
              <w:marTop w:val="0"/>
              <w:marBottom w:val="0"/>
              <w:divBdr>
                <w:top w:val="none" w:sz="0" w:space="0" w:color="auto"/>
                <w:left w:val="none" w:sz="0" w:space="0" w:color="auto"/>
                <w:bottom w:val="none" w:sz="0" w:space="0" w:color="auto"/>
                <w:right w:val="none" w:sz="0" w:space="0" w:color="auto"/>
              </w:divBdr>
            </w:div>
            <w:div w:id="1771002794">
              <w:marLeft w:val="0"/>
              <w:marRight w:val="0"/>
              <w:marTop w:val="0"/>
              <w:marBottom w:val="0"/>
              <w:divBdr>
                <w:top w:val="none" w:sz="0" w:space="0" w:color="auto"/>
                <w:left w:val="none" w:sz="0" w:space="0" w:color="auto"/>
                <w:bottom w:val="none" w:sz="0" w:space="0" w:color="auto"/>
                <w:right w:val="none" w:sz="0" w:space="0" w:color="auto"/>
              </w:divBdr>
            </w:div>
            <w:div w:id="1834292154">
              <w:marLeft w:val="0"/>
              <w:marRight w:val="0"/>
              <w:marTop w:val="0"/>
              <w:marBottom w:val="0"/>
              <w:divBdr>
                <w:top w:val="none" w:sz="0" w:space="0" w:color="auto"/>
                <w:left w:val="none" w:sz="0" w:space="0" w:color="auto"/>
                <w:bottom w:val="none" w:sz="0" w:space="0" w:color="auto"/>
                <w:right w:val="none" w:sz="0" w:space="0" w:color="auto"/>
              </w:divBdr>
            </w:div>
            <w:div w:id="2018459605">
              <w:marLeft w:val="0"/>
              <w:marRight w:val="0"/>
              <w:marTop w:val="0"/>
              <w:marBottom w:val="0"/>
              <w:divBdr>
                <w:top w:val="none" w:sz="0" w:space="0" w:color="auto"/>
                <w:left w:val="none" w:sz="0" w:space="0" w:color="auto"/>
                <w:bottom w:val="none" w:sz="0" w:space="0" w:color="auto"/>
                <w:right w:val="none" w:sz="0" w:space="0" w:color="auto"/>
              </w:divBdr>
            </w:div>
            <w:div w:id="20877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8211">
      <w:bodyDiv w:val="1"/>
      <w:marLeft w:val="0"/>
      <w:marRight w:val="0"/>
      <w:marTop w:val="0"/>
      <w:marBottom w:val="0"/>
      <w:divBdr>
        <w:top w:val="none" w:sz="0" w:space="0" w:color="auto"/>
        <w:left w:val="none" w:sz="0" w:space="0" w:color="auto"/>
        <w:bottom w:val="none" w:sz="0" w:space="0" w:color="auto"/>
        <w:right w:val="none" w:sz="0" w:space="0" w:color="auto"/>
      </w:divBdr>
    </w:div>
    <w:div w:id="1559322554">
      <w:bodyDiv w:val="1"/>
      <w:marLeft w:val="0"/>
      <w:marRight w:val="0"/>
      <w:marTop w:val="0"/>
      <w:marBottom w:val="0"/>
      <w:divBdr>
        <w:top w:val="none" w:sz="0" w:space="0" w:color="auto"/>
        <w:left w:val="none" w:sz="0" w:space="0" w:color="auto"/>
        <w:bottom w:val="none" w:sz="0" w:space="0" w:color="auto"/>
        <w:right w:val="none" w:sz="0" w:space="0" w:color="auto"/>
      </w:divBdr>
      <w:divsChild>
        <w:div w:id="1438869664">
          <w:marLeft w:val="0"/>
          <w:marRight w:val="0"/>
          <w:marTop w:val="0"/>
          <w:marBottom w:val="0"/>
          <w:divBdr>
            <w:top w:val="none" w:sz="0" w:space="0" w:color="auto"/>
            <w:left w:val="none" w:sz="0" w:space="0" w:color="auto"/>
            <w:bottom w:val="none" w:sz="0" w:space="0" w:color="auto"/>
            <w:right w:val="none" w:sz="0" w:space="0" w:color="auto"/>
          </w:divBdr>
          <w:divsChild>
            <w:div w:id="705106614">
              <w:marLeft w:val="0"/>
              <w:marRight w:val="0"/>
              <w:marTop w:val="0"/>
              <w:marBottom w:val="0"/>
              <w:divBdr>
                <w:top w:val="none" w:sz="0" w:space="0" w:color="auto"/>
                <w:left w:val="none" w:sz="0" w:space="0" w:color="auto"/>
                <w:bottom w:val="none" w:sz="0" w:space="0" w:color="auto"/>
                <w:right w:val="none" w:sz="0" w:space="0" w:color="auto"/>
              </w:divBdr>
            </w:div>
            <w:div w:id="16576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2068">
      <w:bodyDiv w:val="1"/>
      <w:marLeft w:val="0"/>
      <w:marRight w:val="0"/>
      <w:marTop w:val="0"/>
      <w:marBottom w:val="0"/>
      <w:divBdr>
        <w:top w:val="none" w:sz="0" w:space="0" w:color="auto"/>
        <w:left w:val="none" w:sz="0" w:space="0" w:color="auto"/>
        <w:bottom w:val="none" w:sz="0" w:space="0" w:color="auto"/>
        <w:right w:val="none" w:sz="0" w:space="0" w:color="auto"/>
      </w:divBdr>
    </w:div>
    <w:div w:id="1563759060">
      <w:bodyDiv w:val="1"/>
      <w:marLeft w:val="0"/>
      <w:marRight w:val="0"/>
      <w:marTop w:val="0"/>
      <w:marBottom w:val="0"/>
      <w:divBdr>
        <w:top w:val="none" w:sz="0" w:space="0" w:color="auto"/>
        <w:left w:val="none" w:sz="0" w:space="0" w:color="auto"/>
        <w:bottom w:val="none" w:sz="0" w:space="0" w:color="auto"/>
        <w:right w:val="none" w:sz="0" w:space="0" w:color="auto"/>
      </w:divBdr>
    </w:div>
    <w:div w:id="1569878679">
      <w:bodyDiv w:val="1"/>
      <w:marLeft w:val="0"/>
      <w:marRight w:val="0"/>
      <w:marTop w:val="0"/>
      <w:marBottom w:val="0"/>
      <w:divBdr>
        <w:top w:val="none" w:sz="0" w:space="0" w:color="auto"/>
        <w:left w:val="none" w:sz="0" w:space="0" w:color="auto"/>
        <w:bottom w:val="none" w:sz="0" w:space="0" w:color="auto"/>
        <w:right w:val="none" w:sz="0" w:space="0" w:color="auto"/>
      </w:divBdr>
    </w:div>
    <w:div w:id="1572305899">
      <w:bodyDiv w:val="1"/>
      <w:marLeft w:val="0"/>
      <w:marRight w:val="0"/>
      <w:marTop w:val="0"/>
      <w:marBottom w:val="0"/>
      <w:divBdr>
        <w:top w:val="none" w:sz="0" w:space="0" w:color="auto"/>
        <w:left w:val="none" w:sz="0" w:space="0" w:color="auto"/>
        <w:bottom w:val="none" w:sz="0" w:space="0" w:color="auto"/>
        <w:right w:val="none" w:sz="0" w:space="0" w:color="auto"/>
      </w:divBdr>
    </w:div>
    <w:div w:id="1572931429">
      <w:bodyDiv w:val="1"/>
      <w:marLeft w:val="0"/>
      <w:marRight w:val="0"/>
      <w:marTop w:val="0"/>
      <w:marBottom w:val="0"/>
      <w:divBdr>
        <w:top w:val="none" w:sz="0" w:space="0" w:color="auto"/>
        <w:left w:val="none" w:sz="0" w:space="0" w:color="auto"/>
        <w:bottom w:val="none" w:sz="0" w:space="0" w:color="auto"/>
        <w:right w:val="none" w:sz="0" w:space="0" w:color="auto"/>
      </w:divBdr>
    </w:div>
    <w:div w:id="1573463185">
      <w:bodyDiv w:val="1"/>
      <w:marLeft w:val="0"/>
      <w:marRight w:val="0"/>
      <w:marTop w:val="0"/>
      <w:marBottom w:val="0"/>
      <w:divBdr>
        <w:top w:val="none" w:sz="0" w:space="0" w:color="auto"/>
        <w:left w:val="none" w:sz="0" w:space="0" w:color="auto"/>
        <w:bottom w:val="none" w:sz="0" w:space="0" w:color="auto"/>
        <w:right w:val="none" w:sz="0" w:space="0" w:color="auto"/>
      </w:divBdr>
    </w:div>
    <w:div w:id="1581983994">
      <w:bodyDiv w:val="1"/>
      <w:marLeft w:val="0"/>
      <w:marRight w:val="0"/>
      <w:marTop w:val="0"/>
      <w:marBottom w:val="0"/>
      <w:divBdr>
        <w:top w:val="none" w:sz="0" w:space="0" w:color="auto"/>
        <w:left w:val="none" w:sz="0" w:space="0" w:color="auto"/>
        <w:bottom w:val="none" w:sz="0" w:space="0" w:color="auto"/>
        <w:right w:val="none" w:sz="0" w:space="0" w:color="auto"/>
      </w:divBdr>
    </w:div>
    <w:div w:id="1583373005">
      <w:bodyDiv w:val="1"/>
      <w:marLeft w:val="0"/>
      <w:marRight w:val="0"/>
      <w:marTop w:val="0"/>
      <w:marBottom w:val="0"/>
      <w:divBdr>
        <w:top w:val="none" w:sz="0" w:space="0" w:color="auto"/>
        <w:left w:val="none" w:sz="0" w:space="0" w:color="auto"/>
        <w:bottom w:val="none" w:sz="0" w:space="0" w:color="auto"/>
        <w:right w:val="none" w:sz="0" w:space="0" w:color="auto"/>
      </w:divBdr>
    </w:div>
    <w:div w:id="1588463549">
      <w:bodyDiv w:val="1"/>
      <w:marLeft w:val="0"/>
      <w:marRight w:val="0"/>
      <w:marTop w:val="0"/>
      <w:marBottom w:val="0"/>
      <w:divBdr>
        <w:top w:val="none" w:sz="0" w:space="0" w:color="auto"/>
        <w:left w:val="none" w:sz="0" w:space="0" w:color="auto"/>
        <w:bottom w:val="none" w:sz="0" w:space="0" w:color="auto"/>
        <w:right w:val="none" w:sz="0" w:space="0" w:color="auto"/>
      </w:divBdr>
    </w:div>
    <w:div w:id="1589001711">
      <w:bodyDiv w:val="1"/>
      <w:marLeft w:val="0"/>
      <w:marRight w:val="0"/>
      <w:marTop w:val="0"/>
      <w:marBottom w:val="0"/>
      <w:divBdr>
        <w:top w:val="none" w:sz="0" w:space="0" w:color="auto"/>
        <w:left w:val="none" w:sz="0" w:space="0" w:color="auto"/>
        <w:bottom w:val="none" w:sz="0" w:space="0" w:color="auto"/>
        <w:right w:val="none" w:sz="0" w:space="0" w:color="auto"/>
      </w:divBdr>
    </w:div>
    <w:div w:id="1591036763">
      <w:bodyDiv w:val="1"/>
      <w:marLeft w:val="0"/>
      <w:marRight w:val="0"/>
      <w:marTop w:val="0"/>
      <w:marBottom w:val="0"/>
      <w:divBdr>
        <w:top w:val="none" w:sz="0" w:space="0" w:color="auto"/>
        <w:left w:val="none" w:sz="0" w:space="0" w:color="auto"/>
        <w:bottom w:val="none" w:sz="0" w:space="0" w:color="auto"/>
        <w:right w:val="none" w:sz="0" w:space="0" w:color="auto"/>
      </w:divBdr>
      <w:divsChild>
        <w:div w:id="2097436340">
          <w:marLeft w:val="0"/>
          <w:marRight w:val="0"/>
          <w:marTop w:val="0"/>
          <w:marBottom w:val="0"/>
          <w:divBdr>
            <w:top w:val="none" w:sz="0" w:space="0" w:color="auto"/>
            <w:left w:val="none" w:sz="0" w:space="0" w:color="auto"/>
            <w:bottom w:val="none" w:sz="0" w:space="0" w:color="auto"/>
            <w:right w:val="none" w:sz="0" w:space="0" w:color="auto"/>
          </w:divBdr>
          <w:divsChild>
            <w:div w:id="232160341">
              <w:marLeft w:val="0"/>
              <w:marRight w:val="0"/>
              <w:marTop w:val="0"/>
              <w:marBottom w:val="0"/>
              <w:divBdr>
                <w:top w:val="none" w:sz="0" w:space="0" w:color="auto"/>
                <w:left w:val="none" w:sz="0" w:space="0" w:color="auto"/>
                <w:bottom w:val="none" w:sz="0" w:space="0" w:color="auto"/>
                <w:right w:val="none" w:sz="0" w:space="0" w:color="auto"/>
              </w:divBdr>
            </w:div>
            <w:div w:id="306208885">
              <w:marLeft w:val="0"/>
              <w:marRight w:val="0"/>
              <w:marTop w:val="0"/>
              <w:marBottom w:val="0"/>
              <w:divBdr>
                <w:top w:val="none" w:sz="0" w:space="0" w:color="auto"/>
                <w:left w:val="none" w:sz="0" w:space="0" w:color="auto"/>
                <w:bottom w:val="none" w:sz="0" w:space="0" w:color="auto"/>
                <w:right w:val="none" w:sz="0" w:space="0" w:color="auto"/>
              </w:divBdr>
            </w:div>
            <w:div w:id="517814438">
              <w:marLeft w:val="0"/>
              <w:marRight w:val="0"/>
              <w:marTop w:val="0"/>
              <w:marBottom w:val="0"/>
              <w:divBdr>
                <w:top w:val="none" w:sz="0" w:space="0" w:color="auto"/>
                <w:left w:val="none" w:sz="0" w:space="0" w:color="auto"/>
                <w:bottom w:val="none" w:sz="0" w:space="0" w:color="auto"/>
                <w:right w:val="none" w:sz="0" w:space="0" w:color="auto"/>
              </w:divBdr>
            </w:div>
            <w:div w:id="10824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8303">
      <w:bodyDiv w:val="1"/>
      <w:marLeft w:val="0"/>
      <w:marRight w:val="0"/>
      <w:marTop w:val="0"/>
      <w:marBottom w:val="0"/>
      <w:divBdr>
        <w:top w:val="none" w:sz="0" w:space="0" w:color="auto"/>
        <w:left w:val="none" w:sz="0" w:space="0" w:color="auto"/>
        <w:bottom w:val="none" w:sz="0" w:space="0" w:color="auto"/>
        <w:right w:val="none" w:sz="0" w:space="0" w:color="auto"/>
      </w:divBdr>
    </w:div>
    <w:div w:id="1594432563">
      <w:bodyDiv w:val="1"/>
      <w:marLeft w:val="0"/>
      <w:marRight w:val="0"/>
      <w:marTop w:val="0"/>
      <w:marBottom w:val="0"/>
      <w:divBdr>
        <w:top w:val="none" w:sz="0" w:space="0" w:color="auto"/>
        <w:left w:val="none" w:sz="0" w:space="0" w:color="auto"/>
        <w:bottom w:val="none" w:sz="0" w:space="0" w:color="auto"/>
        <w:right w:val="none" w:sz="0" w:space="0" w:color="auto"/>
      </w:divBdr>
    </w:div>
    <w:div w:id="1595476991">
      <w:bodyDiv w:val="1"/>
      <w:marLeft w:val="0"/>
      <w:marRight w:val="0"/>
      <w:marTop w:val="0"/>
      <w:marBottom w:val="0"/>
      <w:divBdr>
        <w:top w:val="none" w:sz="0" w:space="0" w:color="auto"/>
        <w:left w:val="none" w:sz="0" w:space="0" w:color="auto"/>
        <w:bottom w:val="none" w:sz="0" w:space="0" w:color="auto"/>
        <w:right w:val="none" w:sz="0" w:space="0" w:color="auto"/>
      </w:divBdr>
    </w:div>
    <w:div w:id="1613366760">
      <w:bodyDiv w:val="1"/>
      <w:marLeft w:val="0"/>
      <w:marRight w:val="0"/>
      <w:marTop w:val="0"/>
      <w:marBottom w:val="0"/>
      <w:divBdr>
        <w:top w:val="none" w:sz="0" w:space="0" w:color="auto"/>
        <w:left w:val="none" w:sz="0" w:space="0" w:color="auto"/>
        <w:bottom w:val="none" w:sz="0" w:space="0" w:color="auto"/>
        <w:right w:val="none" w:sz="0" w:space="0" w:color="auto"/>
      </w:divBdr>
    </w:div>
    <w:div w:id="1615669726">
      <w:bodyDiv w:val="1"/>
      <w:marLeft w:val="0"/>
      <w:marRight w:val="0"/>
      <w:marTop w:val="0"/>
      <w:marBottom w:val="0"/>
      <w:divBdr>
        <w:top w:val="none" w:sz="0" w:space="0" w:color="auto"/>
        <w:left w:val="none" w:sz="0" w:space="0" w:color="auto"/>
        <w:bottom w:val="none" w:sz="0" w:space="0" w:color="auto"/>
        <w:right w:val="none" w:sz="0" w:space="0" w:color="auto"/>
      </w:divBdr>
    </w:div>
    <w:div w:id="1615822320">
      <w:bodyDiv w:val="1"/>
      <w:marLeft w:val="0"/>
      <w:marRight w:val="0"/>
      <w:marTop w:val="0"/>
      <w:marBottom w:val="0"/>
      <w:divBdr>
        <w:top w:val="none" w:sz="0" w:space="0" w:color="auto"/>
        <w:left w:val="none" w:sz="0" w:space="0" w:color="auto"/>
        <w:bottom w:val="none" w:sz="0" w:space="0" w:color="auto"/>
        <w:right w:val="none" w:sz="0" w:space="0" w:color="auto"/>
      </w:divBdr>
    </w:div>
    <w:div w:id="1615822829">
      <w:bodyDiv w:val="1"/>
      <w:marLeft w:val="0"/>
      <w:marRight w:val="0"/>
      <w:marTop w:val="0"/>
      <w:marBottom w:val="0"/>
      <w:divBdr>
        <w:top w:val="none" w:sz="0" w:space="0" w:color="auto"/>
        <w:left w:val="none" w:sz="0" w:space="0" w:color="auto"/>
        <w:bottom w:val="none" w:sz="0" w:space="0" w:color="auto"/>
        <w:right w:val="none" w:sz="0" w:space="0" w:color="auto"/>
      </w:divBdr>
    </w:div>
    <w:div w:id="1621912192">
      <w:bodyDiv w:val="1"/>
      <w:marLeft w:val="0"/>
      <w:marRight w:val="0"/>
      <w:marTop w:val="0"/>
      <w:marBottom w:val="0"/>
      <w:divBdr>
        <w:top w:val="none" w:sz="0" w:space="0" w:color="auto"/>
        <w:left w:val="none" w:sz="0" w:space="0" w:color="auto"/>
        <w:bottom w:val="none" w:sz="0" w:space="0" w:color="auto"/>
        <w:right w:val="none" w:sz="0" w:space="0" w:color="auto"/>
      </w:divBdr>
    </w:div>
    <w:div w:id="1626497952">
      <w:bodyDiv w:val="1"/>
      <w:marLeft w:val="0"/>
      <w:marRight w:val="0"/>
      <w:marTop w:val="0"/>
      <w:marBottom w:val="0"/>
      <w:divBdr>
        <w:top w:val="none" w:sz="0" w:space="0" w:color="auto"/>
        <w:left w:val="none" w:sz="0" w:space="0" w:color="auto"/>
        <w:bottom w:val="none" w:sz="0" w:space="0" w:color="auto"/>
        <w:right w:val="none" w:sz="0" w:space="0" w:color="auto"/>
      </w:divBdr>
    </w:div>
    <w:div w:id="1626809309">
      <w:bodyDiv w:val="1"/>
      <w:marLeft w:val="0"/>
      <w:marRight w:val="0"/>
      <w:marTop w:val="0"/>
      <w:marBottom w:val="0"/>
      <w:divBdr>
        <w:top w:val="none" w:sz="0" w:space="0" w:color="auto"/>
        <w:left w:val="none" w:sz="0" w:space="0" w:color="auto"/>
        <w:bottom w:val="none" w:sz="0" w:space="0" w:color="auto"/>
        <w:right w:val="none" w:sz="0" w:space="0" w:color="auto"/>
      </w:divBdr>
    </w:div>
    <w:div w:id="1629775141">
      <w:bodyDiv w:val="1"/>
      <w:marLeft w:val="0"/>
      <w:marRight w:val="0"/>
      <w:marTop w:val="0"/>
      <w:marBottom w:val="0"/>
      <w:divBdr>
        <w:top w:val="none" w:sz="0" w:space="0" w:color="auto"/>
        <w:left w:val="none" w:sz="0" w:space="0" w:color="auto"/>
        <w:bottom w:val="none" w:sz="0" w:space="0" w:color="auto"/>
        <w:right w:val="none" w:sz="0" w:space="0" w:color="auto"/>
      </w:divBdr>
    </w:div>
    <w:div w:id="1632782435">
      <w:bodyDiv w:val="1"/>
      <w:marLeft w:val="0"/>
      <w:marRight w:val="0"/>
      <w:marTop w:val="0"/>
      <w:marBottom w:val="0"/>
      <w:divBdr>
        <w:top w:val="none" w:sz="0" w:space="0" w:color="auto"/>
        <w:left w:val="none" w:sz="0" w:space="0" w:color="auto"/>
        <w:bottom w:val="none" w:sz="0" w:space="0" w:color="auto"/>
        <w:right w:val="none" w:sz="0" w:space="0" w:color="auto"/>
      </w:divBdr>
    </w:div>
    <w:div w:id="1637951159">
      <w:bodyDiv w:val="1"/>
      <w:marLeft w:val="0"/>
      <w:marRight w:val="0"/>
      <w:marTop w:val="0"/>
      <w:marBottom w:val="0"/>
      <w:divBdr>
        <w:top w:val="none" w:sz="0" w:space="0" w:color="auto"/>
        <w:left w:val="none" w:sz="0" w:space="0" w:color="auto"/>
        <w:bottom w:val="none" w:sz="0" w:space="0" w:color="auto"/>
        <w:right w:val="none" w:sz="0" w:space="0" w:color="auto"/>
      </w:divBdr>
    </w:div>
    <w:div w:id="1645230844">
      <w:bodyDiv w:val="1"/>
      <w:marLeft w:val="0"/>
      <w:marRight w:val="0"/>
      <w:marTop w:val="0"/>
      <w:marBottom w:val="0"/>
      <w:divBdr>
        <w:top w:val="none" w:sz="0" w:space="0" w:color="auto"/>
        <w:left w:val="none" w:sz="0" w:space="0" w:color="auto"/>
        <w:bottom w:val="none" w:sz="0" w:space="0" w:color="auto"/>
        <w:right w:val="none" w:sz="0" w:space="0" w:color="auto"/>
      </w:divBdr>
    </w:div>
    <w:div w:id="1649940494">
      <w:bodyDiv w:val="1"/>
      <w:marLeft w:val="0"/>
      <w:marRight w:val="0"/>
      <w:marTop w:val="0"/>
      <w:marBottom w:val="0"/>
      <w:divBdr>
        <w:top w:val="none" w:sz="0" w:space="0" w:color="auto"/>
        <w:left w:val="none" w:sz="0" w:space="0" w:color="auto"/>
        <w:bottom w:val="none" w:sz="0" w:space="0" w:color="auto"/>
        <w:right w:val="none" w:sz="0" w:space="0" w:color="auto"/>
      </w:divBdr>
    </w:div>
    <w:div w:id="1650163471">
      <w:bodyDiv w:val="1"/>
      <w:marLeft w:val="0"/>
      <w:marRight w:val="0"/>
      <w:marTop w:val="0"/>
      <w:marBottom w:val="0"/>
      <w:divBdr>
        <w:top w:val="none" w:sz="0" w:space="0" w:color="auto"/>
        <w:left w:val="none" w:sz="0" w:space="0" w:color="auto"/>
        <w:bottom w:val="none" w:sz="0" w:space="0" w:color="auto"/>
        <w:right w:val="none" w:sz="0" w:space="0" w:color="auto"/>
      </w:divBdr>
    </w:div>
    <w:div w:id="1652981695">
      <w:bodyDiv w:val="1"/>
      <w:marLeft w:val="0"/>
      <w:marRight w:val="0"/>
      <w:marTop w:val="0"/>
      <w:marBottom w:val="0"/>
      <w:divBdr>
        <w:top w:val="none" w:sz="0" w:space="0" w:color="auto"/>
        <w:left w:val="none" w:sz="0" w:space="0" w:color="auto"/>
        <w:bottom w:val="none" w:sz="0" w:space="0" w:color="auto"/>
        <w:right w:val="none" w:sz="0" w:space="0" w:color="auto"/>
      </w:divBdr>
    </w:div>
    <w:div w:id="1655523909">
      <w:bodyDiv w:val="1"/>
      <w:marLeft w:val="0"/>
      <w:marRight w:val="0"/>
      <w:marTop w:val="0"/>
      <w:marBottom w:val="0"/>
      <w:divBdr>
        <w:top w:val="none" w:sz="0" w:space="0" w:color="auto"/>
        <w:left w:val="none" w:sz="0" w:space="0" w:color="auto"/>
        <w:bottom w:val="none" w:sz="0" w:space="0" w:color="auto"/>
        <w:right w:val="none" w:sz="0" w:space="0" w:color="auto"/>
      </w:divBdr>
    </w:div>
    <w:div w:id="1656452929">
      <w:bodyDiv w:val="1"/>
      <w:marLeft w:val="0"/>
      <w:marRight w:val="0"/>
      <w:marTop w:val="0"/>
      <w:marBottom w:val="0"/>
      <w:divBdr>
        <w:top w:val="none" w:sz="0" w:space="0" w:color="auto"/>
        <w:left w:val="none" w:sz="0" w:space="0" w:color="auto"/>
        <w:bottom w:val="none" w:sz="0" w:space="0" w:color="auto"/>
        <w:right w:val="none" w:sz="0" w:space="0" w:color="auto"/>
      </w:divBdr>
    </w:div>
    <w:div w:id="1657683203">
      <w:bodyDiv w:val="1"/>
      <w:marLeft w:val="0"/>
      <w:marRight w:val="0"/>
      <w:marTop w:val="0"/>
      <w:marBottom w:val="0"/>
      <w:divBdr>
        <w:top w:val="none" w:sz="0" w:space="0" w:color="auto"/>
        <w:left w:val="none" w:sz="0" w:space="0" w:color="auto"/>
        <w:bottom w:val="none" w:sz="0" w:space="0" w:color="auto"/>
        <w:right w:val="none" w:sz="0" w:space="0" w:color="auto"/>
      </w:divBdr>
    </w:div>
    <w:div w:id="1658218589">
      <w:bodyDiv w:val="1"/>
      <w:marLeft w:val="0"/>
      <w:marRight w:val="0"/>
      <w:marTop w:val="0"/>
      <w:marBottom w:val="0"/>
      <w:divBdr>
        <w:top w:val="none" w:sz="0" w:space="0" w:color="auto"/>
        <w:left w:val="none" w:sz="0" w:space="0" w:color="auto"/>
        <w:bottom w:val="none" w:sz="0" w:space="0" w:color="auto"/>
        <w:right w:val="none" w:sz="0" w:space="0" w:color="auto"/>
      </w:divBdr>
    </w:div>
    <w:div w:id="1661495304">
      <w:bodyDiv w:val="1"/>
      <w:marLeft w:val="0"/>
      <w:marRight w:val="0"/>
      <w:marTop w:val="0"/>
      <w:marBottom w:val="0"/>
      <w:divBdr>
        <w:top w:val="none" w:sz="0" w:space="0" w:color="auto"/>
        <w:left w:val="none" w:sz="0" w:space="0" w:color="auto"/>
        <w:bottom w:val="none" w:sz="0" w:space="0" w:color="auto"/>
        <w:right w:val="none" w:sz="0" w:space="0" w:color="auto"/>
      </w:divBdr>
    </w:div>
    <w:div w:id="1666857542">
      <w:bodyDiv w:val="1"/>
      <w:marLeft w:val="0"/>
      <w:marRight w:val="0"/>
      <w:marTop w:val="0"/>
      <w:marBottom w:val="0"/>
      <w:divBdr>
        <w:top w:val="none" w:sz="0" w:space="0" w:color="auto"/>
        <w:left w:val="none" w:sz="0" w:space="0" w:color="auto"/>
        <w:bottom w:val="none" w:sz="0" w:space="0" w:color="auto"/>
        <w:right w:val="none" w:sz="0" w:space="0" w:color="auto"/>
      </w:divBdr>
      <w:divsChild>
        <w:div w:id="54135174">
          <w:marLeft w:val="0"/>
          <w:marRight w:val="0"/>
          <w:marTop w:val="0"/>
          <w:marBottom w:val="0"/>
          <w:divBdr>
            <w:top w:val="none" w:sz="0" w:space="0" w:color="auto"/>
            <w:left w:val="none" w:sz="0" w:space="0" w:color="auto"/>
            <w:bottom w:val="none" w:sz="0" w:space="0" w:color="auto"/>
            <w:right w:val="none" w:sz="0" w:space="0" w:color="auto"/>
          </w:divBdr>
          <w:divsChild>
            <w:div w:id="520584734">
              <w:marLeft w:val="0"/>
              <w:marRight w:val="0"/>
              <w:marTop w:val="0"/>
              <w:marBottom w:val="0"/>
              <w:divBdr>
                <w:top w:val="none" w:sz="0" w:space="0" w:color="auto"/>
                <w:left w:val="none" w:sz="0" w:space="0" w:color="auto"/>
                <w:bottom w:val="none" w:sz="0" w:space="0" w:color="auto"/>
                <w:right w:val="none" w:sz="0" w:space="0" w:color="auto"/>
              </w:divBdr>
            </w:div>
            <w:div w:id="693655276">
              <w:marLeft w:val="0"/>
              <w:marRight w:val="0"/>
              <w:marTop w:val="0"/>
              <w:marBottom w:val="0"/>
              <w:divBdr>
                <w:top w:val="none" w:sz="0" w:space="0" w:color="auto"/>
                <w:left w:val="none" w:sz="0" w:space="0" w:color="auto"/>
                <w:bottom w:val="none" w:sz="0" w:space="0" w:color="auto"/>
                <w:right w:val="none" w:sz="0" w:space="0" w:color="auto"/>
              </w:divBdr>
            </w:div>
            <w:div w:id="84825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98796">
      <w:bodyDiv w:val="1"/>
      <w:marLeft w:val="0"/>
      <w:marRight w:val="0"/>
      <w:marTop w:val="0"/>
      <w:marBottom w:val="0"/>
      <w:divBdr>
        <w:top w:val="none" w:sz="0" w:space="0" w:color="auto"/>
        <w:left w:val="none" w:sz="0" w:space="0" w:color="auto"/>
        <w:bottom w:val="none" w:sz="0" w:space="0" w:color="auto"/>
        <w:right w:val="none" w:sz="0" w:space="0" w:color="auto"/>
      </w:divBdr>
    </w:div>
    <w:div w:id="1678271654">
      <w:bodyDiv w:val="1"/>
      <w:marLeft w:val="0"/>
      <w:marRight w:val="0"/>
      <w:marTop w:val="0"/>
      <w:marBottom w:val="0"/>
      <w:divBdr>
        <w:top w:val="none" w:sz="0" w:space="0" w:color="auto"/>
        <w:left w:val="none" w:sz="0" w:space="0" w:color="auto"/>
        <w:bottom w:val="none" w:sz="0" w:space="0" w:color="auto"/>
        <w:right w:val="none" w:sz="0" w:space="0" w:color="auto"/>
      </w:divBdr>
    </w:div>
    <w:div w:id="1683163523">
      <w:bodyDiv w:val="1"/>
      <w:marLeft w:val="0"/>
      <w:marRight w:val="0"/>
      <w:marTop w:val="0"/>
      <w:marBottom w:val="0"/>
      <w:divBdr>
        <w:top w:val="none" w:sz="0" w:space="0" w:color="auto"/>
        <w:left w:val="none" w:sz="0" w:space="0" w:color="auto"/>
        <w:bottom w:val="none" w:sz="0" w:space="0" w:color="auto"/>
        <w:right w:val="none" w:sz="0" w:space="0" w:color="auto"/>
      </w:divBdr>
      <w:divsChild>
        <w:div w:id="154492110">
          <w:marLeft w:val="0"/>
          <w:marRight w:val="0"/>
          <w:marTop w:val="0"/>
          <w:marBottom w:val="0"/>
          <w:divBdr>
            <w:top w:val="none" w:sz="0" w:space="0" w:color="auto"/>
            <w:left w:val="none" w:sz="0" w:space="0" w:color="auto"/>
            <w:bottom w:val="none" w:sz="0" w:space="0" w:color="auto"/>
            <w:right w:val="none" w:sz="0" w:space="0" w:color="auto"/>
          </w:divBdr>
          <w:divsChild>
            <w:div w:id="220557582">
              <w:marLeft w:val="0"/>
              <w:marRight w:val="0"/>
              <w:marTop w:val="0"/>
              <w:marBottom w:val="0"/>
              <w:divBdr>
                <w:top w:val="none" w:sz="0" w:space="0" w:color="auto"/>
                <w:left w:val="none" w:sz="0" w:space="0" w:color="auto"/>
                <w:bottom w:val="none" w:sz="0" w:space="0" w:color="auto"/>
                <w:right w:val="none" w:sz="0" w:space="0" w:color="auto"/>
              </w:divBdr>
            </w:div>
            <w:div w:id="292322713">
              <w:marLeft w:val="0"/>
              <w:marRight w:val="0"/>
              <w:marTop w:val="0"/>
              <w:marBottom w:val="0"/>
              <w:divBdr>
                <w:top w:val="none" w:sz="0" w:space="0" w:color="auto"/>
                <w:left w:val="none" w:sz="0" w:space="0" w:color="auto"/>
                <w:bottom w:val="none" w:sz="0" w:space="0" w:color="auto"/>
                <w:right w:val="none" w:sz="0" w:space="0" w:color="auto"/>
              </w:divBdr>
            </w:div>
            <w:div w:id="309679338">
              <w:marLeft w:val="0"/>
              <w:marRight w:val="0"/>
              <w:marTop w:val="0"/>
              <w:marBottom w:val="0"/>
              <w:divBdr>
                <w:top w:val="none" w:sz="0" w:space="0" w:color="auto"/>
                <w:left w:val="none" w:sz="0" w:space="0" w:color="auto"/>
                <w:bottom w:val="none" w:sz="0" w:space="0" w:color="auto"/>
                <w:right w:val="none" w:sz="0" w:space="0" w:color="auto"/>
              </w:divBdr>
            </w:div>
            <w:div w:id="375548730">
              <w:marLeft w:val="0"/>
              <w:marRight w:val="0"/>
              <w:marTop w:val="0"/>
              <w:marBottom w:val="0"/>
              <w:divBdr>
                <w:top w:val="none" w:sz="0" w:space="0" w:color="auto"/>
                <w:left w:val="none" w:sz="0" w:space="0" w:color="auto"/>
                <w:bottom w:val="none" w:sz="0" w:space="0" w:color="auto"/>
                <w:right w:val="none" w:sz="0" w:space="0" w:color="auto"/>
              </w:divBdr>
            </w:div>
            <w:div w:id="446892412">
              <w:marLeft w:val="0"/>
              <w:marRight w:val="0"/>
              <w:marTop w:val="0"/>
              <w:marBottom w:val="0"/>
              <w:divBdr>
                <w:top w:val="none" w:sz="0" w:space="0" w:color="auto"/>
                <w:left w:val="none" w:sz="0" w:space="0" w:color="auto"/>
                <w:bottom w:val="none" w:sz="0" w:space="0" w:color="auto"/>
                <w:right w:val="none" w:sz="0" w:space="0" w:color="auto"/>
              </w:divBdr>
            </w:div>
            <w:div w:id="461508761">
              <w:marLeft w:val="0"/>
              <w:marRight w:val="0"/>
              <w:marTop w:val="0"/>
              <w:marBottom w:val="0"/>
              <w:divBdr>
                <w:top w:val="none" w:sz="0" w:space="0" w:color="auto"/>
                <w:left w:val="none" w:sz="0" w:space="0" w:color="auto"/>
                <w:bottom w:val="none" w:sz="0" w:space="0" w:color="auto"/>
                <w:right w:val="none" w:sz="0" w:space="0" w:color="auto"/>
              </w:divBdr>
            </w:div>
            <w:div w:id="517231872">
              <w:marLeft w:val="0"/>
              <w:marRight w:val="0"/>
              <w:marTop w:val="0"/>
              <w:marBottom w:val="0"/>
              <w:divBdr>
                <w:top w:val="none" w:sz="0" w:space="0" w:color="auto"/>
                <w:left w:val="none" w:sz="0" w:space="0" w:color="auto"/>
                <w:bottom w:val="none" w:sz="0" w:space="0" w:color="auto"/>
                <w:right w:val="none" w:sz="0" w:space="0" w:color="auto"/>
              </w:divBdr>
            </w:div>
            <w:div w:id="575827433">
              <w:marLeft w:val="0"/>
              <w:marRight w:val="0"/>
              <w:marTop w:val="0"/>
              <w:marBottom w:val="0"/>
              <w:divBdr>
                <w:top w:val="none" w:sz="0" w:space="0" w:color="auto"/>
                <w:left w:val="none" w:sz="0" w:space="0" w:color="auto"/>
                <w:bottom w:val="none" w:sz="0" w:space="0" w:color="auto"/>
                <w:right w:val="none" w:sz="0" w:space="0" w:color="auto"/>
              </w:divBdr>
            </w:div>
            <w:div w:id="750397675">
              <w:marLeft w:val="0"/>
              <w:marRight w:val="0"/>
              <w:marTop w:val="0"/>
              <w:marBottom w:val="0"/>
              <w:divBdr>
                <w:top w:val="none" w:sz="0" w:space="0" w:color="auto"/>
                <w:left w:val="none" w:sz="0" w:space="0" w:color="auto"/>
                <w:bottom w:val="none" w:sz="0" w:space="0" w:color="auto"/>
                <w:right w:val="none" w:sz="0" w:space="0" w:color="auto"/>
              </w:divBdr>
            </w:div>
            <w:div w:id="765737557">
              <w:marLeft w:val="0"/>
              <w:marRight w:val="0"/>
              <w:marTop w:val="0"/>
              <w:marBottom w:val="0"/>
              <w:divBdr>
                <w:top w:val="none" w:sz="0" w:space="0" w:color="auto"/>
                <w:left w:val="none" w:sz="0" w:space="0" w:color="auto"/>
                <w:bottom w:val="none" w:sz="0" w:space="0" w:color="auto"/>
                <w:right w:val="none" w:sz="0" w:space="0" w:color="auto"/>
              </w:divBdr>
            </w:div>
            <w:div w:id="820851558">
              <w:marLeft w:val="0"/>
              <w:marRight w:val="0"/>
              <w:marTop w:val="0"/>
              <w:marBottom w:val="0"/>
              <w:divBdr>
                <w:top w:val="none" w:sz="0" w:space="0" w:color="auto"/>
                <w:left w:val="none" w:sz="0" w:space="0" w:color="auto"/>
                <w:bottom w:val="none" w:sz="0" w:space="0" w:color="auto"/>
                <w:right w:val="none" w:sz="0" w:space="0" w:color="auto"/>
              </w:divBdr>
            </w:div>
            <w:div w:id="831795593">
              <w:marLeft w:val="0"/>
              <w:marRight w:val="0"/>
              <w:marTop w:val="0"/>
              <w:marBottom w:val="0"/>
              <w:divBdr>
                <w:top w:val="none" w:sz="0" w:space="0" w:color="auto"/>
                <w:left w:val="none" w:sz="0" w:space="0" w:color="auto"/>
                <w:bottom w:val="none" w:sz="0" w:space="0" w:color="auto"/>
                <w:right w:val="none" w:sz="0" w:space="0" w:color="auto"/>
              </w:divBdr>
            </w:div>
            <w:div w:id="848522075">
              <w:marLeft w:val="0"/>
              <w:marRight w:val="0"/>
              <w:marTop w:val="0"/>
              <w:marBottom w:val="0"/>
              <w:divBdr>
                <w:top w:val="none" w:sz="0" w:space="0" w:color="auto"/>
                <w:left w:val="none" w:sz="0" w:space="0" w:color="auto"/>
                <w:bottom w:val="none" w:sz="0" w:space="0" w:color="auto"/>
                <w:right w:val="none" w:sz="0" w:space="0" w:color="auto"/>
              </w:divBdr>
            </w:div>
            <w:div w:id="871460037">
              <w:marLeft w:val="0"/>
              <w:marRight w:val="0"/>
              <w:marTop w:val="0"/>
              <w:marBottom w:val="0"/>
              <w:divBdr>
                <w:top w:val="none" w:sz="0" w:space="0" w:color="auto"/>
                <w:left w:val="none" w:sz="0" w:space="0" w:color="auto"/>
                <w:bottom w:val="none" w:sz="0" w:space="0" w:color="auto"/>
                <w:right w:val="none" w:sz="0" w:space="0" w:color="auto"/>
              </w:divBdr>
            </w:div>
            <w:div w:id="935871432">
              <w:marLeft w:val="0"/>
              <w:marRight w:val="0"/>
              <w:marTop w:val="0"/>
              <w:marBottom w:val="0"/>
              <w:divBdr>
                <w:top w:val="none" w:sz="0" w:space="0" w:color="auto"/>
                <w:left w:val="none" w:sz="0" w:space="0" w:color="auto"/>
                <w:bottom w:val="none" w:sz="0" w:space="0" w:color="auto"/>
                <w:right w:val="none" w:sz="0" w:space="0" w:color="auto"/>
              </w:divBdr>
            </w:div>
            <w:div w:id="1053431271">
              <w:marLeft w:val="0"/>
              <w:marRight w:val="0"/>
              <w:marTop w:val="0"/>
              <w:marBottom w:val="0"/>
              <w:divBdr>
                <w:top w:val="none" w:sz="0" w:space="0" w:color="auto"/>
                <w:left w:val="none" w:sz="0" w:space="0" w:color="auto"/>
                <w:bottom w:val="none" w:sz="0" w:space="0" w:color="auto"/>
                <w:right w:val="none" w:sz="0" w:space="0" w:color="auto"/>
              </w:divBdr>
            </w:div>
            <w:div w:id="1113288758">
              <w:marLeft w:val="0"/>
              <w:marRight w:val="0"/>
              <w:marTop w:val="0"/>
              <w:marBottom w:val="0"/>
              <w:divBdr>
                <w:top w:val="none" w:sz="0" w:space="0" w:color="auto"/>
                <w:left w:val="none" w:sz="0" w:space="0" w:color="auto"/>
                <w:bottom w:val="none" w:sz="0" w:space="0" w:color="auto"/>
                <w:right w:val="none" w:sz="0" w:space="0" w:color="auto"/>
              </w:divBdr>
            </w:div>
            <w:div w:id="1215458979">
              <w:marLeft w:val="0"/>
              <w:marRight w:val="0"/>
              <w:marTop w:val="0"/>
              <w:marBottom w:val="0"/>
              <w:divBdr>
                <w:top w:val="none" w:sz="0" w:space="0" w:color="auto"/>
                <w:left w:val="none" w:sz="0" w:space="0" w:color="auto"/>
                <w:bottom w:val="none" w:sz="0" w:space="0" w:color="auto"/>
                <w:right w:val="none" w:sz="0" w:space="0" w:color="auto"/>
              </w:divBdr>
            </w:div>
            <w:div w:id="1257598977">
              <w:marLeft w:val="0"/>
              <w:marRight w:val="0"/>
              <w:marTop w:val="0"/>
              <w:marBottom w:val="0"/>
              <w:divBdr>
                <w:top w:val="none" w:sz="0" w:space="0" w:color="auto"/>
                <w:left w:val="none" w:sz="0" w:space="0" w:color="auto"/>
                <w:bottom w:val="none" w:sz="0" w:space="0" w:color="auto"/>
                <w:right w:val="none" w:sz="0" w:space="0" w:color="auto"/>
              </w:divBdr>
            </w:div>
            <w:div w:id="1328364827">
              <w:marLeft w:val="0"/>
              <w:marRight w:val="0"/>
              <w:marTop w:val="0"/>
              <w:marBottom w:val="0"/>
              <w:divBdr>
                <w:top w:val="none" w:sz="0" w:space="0" w:color="auto"/>
                <w:left w:val="none" w:sz="0" w:space="0" w:color="auto"/>
                <w:bottom w:val="none" w:sz="0" w:space="0" w:color="auto"/>
                <w:right w:val="none" w:sz="0" w:space="0" w:color="auto"/>
              </w:divBdr>
            </w:div>
            <w:div w:id="1352494130">
              <w:marLeft w:val="0"/>
              <w:marRight w:val="0"/>
              <w:marTop w:val="0"/>
              <w:marBottom w:val="0"/>
              <w:divBdr>
                <w:top w:val="none" w:sz="0" w:space="0" w:color="auto"/>
                <w:left w:val="none" w:sz="0" w:space="0" w:color="auto"/>
                <w:bottom w:val="none" w:sz="0" w:space="0" w:color="auto"/>
                <w:right w:val="none" w:sz="0" w:space="0" w:color="auto"/>
              </w:divBdr>
            </w:div>
            <w:div w:id="1399664907">
              <w:marLeft w:val="0"/>
              <w:marRight w:val="0"/>
              <w:marTop w:val="0"/>
              <w:marBottom w:val="0"/>
              <w:divBdr>
                <w:top w:val="none" w:sz="0" w:space="0" w:color="auto"/>
                <w:left w:val="none" w:sz="0" w:space="0" w:color="auto"/>
                <w:bottom w:val="none" w:sz="0" w:space="0" w:color="auto"/>
                <w:right w:val="none" w:sz="0" w:space="0" w:color="auto"/>
              </w:divBdr>
            </w:div>
            <w:div w:id="1459758170">
              <w:marLeft w:val="0"/>
              <w:marRight w:val="0"/>
              <w:marTop w:val="0"/>
              <w:marBottom w:val="0"/>
              <w:divBdr>
                <w:top w:val="none" w:sz="0" w:space="0" w:color="auto"/>
                <w:left w:val="none" w:sz="0" w:space="0" w:color="auto"/>
                <w:bottom w:val="none" w:sz="0" w:space="0" w:color="auto"/>
                <w:right w:val="none" w:sz="0" w:space="0" w:color="auto"/>
              </w:divBdr>
            </w:div>
            <w:div w:id="1512724494">
              <w:marLeft w:val="0"/>
              <w:marRight w:val="0"/>
              <w:marTop w:val="0"/>
              <w:marBottom w:val="0"/>
              <w:divBdr>
                <w:top w:val="none" w:sz="0" w:space="0" w:color="auto"/>
                <w:left w:val="none" w:sz="0" w:space="0" w:color="auto"/>
                <w:bottom w:val="none" w:sz="0" w:space="0" w:color="auto"/>
                <w:right w:val="none" w:sz="0" w:space="0" w:color="auto"/>
              </w:divBdr>
            </w:div>
            <w:div w:id="1520776375">
              <w:marLeft w:val="0"/>
              <w:marRight w:val="0"/>
              <w:marTop w:val="0"/>
              <w:marBottom w:val="0"/>
              <w:divBdr>
                <w:top w:val="none" w:sz="0" w:space="0" w:color="auto"/>
                <w:left w:val="none" w:sz="0" w:space="0" w:color="auto"/>
                <w:bottom w:val="none" w:sz="0" w:space="0" w:color="auto"/>
                <w:right w:val="none" w:sz="0" w:space="0" w:color="auto"/>
              </w:divBdr>
            </w:div>
            <w:div w:id="1533372838">
              <w:marLeft w:val="0"/>
              <w:marRight w:val="0"/>
              <w:marTop w:val="0"/>
              <w:marBottom w:val="0"/>
              <w:divBdr>
                <w:top w:val="none" w:sz="0" w:space="0" w:color="auto"/>
                <w:left w:val="none" w:sz="0" w:space="0" w:color="auto"/>
                <w:bottom w:val="none" w:sz="0" w:space="0" w:color="auto"/>
                <w:right w:val="none" w:sz="0" w:space="0" w:color="auto"/>
              </w:divBdr>
            </w:div>
            <w:div w:id="1557546968">
              <w:marLeft w:val="0"/>
              <w:marRight w:val="0"/>
              <w:marTop w:val="0"/>
              <w:marBottom w:val="0"/>
              <w:divBdr>
                <w:top w:val="none" w:sz="0" w:space="0" w:color="auto"/>
                <w:left w:val="none" w:sz="0" w:space="0" w:color="auto"/>
                <w:bottom w:val="none" w:sz="0" w:space="0" w:color="auto"/>
                <w:right w:val="none" w:sz="0" w:space="0" w:color="auto"/>
              </w:divBdr>
            </w:div>
            <w:div w:id="1579558663">
              <w:marLeft w:val="0"/>
              <w:marRight w:val="0"/>
              <w:marTop w:val="0"/>
              <w:marBottom w:val="0"/>
              <w:divBdr>
                <w:top w:val="none" w:sz="0" w:space="0" w:color="auto"/>
                <w:left w:val="none" w:sz="0" w:space="0" w:color="auto"/>
                <w:bottom w:val="none" w:sz="0" w:space="0" w:color="auto"/>
                <w:right w:val="none" w:sz="0" w:space="0" w:color="auto"/>
              </w:divBdr>
            </w:div>
            <w:div w:id="1600917385">
              <w:marLeft w:val="0"/>
              <w:marRight w:val="0"/>
              <w:marTop w:val="0"/>
              <w:marBottom w:val="0"/>
              <w:divBdr>
                <w:top w:val="none" w:sz="0" w:space="0" w:color="auto"/>
                <w:left w:val="none" w:sz="0" w:space="0" w:color="auto"/>
                <w:bottom w:val="none" w:sz="0" w:space="0" w:color="auto"/>
                <w:right w:val="none" w:sz="0" w:space="0" w:color="auto"/>
              </w:divBdr>
            </w:div>
            <w:div w:id="1642954014">
              <w:marLeft w:val="0"/>
              <w:marRight w:val="0"/>
              <w:marTop w:val="0"/>
              <w:marBottom w:val="0"/>
              <w:divBdr>
                <w:top w:val="none" w:sz="0" w:space="0" w:color="auto"/>
                <w:left w:val="none" w:sz="0" w:space="0" w:color="auto"/>
                <w:bottom w:val="none" w:sz="0" w:space="0" w:color="auto"/>
                <w:right w:val="none" w:sz="0" w:space="0" w:color="auto"/>
              </w:divBdr>
            </w:div>
            <w:div w:id="1755668383">
              <w:marLeft w:val="0"/>
              <w:marRight w:val="0"/>
              <w:marTop w:val="0"/>
              <w:marBottom w:val="0"/>
              <w:divBdr>
                <w:top w:val="none" w:sz="0" w:space="0" w:color="auto"/>
                <w:left w:val="none" w:sz="0" w:space="0" w:color="auto"/>
                <w:bottom w:val="none" w:sz="0" w:space="0" w:color="auto"/>
                <w:right w:val="none" w:sz="0" w:space="0" w:color="auto"/>
              </w:divBdr>
            </w:div>
            <w:div w:id="1823964827">
              <w:marLeft w:val="0"/>
              <w:marRight w:val="0"/>
              <w:marTop w:val="0"/>
              <w:marBottom w:val="0"/>
              <w:divBdr>
                <w:top w:val="none" w:sz="0" w:space="0" w:color="auto"/>
                <w:left w:val="none" w:sz="0" w:space="0" w:color="auto"/>
                <w:bottom w:val="none" w:sz="0" w:space="0" w:color="auto"/>
                <w:right w:val="none" w:sz="0" w:space="0" w:color="auto"/>
              </w:divBdr>
            </w:div>
            <w:div w:id="1887372607">
              <w:marLeft w:val="0"/>
              <w:marRight w:val="0"/>
              <w:marTop w:val="0"/>
              <w:marBottom w:val="0"/>
              <w:divBdr>
                <w:top w:val="none" w:sz="0" w:space="0" w:color="auto"/>
                <w:left w:val="none" w:sz="0" w:space="0" w:color="auto"/>
                <w:bottom w:val="none" w:sz="0" w:space="0" w:color="auto"/>
                <w:right w:val="none" w:sz="0" w:space="0" w:color="auto"/>
              </w:divBdr>
            </w:div>
            <w:div w:id="1935161371">
              <w:marLeft w:val="0"/>
              <w:marRight w:val="0"/>
              <w:marTop w:val="0"/>
              <w:marBottom w:val="0"/>
              <w:divBdr>
                <w:top w:val="none" w:sz="0" w:space="0" w:color="auto"/>
                <w:left w:val="none" w:sz="0" w:space="0" w:color="auto"/>
                <w:bottom w:val="none" w:sz="0" w:space="0" w:color="auto"/>
                <w:right w:val="none" w:sz="0" w:space="0" w:color="auto"/>
              </w:divBdr>
            </w:div>
            <w:div w:id="1937638954">
              <w:marLeft w:val="0"/>
              <w:marRight w:val="0"/>
              <w:marTop w:val="0"/>
              <w:marBottom w:val="0"/>
              <w:divBdr>
                <w:top w:val="none" w:sz="0" w:space="0" w:color="auto"/>
                <w:left w:val="none" w:sz="0" w:space="0" w:color="auto"/>
                <w:bottom w:val="none" w:sz="0" w:space="0" w:color="auto"/>
                <w:right w:val="none" w:sz="0" w:space="0" w:color="auto"/>
              </w:divBdr>
            </w:div>
            <w:div w:id="1949240911">
              <w:marLeft w:val="0"/>
              <w:marRight w:val="0"/>
              <w:marTop w:val="0"/>
              <w:marBottom w:val="0"/>
              <w:divBdr>
                <w:top w:val="none" w:sz="0" w:space="0" w:color="auto"/>
                <w:left w:val="none" w:sz="0" w:space="0" w:color="auto"/>
                <w:bottom w:val="none" w:sz="0" w:space="0" w:color="auto"/>
                <w:right w:val="none" w:sz="0" w:space="0" w:color="auto"/>
              </w:divBdr>
            </w:div>
            <w:div w:id="2011591207">
              <w:marLeft w:val="0"/>
              <w:marRight w:val="0"/>
              <w:marTop w:val="0"/>
              <w:marBottom w:val="0"/>
              <w:divBdr>
                <w:top w:val="none" w:sz="0" w:space="0" w:color="auto"/>
                <w:left w:val="none" w:sz="0" w:space="0" w:color="auto"/>
                <w:bottom w:val="none" w:sz="0" w:space="0" w:color="auto"/>
                <w:right w:val="none" w:sz="0" w:space="0" w:color="auto"/>
              </w:divBdr>
            </w:div>
            <w:div w:id="2049915343">
              <w:marLeft w:val="0"/>
              <w:marRight w:val="0"/>
              <w:marTop w:val="0"/>
              <w:marBottom w:val="0"/>
              <w:divBdr>
                <w:top w:val="none" w:sz="0" w:space="0" w:color="auto"/>
                <w:left w:val="none" w:sz="0" w:space="0" w:color="auto"/>
                <w:bottom w:val="none" w:sz="0" w:space="0" w:color="auto"/>
                <w:right w:val="none" w:sz="0" w:space="0" w:color="auto"/>
              </w:divBdr>
            </w:div>
            <w:div w:id="2071995197">
              <w:marLeft w:val="0"/>
              <w:marRight w:val="0"/>
              <w:marTop w:val="0"/>
              <w:marBottom w:val="0"/>
              <w:divBdr>
                <w:top w:val="none" w:sz="0" w:space="0" w:color="auto"/>
                <w:left w:val="none" w:sz="0" w:space="0" w:color="auto"/>
                <w:bottom w:val="none" w:sz="0" w:space="0" w:color="auto"/>
                <w:right w:val="none" w:sz="0" w:space="0" w:color="auto"/>
              </w:divBdr>
            </w:div>
            <w:div w:id="2086682384">
              <w:marLeft w:val="0"/>
              <w:marRight w:val="0"/>
              <w:marTop w:val="0"/>
              <w:marBottom w:val="0"/>
              <w:divBdr>
                <w:top w:val="none" w:sz="0" w:space="0" w:color="auto"/>
                <w:left w:val="none" w:sz="0" w:space="0" w:color="auto"/>
                <w:bottom w:val="none" w:sz="0" w:space="0" w:color="auto"/>
                <w:right w:val="none" w:sz="0" w:space="0" w:color="auto"/>
              </w:divBdr>
            </w:div>
            <w:div w:id="2118140293">
              <w:marLeft w:val="0"/>
              <w:marRight w:val="0"/>
              <w:marTop w:val="0"/>
              <w:marBottom w:val="0"/>
              <w:divBdr>
                <w:top w:val="none" w:sz="0" w:space="0" w:color="auto"/>
                <w:left w:val="none" w:sz="0" w:space="0" w:color="auto"/>
                <w:bottom w:val="none" w:sz="0" w:space="0" w:color="auto"/>
                <w:right w:val="none" w:sz="0" w:space="0" w:color="auto"/>
              </w:divBdr>
            </w:div>
            <w:div w:id="2124768655">
              <w:marLeft w:val="0"/>
              <w:marRight w:val="0"/>
              <w:marTop w:val="0"/>
              <w:marBottom w:val="0"/>
              <w:divBdr>
                <w:top w:val="none" w:sz="0" w:space="0" w:color="auto"/>
                <w:left w:val="none" w:sz="0" w:space="0" w:color="auto"/>
                <w:bottom w:val="none" w:sz="0" w:space="0" w:color="auto"/>
                <w:right w:val="none" w:sz="0" w:space="0" w:color="auto"/>
              </w:divBdr>
            </w:div>
            <w:div w:id="2127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28890">
      <w:bodyDiv w:val="1"/>
      <w:marLeft w:val="0"/>
      <w:marRight w:val="0"/>
      <w:marTop w:val="0"/>
      <w:marBottom w:val="0"/>
      <w:divBdr>
        <w:top w:val="none" w:sz="0" w:space="0" w:color="auto"/>
        <w:left w:val="none" w:sz="0" w:space="0" w:color="auto"/>
        <w:bottom w:val="none" w:sz="0" w:space="0" w:color="auto"/>
        <w:right w:val="none" w:sz="0" w:space="0" w:color="auto"/>
      </w:divBdr>
    </w:div>
    <w:div w:id="1686516530">
      <w:bodyDiv w:val="1"/>
      <w:marLeft w:val="0"/>
      <w:marRight w:val="0"/>
      <w:marTop w:val="0"/>
      <w:marBottom w:val="0"/>
      <w:divBdr>
        <w:top w:val="none" w:sz="0" w:space="0" w:color="auto"/>
        <w:left w:val="none" w:sz="0" w:space="0" w:color="auto"/>
        <w:bottom w:val="none" w:sz="0" w:space="0" w:color="auto"/>
        <w:right w:val="none" w:sz="0" w:space="0" w:color="auto"/>
      </w:divBdr>
    </w:div>
    <w:div w:id="1689985583">
      <w:bodyDiv w:val="1"/>
      <w:marLeft w:val="0"/>
      <w:marRight w:val="0"/>
      <w:marTop w:val="0"/>
      <w:marBottom w:val="0"/>
      <w:divBdr>
        <w:top w:val="none" w:sz="0" w:space="0" w:color="auto"/>
        <w:left w:val="none" w:sz="0" w:space="0" w:color="auto"/>
        <w:bottom w:val="none" w:sz="0" w:space="0" w:color="auto"/>
        <w:right w:val="none" w:sz="0" w:space="0" w:color="auto"/>
      </w:divBdr>
    </w:div>
    <w:div w:id="1694070091">
      <w:bodyDiv w:val="1"/>
      <w:marLeft w:val="0"/>
      <w:marRight w:val="0"/>
      <w:marTop w:val="0"/>
      <w:marBottom w:val="0"/>
      <w:divBdr>
        <w:top w:val="none" w:sz="0" w:space="0" w:color="auto"/>
        <w:left w:val="none" w:sz="0" w:space="0" w:color="auto"/>
        <w:bottom w:val="none" w:sz="0" w:space="0" w:color="auto"/>
        <w:right w:val="none" w:sz="0" w:space="0" w:color="auto"/>
      </w:divBdr>
    </w:div>
    <w:div w:id="1694648525">
      <w:bodyDiv w:val="1"/>
      <w:marLeft w:val="0"/>
      <w:marRight w:val="0"/>
      <w:marTop w:val="0"/>
      <w:marBottom w:val="0"/>
      <w:divBdr>
        <w:top w:val="none" w:sz="0" w:space="0" w:color="auto"/>
        <w:left w:val="none" w:sz="0" w:space="0" w:color="auto"/>
        <w:bottom w:val="none" w:sz="0" w:space="0" w:color="auto"/>
        <w:right w:val="none" w:sz="0" w:space="0" w:color="auto"/>
      </w:divBdr>
    </w:div>
    <w:div w:id="1695421765">
      <w:bodyDiv w:val="1"/>
      <w:marLeft w:val="0"/>
      <w:marRight w:val="0"/>
      <w:marTop w:val="0"/>
      <w:marBottom w:val="0"/>
      <w:divBdr>
        <w:top w:val="none" w:sz="0" w:space="0" w:color="auto"/>
        <w:left w:val="none" w:sz="0" w:space="0" w:color="auto"/>
        <w:bottom w:val="none" w:sz="0" w:space="0" w:color="auto"/>
        <w:right w:val="none" w:sz="0" w:space="0" w:color="auto"/>
      </w:divBdr>
      <w:divsChild>
        <w:div w:id="218977939">
          <w:marLeft w:val="0"/>
          <w:marRight w:val="0"/>
          <w:marTop w:val="0"/>
          <w:marBottom w:val="0"/>
          <w:divBdr>
            <w:top w:val="none" w:sz="0" w:space="0" w:color="auto"/>
            <w:left w:val="none" w:sz="0" w:space="0" w:color="auto"/>
            <w:bottom w:val="none" w:sz="0" w:space="0" w:color="auto"/>
            <w:right w:val="none" w:sz="0" w:space="0" w:color="auto"/>
          </w:divBdr>
          <w:divsChild>
            <w:div w:id="798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21560">
      <w:bodyDiv w:val="1"/>
      <w:marLeft w:val="0"/>
      <w:marRight w:val="0"/>
      <w:marTop w:val="0"/>
      <w:marBottom w:val="0"/>
      <w:divBdr>
        <w:top w:val="none" w:sz="0" w:space="0" w:color="auto"/>
        <w:left w:val="none" w:sz="0" w:space="0" w:color="auto"/>
        <w:bottom w:val="none" w:sz="0" w:space="0" w:color="auto"/>
        <w:right w:val="none" w:sz="0" w:space="0" w:color="auto"/>
      </w:divBdr>
    </w:div>
    <w:div w:id="1711149014">
      <w:bodyDiv w:val="1"/>
      <w:marLeft w:val="0"/>
      <w:marRight w:val="0"/>
      <w:marTop w:val="0"/>
      <w:marBottom w:val="0"/>
      <w:divBdr>
        <w:top w:val="none" w:sz="0" w:space="0" w:color="auto"/>
        <w:left w:val="none" w:sz="0" w:space="0" w:color="auto"/>
        <w:bottom w:val="none" w:sz="0" w:space="0" w:color="auto"/>
        <w:right w:val="none" w:sz="0" w:space="0" w:color="auto"/>
      </w:divBdr>
    </w:div>
    <w:div w:id="1713454507">
      <w:bodyDiv w:val="1"/>
      <w:marLeft w:val="0"/>
      <w:marRight w:val="0"/>
      <w:marTop w:val="0"/>
      <w:marBottom w:val="0"/>
      <w:divBdr>
        <w:top w:val="none" w:sz="0" w:space="0" w:color="auto"/>
        <w:left w:val="none" w:sz="0" w:space="0" w:color="auto"/>
        <w:bottom w:val="none" w:sz="0" w:space="0" w:color="auto"/>
        <w:right w:val="none" w:sz="0" w:space="0" w:color="auto"/>
      </w:divBdr>
    </w:div>
    <w:div w:id="1716924720">
      <w:bodyDiv w:val="1"/>
      <w:marLeft w:val="0"/>
      <w:marRight w:val="0"/>
      <w:marTop w:val="0"/>
      <w:marBottom w:val="0"/>
      <w:divBdr>
        <w:top w:val="none" w:sz="0" w:space="0" w:color="auto"/>
        <w:left w:val="none" w:sz="0" w:space="0" w:color="auto"/>
        <w:bottom w:val="none" w:sz="0" w:space="0" w:color="auto"/>
        <w:right w:val="none" w:sz="0" w:space="0" w:color="auto"/>
      </w:divBdr>
    </w:div>
    <w:div w:id="1717850149">
      <w:bodyDiv w:val="1"/>
      <w:marLeft w:val="0"/>
      <w:marRight w:val="0"/>
      <w:marTop w:val="0"/>
      <w:marBottom w:val="0"/>
      <w:divBdr>
        <w:top w:val="none" w:sz="0" w:space="0" w:color="auto"/>
        <w:left w:val="none" w:sz="0" w:space="0" w:color="auto"/>
        <w:bottom w:val="none" w:sz="0" w:space="0" w:color="auto"/>
        <w:right w:val="none" w:sz="0" w:space="0" w:color="auto"/>
      </w:divBdr>
    </w:div>
    <w:div w:id="1718240366">
      <w:bodyDiv w:val="1"/>
      <w:marLeft w:val="0"/>
      <w:marRight w:val="0"/>
      <w:marTop w:val="0"/>
      <w:marBottom w:val="0"/>
      <w:divBdr>
        <w:top w:val="none" w:sz="0" w:space="0" w:color="auto"/>
        <w:left w:val="none" w:sz="0" w:space="0" w:color="auto"/>
        <w:bottom w:val="none" w:sz="0" w:space="0" w:color="auto"/>
        <w:right w:val="none" w:sz="0" w:space="0" w:color="auto"/>
      </w:divBdr>
      <w:divsChild>
        <w:div w:id="722100136">
          <w:marLeft w:val="0"/>
          <w:marRight w:val="0"/>
          <w:marTop w:val="0"/>
          <w:marBottom w:val="0"/>
          <w:divBdr>
            <w:top w:val="none" w:sz="0" w:space="0" w:color="auto"/>
            <w:left w:val="none" w:sz="0" w:space="0" w:color="auto"/>
            <w:bottom w:val="none" w:sz="0" w:space="0" w:color="auto"/>
            <w:right w:val="none" w:sz="0" w:space="0" w:color="auto"/>
          </w:divBdr>
        </w:div>
      </w:divsChild>
    </w:div>
    <w:div w:id="1727219786">
      <w:bodyDiv w:val="1"/>
      <w:marLeft w:val="0"/>
      <w:marRight w:val="0"/>
      <w:marTop w:val="0"/>
      <w:marBottom w:val="0"/>
      <w:divBdr>
        <w:top w:val="none" w:sz="0" w:space="0" w:color="auto"/>
        <w:left w:val="none" w:sz="0" w:space="0" w:color="auto"/>
        <w:bottom w:val="none" w:sz="0" w:space="0" w:color="auto"/>
        <w:right w:val="none" w:sz="0" w:space="0" w:color="auto"/>
      </w:divBdr>
    </w:div>
    <w:div w:id="1728798470">
      <w:bodyDiv w:val="1"/>
      <w:marLeft w:val="0"/>
      <w:marRight w:val="0"/>
      <w:marTop w:val="0"/>
      <w:marBottom w:val="0"/>
      <w:divBdr>
        <w:top w:val="none" w:sz="0" w:space="0" w:color="auto"/>
        <w:left w:val="none" w:sz="0" w:space="0" w:color="auto"/>
        <w:bottom w:val="none" w:sz="0" w:space="0" w:color="auto"/>
        <w:right w:val="none" w:sz="0" w:space="0" w:color="auto"/>
      </w:divBdr>
    </w:div>
    <w:div w:id="1732772886">
      <w:bodyDiv w:val="1"/>
      <w:marLeft w:val="0"/>
      <w:marRight w:val="0"/>
      <w:marTop w:val="0"/>
      <w:marBottom w:val="0"/>
      <w:divBdr>
        <w:top w:val="none" w:sz="0" w:space="0" w:color="auto"/>
        <w:left w:val="none" w:sz="0" w:space="0" w:color="auto"/>
        <w:bottom w:val="none" w:sz="0" w:space="0" w:color="auto"/>
        <w:right w:val="none" w:sz="0" w:space="0" w:color="auto"/>
      </w:divBdr>
    </w:div>
    <w:div w:id="1733500159">
      <w:bodyDiv w:val="1"/>
      <w:marLeft w:val="0"/>
      <w:marRight w:val="0"/>
      <w:marTop w:val="0"/>
      <w:marBottom w:val="0"/>
      <w:divBdr>
        <w:top w:val="none" w:sz="0" w:space="0" w:color="auto"/>
        <w:left w:val="none" w:sz="0" w:space="0" w:color="auto"/>
        <w:bottom w:val="none" w:sz="0" w:space="0" w:color="auto"/>
        <w:right w:val="none" w:sz="0" w:space="0" w:color="auto"/>
      </w:divBdr>
    </w:div>
    <w:div w:id="1745294426">
      <w:bodyDiv w:val="1"/>
      <w:marLeft w:val="0"/>
      <w:marRight w:val="0"/>
      <w:marTop w:val="0"/>
      <w:marBottom w:val="0"/>
      <w:divBdr>
        <w:top w:val="none" w:sz="0" w:space="0" w:color="auto"/>
        <w:left w:val="none" w:sz="0" w:space="0" w:color="auto"/>
        <w:bottom w:val="none" w:sz="0" w:space="0" w:color="auto"/>
        <w:right w:val="none" w:sz="0" w:space="0" w:color="auto"/>
      </w:divBdr>
    </w:div>
    <w:div w:id="1748378698">
      <w:bodyDiv w:val="1"/>
      <w:marLeft w:val="0"/>
      <w:marRight w:val="0"/>
      <w:marTop w:val="0"/>
      <w:marBottom w:val="0"/>
      <w:divBdr>
        <w:top w:val="none" w:sz="0" w:space="0" w:color="auto"/>
        <w:left w:val="none" w:sz="0" w:space="0" w:color="auto"/>
        <w:bottom w:val="none" w:sz="0" w:space="0" w:color="auto"/>
        <w:right w:val="none" w:sz="0" w:space="0" w:color="auto"/>
      </w:divBdr>
    </w:div>
    <w:div w:id="1759402478">
      <w:bodyDiv w:val="1"/>
      <w:marLeft w:val="0"/>
      <w:marRight w:val="0"/>
      <w:marTop w:val="0"/>
      <w:marBottom w:val="0"/>
      <w:divBdr>
        <w:top w:val="none" w:sz="0" w:space="0" w:color="auto"/>
        <w:left w:val="none" w:sz="0" w:space="0" w:color="auto"/>
        <w:bottom w:val="none" w:sz="0" w:space="0" w:color="auto"/>
        <w:right w:val="none" w:sz="0" w:space="0" w:color="auto"/>
      </w:divBdr>
    </w:div>
    <w:div w:id="1762868126">
      <w:bodyDiv w:val="1"/>
      <w:marLeft w:val="0"/>
      <w:marRight w:val="0"/>
      <w:marTop w:val="0"/>
      <w:marBottom w:val="0"/>
      <w:divBdr>
        <w:top w:val="none" w:sz="0" w:space="0" w:color="auto"/>
        <w:left w:val="none" w:sz="0" w:space="0" w:color="auto"/>
        <w:bottom w:val="none" w:sz="0" w:space="0" w:color="auto"/>
        <w:right w:val="none" w:sz="0" w:space="0" w:color="auto"/>
      </w:divBdr>
    </w:div>
    <w:div w:id="1766268397">
      <w:bodyDiv w:val="1"/>
      <w:marLeft w:val="0"/>
      <w:marRight w:val="0"/>
      <w:marTop w:val="0"/>
      <w:marBottom w:val="0"/>
      <w:divBdr>
        <w:top w:val="none" w:sz="0" w:space="0" w:color="auto"/>
        <w:left w:val="none" w:sz="0" w:space="0" w:color="auto"/>
        <w:bottom w:val="none" w:sz="0" w:space="0" w:color="auto"/>
        <w:right w:val="none" w:sz="0" w:space="0" w:color="auto"/>
      </w:divBdr>
    </w:div>
    <w:div w:id="1769613695">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98990406">
      <w:bodyDiv w:val="1"/>
      <w:marLeft w:val="0"/>
      <w:marRight w:val="0"/>
      <w:marTop w:val="0"/>
      <w:marBottom w:val="0"/>
      <w:divBdr>
        <w:top w:val="none" w:sz="0" w:space="0" w:color="auto"/>
        <w:left w:val="none" w:sz="0" w:space="0" w:color="auto"/>
        <w:bottom w:val="none" w:sz="0" w:space="0" w:color="auto"/>
        <w:right w:val="none" w:sz="0" w:space="0" w:color="auto"/>
      </w:divBdr>
      <w:divsChild>
        <w:div w:id="1844473790">
          <w:marLeft w:val="0"/>
          <w:marRight w:val="0"/>
          <w:marTop w:val="0"/>
          <w:marBottom w:val="0"/>
          <w:divBdr>
            <w:top w:val="none" w:sz="0" w:space="0" w:color="auto"/>
            <w:left w:val="none" w:sz="0" w:space="0" w:color="auto"/>
            <w:bottom w:val="none" w:sz="0" w:space="0" w:color="auto"/>
            <w:right w:val="none" w:sz="0" w:space="0" w:color="auto"/>
          </w:divBdr>
          <w:divsChild>
            <w:div w:id="18744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70205">
      <w:bodyDiv w:val="1"/>
      <w:marLeft w:val="0"/>
      <w:marRight w:val="0"/>
      <w:marTop w:val="0"/>
      <w:marBottom w:val="0"/>
      <w:divBdr>
        <w:top w:val="none" w:sz="0" w:space="0" w:color="auto"/>
        <w:left w:val="none" w:sz="0" w:space="0" w:color="auto"/>
        <w:bottom w:val="none" w:sz="0" w:space="0" w:color="auto"/>
        <w:right w:val="none" w:sz="0" w:space="0" w:color="auto"/>
      </w:divBdr>
      <w:divsChild>
        <w:div w:id="570892143">
          <w:marLeft w:val="0"/>
          <w:marRight w:val="0"/>
          <w:marTop w:val="0"/>
          <w:marBottom w:val="0"/>
          <w:divBdr>
            <w:top w:val="none" w:sz="0" w:space="0" w:color="auto"/>
            <w:left w:val="none" w:sz="0" w:space="0" w:color="auto"/>
            <w:bottom w:val="none" w:sz="0" w:space="0" w:color="auto"/>
            <w:right w:val="none" w:sz="0" w:space="0" w:color="auto"/>
          </w:divBdr>
        </w:div>
      </w:divsChild>
    </w:div>
    <w:div w:id="1808009720">
      <w:bodyDiv w:val="1"/>
      <w:marLeft w:val="0"/>
      <w:marRight w:val="0"/>
      <w:marTop w:val="0"/>
      <w:marBottom w:val="0"/>
      <w:divBdr>
        <w:top w:val="none" w:sz="0" w:space="0" w:color="auto"/>
        <w:left w:val="none" w:sz="0" w:space="0" w:color="auto"/>
        <w:bottom w:val="none" w:sz="0" w:space="0" w:color="auto"/>
        <w:right w:val="none" w:sz="0" w:space="0" w:color="auto"/>
      </w:divBdr>
    </w:div>
    <w:div w:id="1814562695">
      <w:bodyDiv w:val="1"/>
      <w:marLeft w:val="0"/>
      <w:marRight w:val="0"/>
      <w:marTop w:val="0"/>
      <w:marBottom w:val="0"/>
      <w:divBdr>
        <w:top w:val="none" w:sz="0" w:space="0" w:color="auto"/>
        <w:left w:val="none" w:sz="0" w:space="0" w:color="auto"/>
        <w:bottom w:val="none" w:sz="0" w:space="0" w:color="auto"/>
        <w:right w:val="none" w:sz="0" w:space="0" w:color="auto"/>
      </w:divBdr>
    </w:div>
    <w:div w:id="1819225777">
      <w:bodyDiv w:val="1"/>
      <w:marLeft w:val="0"/>
      <w:marRight w:val="0"/>
      <w:marTop w:val="0"/>
      <w:marBottom w:val="0"/>
      <w:divBdr>
        <w:top w:val="none" w:sz="0" w:space="0" w:color="auto"/>
        <w:left w:val="none" w:sz="0" w:space="0" w:color="auto"/>
        <w:bottom w:val="none" w:sz="0" w:space="0" w:color="auto"/>
        <w:right w:val="none" w:sz="0" w:space="0" w:color="auto"/>
      </w:divBdr>
    </w:div>
    <w:div w:id="1820533159">
      <w:bodyDiv w:val="1"/>
      <w:marLeft w:val="0"/>
      <w:marRight w:val="0"/>
      <w:marTop w:val="0"/>
      <w:marBottom w:val="0"/>
      <w:divBdr>
        <w:top w:val="none" w:sz="0" w:space="0" w:color="auto"/>
        <w:left w:val="none" w:sz="0" w:space="0" w:color="auto"/>
        <w:bottom w:val="none" w:sz="0" w:space="0" w:color="auto"/>
        <w:right w:val="none" w:sz="0" w:space="0" w:color="auto"/>
      </w:divBdr>
    </w:div>
    <w:div w:id="1841965197">
      <w:bodyDiv w:val="1"/>
      <w:marLeft w:val="0"/>
      <w:marRight w:val="0"/>
      <w:marTop w:val="0"/>
      <w:marBottom w:val="0"/>
      <w:divBdr>
        <w:top w:val="none" w:sz="0" w:space="0" w:color="auto"/>
        <w:left w:val="none" w:sz="0" w:space="0" w:color="auto"/>
        <w:bottom w:val="none" w:sz="0" w:space="0" w:color="auto"/>
        <w:right w:val="none" w:sz="0" w:space="0" w:color="auto"/>
      </w:divBdr>
    </w:div>
    <w:div w:id="1843886859">
      <w:bodyDiv w:val="1"/>
      <w:marLeft w:val="0"/>
      <w:marRight w:val="0"/>
      <w:marTop w:val="0"/>
      <w:marBottom w:val="0"/>
      <w:divBdr>
        <w:top w:val="none" w:sz="0" w:space="0" w:color="auto"/>
        <w:left w:val="none" w:sz="0" w:space="0" w:color="auto"/>
        <w:bottom w:val="none" w:sz="0" w:space="0" w:color="auto"/>
        <w:right w:val="none" w:sz="0" w:space="0" w:color="auto"/>
      </w:divBdr>
    </w:div>
    <w:div w:id="1847474500">
      <w:bodyDiv w:val="1"/>
      <w:marLeft w:val="0"/>
      <w:marRight w:val="0"/>
      <w:marTop w:val="0"/>
      <w:marBottom w:val="0"/>
      <w:divBdr>
        <w:top w:val="none" w:sz="0" w:space="0" w:color="auto"/>
        <w:left w:val="none" w:sz="0" w:space="0" w:color="auto"/>
        <w:bottom w:val="none" w:sz="0" w:space="0" w:color="auto"/>
        <w:right w:val="none" w:sz="0" w:space="0" w:color="auto"/>
      </w:divBdr>
    </w:div>
    <w:div w:id="1855416401">
      <w:bodyDiv w:val="1"/>
      <w:marLeft w:val="0"/>
      <w:marRight w:val="0"/>
      <w:marTop w:val="0"/>
      <w:marBottom w:val="0"/>
      <w:divBdr>
        <w:top w:val="none" w:sz="0" w:space="0" w:color="auto"/>
        <w:left w:val="none" w:sz="0" w:space="0" w:color="auto"/>
        <w:bottom w:val="none" w:sz="0" w:space="0" w:color="auto"/>
        <w:right w:val="none" w:sz="0" w:space="0" w:color="auto"/>
      </w:divBdr>
    </w:div>
    <w:div w:id="1865508947">
      <w:bodyDiv w:val="1"/>
      <w:marLeft w:val="0"/>
      <w:marRight w:val="0"/>
      <w:marTop w:val="0"/>
      <w:marBottom w:val="0"/>
      <w:divBdr>
        <w:top w:val="none" w:sz="0" w:space="0" w:color="auto"/>
        <w:left w:val="none" w:sz="0" w:space="0" w:color="auto"/>
        <w:bottom w:val="none" w:sz="0" w:space="0" w:color="auto"/>
        <w:right w:val="none" w:sz="0" w:space="0" w:color="auto"/>
      </w:divBdr>
      <w:divsChild>
        <w:div w:id="65417079">
          <w:marLeft w:val="0"/>
          <w:marRight w:val="0"/>
          <w:marTop w:val="0"/>
          <w:marBottom w:val="0"/>
          <w:divBdr>
            <w:top w:val="none" w:sz="0" w:space="0" w:color="auto"/>
            <w:left w:val="none" w:sz="0" w:space="0" w:color="auto"/>
            <w:bottom w:val="none" w:sz="0" w:space="0" w:color="auto"/>
            <w:right w:val="none" w:sz="0" w:space="0" w:color="auto"/>
          </w:divBdr>
          <w:divsChild>
            <w:div w:id="901522131">
              <w:marLeft w:val="0"/>
              <w:marRight w:val="0"/>
              <w:marTop w:val="0"/>
              <w:marBottom w:val="0"/>
              <w:divBdr>
                <w:top w:val="none" w:sz="0" w:space="0" w:color="auto"/>
                <w:left w:val="none" w:sz="0" w:space="0" w:color="auto"/>
                <w:bottom w:val="none" w:sz="0" w:space="0" w:color="auto"/>
                <w:right w:val="none" w:sz="0" w:space="0" w:color="auto"/>
              </w:divBdr>
            </w:div>
            <w:div w:id="956175977">
              <w:marLeft w:val="0"/>
              <w:marRight w:val="0"/>
              <w:marTop w:val="0"/>
              <w:marBottom w:val="0"/>
              <w:divBdr>
                <w:top w:val="none" w:sz="0" w:space="0" w:color="auto"/>
                <w:left w:val="none" w:sz="0" w:space="0" w:color="auto"/>
                <w:bottom w:val="none" w:sz="0" w:space="0" w:color="auto"/>
                <w:right w:val="none" w:sz="0" w:space="0" w:color="auto"/>
              </w:divBdr>
            </w:div>
            <w:div w:id="1433164841">
              <w:marLeft w:val="0"/>
              <w:marRight w:val="0"/>
              <w:marTop w:val="0"/>
              <w:marBottom w:val="0"/>
              <w:divBdr>
                <w:top w:val="none" w:sz="0" w:space="0" w:color="auto"/>
                <w:left w:val="none" w:sz="0" w:space="0" w:color="auto"/>
                <w:bottom w:val="none" w:sz="0" w:space="0" w:color="auto"/>
                <w:right w:val="none" w:sz="0" w:space="0" w:color="auto"/>
              </w:divBdr>
            </w:div>
            <w:div w:id="17162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3689">
      <w:bodyDiv w:val="1"/>
      <w:marLeft w:val="0"/>
      <w:marRight w:val="0"/>
      <w:marTop w:val="0"/>
      <w:marBottom w:val="0"/>
      <w:divBdr>
        <w:top w:val="none" w:sz="0" w:space="0" w:color="auto"/>
        <w:left w:val="none" w:sz="0" w:space="0" w:color="auto"/>
        <w:bottom w:val="none" w:sz="0" w:space="0" w:color="auto"/>
        <w:right w:val="none" w:sz="0" w:space="0" w:color="auto"/>
      </w:divBdr>
    </w:div>
    <w:div w:id="1874805998">
      <w:bodyDiv w:val="1"/>
      <w:marLeft w:val="0"/>
      <w:marRight w:val="0"/>
      <w:marTop w:val="0"/>
      <w:marBottom w:val="0"/>
      <w:divBdr>
        <w:top w:val="none" w:sz="0" w:space="0" w:color="auto"/>
        <w:left w:val="none" w:sz="0" w:space="0" w:color="auto"/>
        <w:bottom w:val="none" w:sz="0" w:space="0" w:color="auto"/>
        <w:right w:val="none" w:sz="0" w:space="0" w:color="auto"/>
      </w:divBdr>
    </w:div>
    <w:div w:id="1875730361">
      <w:bodyDiv w:val="1"/>
      <w:marLeft w:val="0"/>
      <w:marRight w:val="0"/>
      <w:marTop w:val="0"/>
      <w:marBottom w:val="0"/>
      <w:divBdr>
        <w:top w:val="none" w:sz="0" w:space="0" w:color="auto"/>
        <w:left w:val="none" w:sz="0" w:space="0" w:color="auto"/>
        <w:bottom w:val="none" w:sz="0" w:space="0" w:color="auto"/>
        <w:right w:val="none" w:sz="0" w:space="0" w:color="auto"/>
      </w:divBdr>
    </w:div>
    <w:div w:id="1879588992">
      <w:bodyDiv w:val="1"/>
      <w:marLeft w:val="0"/>
      <w:marRight w:val="0"/>
      <w:marTop w:val="0"/>
      <w:marBottom w:val="0"/>
      <w:divBdr>
        <w:top w:val="none" w:sz="0" w:space="0" w:color="auto"/>
        <w:left w:val="none" w:sz="0" w:space="0" w:color="auto"/>
        <w:bottom w:val="none" w:sz="0" w:space="0" w:color="auto"/>
        <w:right w:val="none" w:sz="0" w:space="0" w:color="auto"/>
      </w:divBdr>
    </w:div>
    <w:div w:id="1889878971">
      <w:bodyDiv w:val="1"/>
      <w:marLeft w:val="0"/>
      <w:marRight w:val="0"/>
      <w:marTop w:val="0"/>
      <w:marBottom w:val="0"/>
      <w:divBdr>
        <w:top w:val="none" w:sz="0" w:space="0" w:color="auto"/>
        <w:left w:val="none" w:sz="0" w:space="0" w:color="auto"/>
        <w:bottom w:val="none" w:sz="0" w:space="0" w:color="auto"/>
        <w:right w:val="none" w:sz="0" w:space="0" w:color="auto"/>
      </w:divBdr>
    </w:div>
    <w:div w:id="1895307519">
      <w:bodyDiv w:val="1"/>
      <w:marLeft w:val="0"/>
      <w:marRight w:val="0"/>
      <w:marTop w:val="0"/>
      <w:marBottom w:val="0"/>
      <w:divBdr>
        <w:top w:val="none" w:sz="0" w:space="0" w:color="auto"/>
        <w:left w:val="none" w:sz="0" w:space="0" w:color="auto"/>
        <w:bottom w:val="none" w:sz="0" w:space="0" w:color="auto"/>
        <w:right w:val="none" w:sz="0" w:space="0" w:color="auto"/>
      </w:divBdr>
    </w:div>
    <w:div w:id="1898010477">
      <w:bodyDiv w:val="1"/>
      <w:marLeft w:val="0"/>
      <w:marRight w:val="0"/>
      <w:marTop w:val="0"/>
      <w:marBottom w:val="0"/>
      <w:divBdr>
        <w:top w:val="none" w:sz="0" w:space="0" w:color="auto"/>
        <w:left w:val="none" w:sz="0" w:space="0" w:color="auto"/>
        <w:bottom w:val="none" w:sz="0" w:space="0" w:color="auto"/>
        <w:right w:val="none" w:sz="0" w:space="0" w:color="auto"/>
      </w:divBdr>
    </w:div>
    <w:div w:id="1898084208">
      <w:bodyDiv w:val="1"/>
      <w:marLeft w:val="0"/>
      <w:marRight w:val="0"/>
      <w:marTop w:val="0"/>
      <w:marBottom w:val="0"/>
      <w:divBdr>
        <w:top w:val="none" w:sz="0" w:space="0" w:color="auto"/>
        <w:left w:val="none" w:sz="0" w:space="0" w:color="auto"/>
        <w:bottom w:val="none" w:sz="0" w:space="0" w:color="auto"/>
        <w:right w:val="none" w:sz="0" w:space="0" w:color="auto"/>
      </w:divBdr>
    </w:div>
    <w:div w:id="1917743132">
      <w:bodyDiv w:val="1"/>
      <w:marLeft w:val="0"/>
      <w:marRight w:val="0"/>
      <w:marTop w:val="0"/>
      <w:marBottom w:val="0"/>
      <w:divBdr>
        <w:top w:val="none" w:sz="0" w:space="0" w:color="auto"/>
        <w:left w:val="none" w:sz="0" w:space="0" w:color="auto"/>
        <w:bottom w:val="none" w:sz="0" w:space="0" w:color="auto"/>
        <w:right w:val="none" w:sz="0" w:space="0" w:color="auto"/>
      </w:divBdr>
      <w:divsChild>
        <w:div w:id="1081298268">
          <w:marLeft w:val="0"/>
          <w:marRight w:val="0"/>
          <w:marTop w:val="0"/>
          <w:marBottom w:val="0"/>
          <w:divBdr>
            <w:top w:val="none" w:sz="0" w:space="0" w:color="auto"/>
            <w:left w:val="none" w:sz="0" w:space="0" w:color="auto"/>
            <w:bottom w:val="none" w:sz="0" w:space="0" w:color="auto"/>
            <w:right w:val="none" w:sz="0" w:space="0" w:color="auto"/>
          </w:divBdr>
          <w:divsChild>
            <w:div w:id="171146067">
              <w:marLeft w:val="0"/>
              <w:marRight w:val="0"/>
              <w:marTop w:val="0"/>
              <w:marBottom w:val="0"/>
              <w:divBdr>
                <w:top w:val="none" w:sz="0" w:space="0" w:color="auto"/>
                <w:left w:val="none" w:sz="0" w:space="0" w:color="auto"/>
                <w:bottom w:val="none" w:sz="0" w:space="0" w:color="auto"/>
                <w:right w:val="none" w:sz="0" w:space="0" w:color="auto"/>
              </w:divBdr>
            </w:div>
            <w:div w:id="621765810">
              <w:marLeft w:val="0"/>
              <w:marRight w:val="0"/>
              <w:marTop w:val="0"/>
              <w:marBottom w:val="0"/>
              <w:divBdr>
                <w:top w:val="none" w:sz="0" w:space="0" w:color="auto"/>
                <w:left w:val="none" w:sz="0" w:space="0" w:color="auto"/>
                <w:bottom w:val="none" w:sz="0" w:space="0" w:color="auto"/>
                <w:right w:val="none" w:sz="0" w:space="0" w:color="auto"/>
              </w:divBdr>
            </w:div>
            <w:div w:id="767386561">
              <w:marLeft w:val="0"/>
              <w:marRight w:val="0"/>
              <w:marTop w:val="0"/>
              <w:marBottom w:val="0"/>
              <w:divBdr>
                <w:top w:val="none" w:sz="0" w:space="0" w:color="auto"/>
                <w:left w:val="none" w:sz="0" w:space="0" w:color="auto"/>
                <w:bottom w:val="none" w:sz="0" w:space="0" w:color="auto"/>
                <w:right w:val="none" w:sz="0" w:space="0" w:color="auto"/>
              </w:divBdr>
            </w:div>
            <w:div w:id="20528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7691">
      <w:bodyDiv w:val="1"/>
      <w:marLeft w:val="0"/>
      <w:marRight w:val="0"/>
      <w:marTop w:val="0"/>
      <w:marBottom w:val="0"/>
      <w:divBdr>
        <w:top w:val="none" w:sz="0" w:space="0" w:color="auto"/>
        <w:left w:val="none" w:sz="0" w:space="0" w:color="auto"/>
        <w:bottom w:val="none" w:sz="0" w:space="0" w:color="auto"/>
        <w:right w:val="none" w:sz="0" w:space="0" w:color="auto"/>
      </w:divBdr>
    </w:div>
    <w:div w:id="1922593737">
      <w:bodyDiv w:val="1"/>
      <w:marLeft w:val="0"/>
      <w:marRight w:val="0"/>
      <w:marTop w:val="0"/>
      <w:marBottom w:val="0"/>
      <w:divBdr>
        <w:top w:val="none" w:sz="0" w:space="0" w:color="auto"/>
        <w:left w:val="none" w:sz="0" w:space="0" w:color="auto"/>
        <w:bottom w:val="none" w:sz="0" w:space="0" w:color="auto"/>
        <w:right w:val="none" w:sz="0" w:space="0" w:color="auto"/>
      </w:divBdr>
      <w:divsChild>
        <w:div w:id="1665012663">
          <w:marLeft w:val="0"/>
          <w:marRight w:val="0"/>
          <w:marTop w:val="0"/>
          <w:marBottom w:val="0"/>
          <w:divBdr>
            <w:top w:val="none" w:sz="0" w:space="0" w:color="auto"/>
            <w:left w:val="none" w:sz="0" w:space="0" w:color="auto"/>
            <w:bottom w:val="none" w:sz="0" w:space="0" w:color="auto"/>
            <w:right w:val="none" w:sz="0" w:space="0" w:color="auto"/>
          </w:divBdr>
          <w:divsChild>
            <w:div w:id="228616735">
              <w:marLeft w:val="0"/>
              <w:marRight w:val="0"/>
              <w:marTop w:val="0"/>
              <w:marBottom w:val="0"/>
              <w:divBdr>
                <w:top w:val="none" w:sz="0" w:space="0" w:color="auto"/>
                <w:left w:val="none" w:sz="0" w:space="0" w:color="auto"/>
                <w:bottom w:val="none" w:sz="0" w:space="0" w:color="auto"/>
                <w:right w:val="none" w:sz="0" w:space="0" w:color="auto"/>
              </w:divBdr>
            </w:div>
            <w:div w:id="146396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8619">
      <w:bodyDiv w:val="1"/>
      <w:marLeft w:val="0"/>
      <w:marRight w:val="0"/>
      <w:marTop w:val="0"/>
      <w:marBottom w:val="0"/>
      <w:divBdr>
        <w:top w:val="none" w:sz="0" w:space="0" w:color="auto"/>
        <w:left w:val="none" w:sz="0" w:space="0" w:color="auto"/>
        <w:bottom w:val="none" w:sz="0" w:space="0" w:color="auto"/>
        <w:right w:val="none" w:sz="0" w:space="0" w:color="auto"/>
      </w:divBdr>
    </w:div>
    <w:div w:id="1928611838">
      <w:bodyDiv w:val="1"/>
      <w:marLeft w:val="0"/>
      <w:marRight w:val="0"/>
      <w:marTop w:val="0"/>
      <w:marBottom w:val="0"/>
      <w:divBdr>
        <w:top w:val="none" w:sz="0" w:space="0" w:color="auto"/>
        <w:left w:val="none" w:sz="0" w:space="0" w:color="auto"/>
        <w:bottom w:val="none" w:sz="0" w:space="0" w:color="auto"/>
        <w:right w:val="none" w:sz="0" w:space="0" w:color="auto"/>
      </w:divBdr>
    </w:div>
    <w:div w:id="1938098762">
      <w:bodyDiv w:val="1"/>
      <w:marLeft w:val="0"/>
      <w:marRight w:val="0"/>
      <w:marTop w:val="0"/>
      <w:marBottom w:val="0"/>
      <w:divBdr>
        <w:top w:val="none" w:sz="0" w:space="0" w:color="auto"/>
        <w:left w:val="none" w:sz="0" w:space="0" w:color="auto"/>
        <w:bottom w:val="none" w:sz="0" w:space="0" w:color="auto"/>
        <w:right w:val="none" w:sz="0" w:space="0" w:color="auto"/>
      </w:divBdr>
    </w:div>
    <w:div w:id="1953585092">
      <w:bodyDiv w:val="1"/>
      <w:marLeft w:val="0"/>
      <w:marRight w:val="0"/>
      <w:marTop w:val="0"/>
      <w:marBottom w:val="0"/>
      <w:divBdr>
        <w:top w:val="none" w:sz="0" w:space="0" w:color="auto"/>
        <w:left w:val="none" w:sz="0" w:space="0" w:color="auto"/>
        <w:bottom w:val="none" w:sz="0" w:space="0" w:color="auto"/>
        <w:right w:val="none" w:sz="0" w:space="0" w:color="auto"/>
      </w:divBdr>
      <w:divsChild>
        <w:div w:id="947274766">
          <w:marLeft w:val="0"/>
          <w:marRight w:val="0"/>
          <w:marTop w:val="0"/>
          <w:marBottom w:val="0"/>
          <w:divBdr>
            <w:top w:val="none" w:sz="0" w:space="0" w:color="auto"/>
            <w:left w:val="none" w:sz="0" w:space="0" w:color="auto"/>
            <w:bottom w:val="none" w:sz="0" w:space="0" w:color="auto"/>
            <w:right w:val="none" w:sz="0" w:space="0" w:color="auto"/>
          </w:divBdr>
          <w:divsChild>
            <w:div w:id="875704421">
              <w:marLeft w:val="0"/>
              <w:marRight w:val="0"/>
              <w:marTop w:val="0"/>
              <w:marBottom w:val="0"/>
              <w:divBdr>
                <w:top w:val="none" w:sz="0" w:space="0" w:color="auto"/>
                <w:left w:val="none" w:sz="0" w:space="0" w:color="auto"/>
                <w:bottom w:val="none" w:sz="0" w:space="0" w:color="auto"/>
                <w:right w:val="none" w:sz="0" w:space="0" w:color="auto"/>
              </w:divBdr>
              <w:divsChild>
                <w:div w:id="1239630267">
                  <w:marLeft w:val="0"/>
                  <w:marRight w:val="0"/>
                  <w:marTop w:val="0"/>
                  <w:marBottom w:val="0"/>
                  <w:divBdr>
                    <w:top w:val="none" w:sz="0" w:space="0" w:color="auto"/>
                    <w:left w:val="none" w:sz="0" w:space="0" w:color="auto"/>
                    <w:bottom w:val="none" w:sz="0" w:space="0" w:color="auto"/>
                    <w:right w:val="none" w:sz="0" w:space="0" w:color="auto"/>
                  </w:divBdr>
                  <w:divsChild>
                    <w:div w:id="727343793">
                      <w:marLeft w:val="0"/>
                      <w:marRight w:val="0"/>
                      <w:marTop w:val="0"/>
                      <w:marBottom w:val="0"/>
                      <w:divBdr>
                        <w:top w:val="none" w:sz="0" w:space="0" w:color="auto"/>
                        <w:left w:val="none" w:sz="0" w:space="0" w:color="auto"/>
                        <w:bottom w:val="none" w:sz="0" w:space="0" w:color="auto"/>
                        <w:right w:val="none" w:sz="0" w:space="0" w:color="auto"/>
                      </w:divBdr>
                      <w:divsChild>
                        <w:div w:id="1105079477">
                          <w:marLeft w:val="0"/>
                          <w:marRight w:val="0"/>
                          <w:marTop w:val="0"/>
                          <w:marBottom w:val="0"/>
                          <w:divBdr>
                            <w:top w:val="none" w:sz="0" w:space="0" w:color="auto"/>
                            <w:left w:val="none" w:sz="0" w:space="0" w:color="auto"/>
                            <w:bottom w:val="none" w:sz="0" w:space="0" w:color="auto"/>
                            <w:right w:val="none" w:sz="0" w:space="0" w:color="auto"/>
                          </w:divBdr>
                          <w:divsChild>
                            <w:div w:id="974069867">
                              <w:marLeft w:val="0"/>
                              <w:marRight w:val="0"/>
                              <w:marTop w:val="0"/>
                              <w:marBottom w:val="0"/>
                              <w:divBdr>
                                <w:top w:val="none" w:sz="0" w:space="0" w:color="auto"/>
                                <w:left w:val="none" w:sz="0" w:space="0" w:color="auto"/>
                                <w:bottom w:val="none" w:sz="0" w:space="0" w:color="auto"/>
                                <w:right w:val="none" w:sz="0" w:space="0" w:color="auto"/>
                              </w:divBdr>
                              <w:divsChild>
                                <w:div w:id="967054779">
                                  <w:marLeft w:val="0"/>
                                  <w:marRight w:val="0"/>
                                  <w:marTop w:val="0"/>
                                  <w:marBottom w:val="0"/>
                                  <w:divBdr>
                                    <w:top w:val="none" w:sz="0" w:space="0" w:color="auto"/>
                                    <w:left w:val="none" w:sz="0" w:space="0" w:color="auto"/>
                                    <w:bottom w:val="none" w:sz="0" w:space="0" w:color="auto"/>
                                    <w:right w:val="none" w:sz="0" w:space="0" w:color="auto"/>
                                  </w:divBdr>
                                  <w:divsChild>
                                    <w:div w:id="91543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709812">
      <w:bodyDiv w:val="1"/>
      <w:marLeft w:val="0"/>
      <w:marRight w:val="0"/>
      <w:marTop w:val="0"/>
      <w:marBottom w:val="0"/>
      <w:divBdr>
        <w:top w:val="none" w:sz="0" w:space="0" w:color="auto"/>
        <w:left w:val="none" w:sz="0" w:space="0" w:color="auto"/>
        <w:bottom w:val="none" w:sz="0" w:space="0" w:color="auto"/>
        <w:right w:val="none" w:sz="0" w:space="0" w:color="auto"/>
      </w:divBdr>
    </w:div>
    <w:div w:id="1967463240">
      <w:bodyDiv w:val="1"/>
      <w:marLeft w:val="0"/>
      <w:marRight w:val="0"/>
      <w:marTop w:val="0"/>
      <w:marBottom w:val="0"/>
      <w:divBdr>
        <w:top w:val="none" w:sz="0" w:space="0" w:color="auto"/>
        <w:left w:val="none" w:sz="0" w:space="0" w:color="auto"/>
        <w:bottom w:val="none" w:sz="0" w:space="0" w:color="auto"/>
        <w:right w:val="none" w:sz="0" w:space="0" w:color="auto"/>
      </w:divBdr>
    </w:div>
    <w:div w:id="1977370569">
      <w:bodyDiv w:val="1"/>
      <w:marLeft w:val="0"/>
      <w:marRight w:val="0"/>
      <w:marTop w:val="0"/>
      <w:marBottom w:val="0"/>
      <w:divBdr>
        <w:top w:val="none" w:sz="0" w:space="0" w:color="auto"/>
        <w:left w:val="none" w:sz="0" w:space="0" w:color="auto"/>
        <w:bottom w:val="none" w:sz="0" w:space="0" w:color="auto"/>
        <w:right w:val="none" w:sz="0" w:space="0" w:color="auto"/>
      </w:divBdr>
    </w:div>
    <w:div w:id="1982613540">
      <w:bodyDiv w:val="1"/>
      <w:marLeft w:val="0"/>
      <w:marRight w:val="0"/>
      <w:marTop w:val="0"/>
      <w:marBottom w:val="0"/>
      <w:divBdr>
        <w:top w:val="none" w:sz="0" w:space="0" w:color="auto"/>
        <w:left w:val="none" w:sz="0" w:space="0" w:color="auto"/>
        <w:bottom w:val="none" w:sz="0" w:space="0" w:color="auto"/>
        <w:right w:val="none" w:sz="0" w:space="0" w:color="auto"/>
      </w:divBdr>
    </w:div>
    <w:div w:id="1983075857">
      <w:bodyDiv w:val="1"/>
      <w:marLeft w:val="0"/>
      <w:marRight w:val="0"/>
      <w:marTop w:val="0"/>
      <w:marBottom w:val="0"/>
      <w:divBdr>
        <w:top w:val="none" w:sz="0" w:space="0" w:color="auto"/>
        <w:left w:val="none" w:sz="0" w:space="0" w:color="auto"/>
        <w:bottom w:val="none" w:sz="0" w:space="0" w:color="auto"/>
        <w:right w:val="none" w:sz="0" w:space="0" w:color="auto"/>
      </w:divBdr>
    </w:div>
    <w:div w:id="1984189171">
      <w:bodyDiv w:val="1"/>
      <w:marLeft w:val="0"/>
      <w:marRight w:val="0"/>
      <w:marTop w:val="0"/>
      <w:marBottom w:val="0"/>
      <w:divBdr>
        <w:top w:val="none" w:sz="0" w:space="0" w:color="auto"/>
        <w:left w:val="none" w:sz="0" w:space="0" w:color="auto"/>
        <w:bottom w:val="none" w:sz="0" w:space="0" w:color="auto"/>
        <w:right w:val="none" w:sz="0" w:space="0" w:color="auto"/>
      </w:divBdr>
    </w:div>
    <w:div w:id="1987851769">
      <w:bodyDiv w:val="1"/>
      <w:marLeft w:val="0"/>
      <w:marRight w:val="0"/>
      <w:marTop w:val="0"/>
      <w:marBottom w:val="0"/>
      <w:divBdr>
        <w:top w:val="none" w:sz="0" w:space="0" w:color="auto"/>
        <w:left w:val="none" w:sz="0" w:space="0" w:color="auto"/>
        <w:bottom w:val="none" w:sz="0" w:space="0" w:color="auto"/>
        <w:right w:val="none" w:sz="0" w:space="0" w:color="auto"/>
      </w:divBdr>
    </w:div>
    <w:div w:id="1990937180">
      <w:bodyDiv w:val="1"/>
      <w:marLeft w:val="0"/>
      <w:marRight w:val="0"/>
      <w:marTop w:val="0"/>
      <w:marBottom w:val="0"/>
      <w:divBdr>
        <w:top w:val="none" w:sz="0" w:space="0" w:color="auto"/>
        <w:left w:val="none" w:sz="0" w:space="0" w:color="auto"/>
        <w:bottom w:val="none" w:sz="0" w:space="0" w:color="auto"/>
        <w:right w:val="none" w:sz="0" w:space="0" w:color="auto"/>
      </w:divBdr>
    </w:div>
    <w:div w:id="1997537695">
      <w:bodyDiv w:val="1"/>
      <w:marLeft w:val="0"/>
      <w:marRight w:val="0"/>
      <w:marTop w:val="0"/>
      <w:marBottom w:val="0"/>
      <w:divBdr>
        <w:top w:val="none" w:sz="0" w:space="0" w:color="auto"/>
        <w:left w:val="none" w:sz="0" w:space="0" w:color="auto"/>
        <w:bottom w:val="none" w:sz="0" w:space="0" w:color="auto"/>
        <w:right w:val="none" w:sz="0" w:space="0" w:color="auto"/>
      </w:divBdr>
      <w:divsChild>
        <w:div w:id="272130054">
          <w:marLeft w:val="0"/>
          <w:marRight w:val="0"/>
          <w:marTop w:val="0"/>
          <w:marBottom w:val="0"/>
          <w:divBdr>
            <w:top w:val="none" w:sz="0" w:space="0" w:color="auto"/>
            <w:left w:val="none" w:sz="0" w:space="0" w:color="auto"/>
            <w:bottom w:val="none" w:sz="0" w:space="0" w:color="auto"/>
            <w:right w:val="none" w:sz="0" w:space="0" w:color="auto"/>
          </w:divBdr>
          <w:divsChild>
            <w:div w:id="12076588">
              <w:marLeft w:val="0"/>
              <w:marRight w:val="0"/>
              <w:marTop w:val="0"/>
              <w:marBottom w:val="0"/>
              <w:divBdr>
                <w:top w:val="none" w:sz="0" w:space="0" w:color="auto"/>
                <w:left w:val="none" w:sz="0" w:space="0" w:color="auto"/>
                <w:bottom w:val="none" w:sz="0" w:space="0" w:color="auto"/>
                <w:right w:val="none" w:sz="0" w:space="0" w:color="auto"/>
              </w:divBdr>
            </w:div>
            <w:div w:id="48503769">
              <w:marLeft w:val="0"/>
              <w:marRight w:val="0"/>
              <w:marTop w:val="0"/>
              <w:marBottom w:val="0"/>
              <w:divBdr>
                <w:top w:val="none" w:sz="0" w:space="0" w:color="auto"/>
                <w:left w:val="none" w:sz="0" w:space="0" w:color="auto"/>
                <w:bottom w:val="none" w:sz="0" w:space="0" w:color="auto"/>
                <w:right w:val="none" w:sz="0" w:space="0" w:color="auto"/>
              </w:divBdr>
            </w:div>
            <w:div w:id="65032801">
              <w:marLeft w:val="0"/>
              <w:marRight w:val="0"/>
              <w:marTop w:val="0"/>
              <w:marBottom w:val="0"/>
              <w:divBdr>
                <w:top w:val="none" w:sz="0" w:space="0" w:color="auto"/>
                <w:left w:val="none" w:sz="0" w:space="0" w:color="auto"/>
                <w:bottom w:val="none" w:sz="0" w:space="0" w:color="auto"/>
                <w:right w:val="none" w:sz="0" w:space="0" w:color="auto"/>
              </w:divBdr>
            </w:div>
            <w:div w:id="532499931">
              <w:marLeft w:val="0"/>
              <w:marRight w:val="0"/>
              <w:marTop w:val="0"/>
              <w:marBottom w:val="0"/>
              <w:divBdr>
                <w:top w:val="none" w:sz="0" w:space="0" w:color="auto"/>
                <w:left w:val="none" w:sz="0" w:space="0" w:color="auto"/>
                <w:bottom w:val="none" w:sz="0" w:space="0" w:color="auto"/>
                <w:right w:val="none" w:sz="0" w:space="0" w:color="auto"/>
              </w:divBdr>
            </w:div>
            <w:div w:id="794519724">
              <w:marLeft w:val="0"/>
              <w:marRight w:val="0"/>
              <w:marTop w:val="0"/>
              <w:marBottom w:val="0"/>
              <w:divBdr>
                <w:top w:val="none" w:sz="0" w:space="0" w:color="auto"/>
                <w:left w:val="none" w:sz="0" w:space="0" w:color="auto"/>
                <w:bottom w:val="none" w:sz="0" w:space="0" w:color="auto"/>
                <w:right w:val="none" w:sz="0" w:space="0" w:color="auto"/>
              </w:divBdr>
            </w:div>
            <w:div w:id="966669338">
              <w:marLeft w:val="0"/>
              <w:marRight w:val="0"/>
              <w:marTop w:val="0"/>
              <w:marBottom w:val="0"/>
              <w:divBdr>
                <w:top w:val="none" w:sz="0" w:space="0" w:color="auto"/>
                <w:left w:val="none" w:sz="0" w:space="0" w:color="auto"/>
                <w:bottom w:val="none" w:sz="0" w:space="0" w:color="auto"/>
                <w:right w:val="none" w:sz="0" w:space="0" w:color="auto"/>
              </w:divBdr>
            </w:div>
            <w:div w:id="980159787">
              <w:marLeft w:val="0"/>
              <w:marRight w:val="0"/>
              <w:marTop w:val="0"/>
              <w:marBottom w:val="0"/>
              <w:divBdr>
                <w:top w:val="none" w:sz="0" w:space="0" w:color="auto"/>
                <w:left w:val="none" w:sz="0" w:space="0" w:color="auto"/>
                <w:bottom w:val="none" w:sz="0" w:space="0" w:color="auto"/>
                <w:right w:val="none" w:sz="0" w:space="0" w:color="auto"/>
              </w:divBdr>
            </w:div>
            <w:div w:id="1033576234">
              <w:marLeft w:val="0"/>
              <w:marRight w:val="0"/>
              <w:marTop w:val="0"/>
              <w:marBottom w:val="0"/>
              <w:divBdr>
                <w:top w:val="none" w:sz="0" w:space="0" w:color="auto"/>
                <w:left w:val="none" w:sz="0" w:space="0" w:color="auto"/>
                <w:bottom w:val="none" w:sz="0" w:space="0" w:color="auto"/>
                <w:right w:val="none" w:sz="0" w:space="0" w:color="auto"/>
              </w:divBdr>
            </w:div>
            <w:div w:id="1034841092">
              <w:marLeft w:val="0"/>
              <w:marRight w:val="0"/>
              <w:marTop w:val="0"/>
              <w:marBottom w:val="0"/>
              <w:divBdr>
                <w:top w:val="none" w:sz="0" w:space="0" w:color="auto"/>
                <w:left w:val="none" w:sz="0" w:space="0" w:color="auto"/>
                <w:bottom w:val="none" w:sz="0" w:space="0" w:color="auto"/>
                <w:right w:val="none" w:sz="0" w:space="0" w:color="auto"/>
              </w:divBdr>
            </w:div>
            <w:div w:id="1447113079">
              <w:marLeft w:val="0"/>
              <w:marRight w:val="0"/>
              <w:marTop w:val="0"/>
              <w:marBottom w:val="0"/>
              <w:divBdr>
                <w:top w:val="none" w:sz="0" w:space="0" w:color="auto"/>
                <w:left w:val="none" w:sz="0" w:space="0" w:color="auto"/>
                <w:bottom w:val="none" w:sz="0" w:space="0" w:color="auto"/>
                <w:right w:val="none" w:sz="0" w:space="0" w:color="auto"/>
              </w:divBdr>
            </w:div>
            <w:div w:id="1537498048">
              <w:marLeft w:val="0"/>
              <w:marRight w:val="0"/>
              <w:marTop w:val="0"/>
              <w:marBottom w:val="0"/>
              <w:divBdr>
                <w:top w:val="none" w:sz="0" w:space="0" w:color="auto"/>
                <w:left w:val="none" w:sz="0" w:space="0" w:color="auto"/>
                <w:bottom w:val="none" w:sz="0" w:space="0" w:color="auto"/>
                <w:right w:val="none" w:sz="0" w:space="0" w:color="auto"/>
              </w:divBdr>
            </w:div>
            <w:div w:id="1644963181">
              <w:marLeft w:val="0"/>
              <w:marRight w:val="0"/>
              <w:marTop w:val="0"/>
              <w:marBottom w:val="0"/>
              <w:divBdr>
                <w:top w:val="none" w:sz="0" w:space="0" w:color="auto"/>
                <w:left w:val="none" w:sz="0" w:space="0" w:color="auto"/>
                <w:bottom w:val="none" w:sz="0" w:space="0" w:color="auto"/>
                <w:right w:val="none" w:sz="0" w:space="0" w:color="auto"/>
              </w:divBdr>
            </w:div>
            <w:div w:id="1734619311">
              <w:marLeft w:val="0"/>
              <w:marRight w:val="0"/>
              <w:marTop w:val="0"/>
              <w:marBottom w:val="0"/>
              <w:divBdr>
                <w:top w:val="none" w:sz="0" w:space="0" w:color="auto"/>
                <w:left w:val="none" w:sz="0" w:space="0" w:color="auto"/>
                <w:bottom w:val="none" w:sz="0" w:space="0" w:color="auto"/>
                <w:right w:val="none" w:sz="0" w:space="0" w:color="auto"/>
              </w:divBdr>
            </w:div>
            <w:div w:id="2035811773">
              <w:marLeft w:val="0"/>
              <w:marRight w:val="0"/>
              <w:marTop w:val="0"/>
              <w:marBottom w:val="0"/>
              <w:divBdr>
                <w:top w:val="none" w:sz="0" w:space="0" w:color="auto"/>
                <w:left w:val="none" w:sz="0" w:space="0" w:color="auto"/>
                <w:bottom w:val="none" w:sz="0" w:space="0" w:color="auto"/>
                <w:right w:val="none" w:sz="0" w:space="0" w:color="auto"/>
              </w:divBdr>
            </w:div>
            <w:div w:id="2049990716">
              <w:marLeft w:val="0"/>
              <w:marRight w:val="0"/>
              <w:marTop w:val="0"/>
              <w:marBottom w:val="0"/>
              <w:divBdr>
                <w:top w:val="none" w:sz="0" w:space="0" w:color="auto"/>
                <w:left w:val="none" w:sz="0" w:space="0" w:color="auto"/>
                <w:bottom w:val="none" w:sz="0" w:space="0" w:color="auto"/>
                <w:right w:val="none" w:sz="0" w:space="0" w:color="auto"/>
              </w:divBdr>
            </w:div>
            <w:div w:id="21433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7561">
      <w:bodyDiv w:val="1"/>
      <w:marLeft w:val="0"/>
      <w:marRight w:val="0"/>
      <w:marTop w:val="0"/>
      <w:marBottom w:val="0"/>
      <w:divBdr>
        <w:top w:val="none" w:sz="0" w:space="0" w:color="auto"/>
        <w:left w:val="none" w:sz="0" w:space="0" w:color="auto"/>
        <w:bottom w:val="none" w:sz="0" w:space="0" w:color="auto"/>
        <w:right w:val="none" w:sz="0" w:space="0" w:color="auto"/>
      </w:divBdr>
    </w:div>
    <w:div w:id="2004506200">
      <w:bodyDiv w:val="1"/>
      <w:marLeft w:val="0"/>
      <w:marRight w:val="0"/>
      <w:marTop w:val="0"/>
      <w:marBottom w:val="0"/>
      <w:divBdr>
        <w:top w:val="none" w:sz="0" w:space="0" w:color="auto"/>
        <w:left w:val="none" w:sz="0" w:space="0" w:color="auto"/>
        <w:bottom w:val="none" w:sz="0" w:space="0" w:color="auto"/>
        <w:right w:val="none" w:sz="0" w:space="0" w:color="auto"/>
      </w:divBdr>
    </w:div>
    <w:div w:id="2005013694">
      <w:bodyDiv w:val="1"/>
      <w:marLeft w:val="0"/>
      <w:marRight w:val="0"/>
      <w:marTop w:val="0"/>
      <w:marBottom w:val="0"/>
      <w:divBdr>
        <w:top w:val="none" w:sz="0" w:space="0" w:color="auto"/>
        <w:left w:val="none" w:sz="0" w:space="0" w:color="auto"/>
        <w:bottom w:val="none" w:sz="0" w:space="0" w:color="auto"/>
        <w:right w:val="none" w:sz="0" w:space="0" w:color="auto"/>
      </w:divBdr>
    </w:div>
    <w:div w:id="2007706233">
      <w:bodyDiv w:val="1"/>
      <w:marLeft w:val="0"/>
      <w:marRight w:val="0"/>
      <w:marTop w:val="0"/>
      <w:marBottom w:val="0"/>
      <w:divBdr>
        <w:top w:val="none" w:sz="0" w:space="0" w:color="auto"/>
        <w:left w:val="none" w:sz="0" w:space="0" w:color="auto"/>
        <w:bottom w:val="none" w:sz="0" w:space="0" w:color="auto"/>
        <w:right w:val="none" w:sz="0" w:space="0" w:color="auto"/>
      </w:divBdr>
    </w:div>
    <w:div w:id="2017658609">
      <w:bodyDiv w:val="1"/>
      <w:marLeft w:val="0"/>
      <w:marRight w:val="0"/>
      <w:marTop w:val="0"/>
      <w:marBottom w:val="0"/>
      <w:divBdr>
        <w:top w:val="none" w:sz="0" w:space="0" w:color="auto"/>
        <w:left w:val="none" w:sz="0" w:space="0" w:color="auto"/>
        <w:bottom w:val="none" w:sz="0" w:space="0" w:color="auto"/>
        <w:right w:val="none" w:sz="0" w:space="0" w:color="auto"/>
      </w:divBdr>
    </w:div>
    <w:div w:id="2037190246">
      <w:bodyDiv w:val="1"/>
      <w:marLeft w:val="0"/>
      <w:marRight w:val="0"/>
      <w:marTop w:val="0"/>
      <w:marBottom w:val="0"/>
      <w:divBdr>
        <w:top w:val="none" w:sz="0" w:space="0" w:color="auto"/>
        <w:left w:val="none" w:sz="0" w:space="0" w:color="auto"/>
        <w:bottom w:val="none" w:sz="0" w:space="0" w:color="auto"/>
        <w:right w:val="none" w:sz="0" w:space="0" w:color="auto"/>
      </w:divBdr>
    </w:div>
    <w:div w:id="2042853596">
      <w:bodyDiv w:val="1"/>
      <w:marLeft w:val="0"/>
      <w:marRight w:val="0"/>
      <w:marTop w:val="0"/>
      <w:marBottom w:val="0"/>
      <w:divBdr>
        <w:top w:val="none" w:sz="0" w:space="0" w:color="auto"/>
        <w:left w:val="none" w:sz="0" w:space="0" w:color="auto"/>
        <w:bottom w:val="none" w:sz="0" w:space="0" w:color="auto"/>
        <w:right w:val="none" w:sz="0" w:space="0" w:color="auto"/>
      </w:divBdr>
    </w:div>
    <w:div w:id="2043162541">
      <w:bodyDiv w:val="1"/>
      <w:marLeft w:val="0"/>
      <w:marRight w:val="0"/>
      <w:marTop w:val="0"/>
      <w:marBottom w:val="0"/>
      <w:divBdr>
        <w:top w:val="none" w:sz="0" w:space="0" w:color="auto"/>
        <w:left w:val="none" w:sz="0" w:space="0" w:color="auto"/>
        <w:bottom w:val="none" w:sz="0" w:space="0" w:color="auto"/>
        <w:right w:val="none" w:sz="0" w:space="0" w:color="auto"/>
      </w:divBdr>
    </w:div>
    <w:div w:id="2049336724">
      <w:bodyDiv w:val="1"/>
      <w:marLeft w:val="0"/>
      <w:marRight w:val="0"/>
      <w:marTop w:val="0"/>
      <w:marBottom w:val="0"/>
      <w:divBdr>
        <w:top w:val="none" w:sz="0" w:space="0" w:color="auto"/>
        <w:left w:val="none" w:sz="0" w:space="0" w:color="auto"/>
        <w:bottom w:val="none" w:sz="0" w:space="0" w:color="auto"/>
        <w:right w:val="none" w:sz="0" w:space="0" w:color="auto"/>
      </w:divBdr>
    </w:div>
    <w:div w:id="2049573124">
      <w:bodyDiv w:val="1"/>
      <w:marLeft w:val="0"/>
      <w:marRight w:val="0"/>
      <w:marTop w:val="0"/>
      <w:marBottom w:val="0"/>
      <w:divBdr>
        <w:top w:val="none" w:sz="0" w:space="0" w:color="auto"/>
        <w:left w:val="none" w:sz="0" w:space="0" w:color="auto"/>
        <w:bottom w:val="none" w:sz="0" w:space="0" w:color="auto"/>
        <w:right w:val="none" w:sz="0" w:space="0" w:color="auto"/>
      </w:divBdr>
    </w:div>
    <w:div w:id="2049914309">
      <w:bodyDiv w:val="1"/>
      <w:marLeft w:val="0"/>
      <w:marRight w:val="0"/>
      <w:marTop w:val="0"/>
      <w:marBottom w:val="0"/>
      <w:divBdr>
        <w:top w:val="none" w:sz="0" w:space="0" w:color="auto"/>
        <w:left w:val="none" w:sz="0" w:space="0" w:color="auto"/>
        <w:bottom w:val="none" w:sz="0" w:space="0" w:color="auto"/>
        <w:right w:val="none" w:sz="0" w:space="0" w:color="auto"/>
      </w:divBdr>
      <w:divsChild>
        <w:div w:id="844786578">
          <w:marLeft w:val="0"/>
          <w:marRight w:val="0"/>
          <w:marTop w:val="0"/>
          <w:marBottom w:val="0"/>
          <w:divBdr>
            <w:top w:val="none" w:sz="0" w:space="0" w:color="auto"/>
            <w:left w:val="none" w:sz="0" w:space="0" w:color="auto"/>
            <w:bottom w:val="none" w:sz="0" w:space="0" w:color="auto"/>
            <w:right w:val="none" w:sz="0" w:space="0" w:color="auto"/>
          </w:divBdr>
          <w:divsChild>
            <w:div w:id="68162632">
              <w:marLeft w:val="0"/>
              <w:marRight w:val="0"/>
              <w:marTop w:val="0"/>
              <w:marBottom w:val="0"/>
              <w:divBdr>
                <w:top w:val="none" w:sz="0" w:space="0" w:color="auto"/>
                <w:left w:val="none" w:sz="0" w:space="0" w:color="auto"/>
                <w:bottom w:val="none" w:sz="0" w:space="0" w:color="auto"/>
                <w:right w:val="none" w:sz="0" w:space="0" w:color="auto"/>
              </w:divBdr>
            </w:div>
            <w:div w:id="467675090">
              <w:marLeft w:val="0"/>
              <w:marRight w:val="0"/>
              <w:marTop w:val="0"/>
              <w:marBottom w:val="0"/>
              <w:divBdr>
                <w:top w:val="none" w:sz="0" w:space="0" w:color="auto"/>
                <w:left w:val="none" w:sz="0" w:space="0" w:color="auto"/>
                <w:bottom w:val="none" w:sz="0" w:space="0" w:color="auto"/>
                <w:right w:val="none" w:sz="0" w:space="0" w:color="auto"/>
              </w:divBdr>
            </w:div>
            <w:div w:id="20783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5929">
      <w:bodyDiv w:val="1"/>
      <w:marLeft w:val="0"/>
      <w:marRight w:val="0"/>
      <w:marTop w:val="0"/>
      <w:marBottom w:val="0"/>
      <w:divBdr>
        <w:top w:val="none" w:sz="0" w:space="0" w:color="auto"/>
        <w:left w:val="none" w:sz="0" w:space="0" w:color="auto"/>
        <w:bottom w:val="none" w:sz="0" w:space="0" w:color="auto"/>
        <w:right w:val="none" w:sz="0" w:space="0" w:color="auto"/>
      </w:divBdr>
    </w:div>
    <w:div w:id="2056923240">
      <w:bodyDiv w:val="1"/>
      <w:marLeft w:val="0"/>
      <w:marRight w:val="0"/>
      <w:marTop w:val="0"/>
      <w:marBottom w:val="0"/>
      <w:divBdr>
        <w:top w:val="none" w:sz="0" w:space="0" w:color="auto"/>
        <w:left w:val="none" w:sz="0" w:space="0" w:color="auto"/>
        <w:bottom w:val="none" w:sz="0" w:space="0" w:color="auto"/>
        <w:right w:val="none" w:sz="0" w:space="0" w:color="auto"/>
      </w:divBdr>
    </w:div>
    <w:div w:id="2066680307">
      <w:bodyDiv w:val="1"/>
      <w:marLeft w:val="0"/>
      <w:marRight w:val="0"/>
      <w:marTop w:val="0"/>
      <w:marBottom w:val="0"/>
      <w:divBdr>
        <w:top w:val="none" w:sz="0" w:space="0" w:color="auto"/>
        <w:left w:val="none" w:sz="0" w:space="0" w:color="auto"/>
        <w:bottom w:val="none" w:sz="0" w:space="0" w:color="auto"/>
        <w:right w:val="none" w:sz="0" w:space="0" w:color="auto"/>
      </w:divBdr>
    </w:div>
    <w:div w:id="2068721403">
      <w:bodyDiv w:val="1"/>
      <w:marLeft w:val="0"/>
      <w:marRight w:val="0"/>
      <w:marTop w:val="0"/>
      <w:marBottom w:val="0"/>
      <w:divBdr>
        <w:top w:val="none" w:sz="0" w:space="0" w:color="auto"/>
        <w:left w:val="none" w:sz="0" w:space="0" w:color="auto"/>
        <w:bottom w:val="none" w:sz="0" w:space="0" w:color="auto"/>
        <w:right w:val="none" w:sz="0" w:space="0" w:color="auto"/>
      </w:divBdr>
    </w:div>
    <w:div w:id="2068871988">
      <w:bodyDiv w:val="1"/>
      <w:marLeft w:val="0"/>
      <w:marRight w:val="0"/>
      <w:marTop w:val="0"/>
      <w:marBottom w:val="0"/>
      <w:divBdr>
        <w:top w:val="none" w:sz="0" w:space="0" w:color="auto"/>
        <w:left w:val="none" w:sz="0" w:space="0" w:color="auto"/>
        <w:bottom w:val="none" w:sz="0" w:space="0" w:color="auto"/>
        <w:right w:val="none" w:sz="0" w:space="0" w:color="auto"/>
      </w:divBdr>
    </w:div>
    <w:div w:id="2069837830">
      <w:bodyDiv w:val="1"/>
      <w:marLeft w:val="0"/>
      <w:marRight w:val="0"/>
      <w:marTop w:val="0"/>
      <w:marBottom w:val="0"/>
      <w:divBdr>
        <w:top w:val="none" w:sz="0" w:space="0" w:color="auto"/>
        <w:left w:val="none" w:sz="0" w:space="0" w:color="auto"/>
        <w:bottom w:val="none" w:sz="0" w:space="0" w:color="auto"/>
        <w:right w:val="none" w:sz="0" w:space="0" w:color="auto"/>
      </w:divBdr>
    </w:div>
    <w:div w:id="2070035878">
      <w:bodyDiv w:val="1"/>
      <w:marLeft w:val="0"/>
      <w:marRight w:val="0"/>
      <w:marTop w:val="0"/>
      <w:marBottom w:val="0"/>
      <w:divBdr>
        <w:top w:val="none" w:sz="0" w:space="0" w:color="auto"/>
        <w:left w:val="none" w:sz="0" w:space="0" w:color="auto"/>
        <w:bottom w:val="none" w:sz="0" w:space="0" w:color="auto"/>
        <w:right w:val="none" w:sz="0" w:space="0" w:color="auto"/>
      </w:divBdr>
    </w:div>
    <w:div w:id="2071032532">
      <w:bodyDiv w:val="1"/>
      <w:marLeft w:val="0"/>
      <w:marRight w:val="0"/>
      <w:marTop w:val="0"/>
      <w:marBottom w:val="0"/>
      <w:divBdr>
        <w:top w:val="none" w:sz="0" w:space="0" w:color="auto"/>
        <w:left w:val="none" w:sz="0" w:space="0" w:color="auto"/>
        <w:bottom w:val="none" w:sz="0" w:space="0" w:color="auto"/>
        <w:right w:val="none" w:sz="0" w:space="0" w:color="auto"/>
      </w:divBdr>
    </w:div>
    <w:div w:id="2074038824">
      <w:bodyDiv w:val="1"/>
      <w:marLeft w:val="0"/>
      <w:marRight w:val="0"/>
      <w:marTop w:val="0"/>
      <w:marBottom w:val="0"/>
      <w:divBdr>
        <w:top w:val="none" w:sz="0" w:space="0" w:color="auto"/>
        <w:left w:val="none" w:sz="0" w:space="0" w:color="auto"/>
        <w:bottom w:val="none" w:sz="0" w:space="0" w:color="auto"/>
        <w:right w:val="none" w:sz="0" w:space="0" w:color="auto"/>
      </w:divBdr>
    </w:div>
    <w:div w:id="2076778189">
      <w:bodyDiv w:val="1"/>
      <w:marLeft w:val="0"/>
      <w:marRight w:val="0"/>
      <w:marTop w:val="0"/>
      <w:marBottom w:val="0"/>
      <w:divBdr>
        <w:top w:val="none" w:sz="0" w:space="0" w:color="auto"/>
        <w:left w:val="none" w:sz="0" w:space="0" w:color="auto"/>
        <w:bottom w:val="none" w:sz="0" w:space="0" w:color="auto"/>
        <w:right w:val="none" w:sz="0" w:space="0" w:color="auto"/>
      </w:divBdr>
      <w:divsChild>
        <w:div w:id="1907178380">
          <w:marLeft w:val="0"/>
          <w:marRight w:val="0"/>
          <w:marTop w:val="0"/>
          <w:marBottom w:val="0"/>
          <w:divBdr>
            <w:top w:val="none" w:sz="0" w:space="0" w:color="auto"/>
            <w:left w:val="none" w:sz="0" w:space="0" w:color="auto"/>
            <w:bottom w:val="none" w:sz="0" w:space="0" w:color="auto"/>
            <w:right w:val="none" w:sz="0" w:space="0" w:color="auto"/>
          </w:divBdr>
          <w:divsChild>
            <w:div w:id="14472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91049">
      <w:bodyDiv w:val="1"/>
      <w:marLeft w:val="0"/>
      <w:marRight w:val="0"/>
      <w:marTop w:val="0"/>
      <w:marBottom w:val="0"/>
      <w:divBdr>
        <w:top w:val="none" w:sz="0" w:space="0" w:color="auto"/>
        <w:left w:val="none" w:sz="0" w:space="0" w:color="auto"/>
        <w:bottom w:val="none" w:sz="0" w:space="0" w:color="auto"/>
        <w:right w:val="none" w:sz="0" w:space="0" w:color="auto"/>
      </w:divBdr>
    </w:div>
    <w:div w:id="2086683640">
      <w:bodyDiv w:val="1"/>
      <w:marLeft w:val="0"/>
      <w:marRight w:val="0"/>
      <w:marTop w:val="0"/>
      <w:marBottom w:val="0"/>
      <w:divBdr>
        <w:top w:val="none" w:sz="0" w:space="0" w:color="auto"/>
        <w:left w:val="none" w:sz="0" w:space="0" w:color="auto"/>
        <w:bottom w:val="none" w:sz="0" w:space="0" w:color="auto"/>
        <w:right w:val="none" w:sz="0" w:space="0" w:color="auto"/>
      </w:divBdr>
    </w:div>
    <w:div w:id="2089302845">
      <w:bodyDiv w:val="1"/>
      <w:marLeft w:val="0"/>
      <w:marRight w:val="0"/>
      <w:marTop w:val="0"/>
      <w:marBottom w:val="0"/>
      <w:divBdr>
        <w:top w:val="none" w:sz="0" w:space="0" w:color="auto"/>
        <w:left w:val="none" w:sz="0" w:space="0" w:color="auto"/>
        <w:bottom w:val="none" w:sz="0" w:space="0" w:color="auto"/>
        <w:right w:val="none" w:sz="0" w:space="0" w:color="auto"/>
      </w:divBdr>
    </w:div>
    <w:div w:id="2096585823">
      <w:bodyDiv w:val="1"/>
      <w:marLeft w:val="0"/>
      <w:marRight w:val="0"/>
      <w:marTop w:val="0"/>
      <w:marBottom w:val="0"/>
      <w:divBdr>
        <w:top w:val="none" w:sz="0" w:space="0" w:color="auto"/>
        <w:left w:val="none" w:sz="0" w:space="0" w:color="auto"/>
        <w:bottom w:val="none" w:sz="0" w:space="0" w:color="auto"/>
        <w:right w:val="none" w:sz="0" w:space="0" w:color="auto"/>
      </w:divBdr>
    </w:div>
    <w:div w:id="2105497066">
      <w:bodyDiv w:val="1"/>
      <w:marLeft w:val="0"/>
      <w:marRight w:val="0"/>
      <w:marTop w:val="0"/>
      <w:marBottom w:val="0"/>
      <w:divBdr>
        <w:top w:val="none" w:sz="0" w:space="0" w:color="auto"/>
        <w:left w:val="none" w:sz="0" w:space="0" w:color="auto"/>
        <w:bottom w:val="none" w:sz="0" w:space="0" w:color="auto"/>
        <w:right w:val="none" w:sz="0" w:space="0" w:color="auto"/>
      </w:divBdr>
    </w:div>
    <w:div w:id="2118326148">
      <w:bodyDiv w:val="1"/>
      <w:marLeft w:val="0"/>
      <w:marRight w:val="0"/>
      <w:marTop w:val="0"/>
      <w:marBottom w:val="0"/>
      <w:divBdr>
        <w:top w:val="none" w:sz="0" w:space="0" w:color="auto"/>
        <w:left w:val="none" w:sz="0" w:space="0" w:color="auto"/>
        <w:bottom w:val="none" w:sz="0" w:space="0" w:color="auto"/>
        <w:right w:val="none" w:sz="0" w:space="0" w:color="auto"/>
      </w:divBdr>
    </w:div>
    <w:div w:id="2118986531">
      <w:bodyDiv w:val="1"/>
      <w:marLeft w:val="0"/>
      <w:marRight w:val="0"/>
      <w:marTop w:val="0"/>
      <w:marBottom w:val="0"/>
      <w:divBdr>
        <w:top w:val="none" w:sz="0" w:space="0" w:color="auto"/>
        <w:left w:val="none" w:sz="0" w:space="0" w:color="auto"/>
        <w:bottom w:val="none" w:sz="0" w:space="0" w:color="auto"/>
        <w:right w:val="none" w:sz="0" w:space="0" w:color="auto"/>
      </w:divBdr>
    </w:div>
    <w:div w:id="2128962173">
      <w:bodyDiv w:val="1"/>
      <w:marLeft w:val="0"/>
      <w:marRight w:val="0"/>
      <w:marTop w:val="0"/>
      <w:marBottom w:val="0"/>
      <w:divBdr>
        <w:top w:val="none" w:sz="0" w:space="0" w:color="auto"/>
        <w:left w:val="none" w:sz="0" w:space="0" w:color="auto"/>
        <w:bottom w:val="none" w:sz="0" w:space="0" w:color="auto"/>
        <w:right w:val="none" w:sz="0" w:space="0" w:color="auto"/>
      </w:divBdr>
      <w:divsChild>
        <w:div w:id="366372070">
          <w:marLeft w:val="0"/>
          <w:marRight w:val="0"/>
          <w:marTop w:val="0"/>
          <w:marBottom w:val="0"/>
          <w:divBdr>
            <w:top w:val="none" w:sz="0" w:space="0" w:color="auto"/>
            <w:left w:val="none" w:sz="0" w:space="0" w:color="auto"/>
            <w:bottom w:val="none" w:sz="0" w:space="0" w:color="auto"/>
            <w:right w:val="none" w:sz="0" w:space="0" w:color="auto"/>
          </w:divBdr>
          <w:divsChild>
            <w:div w:id="394283152">
              <w:marLeft w:val="0"/>
              <w:marRight w:val="0"/>
              <w:marTop w:val="0"/>
              <w:marBottom w:val="0"/>
              <w:divBdr>
                <w:top w:val="none" w:sz="0" w:space="0" w:color="auto"/>
                <w:left w:val="none" w:sz="0" w:space="0" w:color="auto"/>
                <w:bottom w:val="none" w:sz="0" w:space="0" w:color="auto"/>
                <w:right w:val="none" w:sz="0" w:space="0" w:color="auto"/>
              </w:divBdr>
            </w:div>
            <w:div w:id="1493449182">
              <w:marLeft w:val="0"/>
              <w:marRight w:val="0"/>
              <w:marTop w:val="0"/>
              <w:marBottom w:val="0"/>
              <w:divBdr>
                <w:top w:val="none" w:sz="0" w:space="0" w:color="auto"/>
                <w:left w:val="none" w:sz="0" w:space="0" w:color="auto"/>
                <w:bottom w:val="none" w:sz="0" w:space="0" w:color="auto"/>
                <w:right w:val="none" w:sz="0" w:space="0" w:color="auto"/>
              </w:divBdr>
            </w:div>
            <w:div w:id="15165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0141">
      <w:bodyDiv w:val="1"/>
      <w:marLeft w:val="0"/>
      <w:marRight w:val="0"/>
      <w:marTop w:val="0"/>
      <w:marBottom w:val="0"/>
      <w:divBdr>
        <w:top w:val="none" w:sz="0" w:space="0" w:color="auto"/>
        <w:left w:val="none" w:sz="0" w:space="0" w:color="auto"/>
        <w:bottom w:val="none" w:sz="0" w:space="0" w:color="auto"/>
        <w:right w:val="none" w:sz="0" w:space="0" w:color="auto"/>
      </w:divBdr>
    </w:div>
    <w:div w:id="2142460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docs.aws.amazon.com/AmazonElastiCache/latest/dg/Strategies.html" TargetMode="External"/><Relationship Id="rId21" Type="http://schemas.openxmlformats.org/officeDocument/2006/relationships/image" Target="media/image12.png"/><Relationship Id="rId34" Type="http://schemas.openxmlformats.org/officeDocument/2006/relationships/hyperlink" Target="https://arxiv.org/abs/2211.0758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umpir.ump.edu.my/id/eprint/27069" TargetMode="External"/><Relationship Id="rId37" Type="http://schemas.openxmlformats.org/officeDocument/2006/relationships/hyperlink" Target="https://docs.nginx.com/nginx/admin-guide/load-balancer/http-load-balance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earn.microsoft.com/en-us/azure/architecture/guide/architecture-styles/event-driven" TargetMode="Externa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fr.slideshare.net/slideshow/luan-van-quan-li-ket-qua-danh-gia-ren-luyen-cua-sinh-vien-hot/14211055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54209/jatilima.v7i06.228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rxiv.org/abs/2308.02591" TargetMode="External"/><Relationship Id="rId38" Type="http://schemas.openxmlformats.org/officeDocument/2006/relationships/hyperlink" Target="https://www.rabbitmq.com/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Doc</b:Tag>
    <b:SourceType>InternetSite</b:SourceType>
    <b:Guid>{261BA73C-FC56-41AB-A1C3-BEF6EEF38853}</b:Guid>
    <b:Title>Docker là gì?</b:Title>
    <b:InternetSiteTitle>Dockerdocs</b:InternetSiteTitle>
    <b:URL>https://docs.docker.com/get-started/docker-overview/</b:URL>
    <b:RefOrder>1</b:RefOrder>
  </b:Source>
  <b:Source>
    <b:Tag>Doc1</b:Tag>
    <b:SourceType>InternetSite</b:SourceType>
    <b:Guid>{1DFA9F71-855B-4956-8C1C-D7B55D62193D}</b:Guid>
    <b:Title>Docker là gì ? Kiến thức cơ bản về Docker</b:Title>
    <b:InternetSiteTitle>Viblo</b:InternetSiteTitle>
    <b:URL>https://viblo.asia/p/docker-la-gi-kien-thuc-co-ban-ve-docker-maGK7qeelj2</b:URL>
    <b:RefOrder>2</b:RefOrder>
  </b:Source>
  <b:Source>
    <b:Tag>Doc2</b:Tag>
    <b:SourceType>InternetSite</b:SourceType>
    <b:Guid>{101D3435-D028-4E75-B001-6DA231711862}</b:Guid>
    <b:Title>Docker Hub Container Image Library | App Containerization</b:Title>
    <b:InternetSiteTitle>Dockerhub</b:InternetSiteTitle>
    <b:URL>https://hub.docker.com/</b:URL>
    <b:RefOrder>3</b:RefOrder>
  </b:Source>
  <b:Source>
    <b:Tag>TOP24</b:Tag>
    <b:SourceType>InternetSite</b:SourceType>
    <b:Guid>{68C0C0A9-76B5-4D1E-9118-DEBA6FA77691}</b:Guid>
    <b:Author>
      <b:Author>
        <b:NameList>
          <b:Person>
            <b:Last>TOPDev</b:Last>
          </b:Person>
        </b:NameList>
      </b:Author>
    </b:Author>
    <b:Title>TOPDev</b:Title>
    <b:InternetSiteTitle>Expressjs là gì? Framework mạnh mẽ Nodejs Express</b:InternetSiteTitle>
    <b:Year>2024</b:Year>
    <b:Month>11</b:Month>
    <b:Day>28</b:Day>
    <b:URL>https://topdev.vn/blog/express-js-la-gi/</b:URL>
    <b:YearAccessed>2024</b:YearAccessed>
    <b:MonthAccessed>11</b:MonthAccessed>
    <b:DayAccessed>28</b:DayAccessed>
    <b:RefOrder>4</b:RefOrder>
  </b:Source>
  <b:Source>
    <b:Tag>VIB24</b:Tag>
    <b:SourceType>InternetSite</b:SourceType>
    <b:Guid>{B300CEF2-3F7D-49EF-AF20-715FEADF6196}</b:Guid>
    <b:Author>
      <b:Author>
        <b:NameList>
          <b:Person>
            <b:Last>VIBLO</b:Last>
          </b:Person>
        </b:NameList>
      </b:Author>
    </b:Author>
    <b:Title>VIBLO</b:Title>
    <b:InternetSiteTitle>MongoDB là gì? Cơ sở dữ liệu phi quan hệ</b:InternetSiteTitle>
    <b:Year>2024</b:Year>
    <b:Month>11</b:Month>
    <b:Day>28</b:Day>
    <b:URL>https://viblo.asia/p/mongodb-la-gi-co-so-du-lieu-phi-quan-he-bJzKmgoPl9N</b:URL>
    <b:YearAccessed>2024</b:YearAccessed>
    <b:RefOrder>5</b:RefOrder>
  </b:Source>
  <b:Source>
    <b:Tag>VIB241</b:Tag>
    <b:SourceType>InternetSite</b:SourceType>
    <b:Guid>{3514F135-E799-44AA-811C-27C19C340D57}</b:Guid>
    <b:Author>
      <b:Author>
        <b:NameList>
          <b:Person>
            <b:Last>VIBLO</b:Last>
          </b:Person>
        </b:NameList>
      </b:Author>
    </b:Author>
    <b:Title>VIBLO</b:Title>
    <b:InternetSiteTitle>Sử dụng Cloudinary để quản lý ảnh cho ứng dụng của bạn</b:InternetSiteTitle>
    <b:Year>2024</b:Year>
    <b:YearAccessed>2024</b:YearAccessed>
    <b:MonthAccessed>11</b:MonthAccessed>
    <b:DayAccessed>28</b:DayAccessed>
    <b:RefOrder>6</b:RefOrder>
  </b:Source>
  <b:Source>
    <b:Tag>Fre24</b:Tag>
    <b:SourceType>InternetSite</b:SourceType>
    <b:Guid>{43F539CC-5ED4-4FB9-8C68-155B4EEED5A0}</b:Guid>
    <b:Author>
      <b:Author>
        <b:NameList>
          <b:Person>
            <b:Last>FreeCodeCamp</b:Last>
          </b:Person>
        </b:NameList>
      </b:Author>
    </b:Author>
    <b:Title>FreeCodeCamp</b:Title>
    <b:InternetSiteTitle>How to Use Nodemailer to Send Emails from Your Node.js Server</b:InternetSiteTitle>
    <b:Year>2024</b:Year>
    <b:URL>https://www.freecodecamp.org/news/use-nodemailer-to-send-emails-from-your-node-js-server/</b:URL>
    <b:YearAccessed>2024</b:YearAccessed>
    <b:MonthAccessed>11</b:MonthAccessed>
    <b:DayAccessed>28</b:DayAccessed>
    <b:RefOrder>7</b:RefOrder>
  </b:Source>
  <b:Source>
    <b:Tag>FPT24</b:Tag>
    <b:SourceType>InternetSite</b:SourceType>
    <b:Guid>{69EFD132-9F64-4A0A-9EE1-3D80F4DB8BA9}</b:Guid>
    <b:Author>
      <b:Author>
        <b:NameList>
          <b:Person>
            <b:Last>FPT</b:Last>
          </b:Person>
        </b:NameList>
      </b:Author>
    </b:Author>
    <b:Title>FPT Shop</b:Title>
    <b:InternetSiteTitle>JWT là gì? Khám phá những thông tin cơ bản liên quan đến cấu hình JSON Web Token (JWT)</b:InternetSiteTitle>
    <b:Year>2024</b:Year>
    <b:URL>https://fptshop.com.vn/tin-tuc/danh-gia/jwt-la-gi-173447</b:URL>
    <b:YearAccessed>2024</b:YearAccessed>
    <b:MonthAccessed>11</b:MonthAccessed>
    <b:DayAccessed>28</b:DayAccessed>
    <b:RefOrder>8</b:RefOrder>
  </b:Source>
</b:Sources>
</file>

<file path=customXml/itemProps1.xml><?xml version="1.0" encoding="utf-8"?>
<ds:datastoreItem xmlns:ds="http://schemas.openxmlformats.org/officeDocument/2006/customXml" ds:itemID="{3F1354AD-DD1F-421E-BCA6-5862F09CD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6044</TotalTime>
  <Pages>78</Pages>
  <Words>15894</Words>
  <Characters>90599</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Tấn Tài</cp:lastModifiedBy>
  <cp:revision>4</cp:revision>
  <cp:lastPrinted>2026-01-07T11:47:00Z</cp:lastPrinted>
  <dcterms:created xsi:type="dcterms:W3CDTF">2024-11-15T12:55:00Z</dcterms:created>
  <dcterms:modified xsi:type="dcterms:W3CDTF">2026-10-10T17:07:00Z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id="DJUrNFhl"/&gt;&lt;style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ZOTERO_BREF_Sr9e5FCae1ew_1">
    <vt:lpwstr>ZOTERO_TEMP</vt:lpwstr>
  </property>
  <property fmtid="{D5CDD505-2E9C-101B-9397-08002B2CF9AE}" pid="5" name="MSIP_Label_defa4170-0d19-0005-0004-bc88714345d2_Enabled">
    <vt:lpwstr>true</vt:lpwstr>
  </property>
  <property fmtid="{D5CDD505-2E9C-101B-9397-08002B2CF9AE}" pid="6" name="MSIP_Label_defa4170-0d19-0005-0004-bc88714345d2_SetDate">
    <vt:lpwstr>2024-03-05T09:31:55Z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6d4f3863-1069-4ed8-8807-a154deb4d1d1</vt:lpwstr>
  </property>
  <property fmtid="{D5CDD505-2E9C-101B-9397-08002B2CF9AE}" pid="10" name="MSIP_Label_defa4170-0d19-0005-0004-bc88714345d2_ActionId">
    <vt:lpwstr>d2398ec9-3ef0-4643-9afa-a3cfe2e2f9e0</vt:lpwstr>
  </property>
  <property fmtid="{D5CDD505-2E9C-101B-9397-08002B2CF9AE}" pid="11" name="MSIP_Label_defa4170-0d19-0005-0004-bc88714345d2_ContentBits">
    <vt:lpwstr>0</vt:lpwstr>
  </property>
</Properties>
</file>