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64E6" w14:textId="6D44B9E2" w:rsidR="001D1071" w:rsidRPr="0038433E" w:rsidRDefault="001D1071" w:rsidP="0035275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33E">
        <w:rPr>
          <w:rFonts w:ascii="Times New Roman" w:hAnsi="Times New Roman" w:cs="Times New Roman"/>
          <w:b/>
          <w:bCs/>
          <w:sz w:val="32"/>
          <w:szCs w:val="32"/>
        </w:rPr>
        <w:t>Teja B</w:t>
      </w:r>
      <w:r w:rsidR="00A9659E" w:rsidRPr="0038433E">
        <w:rPr>
          <w:rFonts w:ascii="Times New Roman" w:hAnsi="Times New Roman" w:cs="Times New Roman"/>
          <w:b/>
          <w:bCs/>
          <w:sz w:val="32"/>
          <w:szCs w:val="32"/>
        </w:rPr>
        <w:t>olem</w:t>
      </w:r>
    </w:p>
    <w:p w14:paraId="524396C8" w14:textId="1B785165" w:rsidR="001D1071" w:rsidRPr="0038433E" w:rsidRDefault="00FE6CD9" w:rsidP="00352751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+1</w:t>
      </w:r>
      <w:r w:rsidR="001D1071"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 (330)-903-6685</w:t>
      </w:r>
      <w:r w:rsidR="001D1071" w:rsidRPr="0038433E">
        <w:rPr>
          <w:rFonts w:ascii="Times New Roman" w:hAnsi="Times New Roman" w:cs="Times New Roman"/>
          <w:sz w:val="20"/>
          <w:szCs w:val="20"/>
        </w:rPr>
        <w:t xml:space="preserve"> </w:t>
      </w:r>
      <w:r w:rsidR="001D1071" w:rsidRPr="0038433E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D63BCB"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="00AB3A69" w:rsidRPr="0038433E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Email</w:t>
        </w:r>
      </w:hyperlink>
      <w:r w:rsidR="00D63BCB"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D1071"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hyperlink r:id="rId6" w:history="1">
        <w:r w:rsidR="001D1071" w:rsidRPr="0038433E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LinkedIn</w:t>
        </w:r>
      </w:hyperlink>
      <w:r w:rsidR="001D1071"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hyperlink r:id="rId7" w:history="1">
        <w:r w:rsidR="001D1071" w:rsidRPr="0038433E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Portfolio</w:t>
        </w:r>
      </w:hyperlink>
    </w:p>
    <w:p w14:paraId="519FEED4" w14:textId="53EE34F0" w:rsidR="004D2018" w:rsidRPr="0038433E" w:rsidRDefault="00000000" w:rsidP="00172A0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F9A0CE9">
          <v:rect id="_x0000_i1025" style="width:0;height:1.5pt" o:hralign="center" o:hrstd="t" o:hr="t" fillcolor="#a0a0a0" stroked="f"/>
        </w:pict>
      </w:r>
    </w:p>
    <w:p w14:paraId="38FE045E" w14:textId="77777777" w:rsidR="00FE6C2D" w:rsidRPr="00FE6C2D" w:rsidRDefault="00FE6C2D" w:rsidP="00FE6C2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E6C2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03FA66D7" w14:textId="77777777" w:rsidR="00FE6C2D" w:rsidRPr="00FE6C2D" w:rsidRDefault="00FE6C2D" w:rsidP="00FE6C2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E6C2D">
        <w:rPr>
          <w:rFonts w:ascii="Times New Roman" w:hAnsi="Times New Roman" w:cs="Times New Roman"/>
          <w:b/>
          <w:bCs/>
          <w:sz w:val="20"/>
          <w:szCs w:val="20"/>
        </w:rPr>
        <w:t xml:space="preserve">Kent State University — </w:t>
      </w:r>
      <w:r w:rsidRPr="00FE6C2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Computer Science</w:t>
      </w:r>
      <w:r w:rsidRPr="00FE6C2D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E6C2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May 2023 | GPA: 3.73 | Kent, OH</w:t>
      </w:r>
    </w:p>
    <w:p w14:paraId="0306D5A8" w14:textId="68FFF819" w:rsidR="00FE6C2D" w:rsidRPr="0038433E" w:rsidRDefault="00000000" w:rsidP="00172A0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7880A4C">
          <v:rect id="_x0000_i1026" style="width:0;height:1.5pt" o:hralign="center" o:hrstd="t" o:hr="t" fillcolor="#a0a0a0" stroked="f"/>
        </w:pict>
      </w:r>
    </w:p>
    <w:p w14:paraId="3CF0EC8E" w14:textId="77777777" w:rsidR="00A478F9" w:rsidRPr="0038433E" w:rsidRDefault="00FE3EDB" w:rsidP="00064D8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1"/>
        <w:gridCol w:w="5691"/>
      </w:tblGrid>
      <w:tr w:rsidR="00A478F9" w:rsidRPr="0038433E" w14:paraId="6EC5B576" w14:textId="77777777" w:rsidTr="006D1063">
        <w:trPr>
          <w:trHeight w:val="323"/>
        </w:trPr>
        <w:tc>
          <w:tcPr>
            <w:tcW w:w="5331" w:type="dxa"/>
          </w:tcPr>
          <w:p w14:paraId="01AFCAEC" w14:textId="77777777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 xml:space="preserve">Java 17/11, Spring Boot, RESTful APIs, Microservices </w:t>
            </w:r>
          </w:p>
        </w:tc>
        <w:tc>
          <w:tcPr>
            <w:tcW w:w="5691" w:type="dxa"/>
          </w:tcPr>
          <w:p w14:paraId="50087036" w14:textId="70F3FDC2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Angular, TypeScript, JavaScrip</w:t>
            </w:r>
            <w:r w:rsidR="00890403" w:rsidRPr="00686BCB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 xml:space="preserve">, PHP, Bootstrap, jQuery, </w:t>
            </w:r>
          </w:p>
        </w:tc>
      </w:tr>
      <w:tr w:rsidR="00A478F9" w:rsidRPr="0038433E" w14:paraId="24A46D76" w14:textId="77777777" w:rsidTr="006D1063">
        <w:trPr>
          <w:trHeight w:val="323"/>
        </w:trPr>
        <w:tc>
          <w:tcPr>
            <w:tcW w:w="5331" w:type="dxa"/>
          </w:tcPr>
          <w:p w14:paraId="31CF6BA6" w14:textId="77777777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MongoDB, MySQL, Hibernate, JDBC, CI/CD Pipelines</w:t>
            </w:r>
          </w:p>
        </w:tc>
        <w:tc>
          <w:tcPr>
            <w:tcW w:w="5691" w:type="dxa"/>
          </w:tcPr>
          <w:p w14:paraId="7D619BD6" w14:textId="1D0F59C8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Jenkins, Maven, GitHub, Postman, Swagger, IntelliJ, V</w:t>
            </w:r>
            <w:r w:rsidR="00890403" w:rsidRPr="00686BCB"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</w:tr>
      <w:tr w:rsidR="00A478F9" w:rsidRPr="0038433E" w14:paraId="3BEB55F8" w14:textId="77777777" w:rsidTr="006D1063">
        <w:trPr>
          <w:trHeight w:val="243"/>
        </w:trPr>
        <w:tc>
          <w:tcPr>
            <w:tcW w:w="5331" w:type="dxa"/>
          </w:tcPr>
          <w:p w14:paraId="53080023" w14:textId="4A3CED90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JUnit, Log4J, API Testing</w:t>
            </w:r>
          </w:p>
        </w:tc>
        <w:tc>
          <w:tcPr>
            <w:tcW w:w="5691" w:type="dxa"/>
          </w:tcPr>
          <w:p w14:paraId="74FA285C" w14:textId="3D310E0F" w:rsidR="00A478F9" w:rsidRPr="00686BCB" w:rsidRDefault="00A478F9" w:rsidP="003E6F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86BCB">
              <w:rPr>
                <w:rFonts w:ascii="Times New Roman" w:hAnsi="Times New Roman" w:cs="Times New Roman"/>
                <w:sz w:val="18"/>
                <w:szCs w:val="18"/>
              </w:rPr>
              <w:t>OAuth, Microsoft Defender, AD, Agile (Scrum), Waterfall, Jira</w:t>
            </w:r>
          </w:p>
        </w:tc>
      </w:tr>
    </w:tbl>
    <w:p w14:paraId="2D7C3B64" w14:textId="16F2FCF3" w:rsidR="00064D84" w:rsidRPr="0038433E" w:rsidRDefault="00000000" w:rsidP="00064D8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DB8D5E8">
          <v:rect id="_x0000_i1027" style="width:0;height:1.5pt" o:hralign="center" o:hrstd="t" o:hr="t" fillcolor="#a0a0a0" stroked="f"/>
        </w:pict>
      </w:r>
    </w:p>
    <w:p w14:paraId="212C416A" w14:textId="5570BE05" w:rsidR="00FE3EDB" w:rsidRPr="0038433E" w:rsidRDefault="00FE3EDB" w:rsidP="00A32D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PROJECT EXPERIENCE</w:t>
      </w:r>
    </w:p>
    <w:p w14:paraId="39D652AE" w14:textId="77777777" w:rsidR="00FE3EDB" w:rsidRPr="0038433E" w:rsidRDefault="00FE3EDB" w:rsidP="00FE6C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Human Interface Programming Project – Kent State University</w:t>
      </w:r>
      <w:r w:rsidRPr="0038433E">
        <w:rPr>
          <w:rFonts w:ascii="Times New Roman" w:hAnsi="Times New Roman" w:cs="Times New Roman"/>
          <w:sz w:val="20"/>
          <w:szCs w:val="20"/>
        </w:rPr>
        <w:br/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Frontend Developer – </w:t>
      </w:r>
      <w:proofErr w:type="spellStart"/>
      <w:r w:rsidRPr="0038433E">
        <w:rPr>
          <w:rFonts w:ascii="Times New Roman" w:hAnsi="Times New Roman" w:cs="Times New Roman"/>
          <w:i/>
          <w:iCs/>
          <w:sz w:val="20"/>
          <w:szCs w:val="20"/>
        </w:rPr>
        <w:t>Alko</w:t>
      </w:r>
      <w:proofErr w:type="spellEnd"/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 E-commerce Website | Sep 2022 – Nov 2022</w:t>
      </w:r>
    </w:p>
    <w:p w14:paraId="6E2EA883" w14:textId="77777777" w:rsidR="00FE3EDB" w:rsidRPr="0038433E" w:rsidRDefault="00FE3EDB" w:rsidP="00FE6CD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Designed the front-end using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Bootstrap</w:t>
      </w:r>
      <w:r w:rsidRPr="0038433E">
        <w:rPr>
          <w:rFonts w:ascii="Times New Roman" w:hAnsi="Times New Roman" w:cs="Times New Roman"/>
          <w:sz w:val="20"/>
          <w:szCs w:val="20"/>
        </w:rPr>
        <w:t>, ensuring a responsive UI.</w:t>
      </w:r>
    </w:p>
    <w:p w14:paraId="17FDA04C" w14:textId="61384F46" w:rsidR="00FE3EDB" w:rsidRPr="0038433E" w:rsidRDefault="00FE3EDB" w:rsidP="00A22C7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PHP</w:t>
      </w:r>
      <w:r w:rsidRPr="0038433E">
        <w:rPr>
          <w:rFonts w:ascii="Times New Roman" w:hAnsi="Times New Roman" w:cs="Times New Roman"/>
          <w:sz w:val="20"/>
          <w:szCs w:val="20"/>
        </w:rPr>
        <w:t xml:space="preserve">,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38433E">
        <w:rPr>
          <w:rFonts w:ascii="Times New Roman" w:hAnsi="Times New Roman" w:cs="Times New Roman"/>
          <w:sz w:val="20"/>
          <w:szCs w:val="20"/>
        </w:rPr>
        <w:t xml:space="preserve">, and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XAMPP</w:t>
      </w:r>
      <w:r w:rsidRPr="0038433E">
        <w:rPr>
          <w:rFonts w:ascii="Times New Roman" w:hAnsi="Times New Roman" w:cs="Times New Roman"/>
          <w:sz w:val="20"/>
          <w:szCs w:val="20"/>
        </w:rPr>
        <w:t xml:space="preserve"> for backend and database functionality</w:t>
      </w:r>
      <w:r w:rsidR="00A22C7A" w:rsidRPr="0038433E">
        <w:rPr>
          <w:rFonts w:ascii="Times New Roman" w:hAnsi="Times New Roman" w:cs="Times New Roman"/>
          <w:sz w:val="20"/>
          <w:szCs w:val="20"/>
        </w:rPr>
        <w:t xml:space="preserve"> and </w:t>
      </w:r>
      <w:r w:rsidRPr="0038433E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38433E">
        <w:rPr>
          <w:rFonts w:ascii="Times New Roman" w:hAnsi="Times New Roman" w:cs="Times New Roman"/>
          <w:sz w:val="20"/>
          <w:szCs w:val="20"/>
        </w:rPr>
        <w:t xml:space="preserve"> version control, reducing project timeline by 25%.</w:t>
      </w:r>
    </w:p>
    <w:p w14:paraId="77FB2F84" w14:textId="77777777" w:rsidR="00FE3EDB" w:rsidRPr="0038433E" w:rsidRDefault="00FE3EDB" w:rsidP="00072D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Capstone Project – Kent State University</w:t>
      </w:r>
      <w:r w:rsidRPr="0038433E">
        <w:rPr>
          <w:rFonts w:ascii="Times New Roman" w:hAnsi="Times New Roman" w:cs="Times New Roman"/>
          <w:sz w:val="20"/>
          <w:szCs w:val="20"/>
        </w:rPr>
        <w:br/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Frontend &amp; UI/UX Developer – </w:t>
      </w:r>
      <w:proofErr w:type="spellStart"/>
      <w:r w:rsidRPr="0038433E">
        <w:rPr>
          <w:rFonts w:ascii="Times New Roman" w:hAnsi="Times New Roman" w:cs="Times New Roman"/>
          <w:i/>
          <w:iCs/>
          <w:sz w:val="20"/>
          <w:szCs w:val="20"/>
        </w:rPr>
        <w:t>Healm</w:t>
      </w:r>
      <w:proofErr w:type="spellEnd"/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 Health Tracker | Jan 2022 – May 2022</w:t>
      </w:r>
    </w:p>
    <w:p w14:paraId="7A5AC5B9" w14:textId="77777777" w:rsidR="00FE3EDB" w:rsidRPr="0038433E" w:rsidRDefault="00FE3EDB" w:rsidP="00FE6CD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Translated wireframes into a functional product using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Waterfall methodology</w:t>
      </w:r>
      <w:r w:rsidRPr="0038433E">
        <w:rPr>
          <w:rFonts w:ascii="Times New Roman" w:hAnsi="Times New Roman" w:cs="Times New Roman"/>
          <w:sz w:val="20"/>
          <w:szCs w:val="20"/>
        </w:rPr>
        <w:t>.</w:t>
      </w:r>
    </w:p>
    <w:p w14:paraId="1327BA80" w14:textId="2E9A9211" w:rsidR="00FE3EDB" w:rsidRPr="0038433E" w:rsidRDefault="00FE3EDB" w:rsidP="00A22C7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Fitbit API</w:t>
      </w:r>
      <w:r w:rsidRPr="0038433E">
        <w:rPr>
          <w:rFonts w:ascii="Times New Roman" w:hAnsi="Times New Roman" w:cs="Times New Roman"/>
          <w:sz w:val="20"/>
          <w:szCs w:val="20"/>
        </w:rPr>
        <w:t xml:space="preserve"> for real-time health tracking</w:t>
      </w:r>
      <w:r w:rsidR="00A22C7A" w:rsidRPr="0038433E">
        <w:rPr>
          <w:rFonts w:ascii="Times New Roman" w:hAnsi="Times New Roman" w:cs="Times New Roman"/>
          <w:sz w:val="20"/>
          <w:szCs w:val="20"/>
        </w:rPr>
        <w:t xml:space="preserve"> and i</w:t>
      </w:r>
      <w:r w:rsidRPr="0038433E">
        <w:rPr>
          <w:rFonts w:ascii="Times New Roman" w:hAnsi="Times New Roman" w:cs="Times New Roman"/>
          <w:sz w:val="20"/>
          <w:szCs w:val="20"/>
        </w:rPr>
        <w:t xml:space="preserve">mplemented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OAuth</w:t>
      </w:r>
      <w:r w:rsidRPr="0038433E">
        <w:rPr>
          <w:rFonts w:ascii="Times New Roman" w:hAnsi="Times New Roman" w:cs="Times New Roman"/>
          <w:sz w:val="20"/>
          <w:szCs w:val="20"/>
        </w:rPr>
        <w:t xml:space="preserve"> authentication and hosted the site on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Digital Ocean</w:t>
      </w:r>
      <w:r w:rsidRPr="0038433E">
        <w:rPr>
          <w:rFonts w:ascii="Times New Roman" w:hAnsi="Times New Roman" w:cs="Times New Roman"/>
          <w:sz w:val="20"/>
          <w:szCs w:val="20"/>
        </w:rPr>
        <w:t>.</w:t>
      </w:r>
    </w:p>
    <w:p w14:paraId="42B07001" w14:textId="0E0AF54A" w:rsidR="004D2018" w:rsidRPr="0038433E" w:rsidRDefault="00000000" w:rsidP="007472B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5C5BDB1">
          <v:rect id="_x0000_i1028" style="width:0;height:1.5pt" o:hralign="center" o:hrstd="t" o:hr="t" fillcolor="#a0a0a0" stroked="f"/>
        </w:pict>
      </w:r>
    </w:p>
    <w:p w14:paraId="55AE9BDB" w14:textId="7373F5FA" w:rsidR="001E6A5D" w:rsidRPr="0038433E" w:rsidRDefault="001E6A5D" w:rsidP="007472B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14:paraId="269E0D35" w14:textId="77777777" w:rsidR="001E6A5D" w:rsidRPr="0038433E" w:rsidRDefault="001E6A5D" w:rsidP="007472B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Princeton IT Services, Inc</w:t>
      </w:r>
      <w:r w:rsidRPr="0038433E">
        <w:rPr>
          <w:rFonts w:ascii="Times New Roman" w:hAnsi="Times New Roman" w:cs="Times New Roman"/>
          <w:sz w:val="20"/>
          <w:szCs w:val="20"/>
        </w:rPr>
        <w:t xml:space="preserve"> — </w:t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>Java Developer</w:t>
      </w:r>
      <w:r w:rsidRPr="0038433E">
        <w:rPr>
          <w:rFonts w:ascii="Times New Roman" w:hAnsi="Times New Roman" w:cs="Times New Roman"/>
          <w:sz w:val="20"/>
          <w:szCs w:val="20"/>
        </w:rPr>
        <w:br/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>May 2024 – Present | Princeton, NJ (On-site)</w:t>
      </w:r>
    </w:p>
    <w:p w14:paraId="186D6C45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Developed a full-stack dashboard application to visualize and manage internal analytical data using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Java</w:t>
      </w:r>
      <w:r w:rsidRPr="0038433E">
        <w:rPr>
          <w:rFonts w:ascii="Times New Roman" w:hAnsi="Times New Roman" w:cs="Times New Roman"/>
          <w:sz w:val="20"/>
          <w:szCs w:val="20"/>
        </w:rPr>
        <w:t xml:space="preserve">,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Spring Boot</w:t>
      </w:r>
      <w:r w:rsidRPr="0038433E">
        <w:rPr>
          <w:rFonts w:ascii="Times New Roman" w:hAnsi="Times New Roman" w:cs="Times New Roman"/>
          <w:sz w:val="20"/>
          <w:szCs w:val="20"/>
        </w:rPr>
        <w:t xml:space="preserve">,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38433E">
        <w:rPr>
          <w:rFonts w:ascii="Times New Roman" w:hAnsi="Times New Roman" w:cs="Times New Roman"/>
          <w:sz w:val="20"/>
          <w:szCs w:val="20"/>
        </w:rPr>
        <w:t xml:space="preserve">, and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Pr="0038433E">
        <w:rPr>
          <w:rFonts w:ascii="Times New Roman" w:hAnsi="Times New Roman" w:cs="Times New Roman"/>
          <w:sz w:val="20"/>
          <w:szCs w:val="20"/>
        </w:rPr>
        <w:t>.</w:t>
      </w:r>
    </w:p>
    <w:p w14:paraId="38DF4784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>Built secure, scalable RESTful APIs for efficient backend-frontend communication.</w:t>
      </w:r>
    </w:p>
    <w:p w14:paraId="68C7727C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38433E">
        <w:rPr>
          <w:rFonts w:ascii="Times New Roman" w:hAnsi="Times New Roman" w:cs="Times New Roman"/>
          <w:sz w:val="20"/>
          <w:szCs w:val="20"/>
        </w:rPr>
        <w:t xml:space="preserve"> for flexible and scalable NoSQL data management.</w:t>
      </w:r>
    </w:p>
    <w:p w14:paraId="467FEF97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Postman</w:t>
      </w:r>
      <w:r w:rsidRPr="0038433E">
        <w:rPr>
          <w:rFonts w:ascii="Times New Roman" w:hAnsi="Times New Roman" w:cs="Times New Roman"/>
          <w:sz w:val="20"/>
          <w:szCs w:val="20"/>
        </w:rPr>
        <w:t xml:space="preserve"> for API testing and automation to ensure endpoint quality and performance.</w:t>
      </w:r>
    </w:p>
    <w:p w14:paraId="351746F4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38433E">
        <w:rPr>
          <w:rFonts w:ascii="Times New Roman" w:hAnsi="Times New Roman" w:cs="Times New Roman"/>
          <w:b/>
          <w:bCs/>
          <w:sz w:val="20"/>
          <w:szCs w:val="20"/>
        </w:rPr>
        <w:t>authentication and role-based access control</w:t>
      </w:r>
      <w:r w:rsidRPr="0038433E">
        <w:rPr>
          <w:rFonts w:ascii="Times New Roman" w:hAnsi="Times New Roman" w:cs="Times New Roman"/>
          <w:sz w:val="20"/>
          <w:szCs w:val="20"/>
        </w:rPr>
        <w:t xml:space="preserve"> for data visibility compliance.</w:t>
      </w:r>
    </w:p>
    <w:p w14:paraId="5909C2F9" w14:textId="77777777" w:rsidR="001E6A5D" w:rsidRPr="0038433E" w:rsidRDefault="001E6A5D" w:rsidP="007472B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sz w:val="20"/>
          <w:szCs w:val="20"/>
        </w:rPr>
        <w:t>Collaborated with cross-functional teams (analysts, data scientists) to align deliverables with analytical goals.</w:t>
      </w:r>
    </w:p>
    <w:p w14:paraId="4D369DD4" w14:textId="38589AA2" w:rsidR="001E6A5D" w:rsidRPr="0038433E" w:rsidRDefault="008D38DD" w:rsidP="0083407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Adhered to</w:t>
      </w:r>
      <w:r w:rsidR="001E6A5D" w:rsidRPr="0038433E">
        <w:rPr>
          <w:rFonts w:ascii="Times New Roman" w:hAnsi="Times New Roman" w:cs="Times New Roman"/>
          <w:sz w:val="20"/>
          <w:szCs w:val="20"/>
        </w:rPr>
        <w:t xml:space="preserve"> </w:t>
      </w:r>
      <w:r w:rsidR="001E6A5D" w:rsidRPr="0038433E">
        <w:rPr>
          <w:rFonts w:ascii="Times New Roman" w:hAnsi="Times New Roman" w:cs="Times New Roman"/>
          <w:b/>
          <w:bCs/>
          <w:sz w:val="20"/>
          <w:szCs w:val="20"/>
        </w:rPr>
        <w:t>Agile methodologies</w:t>
      </w:r>
      <w:r w:rsidR="001E6A5D" w:rsidRPr="0038433E">
        <w:rPr>
          <w:rFonts w:ascii="Times New Roman" w:hAnsi="Times New Roman" w:cs="Times New Roman"/>
          <w:sz w:val="20"/>
          <w:szCs w:val="20"/>
        </w:rPr>
        <w:t xml:space="preserve">, sprint-based development, and version control via </w:t>
      </w:r>
      <w:r w:rsidR="001E6A5D" w:rsidRPr="0038433E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="001E6A5D" w:rsidRPr="0038433E">
        <w:rPr>
          <w:rFonts w:ascii="Times New Roman" w:hAnsi="Times New Roman" w:cs="Times New Roman"/>
          <w:sz w:val="20"/>
          <w:szCs w:val="20"/>
        </w:rPr>
        <w:t xml:space="preserve"> and </w:t>
      </w:r>
      <w:r w:rsidR="001E6A5D" w:rsidRPr="0038433E">
        <w:rPr>
          <w:rFonts w:ascii="Times New Roman" w:hAnsi="Times New Roman" w:cs="Times New Roman"/>
          <w:b/>
          <w:bCs/>
          <w:sz w:val="20"/>
          <w:szCs w:val="20"/>
        </w:rPr>
        <w:t>Jira</w:t>
      </w:r>
      <w:r w:rsidR="001E6A5D" w:rsidRPr="0038433E">
        <w:rPr>
          <w:rFonts w:ascii="Times New Roman" w:hAnsi="Times New Roman" w:cs="Times New Roman"/>
          <w:sz w:val="20"/>
          <w:szCs w:val="20"/>
        </w:rPr>
        <w:t>.</w:t>
      </w:r>
    </w:p>
    <w:p w14:paraId="4351A3CF" w14:textId="77777777" w:rsidR="001E6A5D" w:rsidRPr="0038433E" w:rsidRDefault="00000000" w:rsidP="00172A0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440D227">
          <v:rect id="_x0000_i1029" style="width:0;height:1.5pt" o:hralign="center" o:hrstd="t" o:hr="t" fillcolor="#a0a0a0" stroked="f"/>
        </w:pict>
      </w:r>
    </w:p>
    <w:p w14:paraId="2E061537" w14:textId="72D63348" w:rsidR="001E6A5D" w:rsidRPr="0038433E" w:rsidRDefault="001E6A5D" w:rsidP="007472B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8433E">
        <w:rPr>
          <w:rFonts w:ascii="Times New Roman" w:hAnsi="Times New Roman" w:cs="Times New Roman"/>
          <w:b/>
          <w:bCs/>
          <w:sz w:val="20"/>
          <w:szCs w:val="20"/>
        </w:rPr>
        <w:t>Cyber Infotech</w:t>
      </w:r>
      <w:r w:rsidR="00B816B4">
        <w:rPr>
          <w:rFonts w:ascii="Times New Roman" w:hAnsi="Times New Roman" w:cs="Times New Roman"/>
          <w:b/>
          <w:bCs/>
          <w:sz w:val="20"/>
          <w:szCs w:val="20"/>
        </w:rPr>
        <w:t xml:space="preserve"> LLC</w:t>
      </w:r>
      <w:r w:rsidRPr="0038433E">
        <w:rPr>
          <w:rFonts w:ascii="Times New Roman" w:hAnsi="Times New Roman" w:cs="Times New Roman"/>
          <w:sz w:val="20"/>
          <w:szCs w:val="20"/>
        </w:rPr>
        <w:t xml:space="preserve"> — </w:t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>Program Analyst Intern</w:t>
      </w:r>
      <w:r w:rsidRPr="0038433E">
        <w:rPr>
          <w:rFonts w:ascii="Times New Roman" w:hAnsi="Times New Roman" w:cs="Times New Roman"/>
          <w:sz w:val="20"/>
          <w:szCs w:val="20"/>
        </w:rPr>
        <w:br/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Dec 2023 – </w:t>
      </w:r>
      <w:r w:rsidR="00A32D98" w:rsidRPr="0038433E">
        <w:rPr>
          <w:rFonts w:ascii="Times New Roman" w:hAnsi="Times New Roman" w:cs="Times New Roman"/>
          <w:i/>
          <w:iCs/>
          <w:sz w:val="20"/>
          <w:szCs w:val="20"/>
        </w:rPr>
        <w:t>April 2024</w:t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 xml:space="preserve"> | Gaithersburg, MD</w:t>
      </w:r>
    </w:p>
    <w:p w14:paraId="32D81DBF" w14:textId="77777777" w:rsidR="00072DCB" w:rsidRDefault="00072DCB" w:rsidP="00072D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2DCB">
        <w:rPr>
          <w:rFonts w:ascii="Times New Roman" w:hAnsi="Times New Roman" w:cs="Times New Roman"/>
          <w:sz w:val="20"/>
          <w:szCs w:val="20"/>
        </w:rPr>
        <w:t xml:space="preserve">Designed and developed a scalable E-commerce application using Java 17, Spring Framework, and Angular within an Agile environment, implementing microservices and RESTful APIs to boost scalability by 30%. </w:t>
      </w:r>
    </w:p>
    <w:p w14:paraId="3D091EAF" w14:textId="77777777" w:rsidR="00072DCB" w:rsidRDefault="00072DCB" w:rsidP="00072D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2DCB">
        <w:rPr>
          <w:rFonts w:ascii="Times New Roman" w:hAnsi="Times New Roman" w:cs="Times New Roman"/>
          <w:sz w:val="20"/>
          <w:szCs w:val="20"/>
        </w:rPr>
        <w:t xml:space="preserve">Optimized front-end and backend performance by integrating Angular, Bootstrap, SASS for UI/UX, and Hibernate with MySQL/MongoDB for efficient data handling and persistence. </w:t>
      </w:r>
    </w:p>
    <w:p w14:paraId="55F330F0" w14:textId="1DA87419" w:rsidR="001E6A5D" w:rsidRPr="00686BCB" w:rsidRDefault="00072DCB" w:rsidP="00072D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2DCB">
        <w:rPr>
          <w:rFonts w:ascii="Times New Roman" w:hAnsi="Times New Roman" w:cs="Times New Roman"/>
          <w:sz w:val="20"/>
          <w:szCs w:val="20"/>
        </w:rPr>
        <w:t>Strengthened software quality and delivery through 95% Postman API test coverage, JUnit testing, Jenkins CI/CD automation, and Agile sprint collaboration—resulting in a 25% increase in customer satisfaction.</w:t>
      </w:r>
    </w:p>
    <w:p w14:paraId="1769D588" w14:textId="2C831E28" w:rsidR="00686BCB" w:rsidRPr="00686BCB" w:rsidRDefault="00000000" w:rsidP="00686B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396D556">
          <v:rect id="_x0000_i1030" style="width:0;height:1.5pt" o:hralign="center" o:hrstd="t" o:hr="t" fillcolor="#a0a0a0" stroked="f"/>
        </w:pict>
      </w:r>
    </w:p>
    <w:p w14:paraId="6DA93E54" w14:textId="77777777" w:rsidR="001E6A5D" w:rsidRPr="0038433E" w:rsidRDefault="001E6A5D" w:rsidP="007472B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8433E">
        <w:rPr>
          <w:rFonts w:ascii="Times New Roman" w:hAnsi="Times New Roman" w:cs="Times New Roman"/>
          <w:b/>
          <w:bCs/>
          <w:sz w:val="20"/>
          <w:szCs w:val="20"/>
        </w:rPr>
        <w:t>MagTech</w:t>
      </w:r>
      <w:proofErr w:type="spellEnd"/>
      <w:r w:rsidRPr="0038433E">
        <w:rPr>
          <w:rFonts w:ascii="Times New Roman" w:hAnsi="Times New Roman" w:cs="Times New Roman"/>
          <w:b/>
          <w:bCs/>
          <w:sz w:val="20"/>
          <w:szCs w:val="20"/>
        </w:rPr>
        <w:t xml:space="preserve"> Solutions and Corporation</w:t>
      </w:r>
      <w:r w:rsidRPr="0038433E">
        <w:rPr>
          <w:rFonts w:ascii="Times New Roman" w:hAnsi="Times New Roman" w:cs="Times New Roman"/>
          <w:sz w:val="20"/>
          <w:szCs w:val="20"/>
        </w:rPr>
        <w:t xml:space="preserve"> — </w:t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>Java Full Stack Developer Intern</w:t>
      </w:r>
      <w:r w:rsidRPr="0038433E">
        <w:rPr>
          <w:rFonts w:ascii="Times New Roman" w:hAnsi="Times New Roman" w:cs="Times New Roman"/>
          <w:sz w:val="20"/>
          <w:szCs w:val="20"/>
        </w:rPr>
        <w:br/>
      </w:r>
      <w:r w:rsidRPr="0038433E">
        <w:rPr>
          <w:rFonts w:ascii="Times New Roman" w:hAnsi="Times New Roman" w:cs="Times New Roman"/>
          <w:i/>
          <w:iCs/>
          <w:sz w:val="20"/>
          <w:szCs w:val="20"/>
        </w:rPr>
        <w:t>May 2023 – Nov 2023 | Hammonton, NJ</w:t>
      </w:r>
    </w:p>
    <w:p w14:paraId="35A9F156" w14:textId="77777777" w:rsidR="00430275" w:rsidRDefault="00430275" w:rsidP="00430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430275">
        <w:rPr>
          <w:rFonts w:ascii="Times New Roman" w:hAnsi="Times New Roman" w:cs="Times New Roman"/>
          <w:sz w:val="18"/>
          <w:szCs w:val="18"/>
        </w:rPr>
        <w:t xml:space="preserve">Developed and optimized RESTful APIs and SQL queries using Java 11, JDBC, and Swagger documentation to support efficient microservice communication and backend operations. </w:t>
      </w:r>
    </w:p>
    <w:p w14:paraId="2D3D6007" w14:textId="77777777" w:rsidR="00430275" w:rsidRDefault="00430275" w:rsidP="00430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430275">
        <w:rPr>
          <w:rFonts w:ascii="Times New Roman" w:hAnsi="Times New Roman" w:cs="Times New Roman"/>
          <w:sz w:val="18"/>
          <w:szCs w:val="18"/>
        </w:rPr>
        <w:t xml:space="preserve">Built responsive front-end interfaces leveraging Bootstrap and jQuery, ensuring a smooth and user-friendly web experience. </w:t>
      </w:r>
    </w:p>
    <w:p w14:paraId="10D71735" w14:textId="539C462F" w:rsidR="00130255" w:rsidRPr="00430275" w:rsidRDefault="00430275" w:rsidP="00430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430275">
        <w:rPr>
          <w:rFonts w:ascii="Times New Roman" w:hAnsi="Times New Roman" w:cs="Times New Roman"/>
          <w:sz w:val="18"/>
          <w:szCs w:val="18"/>
        </w:rPr>
        <w:t>Collaborated in Agile teams to debug, test (JUnit, Maven), and enhance application performance while promoting cross-functional knowledge sharing.</w:t>
      </w:r>
    </w:p>
    <w:sectPr w:rsidR="00130255" w:rsidRPr="00430275" w:rsidSect="001E6A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2680"/>
    <w:multiLevelType w:val="multilevel"/>
    <w:tmpl w:val="5FE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552D"/>
    <w:multiLevelType w:val="multilevel"/>
    <w:tmpl w:val="5FE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10DF2"/>
    <w:multiLevelType w:val="multilevel"/>
    <w:tmpl w:val="5C9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C6CD6"/>
    <w:multiLevelType w:val="multilevel"/>
    <w:tmpl w:val="473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B7738"/>
    <w:multiLevelType w:val="multilevel"/>
    <w:tmpl w:val="5FE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21E4C"/>
    <w:multiLevelType w:val="multilevel"/>
    <w:tmpl w:val="121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55C9D"/>
    <w:multiLevelType w:val="multilevel"/>
    <w:tmpl w:val="9FE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74D3C"/>
    <w:multiLevelType w:val="multilevel"/>
    <w:tmpl w:val="5FE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5506F"/>
    <w:multiLevelType w:val="multilevel"/>
    <w:tmpl w:val="FCA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79282">
    <w:abstractNumId w:val="0"/>
  </w:num>
  <w:num w:numId="2" w16cid:durableId="278686852">
    <w:abstractNumId w:val="2"/>
  </w:num>
  <w:num w:numId="3" w16cid:durableId="1979796733">
    <w:abstractNumId w:val="5"/>
  </w:num>
  <w:num w:numId="4" w16cid:durableId="1669946282">
    <w:abstractNumId w:val="8"/>
  </w:num>
  <w:num w:numId="5" w16cid:durableId="1253317477">
    <w:abstractNumId w:val="6"/>
  </w:num>
  <w:num w:numId="6" w16cid:durableId="69234855">
    <w:abstractNumId w:val="3"/>
  </w:num>
  <w:num w:numId="7" w16cid:durableId="1029137441">
    <w:abstractNumId w:val="1"/>
  </w:num>
  <w:num w:numId="8" w16cid:durableId="856309693">
    <w:abstractNumId w:val="7"/>
  </w:num>
  <w:num w:numId="9" w16cid:durableId="32644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040"/>
    <w:rsid w:val="00064D84"/>
    <w:rsid w:val="00072DCB"/>
    <w:rsid w:val="00106FA5"/>
    <w:rsid w:val="00130255"/>
    <w:rsid w:val="00172A07"/>
    <w:rsid w:val="001D1071"/>
    <w:rsid w:val="001E6A5D"/>
    <w:rsid w:val="00300EA0"/>
    <w:rsid w:val="0034239D"/>
    <w:rsid w:val="00352751"/>
    <w:rsid w:val="0038433E"/>
    <w:rsid w:val="00430275"/>
    <w:rsid w:val="00432958"/>
    <w:rsid w:val="004D2018"/>
    <w:rsid w:val="005A79A1"/>
    <w:rsid w:val="005E7A82"/>
    <w:rsid w:val="00605B28"/>
    <w:rsid w:val="006241BE"/>
    <w:rsid w:val="00686BCB"/>
    <w:rsid w:val="006916C9"/>
    <w:rsid w:val="00697D08"/>
    <w:rsid w:val="006A26B5"/>
    <w:rsid w:val="006D1063"/>
    <w:rsid w:val="007472BB"/>
    <w:rsid w:val="00762B77"/>
    <w:rsid w:val="00813B27"/>
    <w:rsid w:val="0083407C"/>
    <w:rsid w:val="00890403"/>
    <w:rsid w:val="00894131"/>
    <w:rsid w:val="008D38DD"/>
    <w:rsid w:val="00950222"/>
    <w:rsid w:val="00980057"/>
    <w:rsid w:val="00A13040"/>
    <w:rsid w:val="00A22C7A"/>
    <w:rsid w:val="00A32D98"/>
    <w:rsid w:val="00A478F9"/>
    <w:rsid w:val="00A9659E"/>
    <w:rsid w:val="00AB3A69"/>
    <w:rsid w:val="00B816B4"/>
    <w:rsid w:val="00B94D46"/>
    <w:rsid w:val="00BF064F"/>
    <w:rsid w:val="00C77F98"/>
    <w:rsid w:val="00D63BCB"/>
    <w:rsid w:val="00E54597"/>
    <w:rsid w:val="00EC2BAC"/>
    <w:rsid w:val="00F71A8E"/>
    <w:rsid w:val="00FE3EDB"/>
    <w:rsid w:val="00FE6C2D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D3A2"/>
  <w15:chartTrackingRefBased/>
  <w15:docId w15:val="{3A5006E4-A9B9-466C-B8DA-030C7678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0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C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6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jpor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ab83/" TargetMode="External"/><Relationship Id="rId5" Type="http://schemas.openxmlformats.org/officeDocument/2006/relationships/hyperlink" Target="mailto:tejasbc8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Tejasai Bolem</dc:creator>
  <cp:keywords/>
  <dc:description/>
  <cp:lastModifiedBy>Tejasai Bolem</cp:lastModifiedBy>
  <cp:revision>40</cp:revision>
  <dcterms:created xsi:type="dcterms:W3CDTF">2025-07-17T10:36:00Z</dcterms:created>
  <dcterms:modified xsi:type="dcterms:W3CDTF">2025-07-19T08:50:00Z</dcterms:modified>
</cp:coreProperties>
</file>