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58" w:rsidRPr="006C590D" w:rsidRDefault="007A7758" w:rsidP="006C590D">
      <w:pPr>
        <w:pStyle w:val="Ttulo2"/>
        <w:spacing w:line="276" w:lineRule="auto"/>
        <w:rPr>
          <w:rFonts w:ascii="Arial" w:hAnsi="Arial" w:cs="Arial"/>
          <w:b w:val="0"/>
          <w:bCs/>
          <w:sz w:val="24"/>
          <w:szCs w:val="24"/>
        </w:rPr>
      </w:pPr>
      <w:r w:rsidRPr="006C590D">
        <w:rPr>
          <w:rFonts w:ascii="Arial" w:hAnsi="Arial" w:cs="Arial"/>
          <w:b w:val="0"/>
          <w:bCs/>
          <w:sz w:val="24"/>
          <w:szCs w:val="24"/>
        </w:rPr>
        <w:t xml:space="preserve">São Paulo, </w:t>
      </w:r>
      <w:r w:rsidR="00753558">
        <w:rPr>
          <w:rFonts w:ascii="Arial" w:hAnsi="Arial" w:cs="Arial"/>
          <w:b w:val="0"/>
          <w:bCs/>
          <w:sz w:val="24"/>
          <w:szCs w:val="24"/>
        </w:rPr>
        <w:t xml:space="preserve">24 de </w:t>
      </w:r>
      <w:r w:rsidR="003F70F7">
        <w:rPr>
          <w:rFonts w:ascii="Arial" w:hAnsi="Arial" w:cs="Arial"/>
          <w:b w:val="0"/>
          <w:bCs/>
          <w:sz w:val="24"/>
          <w:szCs w:val="24"/>
        </w:rPr>
        <w:t>fevereiro</w:t>
      </w:r>
      <w:r w:rsidR="00753558">
        <w:rPr>
          <w:rFonts w:ascii="Arial" w:hAnsi="Arial" w:cs="Arial"/>
          <w:b w:val="0"/>
          <w:bCs/>
          <w:sz w:val="24"/>
          <w:szCs w:val="24"/>
        </w:rPr>
        <w:t xml:space="preserve"> de 2014.</w:t>
      </w:r>
    </w:p>
    <w:p w:rsidR="00753558" w:rsidRDefault="00753558" w:rsidP="006C590D">
      <w:pPr>
        <w:rPr>
          <w:rFonts w:ascii="Arial" w:hAnsi="Arial" w:cs="Arial"/>
          <w:b/>
          <w:bCs/>
          <w:sz w:val="24"/>
          <w:szCs w:val="24"/>
        </w:rPr>
      </w:pPr>
    </w:p>
    <w:p w:rsidR="00753558" w:rsidRDefault="00753558" w:rsidP="006C590D">
      <w:pPr>
        <w:rPr>
          <w:rFonts w:ascii="Arial" w:hAnsi="Arial" w:cs="Arial"/>
          <w:b/>
          <w:bCs/>
          <w:sz w:val="24"/>
          <w:szCs w:val="24"/>
        </w:rPr>
      </w:pPr>
    </w:p>
    <w:p w:rsidR="00753558" w:rsidRDefault="00753558" w:rsidP="006C59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ASSOCIAÇÃO BRASILEIRA DAS INCORPORADORAS – ABRAINC</w:t>
      </w:r>
    </w:p>
    <w:p w:rsidR="00753558" w:rsidRDefault="00753558" w:rsidP="006C59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Att. Dr. Dan Suguio</w:t>
      </w:r>
    </w:p>
    <w:p w:rsidR="007A7758" w:rsidRPr="00753558" w:rsidRDefault="00753558" w:rsidP="006C590D">
      <w:pPr>
        <w:rPr>
          <w:rFonts w:ascii="Arial" w:hAnsi="Arial" w:cs="Arial"/>
          <w:bCs/>
          <w:sz w:val="24"/>
          <w:szCs w:val="24"/>
          <w:u w:val="single"/>
        </w:rPr>
      </w:pPr>
      <w:r w:rsidRPr="00753558">
        <w:rPr>
          <w:rFonts w:ascii="Arial" w:hAnsi="Arial" w:cs="Arial"/>
          <w:bCs/>
          <w:sz w:val="24"/>
          <w:szCs w:val="24"/>
          <w:u w:val="single"/>
        </w:rPr>
        <w:t>Em mãos</w:t>
      </w:r>
      <w:r w:rsidR="00DA79C3" w:rsidRPr="00753558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:rsidR="007A7758" w:rsidRPr="006C590D" w:rsidRDefault="00753558" w:rsidP="006C59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Ref.: </w:t>
      </w:r>
      <w:r w:rsidRPr="006C590D">
        <w:rPr>
          <w:rFonts w:ascii="Arial" w:hAnsi="Arial" w:cs="Arial"/>
          <w:sz w:val="24"/>
          <w:szCs w:val="24"/>
          <w:u w:val="single"/>
        </w:rPr>
        <w:t>Proposta de Prestação de Serviços e Honorários Advocatícios</w:t>
      </w:r>
    </w:p>
    <w:p w:rsidR="007A7758" w:rsidRDefault="007A7758" w:rsidP="006C590D">
      <w:pPr>
        <w:jc w:val="both"/>
        <w:rPr>
          <w:rFonts w:ascii="Arial" w:hAnsi="Arial" w:cs="Arial"/>
          <w:i/>
          <w:iCs/>
          <w:sz w:val="24"/>
          <w:szCs w:val="24"/>
        </w:rPr>
      </w:pPr>
    </w:p>
    <w:p w:rsidR="00753558" w:rsidRPr="006C590D" w:rsidRDefault="00753558" w:rsidP="006C590D">
      <w:pPr>
        <w:jc w:val="both"/>
        <w:rPr>
          <w:rFonts w:ascii="Arial" w:hAnsi="Arial" w:cs="Arial"/>
          <w:i/>
          <w:iCs/>
          <w:sz w:val="24"/>
          <w:szCs w:val="24"/>
        </w:rPr>
      </w:pPr>
    </w:p>
    <w:p w:rsidR="007A7758" w:rsidRPr="006C590D" w:rsidRDefault="005F7FCD" w:rsidP="006C590D">
      <w:pPr>
        <w:jc w:val="both"/>
        <w:rPr>
          <w:rFonts w:ascii="Arial" w:hAnsi="Arial" w:cs="Arial"/>
          <w:iCs/>
          <w:sz w:val="24"/>
          <w:szCs w:val="24"/>
        </w:rPr>
      </w:pPr>
      <w:r w:rsidRPr="006C590D">
        <w:rPr>
          <w:rFonts w:ascii="Arial" w:hAnsi="Arial" w:cs="Arial"/>
          <w:iCs/>
          <w:sz w:val="24"/>
          <w:szCs w:val="24"/>
        </w:rPr>
        <w:t>Prezad</w:t>
      </w:r>
      <w:r w:rsidR="00914D26" w:rsidRPr="006C590D">
        <w:rPr>
          <w:rFonts w:ascii="Arial" w:hAnsi="Arial" w:cs="Arial"/>
          <w:iCs/>
          <w:sz w:val="24"/>
          <w:szCs w:val="24"/>
        </w:rPr>
        <w:t xml:space="preserve">os </w:t>
      </w:r>
      <w:r w:rsidR="00753558">
        <w:rPr>
          <w:rFonts w:ascii="Arial" w:hAnsi="Arial" w:cs="Arial"/>
          <w:iCs/>
          <w:sz w:val="24"/>
          <w:szCs w:val="24"/>
        </w:rPr>
        <w:t>Senhores</w:t>
      </w:r>
    </w:p>
    <w:p w:rsidR="007A7758" w:rsidRPr="006C590D" w:rsidRDefault="007A7758" w:rsidP="006C590D">
      <w:pPr>
        <w:jc w:val="both"/>
        <w:rPr>
          <w:rFonts w:ascii="Arial" w:hAnsi="Arial" w:cs="Arial"/>
          <w:i/>
          <w:iCs/>
          <w:sz w:val="24"/>
          <w:szCs w:val="24"/>
        </w:rPr>
      </w:pP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>Agradecemos, uma vez mais, pela oportun</w:t>
      </w:r>
      <w:r w:rsidR="00542BAF" w:rsidRPr="006C590D">
        <w:rPr>
          <w:rFonts w:ascii="Arial" w:hAnsi="Arial" w:cs="Arial"/>
          <w:sz w:val="24"/>
          <w:szCs w:val="24"/>
        </w:rPr>
        <w:t xml:space="preserve">idade de prestação de serviços à </w:t>
      </w:r>
      <w:r w:rsidR="003A241F">
        <w:rPr>
          <w:rFonts w:ascii="Arial" w:hAnsi="Arial" w:cs="Arial"/>
          <w:sz w:val="24"/>
          <w:szCs w:val="24"/>
        </w:rPr>
        <w:t>ABRAINC</w:t>
      </w:r>
      <w:r w:rsidRPr="006C590D">
        <w:rPr>
          <w:rFonts w:ascii="Arial" w:hAnsi="Arial" w:cs="Arial"/>
          <w:sz w:val="24"/>
          <w:szCs w:val="24"/>
        </w:rPr>
        <w:t xml:space="preserve">, e, apresentamos nosso escritório, atuante na área de Direito Imobiliário há mais de </w:t>
      </w:r>
      <w:r w:rsidR="003A241F">
        <w:rPr>
          <w:rFonts w:ascii="Arial" w:hAnsi="Arial" w:cs="Arial"/>
          <w:sz w:val="24"/>
          <w:szCs w:val="24"/>
        </w:rPr>
        <w:t>quinze</w:t>
      </w:r>
      <w:r w:rsidRPr="006C590D">
        <w:rPr>
          <w:rFonts w:ascii="Arial" w:hAnsi="Arial" w:cs="Arial"/>
          <w:sz w:val="24"/>
          <w:szCs w:val="24"/>
        </w:rPr>
        <w:t xml:space="preserve"> anos (fundado em 1997), sendo considerado uma das referências nesse mercado. </w:t>
      </w: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A79C3" w:rsidRPr="006C590D" w:rsidRDefault="00DA79C3" w:rsidP="006C59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  <w:lang w:val="en-US"/>
        </w:rPr>
        <w:t xml:space="preserve">No ano de </w:t>
      </w:r>
      <w:r w:rsidRPr="006C590D">
        <w:rPr>
          <w:rFonts w:ascii="Arial" w:hAnsi="Arial" w:cs="Arial"/>
          <w:b/>
          <w:sz w:val="24"/>
          <w:szCs w:val="24"/>
          <w:lang w:val="en-US"/>
        </w:rPr>
        <w:t>2009</w:t>
      </w:r>
      <w:r w:rsidRPr="006C590D">
        <w:rPr>
          <w:rFonts w:ascii="Arial" w:hAnsi="Arial" w:cs="Arial"/>
          <w:sz w:val="24"/>
          <w:szCs w:val="24"/>
          <w:lang w:val="en-US"/>
        </w:rPr>
        <w:t xml:space="preserve">, tivemos a honrosa inclusão do escritório, no CHAMBERS LATIN AMERICA – Latin America´s Leading Lawyer for Business – </w:t>
      </w:r>
      <w:r w:rsidRPr="006C590D">
        <w:rPr>
          <w:rFonts w:ascii="Arial" w:hAnsi="Arial" w:cs="Arial"/>
          <w:b/>
          <w:sz w:val="24"/>
          <w:szCs w:val="24"/>
          <w:lang w:val="en-US"/>
        </w:rPr>
        <w:t>Edição 2010</w:t>
      </w:r>
      <w:r w:rsidRPr="006C590D">
        <w:rPr>
          <w:rFonts w:ascii="Arial" w:hAnsi="Arial" w:cs="Arial"/>
          <w:sz w:val="24"/>
          <w:szCs w:val="24"/>
          <w:lang w:val="en-US"/>
        </w:rPr>
        <w:t xml:space="preserve"> (The Client´s Guide) – “</w:t>
      </w:r>
      <w:r w:rsidRPr="006C590D">
        <w:rPr>
          <w:rFonts w:ascii="Arial" w:hAnsi="Arial" w:cs="Arial"/>
          <w:i/>
          <w:sz w:val="24"/>
          <w:szCs w:val="24"/>
          <w:lang w:val="en-US"/>
        </w:rPr>
        <w:t>This compact outfit is recommended by peers and clients alike. Two partners and seven associates make up the real estate team, which acts on a range of matters including construction, financing, regularization, acquisitions and planning. Co-founder José Vicente Amaral Filho is an excellent lawyer with vast experience</w:t>
      </w:r>
      <w:r w:rsidRPr="006C590D">
        <w:rPr>
          <w:rFonts w:ascii="Arial" w:hAnsi="Arial" w:cs="Arial"/>
          <w:sz w:val="24"/>
          <w:szCs w:val="24"/>
          <w:lang w:val="en-US"/>
        </w:rPr>
        <w:t xml:space="preserve">”. </w:t>
      </w:r>
      <w:r w:rsidRPr="006C590D">
        <w:rPr>
          <w:rFonts w:ascii="Arial" w:hAnsi="Arial" w:cs="Arial"/>
          <w:sz w:val="24"/>
          <w:szCs w:val="24"/>
        </w:rPr>
        <w:t>No</w:t>
      </w:r>
      <w:r w:rsidR="00914D26" w:rsidRPr="006C590D">
        <w:rPr>
          <w:rFonts w:ascii="Arial" w:hAnsi="Arial" w:cs="Arial"/>
          <w:sz w:val="24"/>
          <w:szCs w:val="24"/>
        </w:rPr>
        <w:t>s</w:t>
      </w:r>
      <w:r w:rsidRPr="006C590D">
        <w:rPr>
          <w:rFonts w:ascii="Arial" w:hAnsi="Arial" w:cs="Arial"/>
          <w:sz w:val="24"/>
          <w:szCs w:val="24"/>
        </w:rPr>
        <w:t xml:space="preserve"> ano</w:t>
      </w:r>
      <w:r w:rsidR="00914D26" w:rsidRPr="006C590D">
        <w:rPr>
          <w:rFonts w:ascii="Arial" w:hAnsi="Arial" w:cs="Arial"/>
          <w:sz w:val="24"/>
          <w:szCs w:val="24"/>
        </w:rPr>
        <w:t>s</w:t>
      </w:r>
      <w:r w:rsidRPr="006C590D">
        <w:rPr>
          <w:rFonts w:ascii="Arial" w:hAnsi="Arial" w:cs="Arial"/>
          <w:sz w:val="24"/>
          <w:szCs w:val="24"/>
        </w:rPr>
        <w:t xml:space="preserve"> de </w:t>
      </w:r>
      <w:r w:rsidRPr="006C590D">
        <w:rPr>
          <w:rFonts w:ascii="Arial" w:hAnsi="Arial" w:cs="Arial"/>
          <w:b/>
          <w:sz w:val="24"/>
          <w:szCs w:val="24"/>
        </w:rPr>
        <w:t>2010</w:t>
      </w:r>
      <w:r w:rsidRPr="006C590D">
        <w:rPr>
          <w:rFonts w:ascii="Arial" w:hAnsi="Arial" w:cs="Arial"/>
          <w:sz w:val="24"/>
          <w:szCs w:val="24"/>
        </w:rPr>
        <w:t xml:space="preserve">, fomos novamente contemplados com a inclusão na </w:t>
      </w:r>
      <w:r w:rsidRPr="006C590D">
        <w:rPr>
          <w:rFonts w:ascii="Arial" w:hAnsi="Arial" w:cs="Arial"/>
          <w:b/>
          <w:sz w:val="24"/>
          <w:szCs w:val="24"/>
        </w:rPr>
        <w:t>Edição 2011</w:t>
      </w:r>
      <w:r w:rsidRPr="006C590D">
        <w:rPr>
          <w:rFonts w:ascii="Arial" w:hAnsi="Arial" w:cs="Arial"/>
          <w:sz w:val="24"/>
          <w:szCs w:val="24"/>
        </w:rPr>
        <w:t>, tendo sido ressaltado o alto grau de especialização dos profissionais que integram o escritório, tendo tal inclusão se repetido no</w:t>
      </w:r>
      <w:r w:rsidR="00753558">
        <w:rPr>
          <w:rFonts w:ascii="Arial" w:hAnsi="Arial" w:cs="Arial"/>
          <w:sz w:val="24"/>
          <w:szCs w:val="24"/>
        </w:rPr>
        <w:t>s</w:t>
      </w:r>
      <w:r w:rsidRPr="006C590D">
        <w:rPr>
          <w:rFonts w:ascii="Arial" w:hAnsi="Arial" w:cs="Arial"/>
          <w:sz w:val="24"/>
          <w:szCs w:val="24"/>
        </w:rPr>
        <w:t xml:space="preserve"> ano</w:t>
      </w:r>
      <w:r w:rsidR="00753558">
        <w:rPr>
          <w:rFonts w:ascii="Arial" w:hAnsi="Arial" w:cs="Arial"/>
          <w:sz w:val="24"/>
          <w:szCs w:val="24"/>
        </w:rPr>
        <w:t>s</w:t>
      </w:r>
      <w:r w:rsidRPr="006C590D">
        <w:rPr>
          <w:rFonts w:ascii="Arial" w:hAnsi="Arial" w:cs="Arial"/>
          <w:sz w:val="24"/>
          <w:szCs w:val="24"/>
        </w:rPr>
        <w:t xml:space="preserve"> de </w:t>
      </w:r>
      <w:r w:rsidRPr="006C590D">
        <w:rPr>
          <w:rFonts w:ascii="Arial" w:hAnsi="Arial" w:cs="Arial"/>
          <w:b/>
          <w:sz w:val="24"/>
          <w:szCs w:val="24"/>
        </w:rPr>
        <w:t>2012</w:t>
      </w:r>
      <w:r w:rsidR="00753558">
        <w:rPr>
          <w:rFonts w:ascii="Arial" w:hAnsi="Arial" w:cs="Arial"/>
          <w:sz w:val="24"/>
          <w:szCs w:val="24"/>
        </w:rPr>
        <w:t xml:space="preserve">, </w:t>
      </w:r>
      <w:r w:rsidR="00753558" w:rsidRPr="00753558">
        <w:rPr>
          <w:rFonts w:ascii="Arial" w:hAnsi="Arial" w:cs="Arial"/>
          <w:b/>
          <w:sz w:val="24"/>
          <w:szCs w:val="24"/>
        </w:rPr>
        <w:t>2013</w:t>
      </w:r>
      <w:r w:rsidR="00753558">
        <w:rPr>
          <w:rFonts w:ascii="Arial" w:hAnsi="Arial" w:cs="Arial"/>
          <w:sz w:val="24"/>
          <w:szCs w:val="24"/>
        </w:rPr>
        <w:t xml:space="preserve"> e </w:t>
      </w:r>
      <w:r w:rsidR="00753558" w:rsidRPr="00753558">
        <w:rPr>
          <w:rFonts w:ascii="Arial" w:hAnsi="Arial" w:cs="Arial"/>
          <w:b/>
          <w:sz w:val="24"/>
          <w:szCs w:val="24"/>
        </w:rPr>
        <w:t>2014</w:t>
      </w:r>
      <w:r w:rsidR="00753558">
        <w:rPr>
          <w:rFonts w:ascii="Arial" w:hAnsi="Arial" w:cs="Arial"/>
          <w:sz w:val="24"/>
          <w:szCs w:val="24"/>
        </w:rPr>
        <w:t>.</w:t>
      </w:r>
      <w:r w:rsidRPr="006C590D">
        <w:rPr>
          <w:rFonts w:ascii="Arial" w:hAnsi="Arial" w:cs="Arial"/>
          <w:sz w:val="24"/>
          <w:szCs w:val="24"/>
        </w:rPr>
        <w:t xml:space="preserve"> Ainda, nos </w:t>
      </w:r>
      <w:r w:rsidRPr="00753558">
        <w:rPr>
          <w:rFonts w:ascii="Arial" w:hAnsi="Arial" w:cs="Arial"/>
          <w:sz w:val="24"/>
          <w:szCs w:val="24"/>
        </w:rPr>
        <w:t>anos de</w:t>
      </w:r>
      <w:r w:rsidRPr="006C590D">
        <w:rPr>
          <w:rFonts w:ascii="Arial" w:hAnsi="Arial" w:cs="Arial"/>
          <w:b/>
          <w:sz w:val="24"/>
          <w:szCs w:val="24"/>
        </w:rPr>
        <w:t xml:space="preserve"> 2011</w:t>
      </w:r>
      <w:r w:rsidR="00753558" w:rsidRPr="00753558">
        <w:rPr>
          <w:rFonts w:ascii="Arial" w:hAnsi="Arial" w:cs="Arial"/>
          <w:sz w:val="24"/>
          <w:szCs w:val="24"/>
        </w:rPr>
        <w:t>,</w:t>
      </w:r>
      <w:r w:rsidRPr="006C590D">
        <w:rPr>
          <w:rFonts w:ascii="Arial" w:hAnsi="Arial" w:cs="Arial"/>
          <w:b/>
          <w:sz w:val="24"/>
          <w:szCs w:val="24"/>
        </w:rPr>
        <w:t xml:space="preserve"> 2012</w:t>
      </w:r>
      <w:r w:rsidR="00753558">
        <w:rPr>
          <w:rFonts w:ascii="Arial" w:hAnsi="Arial" w:cs="Arial"/>
          <w:b/>
          <w:sz w:val="24"/>
          <w:szCs w:val="24"/>
        </w:rPr>
        <w:t xml:space="preserve"> </w:t>
      </w:r>
      <w:r w:rsidR="00753558" w:rsidRPr="00753558">
        <w:rPr>
          <w:rFonts w:ascii="Arial" w:hAnsi="Arial" w:cs="Arial"/>
          <w:sz w:val="24"/>
          <w:szCs w:val="24"/>
        </w:rPr>
        <w:t>e</w:t>
      </w:r>
      <w:r w:rsidR="00753558">
        <w:rPr>
          <w:rFonts w:ascii="Arial" w:hAnsi="Arial" w:cs="Arial"/>
          <w:b/>
          <w:sz w:val="24"/>
          <w:szCs w:val="24"/>
        </w:rPr>
        <w:t xml:space="preserve"> 2013</w:t>
      </w:r>
      <w:r w:rsidRPr="006C590D">
        <w:rPr>
          <w:rFonts w:ascii="Arial" w:hAnsi="Arial" w:cs="Arial"/>
          <w:sz w:val="24"/>
          <w:szCs w:val="24"/>
        </w:rPr>
        <w:t xml:space="preserve">, o escritório foi honrado com a indicação pela EDITORA ANÁLISE, como um dos </w:t>
      </w:r>
      <w:r w:rsidRPr="006C590D">
        <w:rPr>
          <w:rFonts w:ascii="Arial" w:hAnsi="Arial" w:cs="Arial"/>
          <w:sz w:val="24"/>
          <w:szCs w:val="24"/>
          <w:u w:val="single"/>
        </w:rPr>
        <w:t>500 escritórios mais admirados do Brasil</w:t>
      </w:r>
      <w:r w:rsidRPr="006C590D">
        <w:rPr>
          <w:rFonts w:ascii="Arial" w:hAnsi="Arial" w:cs="Arial"/>
          <w:sz w:val="24"/>
          <w:szCs w:val="24"/>
        </w:rPr>
        <w:t>.</w:t>
      </w: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lastRenderedPageBreak/>
        <w:t>Segue abaixo, proposta de prestação de serviços para análise documental, a aquisição e realização de empreendimentos:</w:t>
      </w: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  <w:u w:val="single"/>
        </w:rPr>
        <w:t>Dos serviços a serem prestados</w:t>
      </w:r>
      <w:r w:rsidRPr="006C590D">
        <w:rPr>
          <w:rFonts w:ascii="Arial" w:hAnsi="Arial" w:cs="Arial"/>
          <w:sz w:val="24"/>
          <w:szCs w:val="24"/>
        </w:rPr>
        <w:t>:</w:t>
      </w: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914D26" w:rsidRPr="006C590D" w:rsidRDefault="00914D26" w:rsidP="006C590D">
      <w:pPr>
        <w:jc w:val="both"/>
        <w:rPr>
          <w:rFonts w:ascii="Arial" w:hAnsi="Arial" w:cs="Arial"/>
          <w:sz w:val="24"/>
          <w:szCs w:val="24"/>
        </w:rPr>
      </w:pPr>
      <w:r w:rsidRPr="009A06F2">
        <w:rPr>
          <w:rFonts w:ascii="Arial" w:hAnsi="Arial" w:cs="Arial"/>
          <w:sz w:val="24"/>
          <w:szCs w:val="24"/>
          <w:u w:val="single"/>
        </w:rPr>
        <w:t>Primeira Fase</w:t>
      </w:r>
      <w:r w:rsidRPr="006C590D">
        <w:rPr>
          <w:rFonts w:ascii="Arial" w:hAnsi="Arial" w:cs="Arial"/>
          <w:sz w:val="24"/>
          <w:szCs w:val="24"/>
        </w:rPr>
        <w:t>:</w:t>
      </w:r>
    </w:p>
    <w:p w:rsidR="009244F3" w:rsidRPr="006C590D" w:rsidRDefault="009244F3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- </w:t>
      </w:r>
      <w:r w:rsidR="009A06F2">
        <w:rPr>
          <w:rFonts w:ascii="Arial" w:hAnsi="Arial" w:cs="Arial"/>
          <w:sz w:val="24"/>
          <w:szCs w:val="24"/>
        </w:rPr>
        <w:t xml:space="preserve">Reuniões com a diretoria da ABRAINC e junto ao Ministério Público do Estado de São Paulo (MPESP), para tratativas com referência à assinatura de Termo de Compromisso entre as partes (ABRAINC e MPESP), tendo como objeto a (i) regulamentação do pagamento da comissão sobre intermediação de imóveis que serão comercializados; (ii) aceitação por parte do MPESP de que o procedimento de pagamento das comissões, realizados até a data da assinatura do Termo de Compromisso encontra-se regular. </w:t>
      </w: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914D26" w:rsidP="006C590D">
      <w:pPr>
        <w:jc w:val="both"/>
        <w:rPr>
          <w:rFonts w:ascii="Arial" w:hAnsi="Arial" w:cs="Arial"/>
          <w:sz w:val="24"/>
          <w:szCs w:val="24"/>
        </w:rPr>
      </w:pPr>
      <w:r w:rsidRPr="009A06F2">
        <w:rPr>
          <w:rFonts w:ascii="Arial" w:hAnsi="Arial" w:cs="Arial"/>
          <w:sz w:val="24"/>
          <w:szCs w:val="24"/>
          <w:u w:val="single"/>
        </w:rPr>
        <w:t>Segunda Fase</w:t>
      </w:r>
      <w:r w:rsidRPr="006C590D">
        <w:rPr>
          <w:rFonts w:ascii="Arial" w:hAnsi="Arial" w:cs="Arial"/>
          <w:sz w:val="24"/>
          <w:szCs w:val="24"/>
        </w:rPr>
        <w:t>:</w:t>
      </w:r>
    </w:p>
    <w:p w:rsidR="00914D26" w:rsidRPr="006C590D" w:rsidRDefault="00914D26" w:rsidP="006C590D">
      <w:pPr>
        <w:jc w:val="both"/>
        <w:rPr>
          <w:rFonts w:ascii="Arial" w:hAnsi="Arial" w:cs="Arial"/>
          <w:sz w:val="24"/>
          <w:szCs w:val="24"/>
        </w:rPr>
      </w:pPr>
    </w:p>
    <w:p w:rsidR="009A06F2" w:rsidRDefault="00914D26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- Finda a primeira fase da presente proposta, </w:t>
      </w:r>
      <w:r w:rsidR="009A06F2">
        <w:rPr>
          <w:rFonts w:ascii="Arial" w:hAnsi="Arial" w:cs="Arial"/>
          <w:sz w:val="24"/>
          <w:szCs w:val="24"/>
        </w:rPr>
        <w:t xml:space="preserve">ou seja, a realização de todas as tratativas entre as partes (ABRAINC e MPESP), </w:t>
      </w:r>
      <w:r w:rsidR="00764ECD">
        <w:rPr>
          <w:rFonts w:ascii="Arial" w:hAnsi="Arial" w:cs="Arial"/>
          <w:sz w:val="24"/>
          <w:szCs w:val="24"/>
        </w:rPr>
        <w:t>o objetivo desta</w:t>
      </w:r>
      <w:r w:rsidR="009A06F2">
        <w:rPr>
          <w:rFonts w:ascii="Arial" w:hAnsi="Arial" w:cs="Arial"/>
          <w:sz w:val="24"/>
          <w:szCs w:val="24"/>
        </w:rPr>
        <w:t xml:space="preserve"> </w:t>
      </w:r>
      <w:r w:rsidR="00764ECD">
        <w:rPr>
          <w:rFonts w:ascii="Arial" w:hAnsi="Arial" w:cs="Arial"/>
          <w:sz w:val="24"/>
          <w:szCs w:val="24"/>
        </w:rPr>
        <w:t>é a assinatura do Termo de Compromisso regulamentador dos itens apontados acima, bem como a homologação do mesmo pelo Conselho Superior do Ministério Público do Estado de São Paulo.</w:t>
      </w:r>
    </w:p>
    <w:p w:rsidR="009A06F2" w:rsidRDefault="009A06F2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  <w:u w:val="single"/>
        </w:rPr>
        <w:t>Valor dos honorários</w:t>
      </w:r>
      <w:r w:rsidRPr="006C590D">
        <w:rPr>
          <w:rFonts w:ascii="Arial" w:hAnsi="Arial" w:cs="Arial"/>
          <w:sz w:val="24"/>
          <w:szCs w:val="24"/>
        </w:rPr>
        <w:t>:</w:t>
      </w:r>
    </w:p>
    <w:p w:rsidR="007A7758" w:rsidRPr="006C590D" w:rsidRDefault="007A7758" w:rsidP="006C590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- Para a </w:t>
      </w:r>
      <w:r w:rsidR="006C590D" w:rsidRPr="006C590D">
        <w:rPr>
          <w:rFonts w:ascii="Arial" w:hAnsi="Arial" w:cs="Arial"/>
          <w:sz w:val="24"/>
          <w:szCs w:val="24"/>
        </w:rPr>
        <w:t>primeira fase</w:t>
      </w:r>
      <w:r w:rsidRPr="006C590D">
        <w:rPr>
          <w:rFonts w:ascii="Arial" w:hAnsi="Arial" w:cs="Arial"/>
          <w:sz w:val="24"/>
          <w:szCs w:val="24"/>
        </w:rPr>
        <w:t xml:space="preserve">, o valor proposto é de R$ </w:t>
      </w:r>
      <w:r w:rsidR="00764ECD">
        <w:rPr>
          <w:rFonts w:ascii="Arial" w:hAnsi="Arial" w:cs="Arial"/>
          <w:sz w:val="24"/>
          <w:szCs w:val="24"/>
        </w:rPr>
        <w:t>750</w:t>
      </w:r>
      <w:r w:rsidRPr="006C590D">
        <w:rPr>
          <w:rFonts w:ascii="Arial" w:hAnsi="Arial" w:cs="Arial"/>
          <w:sz w:val="24"/>
          <w:szCs w:val="24"/>
        </w:rPr>
        <w:t>,00 (</w:t>
      </w:r>
      <w:r w:rsidR="00764ECD">
        <w:rPr>
          <w:rFonts w:ascii="Arial" w:hAnsi="Arial" w:cs="Arial"/>
          <w:sz w:val="24"/>
          <w:szCs w:val="24"/>
        </w:rPr>
        <w:t xml:space="preserve">setecentos e cinqüenta </w:t>
      </w:r>
      <w:r w:rsidRPr="006C590D">
        <w:rPr>
          <w:rFonts w:ascii="Arial" w:hAnsi="Arial" w:cs="Arial"/>
          <w:sz w:val="24"/>
          <w:szCs w:val="24"/>
        </w:rPr>
        <w:t xml:space="preserve"> reais)</w:t>
      </w:r>
      <w:r w:rsidR="006C590D" w:rsidRPr="006C590D">
        <w:rPr>
          <w:rFonts w:ascii="Arial" w:hAnsi="Arial" w:cs="Arial"/>
          <w:sz w:val="24"/>
          <w:szCs w:val="24"/>
        </w:rPr>
        <w:t xml:space="preserve"> por hora</w:t>
      </w:r>
      <w:r w:rsidRPr="006C590D">
        <w:rPr>
          <w:rFonts w:ascii="Arial" w:hAnsi="Arial" w:cs="Arial"/>
          <w:sz w:val="24"/>
          <w:szCs w:val="24"/>
        </w:rPr>
        <w:t xml:space="preserve">, </w:t>
      </w:r>
      <w:r w:rsidR="006C590D" w:rsidRPr="006C590D">
        <w:rPr>
          <w:rFonts w:ascii="Arial" w:hAnsi="Arial" w:cs="Arial"/>
          <w:sz w:val="24"/>
          <w:szCs w:val="24"/>
        </w:rPr>
        <w:t>fixado desde já</w:t>
      </w:r>
      <w:r w:rsidR="00764ECD">
        <w:rPr>
          <w:rFonts w:ascii="Arial" w:hAnsi="Arial" w:cs="Arial"/>
          <w:sz w:val="24"/>
          <w:szCs w:val="24"/>
        </w:rPr>
        <w:t>, o limite</w:t>
      </w:r>
      <w:r w:rsidR="006C590D" w:rsidRPr="006C590D">
        <w:rPr>
          <w:rFonts w:ascii="Arial" w:hAnsi="Arial" w:cs="Arial"/>
          <w:sz w:val="24"/>
          <w:szCs w:val="24"/>
        </w:rPr>
        <w:t xml:space="preserve"> </w:t>
      </w:r>
      <w:r w:rsidR="003F70F7">
        <w:rPr>
          <w:rFonts w:ascii="Arial" w:hAnsi="Arial" w:cs="Arial"/>
          <w:sz w:val="24"/>
          <w:szCs w:val="24"/>
        </w:rPr>
        <w:t xml:space="preserve">máximo </w:t>
      </w:r>
      <w:r w:rsidR="006C590D" w:rsidRPr="006C590D">
        <w:rPr>
          <w:rFonts w:ascii="Arial" w:hAnsi="Arial" w:cs="Arial"/>
          <w:sz w:val="24"/>
          <w:szCs w:val="24"/>
        </w:rPr>
        <w:t>em</w:t>
      </w:r>
      <w:r w:rsidRPr="006C590D">
        <w:rPr>
          <w:rFonts w:ascii="Arial" w:hAnsi="Arial" w:cs="Arial"/>
          <w:sz w:val="24"/>
          <w:szCs w:val="24"/>
        </w:rPr>
        <w:t xml:space="preserve"> </w:t>
      </w:r>
      <w:r w:rsidR="006C590D" w:rsidRPr="006C590D">
        <w:rPr>
          <w:rFonts w:ascii="Arial" w:hAnsi="Arial" w:cs="Arial"/>
          <w:sz w:val="24"/>
          <w:szCs w:val="24"/>
        </w:rPr>
        <w:t>20</w:t>
      </w:r>
      <w:r w:rsidR="00764ECD">
        <w:rPr>
          <w:rFonts w:ascii="Arial" w:hAnsi="Arial" w:cs="Arial"/>
          <w:sz w:val="24"/>
          <w:szCs w:val="24"/>
        </w:rPr>
        <w:t>0</w:t>
      </w:r>
      <w:r w:rsidR="006C590D" w:rsidRPr="006C590D">
        <w:rPr>
          <w:rFonts w:ascii="Arial" w:hAnsi="Arial" w:cs="Arial"/>
          <w:sz w:val="24"/>
          <w:szCs w:val="24"/>
        </w:rPr>
        <w:t xml:space="preserve"> (</w:t>
      </w:r>
      <w:r w:rsidR="00764ECD">
        <w:rPr>
          <w:rFonts w:ascii="Arial" w:hAnsi="Arial" w:cs="Arial"/>
          <w:sz w:val="24"/>
          <w:szCs w:val="24"/>
        </w:rPr>
        <w:t>duzentas</w:t>
      </w:r>
      <w:r w:rsidR="006C590D" w:rsidRPr="006C590D">
        <w:rPr>
          <w:rFonts w:ascii="Arial" w:hAnsi="Arial" w:cs="Arial"/>
          <w:sz w:val="24"/>
          <w:szCs w:val="24"/>
        </w:rPr>
        <w:t xml:space="preserve">) horas, </w:t>
      </w:r>
      <w:r w:rsidR="00764ECD">
        <w:rPr>
          <w:rFonts w:ascii="Arial" w:hAnsi="Arial" w:cs="Arial"/>
          <w:sz w:val="24"/>
          <w:szCs w:val="24"/>
        </w:rPr>
        <w:t>ou seja, R$ 150.000,00 (cento e cinqüenta mil reais)</w:t>
      </w:r>
      <w:r w:rsidRPr="006C590D">
        <w:rPr>
          <w:rFonts w:ascii="Arial" w:hAnsi="Arial" w:cs="Arial"/>
          <w:sz w:val="24"/>
          <w:szCs w:val="24"/>
        </w:rPr>
        <w:t xml:space="preserve">. </w:t>
      </w: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- Para </w:t>
      </w:r>
      <w:r w:rsidR="00542BAF" w:rsidRPr="006C590D">
        <w:rPr>
          <w:rFonts w:ascii="Arial" w:hAnsi="Arial" w:cs="Arial"/>
          <w:sz w:val="24"/>
          <w:szCs w:val="24"/>
        </w:rPr>
        <w:t xml:space="preserve">a </w:t>
      </w:r>
      <w:r w:rsidR="006C590D" w:rsidRPr="006C590D">
        <w:rPr>
          <w:rFonts w:ascii="Arial" w:hAnsi="Arial" w:cs="Arial"/>
          <w:sz w:val="24"/>
          <w:szCs w:val="24"/>
        </w:rPr>
        <w:t xml:space="preserve">segunda fase com </w:t>
      </w:r>
      <w:r w:rsidRPr="00764ECD">
        <w:rPr>
          <w:rFonts w:ascii="Arial" w:hAnsi="Arial" w:cs="Arial"/>
          <w:sz w:val="24"/>
          <w:szCs w:val="24"/>
        </w:rPr>
        <w:t xml:space="preserve">acompanhamento até </w:t>
      </w:r>
      <w:r w:rsidR="00764ECD">
        <w:rPr>
          <w:rFonts w:ascii="Arial" w:hAnsi="Arial" w:cs="Arial"/>
          <w:sz w:val="24"/>
          <w:szCs w:val="24"/>
        </w:rPr>
        <w:t>homologação</w:t>
      </w:r>
      <w:r w:rsidRPr="006C590D">
        <w:rPr>
          <w:rFonts w:ascii="Arial" w:hAnsi="Arial" w:cs="Arial"/>
          <w:sz w:val="24"/>
          <w:szCs w:val="24"/>
        </w:rPr>
        <w:t xml:space="preserve">, o valor </w:t>
      </w:r>
      <w:r w:rsidR="00764ECD">
        <w:rPr>
          <w:rFonts w:ascii="Arial" w:hAnsi="Arial" w:cs="Arial"/>
          <w:sz w:val="24"/>
          <w:szCs w:val="24"/>
        </w:rPr>
        <w:t>proposto</w:t>
      </w:r>
      <w:r w:rsidRPr="006C590D">
        <w:rPr>
          <w:rFonts w:ascii="Arial" w:hAnsi="Arial" w:cs="Arial"/>
          <w:sz w:val="24"/>
          <w:szCs w:val="24"/>
        </w:rPr>
        <w:t xml:space="preserve"> </w:t>
      </w:r>
      <w:r w:rsidR="006C590D" w:rsidRPr="006C590D">
        <w:rPr>
          <w:rFonts w:ascii="Arial" w:hAnsi="Arial" w:cs="Arial"/>
          <w:sz w:val="24"/>
          <w:szCs w:val="24"/>
        </w:rPr>
        <w:t>é de R$ 2</w:t>
      </w:r>
      <w:r w:rsidR="00764ECD">
        <w:rPr>
          <w:rFonts w:ascii="Arial" w:hAnsi="Arial" w:cs="Arial"/>
          <w:sz w:val="24"/>
          <w:szCs w:val="24"/>
        </w:rPr>
        <w:t>00.</w:t>
      </w:r>
      <w:r w:rsidR="006C590D" w:rsidRPr="006C590D">
        <w:rPr>
          <w:rFonts w:ascii="Arial" w:hAnsi="Arial" w:cs="Arial"/>
          <w:sz w:val="24"/>
          <w:szCs w:val="24"/>
        </w:rPr>
        <w:t>000,00 (</w:t>
      </w:r>
      <w:r w:rsidR="00764ECD">
        <w:rPr>
          <w:rFonts w:ascii="Arial" w:hAnsi="Arial" w:cs="Arial"/>
          <w:sz w:val="24"/>
          <w:szCs w:val="24"/>
        </w:rPr>
        <w:t xml:space="preserve">duzentos </w:t>
      </w:r>
      <w:r w:rsidR="006C590D" w:rsidRPr="006C590D">
        <w:rPr>
          <w:rFonts w:ascii="Arial" w:hAnsi="Arial" w:cs="Arial"/>
          <w:sz w:val="24"/>
          <w:szCs w:val="24"/>
        </w:rPr>
        <w:t>mil reais).</w:t>
      </w:r>
    </w:p>
    <w:p w:rsidR="007A7758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6C590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  <w:u w:val="single"/>
        </w:rPr>
        <w:lastRenderedPageBreak/>
        <w:t>Despesas Suplementares</w:t>
      </w:r>
      <w:r w:rsidRPr="006C590D">
        <w:rPr>
          <w:rFonts w:ascii="Arial" w:hAnsi="Arial" w:cs="Arial"/>
          <w:sz w:val="24"/>
          <w:szCs w:val="24"/>
        </w:rPr>
        <w:t>:</w:t>
      </w:r>
    </w:p>
    <w:p w:rsidR="007A7758" w:rsidRPr="006C590D" w:rsidRDefault="007A7758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Default="007A7758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 xml:space="preserve">Todas as despesas relativas ao registro dos documentos, pedido de certidões, reconhecimento de firmas, extração e autenticação de cópias, </w:t>
      </w:r>
      <w:r w:rsidR="00764ECD">
        <w:rPr>
          <w:rFonts w:ascii="Arial" w:hAnsi="Arial" w:cs="Arial"/>
          <w:sz w:val="24"/>
          <w:szCs w:val="24"/>
        </w:rPr>
        <w:t xml:space="preserve">viagens, </w:t>
      </w:r>
      <w:r w:rsidR="006C590D">
        <w:rPr>
          <w:rFonts w:ascii="Arial" w:hAnsi="Arial" w:cs="Arial"/>
          <w:sz w:val="24"/>
          <w:szCs w:val="24"/>
        </w:rPr>
        <w:t xml:space="preserve">diligências, </w:t>
      </w:r>
      <w:r w:rsidRPr="006C590D">
        <w:rPr>
          <w:rFonts w:ascii="Arial" w:hAnsi="Arial" w:cs="Arial"/>
          <w:sz w:val="24"/>
          <w:szCs w:val="24"/>
        </w:rPr>
        <w:t>e outras</w:t>
      </w:r>
      <w:r w:rsidR="00764ECD">
        <w:rPr>
          <w:rFonts w:ascii="Arial" w:hAnsi="Arial" w:cs="Arial"/>
          <w:sz w:val="24"/>
          <w:szCs w:val="24"/>
        </w:rPr>
        <w:t xml:space="preserve"> comprovadamente</w:t>
      </w:r>
      <w:r w:rsidRPr="006C590D">
        <w:rPr>
          <w:rFonts w:ascii="Arial" w:hAnsi="Arial" w:cs="Arial"/>
          <w:sz w:val="24"/>
          <w:szCs w:val="24"/>
        </w:rPr>
        <w:t xml:space="preserve"> necessárias, correrão por conta exclusiva da </w:t>
      </w:r>
      <w:r w:rsidR="00764ECD">
        <w:rPr>
          <w:rFonts w:ascii="Arial" w:hAnsi="Arial" w:cs="Arial"/>
          <w:sz w:val="24"/>
          <w:szCs w:val="24"/>
        </w:rPr>
        <w:t>ABRAINC</w:t>
      </w:r>
      <w:r w:rsidRPr="006C590D">
        <w:rPr>
          <w:rFonts w:ascii="Arial" w:hAnsi="Arial" w:cs="Arial"/>
          <w:sz w:val="24"/>
          <w:szCs w:val="24"/>
        </w:rPr>
        <w:t>.</w:t>
      </w:r>
    </w:p>
    <w:p w:rsidR="00764ECD" w:rsidRDefault="00764ECD" w:rsidP="006C590D">
      <w:pPr>
        <w:jc w:val="both"/>
        <w:rPr>
          <w:rFonts w:ascii="Arial" w:hAnsi="Arial" w:cs="Arial"/>
          <w:sz w:val="24"/>
          <w:szCs w:val="24"/>
        </w:rPr>
      </w:pPr>
    </w:p>
    <w:p w:rsidR="00764ECD" w:rsidRDefault="00764ECD" w:rsidP="00764E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ECD">
        <w:rPr>
          <w:rFonts w:ascii="Arial" w:hAnsi="Arial" w:cs="Arial"/>
          <w:sz w:val="24"/>
          <w:szCs w:val="24"/>
          <w:u w:val="single"/>
        </w:rPr>
        <w:t>Da contratação</w:t>
      </w:r>
      <w:r>
        <w:rPr>
          <w:rFonts w:ascii="Arial" w:hAnsi="Arial" w:cs="Arial"/>
          <w:sz w:val="24"/>
          <w:szCs w:val="24"/>
        </w:rPr>
        <w:t>:</w:t>
      </w:r>
    </w:p>
    <w:p w:rsidR="00764ECD" w:rsidRDefault="00764ECD" w:rsidP="00764ECD">
      <w:pPr>
        <w:jc w:val="both"/>
        <w:rPr>
          <w:rFonts w:ascii="Arial" w:hAnsi="Arial" w:cs="Arial"/>
          <w:sz w:val="24"/>
          <w:szCs w:val="24"/>
        </w:rPr>
      </w:pPr>
    </w:p>
    <w:p w:rsidR="00764ECD" w:rsidRPr="00764ECD" w:rsidRDefault="00764ECD" w:rsidP="00764E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sendo aceitos os termos desta proposta, será firmado Contrato de Honorário entre o proponente e a ABRAINC.</w:t>
      </w:r>
    </w:p>
    <w:p w:rsidR="00542BAF" w:rsidRPr="006C590D" w:rsidRDefault="00542BAF" w:rsidP="006C590D">
      <w:pPr>
        <w:jc w:val="both"/>
        <w:rPr>
          <w:rFonts w:ascii="Arial" w:hAnsi="Arial" w:cs="Arial"/>
          <w:sz w:val="24"/>
          <w:szCs w:val="24"/>
        </w:rPr>
      </w:pPr>
    </w:p>
    <w:p w:rsidR="007A7758" w:rsidRPr="006C590D" w:rsidRDefault="007A7758" w:rsidP="00764EC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>Colocamo-nos à inteira disposição, para quaisquer esclarecimentos adicionais, eventualmente necessários.</w:t>
      </w:r>
    </w:p>
    <w:p w:rsidR="00542BAF" w:rsidRPr="006C590D" w:rsidRDefault="00542BAF" w:rsidP="006C590D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A7758" w:rsidRDefault="007A7758" w:rsidP="006C590D">
      <w:pPr>
        <w:ind w:left="708"/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sz w:val="24"/>
          <w:szCs w:val="24"/>
        </w:rPr>
        <w:t>Atenciosamente,</w:t>
      </w:r>
    </w:p>
    <w:p w:rsidR="00542BAF" w:rsidRPr="006C590D" w:rsidRDefault="00407100" w:rsidP="006C590D">
      <w:pPr>
        <w:jc w:val="both"/>
        <w:rPr>
          <w:rFonts w:ascii="Arial" w:hAnsi="Arial" w:cs="Arial"/>
          <w:sz w:val="24"/>
          <w:szCs w:val="24"/>
        </w:rPr>
      </w:pPr>
      <w:r w:rsidRPr="006C590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52381" cy="1200000"/>
            <wp:effectExtent l="19050" t="0" r="219" b="0"/>
            <wp:docPr id="2" name="Imagem 1" descr="Assinatura JVA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 JVAF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58" w:rsidRPr="006C590D" w:rsidRDefault="007A7758" w:rsidP="006C590D">
      <w:pPr>
        <w:jc w:val="both"/>
        <w:rPr>
          <w:rFonts w:ascii="Arial" w:hAnsi="Arial" w:cs="Arial"/>
          <w:b/>
          <w:sz w:val="24"/>
          <w:szCs w:val="24"/>
        </w:rPr>
      </w:pPr>
      <w:r w:rsidRPr="006C590D">
        <w:rPr>
          <w:rFonts w:ascii="Arial" w:hAnsi="Arial" w:cs="Arial"/>
          <w:b/>
          <w:sz w:val="24"/>
          <w:szCs w:val="24"/>
        </w:rPr>
        <w:t>AMARAL E NICOLAU ADVOGADOS</w:t>
      </w:r>
    </w:p>
    <w:p w:rsidR="007A7758" w:rsidRPr="006C590D" w:rsidRDefault="007A7758" w:rsidP="006C590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C590D">
        <w:rPr>
          <w:rFonts w:ascii="Arial" w:hAnsi="Arial" w:cs="Arial"/>
          <w:b/>
          <w:bCs/>
          <w:sz w:val="24"/>
          <w:szCs w:val="24"/>
        </w:rPr>
        <w:t>José Vicente Amaral Filho</w:t>
      </w:r>
    </w:p>
    <w:sectPr w:rsidR="007A7758" w:rsidRPr="006C590D" w:rsidSect="00FA2D2F">
      <w:headerReference w:type="default" r:id="rId9"/>
      <w:footerReference w:type="default" r:id="rId10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8A1" w:rsidRDefault="001128A1" w:rsidP="00D27BBB">
      <w:pPr>
        <w:spacing w:after="0" w:line="240" w:lineRule="auto"/>
      </w:pPr>
      <w:r>
        <w:separator/>
      </w:r>
    </w:p>
  </w:endnote>
  <w:endnote w:type="continuationSeparator" w:id="0">
    <w:p w:rsidR="001128A1" w:rsidRDefault="001128A1" w:rsidP="00D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5033"/>
      <w:docPartObj>
        <w:docPartGallery w:val="Page Numbers (Bottom of Page)"/>
        <w:docPartUnique/>
      </w:docPartObj>
    </w:sdtPr>
    <w:sdtContent>
      <w:p w:rsidR="007A7758" w:rsidRDefault="00097D4E">
        <w:pPr>
          <w:pStyle w:val="Rodap"/>
          <w:jc w:val="right"/>
        </w:pPr>
        <w:fldSimple w:instr=" PAGE   \* MERGEFORMAT ">
          <w:r w:rsidR="003F70F7">
            <w:rPr>
              <w:noProof/>
            </w:rPr>
            <w:t>3</w:t>
          </w:r>
        </w:fldSimple>
      </w:p>
    </w:sdtContent>
  </w:sdt>
  <w:p w:rsidR="007A7758" w:rsidRPr="004D2027" w:rsidRDefault="007A7758" w:rsidP="007A7758">
    <w:pPr>
      <w:pStyle w:val="Rodap"/>
      <w:jc w:val="center"/>
      <w:rPr>
        <w:rFonts w:ascii="Arial" w:hAnsi="Arial" w:cs="Arial"/>
        <w:color w:val="808080"/>
        <w:spacing w:val="40"/>
        <w:sz w:val="14"/>
        <w:szCs w:val="14"/>
      </w:rPr>
    </w:pPr>
    <w:r w:rsidRPr="004D2027">
      <w:rPr>
        <w:rFonts w:ascii="Arial" w:hAnsi="Arial" w:cs="Arial"/>
        <w:color w:val="808080"/>
        <w:spacing w:val="40"/>
        <w:sz w:val="14"/>
        <w:szCs w:val="14"/>
      </w:rPr>
      <w:t xml:space="preserve">Av. Brigadeiro Faria Lima 1993 </w:t>
    </w:r>
    <w:r>
      <w:rPr>
        <w:rFonts w:ascii="Arial" w:hAnsi="Arial" w:cs="Arial"/>
        <w:color w:val="808080"/>
        <w:spacing w:val="40"/>
        <w:sz w:val="14"/>
        <w:szCs w:val="14"/>
      </w:rPr>
      <w:t xml:space="preserve"> 1° andar  con</w:t>
    </w:r>
    <w:r w:rsidRPr="004D2027">
      <w:rPr>
        <w:rFonts w:ascii="Arial" w:hAnsi="Arial" w:cs="Arial"/>
        <w:color w:val="808080"/>
        <w:spacing w:val="40"/>
        <w:sz w:val="14"/>
        <w:szCs w:val="14"/>
      </w:rPr>
      <w:t>j.11</w:t>
    </w:r>
  </w:p>
  <w:p w:rsidR="007A7758" w:rsidRPr="004D2027" w:rsidRDefault="007A7758" w:rsidP="007A7758">
    <w:pPr>
      <w:pStyle w:val="Rodap"/>
      <w:jc w:val="center"/>
      <w:rPr>
        <w:rFonts w:ascii="Arial" w:hAnsi="Arial" w:cs="Arial"/>
        <w:color w:val="808080"/>
        <w:spacing w:val="48"/>
        <w:sz w:val="14"/>
        <w:szCs w:val="14"/>
      </w:rPr>
    </w:pPr>
    <w:r w:rsidRPr="004D2027">
      <w:rPr>
        <w:rFonts w:ascii="Arial" w:hAnsi="Arial" w:cs="Arial"/>
        <w:color w:val="808080"/>
        <w:spacing w:val="48"/>
        <w:sz w:val="14"/>
        <w:szCs w:val="14"/>
      </w:rPr>
      <w:t>Jardim Paulistano   0145</w:t>
    </w:r>
    <w:r>
      <w:rPr>
        <w:rFonts w:ascii="Arial" w:hAnsi="Arial" w:cs="Arial"/>
        <w:color w:val="808080"/>
        <w:spacing w:val="48"/>
        <w:sz w:val="14"/>
        <w:szCs w:val="14"/>
      </w:rPr>
      <w:t>2-001</w:t>
    </w:r>
    <w:r w:rsidRPr="004D2027">
      <w:rPr>
        <w:rFonts w:ascii="Arial" w:hAnsi="Arial" w:cs="Arial"/>
        <w:color w:val="808080"/>
        <w:spacing w:val="48"/>
        <w:sz w:val="14"/>
        <w:szCs w:val="14"/>
      </w:rPr>
      <w:t xml:space="preserve">    São Paulo  SP</w:t>
    </w:r>
  </w:p>
  <w:p w:rsidR="00FA2D2F" w:rsidRPr="004D2027" w:rsidRDefault="007A7758" w:rsidP="007A7758">
    <w:pPr>
      <w:pStyle w:val="Rodap"/>
      <w:jc w:val="center"/>
      <w:rPr>
        <w:rFonts w:ascii="Arial" w:hAnsi="Arial" w:cs="Arial"/>
        <w:color w:val="808080"/>
        <w:spacing w:val="44"/>
        <w:sz w:val="14"/>
        <w:szCs w:val="14"/>
      </w:rPr>
    </w:pPr>
    <w:r w:rsidRPr="00CE071E">
      <w:rPr>
        <w:rFonts w:ascii="Arial" w:hAnsi="Arial" w:cs="Arial"/>
        <w:color w:val="808080"/>
        <w:spacing w:val="44"/>
        <w:sz w:val="14"/>
        <w:szCs w:val="14"/>
      </w:rPr>
      <w:t>T</w:t>
    </w:r>
    <w:r w:rsidRPr="004D2027">
      <w:rPr>
        <w:rFonts w:ascii="Arial" w:hAnsi="Arial" w:cs="Arial"/>
        <w:color w:val="808080"/>
        <w:spacing w:val="44"/>
        <w:sz w:val="14"/>
        <w:szCs w:val="14"/>
      </w:rPr>
      <w:t>.  [11] 3034.1949   www.amaralenicolau.</w:t>
    </w:r>
    <w:r w:rsidRPr="004D2027">
      <w:rPr>
        <w:rFonts w:ascii="Arial" w:hAnsi="Arial" w:cs="Arial"/>
        <w:color w:val="808080"/>
        <w:spacing w:val="42"/>
        <w:sz w:val="14"/>
        <w:szCs w:val="14"/>
      </w:rPr>
      <w:t>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8A1" w:rsidRDefault="001128A1" w:rsidP="00D27BBB">
      <w:pPr>
        <w:spacing w:after="0" w:line="240" w:lineRule="auto"/>
      </w:pPr>
      <w:r>
        <w:separator/>
      </w:r>
    </w:p>
  </w:footnote>
  <w:footnote w:type="continuationSeparator" w:id="0">
    <w:p w:rsidR="001128A1" w:rsidRDefault="001128A1" w:rsidP="00D2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BB" w:rsidRDefault="00AD51D9" w:rsidP="009B434C">
    <w:pPr>
      <w:pStyle w:val="Cabealho"/>
      <w:ind w:right="-425"/>
      <w:jc w:val="right"/>
    </w:pPr>
    <w:r>
      <w:rPr>
        <w:noProof/>
        <w:lang w:eastAsia="pt-BR"/>
      </w:rPr>
      <w:drawing>
        <wp:inline distT="0" distB="0" distL="0" distR="0">
          <wp:extent cx="2390140" cy="652145"/>
          <wp:effectExtent l="19050" t="0" r="0" b="0"/>
          <wp:docPr id="1" name="Imagem 1" descr="TIMBRE 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 A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140" cy="652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4427F" w:rsidRDefault="0024427F" w:rsidP="009B434C">
    <w:pPr>
      <w:pStyle w:val="Cabealho"/>
      <w:ind w:right="-425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763C"/>
    <w:multiLevelType w:val="hybridMultilevel"/>
    <w:tmpl w:val="9B12844E"/>
    <w:lvl w:ilvl="0" w:tplc="7E0C06A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05725"/>
    <w:multiLevelType w:val="hybridMultilevel"/>
    <w:tmpl w:val="A76E9B14"/>
    <w:lvl w:ilvl="0" w:tplc="5F8ABC2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</w:lvl>
    <w:lvl w:ilvl="1" w:tplc="D94A9EC4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D27BBB"/>
    <w:rsid w:val="00097D4E"/>
    <w:rsid w:val="000B1E87"/>
    <w:rsid w:val="000E5463"/>
    <w:rsid w:val="001128A1"/>
    <w:rsid w:val="00136B04"/>
    <w:rsid w:val="00140114"/>
    <w:rsid w:val="00195E25"/>
    <w:rsid w:val="001C0ABC"/>
    <w:rsid w:val="001E647D"/>
    <w:rsid w:val="0022279A"/>
    <w:rsid w:val="0024427F"/>
    <w:rsid w:val="0029384C"/>
    <w:rsid w:val="002F102A"/>
    <w:rsid w:val="00307B4E"/>
    <w:rsid w:val="00331370"/>
    <w:rsid w:val="003A241F"/>
    <w:rsid w:val="003D7303"/>
    <w:rsid w:val="003F70F7"/>
    <w:rsid w:val="00407100"/>
    <w:rsid w:val="004166CD"/>
    <w:rsid w:val="004423A1"/>
    <w:rsid w:val="0047293D"/>
    <w:rsid w:val="004A4FFA"/>
    <w:rsid w:val="004D2027"/>
    <w:rsid w:val="00542BAF"/>
    <w:rsid w:val="005F7FCD"/>
    <w:rsid w:val="0067274B"/>
    <w:rsid w:val="00682550"/>
    <w:rsid w:val="006C590D"/>
    <w:rsid w:val="00753558"/>
    <w:rsid w:val="007633A8"/>
    <w:rsid w:val="00764ECD"/>
    <w:rsid w:val="007A7758"/>
    <w:rsid w:val="007E6807"/>
    <w:rsid w:val="0084199F"/>
    <w:rsid w:val="008757D0"/>
    <w:rsid w:val="00914D26"/>
    <w:rsid w:val="009244F3"/>
    <w:rsid w:val="009A06F2"/>
    <w:rsid w:val="009B434C"/>
    <w:rsid w:val="009F374F"/>
    <w:rsid w:val="00A0175A"/>
    <w:rsid w:val="00A1530E"/>
    <w:rsid w:val="00A279ED"/>
    <w:rsid w:val="00A8712B"/>
    <w:rsid w:val="00AB2B89"/>
    <w:rsid w:val="00AC2B26"/>
    <w:rsid w:val="00AD51D9"/>
    <w:rsid w:val="00B0584B"/>
    <w:rsid w:val="00B4499A"/>
    <w:rsid w:val="00B55D77"/>
    <w:rsid w:val="00B65747"/>
    <w:rsid w:val="00BA2743"/>
    <w:rsid w:val="00BA3BDA"/>
    <w:rsid w:val="00C31151"/>
    <w:rsid w:val="00C35451"/>
    <w:rsid w:val="00C37880"/>
    <w:rsid w:val="00CE071E"/>
    <w:rsid w:val="00D01602"/>
    <w:rsid w:val="00D27BBB"/>
    <w:rsid w:val="00D34A20"/>
    <w:rsid w:val="00D6159E"/>
    <w:rsid w:val="00DA79C3"/>
    <w:rsid w:val="00E01494"/>
    <w:rsid w:val="00FA2D2F"/>
    <w:rsid w:val="00FB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84B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A7758"/>
    <w:pPr>
      <w:keepNext/>
      <w:spacing w:after="0" w:line="360" w:lineRule="auto"/>
      <w:jc w:val="both"/>
      <w:outlineLvl w:val="1"/>
    </w:pPr>
    <w:rPr>
      <w:rFonts w:ascii="Tms Rmn" w:eastAsia="Times New Roman" w:hAnsi="Tms Rm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B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27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7BBB"/>
  </w:style>
  <w:style w:type="paragraph" w:styleId="Rodap">
    <w:name w:val="footer"/>
    <w:basedOn w:val="Normal"/>
    <w:link w:val="RodapChar"/>
    <w:uiPriority w:val="99"/>
    <w:unhideWhenUsed/>
    <w:rsid w:val="00D27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BBB"/>
  </w:style>
  <w:style w:type="character" w:customStyle="1" w:styleId="Ttulo2Char">
    <w:name w:val="Título 2 Char"/>
    <w:basedOn w:val="Fontepargpadro"/>
    <w:link w:val="Ttulo2"/>
    <w:semiHidden/>
    <w:rsid w:val="007A7758"/>
    <w:rPr>
      <w:rFonts w:ascii="Tms Rmn" w:eastAsia="Times New Roman" w:hAnsi="Tms Rmn"/>
      <w:b/>
      <w:sz w:val="26"/>
    </w:rPr>
  </w:style>
  <w:style w:type="character" w:styleId="Forte">
    <w:name w:val="Strong"/>
    <w:basedOn w:val="Fontepargpadro"/>
    <w:uiPriority w:val="22"/>
    <w:qFormat/>
    <w:rsid w:val="00914D26"/>
    <w:rPr>
      <w:b/>
      <w:bCs/>
    </w:rPr>
  </w:style>
  <w:style w:type="character" w:customStyle="1" w:styleId="apple-converted-space">
    <w:name w:val="apple-converted-space"/>
    <w:basedOn w:val="Fontepargpadro"/>
    <w:rsid w:val="00914D26"/>
  </w:style>
  <w:style w:type="paragraph" w:styleId="PargrafodaLista">
    <w:name w:val="List Paragraph"/>
    <w:basedOn w:val="Normal"/>
    <w:uiPriority w:val="34"/>
    <w:qFormat/>
    <w:rsid w:val="00764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1A832-922D-47DA-952A-E8E3823F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Vicente</cp:lastModifiedBy>
  <cp:revision>5</cp:revision>
  <cp:lastPrinted>2011-07-20T17:22:00Z</cp:lastPrinted>
  <dcterms:created xsi:type="dcterms:W3CDTF">2014-02-24T19:15:00Z</dcterms:created>
  <dcterms:modified xsi:type="dcterms:W3CDTF">2014-02-24T19:31:00Z</dcterms:modified>
</cp:coreProperties>
</file>