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7BA5" w:rsidRDefault="00337BA5" w:rsidP="00337BA5">
      <w:pPr>
        <w:jc w:val="thaiDistribute"/>
      </w:pPr>
      <w:r>
        <w:t>Acronym</w:t>
      </w:r>
    </w:p>
    <w:p w:rsidR="00337BA5" w:rsidRDefault="00337BA5" w:rsidP="00337BA5">
      <w:pPr>
        <w:jc w:val="thaiDistribute"/>
      </w:pPr>
      <w:r>
        <w:t>acronym (</w:t>
      </w:r>
      <w:r>
        <w:rPr>
          <w:cs/>
        </w:rPr>
        <w:t>แอค</w:t>
      </w:r>
      <w:r>
        <w:t xml:space="preserve">' </w:t>
      </w:r>
      <w:proofErr w:type="spellStart"/>
      <w:r>
        <w:rPr>
          <w:cs/>
        </w:rPr>
        <w:t>โรนิม</w:t>
      </w:r>
      <w:proofErr w:type="spellEnd"/>
      <w:r>
        <w:rPr>
          <w:cs/>
        </w:rPr>
        <w:t>)</w:t>
      </w:r>
    </w:p>
    <w:p w:rsidR="00337BA5" w:rsidRDefault="00337BA5" w:rsidP="00337BA5">
      <w:pPr>
        <w:jc w:val="thaiDistribute"/>
      </w:pPr>
      <w:r>
        <w:t xml:space="preserve">n. </w:t>
      </w:r>
      <w:proofErr w:type="gramStart"/>
      <w:r>
        <w:rPr>
          <w:cs/>
        </w:rPr>
        <w:t>คำย่อจากพยัญชนะตัวแรกหลายคำ</w:t>
      </w:r>
      <w:r>
        <w:t>,</w:t>
      </w:r>
      <w:r>
        <w:rPr>
          <w:cs/>
        </w:rPr>
        <w:t>คำ</w:t>
      </w:r>
      <w:proofErr w:type="spellStart"/>
      <w:r>
        <w:rPr>
          <w:cs/>
        </w:rPr>
        <w:t>ย่</w:t>
      </w:r>
      <w:proofErr w:type="spellEnd"/>
      <w:r>
        <w:rPr>
          <w:cs/>
        </w:rPr>
        <w:t>อร</w:t>
      </w:r>
      <w:proofErr w:type="spellStart"/>
      <w:r>
        <w:rPr>
          <w:cs/>
        </w:rPr>
        <w:t>ัส</w:t>
      </w:r>
      <w:proofErr w:type="spellEnd"/>
      <w:r>
        <w:rPr>
          <w:cs/>
        </w:rPr>
        <w:t>พจน์</w:t>
      </w:r>
      <w:proofErr w:type="gramEnd"/>
      <w:r>
        <w:rPr>
          <w:cs/>
        </w:rPr>
        <w:t>. -</w:t>
      </w:r>
      <w:r>
        <w:t>acronymic adj.</w:t>
      </w:r>
    </w:p>
    <w:p w:rsidR="00337BA5" w:rsidRDefault="00337BA5" w:rsidP="00337BA5">
      <w:pPr>
        <w:jc w:val="thaiDistribute"/>
      </w:pPr>
      <w:r>
        <w:rPr>
          <w:cs/>
        </w:rPr>
        <w:t>คำ</w:t>
      </w:r>
      <w:proofErr w:type="spellStart"/>
      <w:r>
        <w:rPr>
          <w:cs/>
        </w:rPr>
        <w:t>ย่</w:t>
      </w:r>
      <w:proofErr w:type="spellEnd"/>
      <w:r>
        <w:rPr>
          <w:cs/>
        </w:rPr>
        <w:t>อร</w:t>
      </w:r>
      <w:proofErr w:type="spellStart"/>
      <w:r>
        <w:rPr>
          <w:cs/>
        </w:rPr>
        <w:t>ัส</w:t>
      </w:r>
      <w:proofErr w:type="spellEnd"/>
      <w:r>
        <w:rPr>
          <w:cs/>
        </w:rPr>
        <w:t xml:space="preserve">พจน์ หมายถึง คำย่อที่เกิดจากการนำอักษรตัวแรกหรือกลุ่มอักษรบางตัวมาสร้างขึ้นเป็นคำใหม่ประกอบด้วยอักขระตั้งแต่สองตัวขึ้นไป นิยมออกเสียงเหมือนคำปกติ เช่น </w:t>
      </w:r>
      <w:r>
        <w:t xml:space="preserve">DOS </w:t>
      </w:r>
      <w:r>
        <w:rPr>
          <w:cs/>
        </w:rPr>
        <w:t xml:space="preserve">ซึ่งเอาอักษร </w:t>
      </w:r>
      <w:r>
        <w:t xml:space="preserve">D </w:t>
      </w:r>
      <w:r>
        <w:rPr>
          <w:cs/>
        </w:rPr>
        <w:t xml:space="preserve">มาจากคำว่า </w:t>
      </w:r>
      <w:r>
        <w:t xml:space="preserve">Disk </w:t>
      </w:r>
      <w:r>
        <w:rPr>
          <w:cs/>
        </w:rPr>
        <w:t xml:space="preserve">อักษร </w:t>
      </w:r>
      <w:r>
        <w:t xml:space="preserve">O </w:t>
      </w:r>
      <w:r>
        <w:rPr>
          <w:cs/>
        </w:rPr>
        <w:t xml:space="preserve">มาจาก คำ </w:t>
      </w:r>
      <w:r>
        <w:t xml:space="preserve">Operating </w:t>
      </w:r>
      <w:r>
        <w:rPr>
          <w:cs/>
        </w:rPr>
        <w:t xml:space="preserve">และ </w:t>
      </w:r>
      <w:r>
        <w:t xml:space="preserve">S </w:t>
      </w:r>
      <w:r>
        <w:rPr>
          <w:cs/>
        </w:rPr>
        <w:t xml:space="preserve">มาจากคำว่า </w:t>
      </w:r>
      <w:r>
        <w:t xml:space="preserve">System </w:t>
      </w:r>
      <w:r>
        <w:rPr>
          <w:cs/>
        </w:rPr>
        <w:t>คำนี้จะอ่านออกเสียงว่า "ดอส" แทนที่จะอ่านว่า ดีโอเอส</w:t>
      </w:r>
    </w:p>
    <w:p w:rsidR="00337BA5" w:rsidRDefault="00337BA5" w:rsidP="00337BA5">
      <w:pPr>
        <w:jc w:val="thaiDistribute"/>
      </w:pPr>
      <w:r>
        <w:rPr>
          <w:cs/>
        </w:rPr>
        <w:t xml:space="preserve">คำย่อประเภทนี้ นิยมใช้กันมากใน วงการคอมพิวเตอร์ เช่น </w:t>
      </w:r>
      <w:r>
        <w:t xml:space="preserve">BASIC </w:t>
      </w:r>
      <w:r>
        <w:rPr>
          <w:cs/>
        </w:rPr>
        <w:t xml:space="preserve">ซึ่งย่อมาจาก </w:t>
      </w:r>
      <w:r>
        <w:t xml:space="preserve">Beginner's All-purpose Symbolic Instruction Code </w:t>
      </w:r>
      <w:r>
        <w:rPr>
          <w:cs/>
        </w:rPr>
        <w:t>ก็อ่านว่า "เบสิก"</w:t>
      </w:r>
    </w:p>
    <w:p w:rsidR="00337BA5" w:rsidRDefault="00337BA5" w:rsidP="00337BA5">
      <w:pPr>
        <w:jc w:val="thaiDistribute"/>
      </w:pPr>
      <w:r>
        <w:rPr>
          <w:cs/>
        </w:rPr>
        <w:t>เราได้รับประโย</w:t>
      </w:r>
      <w:proofErr w:type="spellStart"/>
      <w:r>
        <w:rPr>
          <w:cs/>
        </w:rPr>
        <w:t>ค์</w:t>
      </w:r>
      <w:proofErr w:type="spellEnd"/>
      <w:r>
        <w:rPr>
          <w:cs/>
        </w:rPr>
        <w:t xml:space="preserve">มาประโยคหนึ่ง ซึ่งมีคำมากกว่า 1 คำ แต่ละคำคั่นด้วยช่องว่าง ซึ่ง </w:t>
      </w:r>
      <w:r>
        <w:t xml:space="preserve">Acronym </w:t>
      </w:r>
      <w:r>
        <w:rPr>
          <w:cs/>
        </w:rPr>
        <w:t>ที่เกิดจากประโยคนี้นั้น จะสร้างจากนำตัวอักษรตัวแรกของ</w:t>
      </w:r>
      <w:proofErr w:type="spellStart"/>
      <w:r>
        <w:rPr>
          <w:cs/>
        </w:rPr>
        <w:t>ทุกๆ</w:t>
      </w:r>
      <w:proofErr w:type="spellEnd"/>
      <w:r>
        <w:rPr>
          <w:cs/>
        </w:rPr>
        <w:t>คำมาเรียงกัน โดยเราจะไม่สนใจคำดั่งต่อไปนี้ "</w:t>
      </w:r>
      <w:proofErr w:type="spellStart"/>
      <w:r>
        <w:t>i</w:t>
      </w:r>
      <w:proofErr w:type="spellEnd"/>
      <w:r>
        <w:t xml:space="preserve">”, “of”, “the”, “on”, “at”, “for”, “with”, “a”, “an” </w:t>
      </w:r>
      <w:r>
        <w:rPr>
          <w:cs/>
        </w:rPr>
        <w:t>และ "</w:t>
      </w:r>
      <w:r>
        <w:t xml:space="preserve">in” </w:t>
      </w:r>
      <w:r>
        <w:rPr>
          <w:cs/>
        </w:rPr>
        <w:t>เพราะเรา</w:t>
      </w:r>
      <w:proofErr w:type="spellStart"/>
      <w:r>
        <w:rPr>
          <w:cs/>
        </w:rPr>
        <w:t>ถึอ</w:t>
      </w:r>
      <w:proofErr w:type="spellEnd"/>
      <w:r>
        <w:rPr>
          <w:cs/>
        </w:rPr>
        <w:t xml:space="preserve">ว่ามันเป็น </w:t>
      </w:r>
      <w:r>
        <w:t xml:space="preserve">Special Words </w:t>
      </w:r>
      <w:r>
        <w:rPr>
          <w:cs/>
        </w:rPr>
        <w:t>ไม่ต้องพิจารณา</w:t>
      </w:r>
    </w:p>
    <w:p w:rsidR="00337BA5" w:rsidRDefault="00337BA5" w:rsidP="00337BA5">
      <w:pPr>
        <w:jc w:val="thaiDistribute"/>
        <w:rPr>
          <w:rFonts w:hint="cs"/>
        </w:rPr>
      </w:pPr>
      <w:r>
        <w:rPr>
          <w:cs/>
        </w:rPr>
        <w:t xml:space="preserve">อย่างไรก็ตาม ถ้าข้อความที่ได้รับมาขึ้นต้นด้วย </w:t>
      </w:r>
      <w:r>
        <w:t xml:space="preserve">Special Words </w:t>
      </w:r>
      <w:r>
        <w:rPr>
          <w:cs/>
        </w:rPr>
        <w:t xml:space="preserve">เราจะถือว่ามันสำคัญมาก และต้องนำมารวมอยู่ใน </w:t>
      </w:r>
      <w:r>
        <w:t xml:space="preserve">acronym </w:t>
      </w:r>
      <w:r>
        <w:rPr>
          <w:cs/>
        </w:rPr>
        <w:t>ด้วย</w:t>
      </w:r>
    </w:p>
    <w:p w:rsidR="00337BA5" w:rsidRDefault="00337BA5" w:rsidP="00337BA5">
      <w:pPr>
        <w:jc w:val="thaiDistribute"/>
      </w:pPr>
      <w:r>
        <w:t>TASK</w:t>
      </w:r>
    </w:p>
    <w:p w:rsidR="00337BA5" w:rsidRDefault="00337BA5" w:rsidP="00337BA5">
      <w:pPr>
        <w:jc w:val="thaiDistribute"/>
        <w:rPr>
          <w:rFonts w:hint="cs"/>
        </w:rPr>
      </w:pPr>
      <w:r>
        <w:rPr>
          <w:cs/>
        </w:rPr>
        <w:t xml:space="preserve">รับประโยคภาษาอังกฤษ และหา </w:t>
      </w:r>
      <w:r>
        <w:t xml:space="preserve">Acronym </w:t>
      </w:r>
      <w:r>
        <w:rPr>
          <w:cs/>
        </w:rPr>
        <w:t xml:space="preserve">ของประโยคนั้น ซึ่ง </w:t>
      </w:r>
      <w:r>
        <w:t xml:space="preserve">Acronym </w:t>
      </w:r>
      <w:r>
        <w:rPr>
          <w:cs/>
        </w:rPr>
        <w:t>จะต้องเป็นตัวพิมพ์ใหญ่เท่านั้น</w:t>
      </w:r>
    </w:p>
    <w:p w:rsidR="00337BA5" w:rsidRDefault="00337BA5" w:rsidP="00337BA5">
      <w:pPr>
        <w:jc w:val="thaiDistribute"/>
      </w:pPr>
      <w:r>
        <w:t>INPUT</w:t>
      </w:r>
    </w:p>
    <w:p w:rsidR="00337BA5" w:rsidRDefault="00337BA5" w:rsidP="00337BA5">
      <w:pPr>
        <w:jc w:val="thaiDistribute"/>
        <w:rPr>
          <w:rFonts w:hint="cs"/>
        </w:rPr>
      </w:pPr>
      <w:r>
        <w:rPr>
          <w:cs/>
        </w:rPr>
        <w:t xml:space="preserve">บรรทัดแรกและบรรทัดเดียว ข้อความภาษาอังกฤษ ซึ่งเป็นอักขระตัวพิมพ์เล็ก (ประกอบด้วย </w:t>
      </w:r>
      <w:r>
        <w:t xml:space="preserve">a-z) </w:t>
      </w:r>
      <w:r>
        <w:rPr>
          <w:cs/>
        </w:rPr>
        <w:t>และช่องว่าง</w:t>
      </w:r>
    </w:p>
    <w:p w:rsidR="00337BA5" w:rsidRDefault="00337BA5" w:rsidP="00337BA5">
      <w:pPr>
        <w:jc w:val="thaiDistribute"/>
      </w:pPr>
      <w:r>
        <w:t>OUTPUT</w:t>
      </w:r>
    </w:p>
    <w:p w:rsidR="00337BA5" w:rsidRDefault="00337BA5" w:rsidP="00337BA5">
      <w:pPr>
        <w:jc w:val="thaiDistribute"/>
      </w:pPr>
      <w:r>
        <w:rPr>
          <w:cs/>
        </w:rPr>
        <w:t xml:space="preserve">บรรทัดแรกและบรรทัดเดียว </w:t>
      </w:r>
      <w:r>
        <w:t xml:space="preserve">Acronym </w:t>
      </w:r>
      <w:r>
        <w:rPr>
          <w:cs/>
        </w:rPr>
        <w:t>ของประโยคที่ได้รับเข้าไป</w:t>
      </w:r>
    </w:p>
    <w:p w:rsidR="00337BA5" w:rsidRDefault="00337BA5" w:rsidP="00337BA5">
      <w:pPr>
        <w:jc w:val="thaiDistribute"/>
      </w:pPr>
    </w:p>
    <w:p w:rsidR="00337BA5" w:rsidRDefault="00337BA5" w:rsidP="00337BA5">
      <w:pPr>
        <w:jc w:val="thaiDistribute"/>
      </w:pPr>
    </w:p>
    <w:p w:rsidR="00337BA5" w:rsidRDefault="00337BA5" w:rsidP="00337BA5">
      <w:pPr>
        <w:jc w:val="thaiDistribute"/>
      </w:pPr>
    </w:p>
    <w:p w:rsidR="00337BA5" w:rsidRDefault="00337BA5" w:rsidP="00337BA5">
      <w:pPr>
        <w:jc w:val="thaiDistribute"/>
        <w:rPr>
          <w:rFonts w:hint="cs"/>
        </w:rPr>
      </w:pPr>
      <w:bookmarkStart w:id="0" w:name="_GoBack"/>
      <w:bookmarkEnd w:id="0"/>
    </w:p>
    <w:p w:rsidR="00337BA5" w:rsidRDefault="00337BA5" w:rsidP="00337BA5">
      <w:pPr>
        <w:jc w:val="thaiDistribute"/>
      </w:pPr>
      <w:r>
        <w:lastRenderedPageBreak/>
        <w:t xml:space="preserve">Example </w:t>
      </w:r>
      <w:r>
        <w:rPr>
          <w:cs/>
        </w:rPr>
        <w:t>1</w:t>
      </w:r>
    </w:p>
    <w:p w:rsidR="00337BA5" w:rsidRDefault="00337BA5" w:rsidP="00337BA5">
      <w:pPr>
        <w:jc w:val="thaiDistribute"/>
      </w:pPr>
      <w:r>
        <w:rPr>
          <w:cs/>
        </w:rPr>
        <w:t>-</w:t>
      </w:r>
      <w:r>
        <w:t>input</w:t>
      </w:r>
      <w:r>
        <w:rPr>
          <w:cs/>
        </w:rPr>
        <w:t>1:-</w:t>
      </w:r>
    </w:p>
    <w:p w:rsidR="00337BA5" w:rsidRDefault="00337BA5" w:rsidP="00337BA5">
      <w:pPr>
        <w:jc w:val="thaiDistribute"/>
      </w:pPr>
    </w:p>
    <w:p w:rsidR="00337BA5" w:rsidRDefault="00337BA5" w:rsidP="00337BA5">
      <w:pPr>
        <w:jc w:val="thaiDistribute"/>
      </w:pPr>
      <w:r>
        <w:t>micro soft</w:t>
      </w:r>
    </w:p>
    <w:p w:rsidR="00337BA5" w:rsidRDefault="00337BA5" w:rsidP="00337BA5">
      <w:pPr>
        <w:jc w:val="thaiDistribute"/>
      </w:pPr>
      <w:r>
        <w:rPr>
          <w:cs/>
        </w:rPr>
        <w:t>-</w:t>
      </w:r>
      <w:r>
        <w:t>output</w:t>
      </w:r>
      <w:r>
        <w:rPr>
          <w:cs/>
        </w:rPr>
        <w:t>1:-</w:t>
      </w:r>
    </w:p>
    <w:p w:rsidR="00337BA5" w:rsidRDefault="00337BA5" w:rsidP="00337BA5">
      <w:pPr>
        <w:jc w:val="thaiDistribute"/>
      </w:pPr>
      <w:r>
        <w:t>MS</w:t>
      </w:r>
    </w:p>
    <w:p w:rsidR="00337BA5" w:rsidRDefault="00337BA5" w:rsidP="00337BA5">
      <w:pPr>
        <w:jc w:val="thaiDistribute"/>
      </w:pPr>
      <w:r>
        <w:t xml:space="preserve">Example </w:t>
      </w:r>
      <w:r>
        <w:rPr>
          <w:cs/>
        </w:rPr>
        <w:t>2</w:t>
      </w:r>
    </w:p>
    <w:p w:rsidR="00337BA5" w:rsidRDefault="00337BA5" w:rsidP="00337BA5">
      <w:pPr>
        <w:jc w:val="thaiDistribute"/>
      </w:pPr>
      <w:r>
        <w:rPr>
          <w:cs/>
        </w:rPr>
        <w:t>-</w:t>
      </w:r>
      <w:r>
        <w:t>input</w:t>
      </w:r>
      <w:r>
        <w:rPr>
          <w:cs/>
        </w:rPr>
        <w:t>2:-</w:t>
      </w:r>
    </w:p>
    <w:p w:rsidR="00337BA5" w:rsidRDefault="00337BA5" w:rsidP="00337BA5">
      <w:pPr>
        <w:jc w:val="thaiDistribute"/>
      </w:pPr>
    </w:p>
    <w:p w:rsidR="00337BA5" w:rsidRDefault="00337BA5" w:rsidP="00337BA5">
      <w:pPr>
        <w:jc w:val="thaiDistribute"/>
      </w:pPr>
      <w:r>
        <w:t xml:space="preserve">that </w:t>
      </w:r>
      <w:proofErr w:type="gramStart"/>
      <w:r>
        <w:t>is</w:t>
      </w:r>
      <w:proofErr w:type="gramEnd"/>
      <w:r>
        <w:t xml:space="preserve"> what friends are for</w:t>
      </w:r>
    </w:p>
    <w:p w:rsidR="00337BA5" w:rsidRDefault="00337BA5" w:rsidP="00337BA5">
      <w:pPr>
        <w:jc w:val="thaiDistribute"/>
      </w:pPr>
      <w:r>
        <w:rPr>
          <w:cs/>
        </w:rPr>
        <w:t>-</w:t>
      </w:r>
      <w:r>
        <w:t>output</w:t>
      </w:r>
      <w:r>
        <w:rPr>
          <w:cs/>
        </w:rPr>
        <w:t>2:-</w:t>
      </w:r>
    </w:p>
    <w:p w:rsidR="00337BA5" w:rsidRDefault="00337BA5" w:rsidP="00337BA5">
      <w:pPr>
        <w:jc w:val="thaiDistribute"/>
      </w:pPr>
      <w:r>
        <w:t>TIWFA</w:t>
      </w:r>
    </w:p>
    <w:p w:rsidR="00337BA5" w:rsidRDefault="00337BA5" w:rsidP="00337BA5">
      <w:pPr>
        <w:jc w:val="thaiDistribute"/>
      </w:pPr>
      <w:r>
        <w:t xml:space="preserve">Example </w:t>
      </w:r>
      <w:r>
        <w:rPr>
          <w:cs/>
        </w:rPr>
        <w:t>1</w:t>
      </w:r>
    </w:p>
    <w:p w:rsidR="00337BA5" w:rsidRDefault="00337BA5" w:rsidP="00337BA5">
      <w:pPr>
        <w:jc w:val="thaiDistribute"/>
      </w:pPr>
      <w:r>
        <w:rPr>
          <w:cs/>
        </w:rPr>
        <w:t>-</w:t>
      </w:r>
      <w:r>
        <w:t>input</w:t>
      </w:r>
      <w:r>
        <w:rPr>
          <w:cs/>
        </w:rPr>
        <w:t>3:-</w:t>
      </w:r>
    </w:p>
    <w:p w:rsidR="00337BA5" w:rsidRDefault="00337BA5" w:rsidP="00337BA5">
      <w:pPr>
        <w:jc w:val="thaiDistribute"/>
      </w:pPr>
    </w:p>
    <w:p w:rsidR="00337BA5" w:rsidRDefault="00337BA5" w:rsidP="00337BA5">
      <w:pPr>
        <w:jc w:val="thaiDistribute"/>
      </w:pPr>
      <w:r>
        <w:t>on the way of computer engineering</w:t>
      </w:r>
    </w:p>
    <w:p w:rsidR="00337BA5" w:rsidRDefault="00337BA5" w:rsidP="00337BA5">
      <w:pPr>
        <w:jc w:val="thaiDistribute"/>
      </w:pPr>
      <w:r>
        <w:rPr>
          <w:cs/>
        </w:rPr>
        <w:t>-</w:t>
      </w:r>
      <w:r>
        <w:t>output</w:t>
      </w:r>
      <w:r>
        <w:rPr>
          <w:cs/>
        </w:rPr>
        <w:t>3:-</w:t>
      </w:r>
    </w:p>
    <w:p w:rsidR="00E53E5E" w:rsidRPr="00337BA5" w:rsidRDefault="00337BA5" w:rsidP="00337BA5">
      <w:pPr>
        <w:jc w:val="thaiDistribute"/>
        <w:rPr>
          <w:rFonts w:hint="cs"/>
        </w:rPr>
      </w:pPr>
      <w:r>
        <w:t>OWCE</w:t>
      </w:r>
    </w:p>
    <w:sectPr w:rsidR="00E53E5E" w:rsidRPr="00337BA5" w:rsidSect="008B717C">
      <w:pgSz w:w="12240" w:h="15840"/>
      <w:pgMar w:top="993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H SarabunPSK">
    <w:altName w:val="Arial Unicode MS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17C"/>
    <w:rsid w:val="00337BA5"/>
    <w:rsid w:val="008B717C"/>
    <w:rsid w:val="00E13E89"/>
    <w:rsid w:val="00F265A8"/>
    <w:rsid w:val="00F57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AF7D8"/>
  <w15:chartTrackingRefBased/>
  <w15:docId w15:val="{89C97193-BBEC-4542-8325-8681013E1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H SarabunPSK" w:eastAsiaTheme="minorHAnsi" w:hAnsi="TH SarabunPSK" w:cs="TH SarabunPSK"/>
        <w:sz w:val="32"/>
        <w:szCs w:val="3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45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Tawan Boonma</dc:creator>
  <cp:keywords/>
  <dc:description/>
  <cp:lastModifiedBy>Tawan Boonma</cp:lastModifiedBy>
  <cp:revision>2</cp:revision>
  <dcterms:created xsi:type="dcterms:W3CDTF">2019-03-05T14:27:00Z</dcterms:created>
  <dcterms:modified xsi:type="dcterms:W3CDTF">2019-03-05T14:27:00Z</dcterms:modified>
</cp:coreProperties>
</file>