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7A" w:rsidRPr="00A93231" w:rsidRDefault="00A93231">
      <w:pPr>
        <w:rPr>
          <w:b/>
          <w:sz w:val="44"/>
        </w:rPr>
      </w:pPr>
      <w:r w:rsidRPr="00A93231">
        <w:rPr>
          <w:b/>
          <w:sz w:val="44"/>
        </w:rPr>
        <w:t>Linux</w:t>
      </w:r>
    </w:p>
    <w:p w:rsidR="00A93231" w:rsidRDefault="00A93231"/>
    <w:p w:rsidR="00A93231" w:rsidRDefault="00A93231" w:rsidP="00A93231">
      <w:pPr>
        <w:pStyle w:val="NormalWeb"/>
      </w:pPr>
      <w:r>
        <w:rPr>
          <w:b/>
          <w:bCs/>
        </w:rPr>
        <w:t>Linux</w:t>
      </w:r>
      <w:r>
        <w:t xml:space="preserve"> est le nom couramment donné à tout </w:t>
      </w:r>
      <w:r w:rsidRPr="00A93231">
        <w:t>système d'exploitation</w:t>
      </w:r>
      <w:r>
        <w:t xml:space="preserve"> </w:t>
      </w:r>
      <w:r w:rsidRPr="00A93231">
        <w:t>libre</w:t>
      </w:r>
      <w:r>
        <w:t xml:space="preserve"> fonctionnant avec le </w:t>
      </w:r>
      <w:r w:rsidRPr="00A93231">
        <w:t>noyau Linux</w:t>
      </w:r>
      <w:r>
        <w:t xml:space="preserve">. C'est une implémentation libre du système </w:t>
      </w:r>
      <w:r w:rsidRPr="00A93231">
        <w:t>UNIX</w:t>
      </w:r>
      <w:r>
        <w:t xml:space="preserve"> respectant les spécifications </w:t>
      </w:r>
      <w:r w:rsidRPr="00A93231">
        <w:t>POSIX</w:t>
      </w:r>
      <w:r>
        <w:t xml:space="preserve">. Ce système est né de la rencontre entre le mouvement du </w:t>
      </w:r>
      <w:r w:rsidRPr="00A93231">
        <w:t>logiciel libre</w:t>
      </w:r>
      <w:r>
        <w:t xml:space="preserve"> et le modèle de </w:t>
      </w:r>
      <w:r w:rsidRPr="00A93231">
        <w:t>développement</w:t>
      </w:r>
      <w:r>
        <w:t xml:space="preserve"> collaboratif et décentralisé via </w:t>
      </w:r>
      <w:r w:rsidRPr="00A93231">
        <w:t>Internet</w:t>
      </w:r>
      <w:r>
        <w:t xml:space="preserve">. Son nom vient du créateur du noyau Linux, </w:t>
      </w:r>
      <w:r w:rsidRPr="00A93231">
        <w:t xml:space="preserve">Linus </w:t>
      </w:r>
      <w:proofErr w:type="spellStart"/>
      <w:r w:rsidRPr="00A93231">
        <w:t>Torvalds</w:t>
      </w:r>
      <w:proofErr w:type="spellEnd"/>
      <w:r>
        <w:t>.</w:t>
      </w:r>
    </w:p>
    <w:p w:rsidR="00A93231" w:rsidRDefault="00A93231" w:rsidP="00A93231">
      <w:pPr>
        <w:pStyle w:val="NormalWeb"/>
      </w:pPr>
      <w:r>
        <w:t xml:space="preserve">Linux est le système le plus utilisé sur les </w:t>
      </w:r>
      <w:proofErr w:type="spellStart"/>
      <w:r w:rsidRPr="00A93231">
        <w:t>super-ordinateurs</w:t>
      </w:r>
      <w:proofErr w:type="spellEnd"/>
      <w:r>
        <w:t xml:space="preserve"> et les </w:t>
      </w:r>
      <w:proofErr w:type="spellStart"/>
      <w:r w:rsidRPr="00A93231">
        <w:t>smartphones</w:t>
      </w:r>
      <w:proofErr w:type="spellEnd"/>
      <w:r>
        <w:t xml:space="preserve">. Sur les </w:t>
      </w:r>
      <w:r w:rsidRPr="00A93231">
        <w:t>serveurs informatiques</w:t>
      </w:r>
      <w:r>
        <w:t xml:space="preserve">, le marché est partagé avec les autres </w:t>
      </w:r>
      <w:r w:rsidRPr="00A93231">
        <w:t>Unix</w:t>
      </w:r>
      <w:r>
        <w:t xml:space="preserve"> et </w:t>
      </w:r>
      <w:r w:rsidRPr="00A93231">
        <w:t>Windows</w:t>
      </w:r>
      <w:r>
        <w:t xml:space="preserve">. Il est largement utilisé comme </w:t>
      </w:r>
      <w:r w:rsidRPr="00A93231">
        <w:t>système embarqué</w:t>
      </w:r>
      <w:r>
        <w:t xml:space="preserve"> dans les appareils électroniques : </w:t>
      </w:r>
      <w:r w:rsidRPr="00A93231">
        <w:t>télévision</w:t>
      </w:r>
      <w:r>
        <w:t xml:space="preserve">, </w:t>
      </w:r>
      <w:r w:rsidRPr="00A93231">
        <w:t>modem</w:t>
      </w:r>
      <w:r>
        <w:t xml:space="preserve">, </w:t>
      </w:r>
      <w:r w:rsidRPr="00A93231">
        <w:t>GPS</w:t>
      </w:r>
      <w:r>
        <w:t xml:space="preserve">, etc. Il reste en revanche minoritairement utilisé sur sa plate-forme d'origine, les </w:t>
      </w:r>
      <w:r w:rsidRPr="00A93231">
        <w:t>ordinateurs personnels</w:t>
      </w:r>
      <w:r>
        <w:t>.</w:t>
      </w:r>
    </w:p>
    <w:p w:rsidR="00A93231" w:rsidRDefault="00A93231" w:rsidP="00A93231">
      <w:pPr>
        <w:pStyle w:val="NormalWeb"/>
      </w:pPr>
      <w:r>
        <w:t xml:space="preserve">Le système avec toutes ses applications est distribué sous la forme de </w:t>
      </w:r>
      <w:r w:rsidRPr="00A93231">
        <w:t>distributions Linux</w:t>
      </w:r>
      <w:r>
        <w:t xml:space="preserve"> comme </w:t>
      </w:r>
      <w:proofErr w:type="spellStart"/>
      <w:r w:rsidRPr="00A93231">
        <w:t>Ubuntu</w:t>
      </w:r>
      <w:proofErr w:type="spellEnd"/>
      <w:r>
        <w:t xml:space="preserve">, </w:t>
      </w:r>
      <w:proofErr w:type="spellStart"/>
      <w:r w:rsidRPr="00A93231">
        <w:t>Red</w:t>
      </w:r>
      <w:proofErr w:type="spellEnd"/>
      <w:r w:rsidRPr="00A93231">
        <w:t xml:space="preserve"> </w:t>
      </w:r>
      <w:proofErr w:type="spellStart"/>
      <w:r w:rsidRPr="00A93231">
        <w:t>Hat</w:t>
      </w:r>
      <w:proofErr w:type="spellEnd"/>
      <w:r w:rsidRPr="00A93231">
        <w:t xml:space="preserve"> Enterprise Linux</w:t>
      </w:r>
      <w:r>
        <w:t xml:space="preserve">, </w:t>
      </w:r>
      <w:proofErr w:type="spellStart"/>
      <w:r w:rsidRPr="00A93231">
        <w:t>Debian</w:t>
      </w:r>
      <w:proofErr w:type="spellEnd"/>
      <w:r>
        <w:t xml:space="preserve"> et </w:t>
      </w:r>
      <w:r w:rsidRPr="00A93231">
        <w:t>Slackware</w:t>
      </w:r>
      <w:r>
        <w:t>.</w:t>
      </w:r>
    </w:p>
    <w:p w:rsidR="00A93231" w:rsidRDefault="00A93231"/>
    <w:p w:rsidR="00A93231" w:rsidRDefault="00A93231"/>
    <w:p w:rsidR="00A93231" w:rsidRPr="00A93231" w:rsidRDefault="00A93231" w:rsidP="00A932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93231">
        <w:rPr>
          <w:rFonts w:ascii="Times New Roman" w:eastAsia="Times New Roman" w:hAnsi="Times New Roman" w:cs="Times New Roman"/>
          <w:b/>
          <w:bCs/>
          <w:sz w:val="36"/>
          <w:szCs w:val="36"/>
          <w:lang w:eastAsia="fr-FR"/>
        </w:rPr>
        <w:t>Histoire</w:t>
      </w:r>
    </w:p>
    <w:p w:rsidR="00A93231" w:rsidRPr="00A93231" w:rsidRDefault="00A93231" w:rsidP="00A932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93231">
        <w:rPr>
          <w:rFonts w:ascii="Times New Roman" w:eastAsia="Times New Roman" w:hAnsi="Times New Roman" w:cs="Times New Roman"/>
          <w:b/>
          <w:bCs/>
          <w:sz w:val="27"/>
          <w:szCs w:val="27"/>
          <w:lang w:eastAsia="fr-FR"/>
        </w:rPr>
        <w:t>Naissance du noyau Linux</w:t>
      </w:r>
    </w:p>
    <w:p w:rsidR="00A93231" w:rsidRPr="00A93231" w:rsidRDefault="00A93231" w:rsidP="00A932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621790" cy="2488565"/>
            <wp:effectExtent l="19050" t="0" r="0" b="0"/>
            <wp:docPr id="1" name="Image 1" descr="Photo de Linus Torvald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de Linus Torvalds">
                      <a:hlinkClick r:id="rId5"/>
                    </pic:cNvPr>
                    <pic:cNvPicPr>
                      <a:picLocks noChangeAspect="1" noChangeArrowheads="1"/>
                    </pic:cNvPicPr>
                  </pic:nvPicPr>
                  <pic:blipFill>
                    <a:blip r:embed="rId6" cstate="print"/>
                    <a:srcRect/>
                    <a:stretch>
                      <a:fillRect/>
                    </a:stretch>
                  </pic:blipFill>
                  <pic:spPr bwMode="auto">
                    <a:xfrm>
                      <a:off x="0" y="0"/>
                      <a:ext cx="1621790" cy="2488565"/>
                    </a:xfrm>
                    <a:prstGeom prst="rect">
                      <a:avLst/>
                    </a:prstGeom>
                    <a:noFill/>
                    <a:ln w="9525">
                      <a:noFill/>
                      <a:miter lim="800000"/>
                      <a:headEnd/>
                      <a:tailEnd/>
                    </a:ln>
                  </pic:spPr>
                </pic:pic>
              </a:graphicData>
            </a:graphic>
          </wp:inline>
        </w:drawing>
      </w:r>
    </w:p>
    <w:p w:rsidR="00A93231" w:rsidRPr="00A93231" w:rsidRDefault="00A93231" w:rsidP="00A93231">
      <w:pPr>
        <w:spacing w:after="0"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color w:val="0000FF"/>
          <w:sz w:val="24"/>
          <w:szCs w:val="24"/>
          <w:u w:val="single"/>
          <w:lang w:eastAsia="fr-FR"/>
        </w:rPr>
        <w:t xml:space="preserve">Linus </w:t>
      </w:r>
      <w:proofErr w:type="spellStart"/>
      <w:r w:rsidRPr="00A93231">
        <w:rPr>
          <w:rFonts w:ascii="Times New Roman" w:eastAsia="Times New Roman" w:hAnsi="Times New Roman" w:cs="Times New Roman"/>
          <w:color w:val="0000FF"/>
          <w:sz w:val="24"/>
          <w:szCs w:val="24"/>
          <w:u w:val="single"/>
          <w:lang w:eastAsia="fr-FR"/>
        </w:rPr>
        <w:t>Torvalds</w:t>
      </w:r>
      <w:proofErr w:type="spellEnd"/>
      <w:r w:rsidRPr="00A93231">
        <w:rPr>
          <w:rFonts w:ascii="Times New Roman" w:eastAsia="Times New Roman" w:hAnsi="Times New Roman" w:cs="Times New Roman"/>
          <w:sz w:val="24"/>
          <w:szCs w:val="24"/>
          <w:lang w:eastAsia="fr-FR"/>
        </w:rPr>
        <w:t xml:space="preserve">, initiateur, et aujourd’hui coordinateur du </w:t>
      </w:r>
      <w:r w:rsidRPr="00A93231">
        <w:rPr>
          <w:rFonts w:ascii="Times New Roman" w:eastAsia="Times New Roman" w:hAnsi="Times New Roman" w:cs="Times New Roman"/>
          <w:color w:val="0000FF"/>
          <w:sz w:val="24"/>
          <w:szCs w:val="24"/>
          <w:u w:val="single"/>
          <w:lang w:eastAsia="fr-FR"/>
        </w:rPr>
        <w:t>noyau Linux</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En </w:t>
      </w:r>
      <w:r w:rsidRPr="00A93231">
        <w:rPr>
          <w:rFonts w:ascii="Times New Roman" w:eastAsia="Times New Roman" w:hAnsi="Times New Roman" w:cs="Times New Roman"/>
          <w:color w:val="0000FF"/>
          <w:sz w:val="24"/>
          <w:szCs w:val="24"/>
          <w:u w:val="single"/>
          <w:lang w:eastAsia="fr-FR"/>
        </w:rPr>
        <w:t>1991</w:t>
      </w:r>
      <w:r w:rsidRPr="00A93231">
        <w:rPr>
          <w:rFonts w:ascii="Times New Roman" w:eastAsia="Times New Roman" w:hAnsi="Times New Roman" w:cs="Times New Roman"/>
          <w:sz w:val="24"/>
          <w:szCs w:val="24"/>
          <w:lang w:eastAsia="fr-FR"/>
        </w:rPr>
        <w:t xml:space="preserve">, les </w:t>
      </w:r>
      <w:r w:rsidRPr="00A93231">
        <w:rPr>
          <w:rFonts w:ascii="Times New Roman" w:eastAsia="Times New Roman" w:hAnsi="Times New Roman" w:cs="Times New Roman"/>
          <w:color w:val="0000FF"/>
          <w:sz w:val="24"/>
          <w:szCs w:val="24"/>
          <w:u w:val="single"/>
          <w:lang w:eastAsia="fr-FR"/>
        </w:rPr>
        <w:t>compatibles PC</w:t>
      </w:r>
      <w:r w:rsidRPr="00A93231">
        <w:rPr>
          <w:rFonts w:ascii="Times New Roman" w:eastAsia="Times New Roman" w:hAnsi="Times New Roman" w:cs="Times New Roman"/>
          <w:sz w:val="24"/>
          <w:szCs w:val="24"/>
          <w:lang w:eastAsia="fr-FR"/>
        </w:rPr>
        <w:t xml:space="preserve"> dominent le marché des </w:t>
      </w:r>
      <w:r w:rsidRPr="00A93231">
        <w:rPr>
          <w:rFonts w:ascii="Times New Roman" w:eastAsia="Times New Roman" w:hAnsi="Times New Roman" w:cs="Times New Roman"/>
          <w:color w:val="0000FF"/>
          <w:sz w:val="24"/>
          <w:szCs w:val="24"/>
          <w:u w:val="single"/>
          <w:lang w:eastAsia="fr-FR"/>
        </w:rPr>
        <w:t>ordinateurs personnels</w:t>
      </w:r>
      <w:r w:rsidRPr="00A93231">
        <w:rPr>
          <w:rFonts w:ascii="Times New Roman" w:eastAsia="Times New Roman" w:hAnsi="Times New Roman" w:cs="Times New Roman"/>
          <w:sz w:val="24"/>
          <w:szCs w:val="24"/>
          <w:lang w:eastAsia="fr-FR"/>
        </w:rPr>
        <w:t xml:space="preserve"> et fonctionnent généralement avec les systèmes d'exploitation </w:t>
      </w:r>
      <w:r w:rsidRPr="00A93231">
        <w:rPr>
          <w:rFonts w:ascii="Times New Roman" w:eastAsia="Times New Roman" w:hAnsi="Times New Roman" w:cs="Times New Roman"/>
          <w:color w:val="0000FF"/>
          <w:sz w:val="24"/>
          <w:szCs w:val="24"/>
          <w:u w:val="single"/>
          <w:lang w:eastAsia="fr-FR"/>
        </w:rPr>
        <w:t>MS-DOS</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Windows</w:t>
      </w:r>
      <w:r w:rsidRPr="00A93231">
        <w:rPr>
          <w:rFonts w:ascii="Times New Roman" w:eastAsia="Times New Roman" w:hAnsi="Times New Roman" w:cs="Times New Roman"/>
          <w:sz w:val="24"/>
          <w:szCs w:val="24"/>
          <w:lang w:eastAsia="fr-FR"/>
        </w:rPr>
        <w:t xml:space="preserve"> ou </w:t>
      </w:r>
      <w:r w:rsidRPr="00A93231">
        <w:rPr>
          <w:rFonts w:ascii="Times New Roman" w:eastAsia="Times New Roman" w:hAnsi="Times New Roman" w:cs="Times New Roman"/>
          <w:color w:val="0000FF"/>
          <w:sz w:val="24"/>
          <w:szCs w:val="24"/>
          <w:u w:val="single"/>
          <w:lang w:eastAsia="fr-FR"/>
        </w:rPr>
        <w:t>OS/2</w:t>
      </w:r>
      <w:r w:rsidRPr="00A93231">
        <w:rPr>
          <w:rFonts w:ascii="Times New Roman" w:eastAsia="Times New Roman" w:hAnsi="Times New Roman" w:cs="Times New Roman"/>
          <w:sz w:val="24"/>
          <w:szCs w:val="24"/>
          <w:lang w:eastAsia="fr-FR"/>
        </w:rPr>
        <w:t xml:space="preserve">. Les PC basés sur le microprocesseur </w:t>
      </w:r>
      <w:r w:rsidRPr="00A93231">
        <w:rPr>
          <w:rFonts w:ascii="Times New Roman" w:eastAsia="Times New Roman" w:hAnsi="Times New Roman" w:cs="Times New Roman"/>
          <w:color w:val="0000FF"/>
          <w:sz w:val="24"/>
          <w:szCs w:val="24"/>
          <w:u w:val="single"/>
          <w:lang w:eastAsia="fr-FR"/>
        </w:rPr>
        <w:t>Intel 80386</w:t>
      </w:r>
      <w:r w:rsidRPr="00A93231">
        <w:rPr>
          <w:rFonts w:ascii="Times New Roman" w:eastAsia="Times New Roman" w:hAnsi="Times New Roman" w:cs="Times New Roman"/>
          <w:sz w:val="24"/>
          <w:szCs w:val="24"/>
          <w:lang w:eastAsia="fr-FR"/>
        </w:rPr>
        <w:t xml:space="preserve">, vendus depuis 1986, commencent à être abordables. Mais les systèmes grand public restent attachés à la compatibilité avec les anciens processeurs 16 </w:t>
      </w:r>
      <w:r w:rsidRPr="00A93231">
        <w:rPr>
          <w:rFonts w:ascii="Times New Roman" w:eastAsia="Times New Roman" w:hAnsi="Times New Roman" w:cs="Times New Roman"/>
          <w:color w:val="0000FF"/>
          <w:sz w:val="24"/>
          <w:szCs w:val="24"/>
          <w:u w:val="single"/>
          <w:lang w:eastAsia="fr-FR"/>
        </w:rPr>
        <w:t>bits</w:t>
      </w:r>
      <w:r w:rsidRPr="00A93231">
        <w:rPr>
          <w:rFonts w:ascii="Times New Roman" w:eastAsia="Times New Roman" w:hAnsi="Times New Roman" w:cs="Times New Roman"/>
          <w:sz w:val="24"/>
          <w:szCs w:val="24"/>
          <w:lang w:eastAsia="fr-FR"/>
        </w:rPr>
        <w:t xml:space="preserve"> d'Intel et exploitent mal les capacités 32 bits et l'</w:t>
      </w:r>
      <w:r w:rsidRPr="00A93231">
        <w:rPr>
          <w:rFonts w:ascii="Times New Roman" w:eastAsia="Times New Roman" w:hAnsi="Times New Roman" w:cs="Times New Roman"/>
          <w:color w:val="0000FF"/>
          <w:sz w:val="24"/>
          <w:szCs w:val="24"/>
          <w:u w:val="single"/>
          <w:lang w:eastAsia="fr-FR"/>
        </w:rPr>
        <w:t>unité de gestion mémoire</w:t>
      </w:r>
      <w:r w:rsidRPr="00A93231">
        <w:rPr>
          <w:rFonts w:ascii="Times New Roman" w:eastAsia="Times New Roman" w:hAnsi="Times New Roman" w:cs="Times New Roman"/>
          <w:sz w:val="24"/>
          <w:szCs w:val="24"/>
          <w:lang w:eastAsia="fr-FR"/>
        </w:rPr>
        <w:t xml:space="preserve"> du 80386.</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lastRenderedPageBreak/>
        <w:t xml:space="preserve">C'est cette année que l’étudiant </w:t>
      </w:r>
      <w:r w:rsidRPr="00A93231">
        <w:rPr>
          <w:rFonts w:ascii="Times New Roman" w:eastAsia="Times New Roman" w:hAnsi="Times New Roman" w:cs="Times New Roman"/>
          <w:color w:val="0000FF"/>
          <w:sz w:val="24"/>
          <w:szCs w:val="24"/>
          <w:u w:val="single"/>
          <w:lang w:eastAsia="fr-FR"/>
        </w:rPr>
        <w:t>finlandais</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 xml:space="preserve">Linus </w:t>
      </w:r>
      <w:proofErr w:type="spellStart"/>
      <w:r w:rsidRPr="00A93231">
        <w:rPr>
          <w:rFonts w:ascii="Times New Roman" w:eastAsia="Times New Roman" w:hAnsi="Times New Roman" w:cs="Times New Roman"/>
          <w:color w:val="0000FF"/>
          <w:sz w:val="24"/>
          <w:szCs w:val="24"/>
          <w:u w:val="single"/>
          <w:lang w:eastAsia="fr-FR"/>
        </w:rPr>
        <w:t>Torvalds</w:t>
      </w:r>
      <w:proofErr w:type="spellEnd"/>
      <w:r w:rsidRPr="00A93231">
        <w:rPr>
          <w:rFonts w:ascii="Times New Roman" w:eastAsia="Times New Roman" w:hAnsi="Times New Roman" w:cs="Times New Roman"/>
          <w:sz w:val="24"/>
          <w:szCs w:val="24"/>
          <w:lang w:eastAsia="fr-FR"/>
        </w:rPr>
        <w:t xml:space="preserve">, indisposé par la faible disponibilité du </w:t>
      </w:r>
      <w:r w:rsidRPr="00A93231">
        <w:rPr>
          <w:rFonts w:ascii="Times New Roman" w:eastAsia="Times New Roman" w:hAnsi="Times New Roman" w:cs="Times New Roman"/>
          <w:color w:val="0000FF"/>
          <w:sz w:val="24"/>
          <w:szCs w:val="24"/>
          <w:u w:val="single"/>
          <w:lang w:eastAsia="fr-FR"/>
        </w:rPr>
        <w:t>serveur informatique</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UNIX</w:t>
      </w:r>
      <w:r w:rsidRPr="00A93231">
        <w:rPr>
          <w:rFonts w:ascii="Times New Roman" w:eastAsia="Times New Roman" w:hAnsi="Times New Roman" w:cs="Times New Roman"/>
          <w:sz w:val="24"/>
          <w:szCs w:val="24"/>
          <w:lang w:eastAsia="fr-FR"/>
        </w:rPr>
        <w:t xml:space="preserve"> de l’</w:t>
      </w:r>
      <w:r w:rsidRPr="00A93231">
        <w:rPr>
          <w:rFonts w:ascii="Times New Roman" w:eastAsia="Times New Roman" w:hAnsi="Times New Roman" w:cs="Times New Roman"/>
          <w:color w:val="0000FF"/>
          <w:sz w:val="24"/>
          <w:szCs w:val="24"/>
          <w:u w:val="single"/>
          <w:lang w:eastAsia="fr-FR"/>
        </w:rPr>
        <w:t>université d'Helsinki</w:t>
      </w:r>
      <w:r w:rsidRPr="00A93231">
        <w:rPr>
          <w:rFonts w:ascii="Times New Roman" w:eastAsia="Times New Roman" w:hAnsi="Times New Roman" w:cs="Times New Roman"/>
          <w:sz w:val="24"/>
          <w:szCs w:val="24"/>
          <w:lang w:eastAsia="fr-FR"/>
        </w:rPr>
        <w:t xml:space="preserve">, entreprend le développement d’un </w:t>
      </w:r>
      <w:r w:rsidRPr="00A93231">
        <w:rPr>
          <w:rFonts w:ascii="Times New Roman" w:eastAsia="Times New Roman" w:hAnsi="Times New Roman" w:cs="Times New Roman"/>
          <w:color w:val="0000FF"/>
          <w:sz w:val="24"/>
          <w:szCs w:val="24"/>
          <w:u w:val="single"/>
          <w:lang w:eastAsia="fr-FR"/>
        </w:rPr>
        <w:t>noyau de système d'exploitation</w:t>
      </w:r>
      <w:r w:rsidRPr="00A93231">
        <w:rPr>
          <w:rFonts w:ascii="Times New Roman" w:eastAsia="Times New Roman" w:hAnsi="Times New Roman" w:cs="Times New Roman"/>
          <w:sz w:val="24"/>
          <w:szCs w:val="24"/>
          <w:lang w:eastAsia="fr-FR"/>
        </w:rPr>
        <w:t>, qu’on appellera plus tard le « </w:t>
      </w:r>
      <w:r w:rsidRPr="00A93231">
        <w:rPr>
          <w:rFonts w:ascii="Times New Roman" w:eastAsia="Times New Roman" w:hAnsi="Times New Roman" w:cs="Times New Roman"/>
          <w:color w:val="0000FF"/>
          <w:sz w:val="24"/>
          <w:szCs w:val="24"/>
          <w:u w:val="single"/>
          <w:lang w:eastAsia="fr-FR"/>
        </w:rPr>
        <w:t>noyau Linux</w:t>
      </w:r>
      <w:r w:rsidRPr="00A93231">
        <w:rPr>
          <w:rFonts w:ascii="Times New Roman" w:eastAsia="Times New Roman" w:hAnsi="Times New Roman" w:cs="Times New Roman"/>
          <w:sz w:val="24"/>
          <w:szCs w:val="24"/>
          <w:lang w:eastAsia="fr-FR"/>
        </w:rPr>
        <w:t xml:space="preserve"> ». Linus désire </w:t>
      </w:r>
      <w:proofErr w:type="gramStart"/>
      <w:r w:rsidRPr="00A93231">
        <w:rPr>
          <w:rFonts w:ascii="Times New Roman" w:eastAsia="Times New Roman" w:hAnsi="Times New Roman" w:cs="Times New Roman"/>
          <w:sz w:val="24"/>
          <w:szCs w:val="24"/>
          <w:lang w:eastAsia="fr-FR"/>
        </w:rPr>
        <w:t>alors</w:t>
      </w:r>
      <w:proofErr w:type="gramEnd"/>
      <w:r w:rsidRPr="00A93231">
        <w:rPr>
          <w:rFonts w:ascii="Times New Roman" w:eastAsia="Times New Roman" w:hAnsi="Times New Roman" w:cs="Times New Roman"/>
          <w:sz w:val="24"/>
          <w:szCs w:val="24"/>
          <w:lang w:eastAsia="fr-FR"/>
        </w:rPr>
        <w:t xml:space="preserve"> surtout comprendre le fonctionnement de son ordinateur fondé sur un Intel 80386.</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Linus </w:t>
      </w:r>
      <w:proofErr w:type="spellStart"/>
      <w:r w:rsidRPr="00A93231">
        <w:rPr>
          <w:rFonts w:ascii="Times New Roman" w:eastAsia="Times New Roman" w:hAnsi="Times New Roman" w:cs="Times New Roman"/>
          <w:sz w:val="24"/>
          <w:szCs w:val="24"/>
          <w:lang w:eastAsia="fr-FR"/>
        </w:rPr>
        <w:t>Torvalds</w:t>
      </w:r>
      <w:proofErr w:type="spellEnd"/>
      <w:r w:rsidRPr="00A93231">
        <w:rPr>
          <w:rFonts w:ascii="Times New Roman" w:eastAsia="Times New Roman" w:hAnsi="Times New Roman" w:cs="Times New Roman"/>
          <w:sz w:val="24"/>
          <w:szCs w:val="24"/>
          <w:lang w:eastAsia="fr-FR"/>
        </w:rPr>
        <w:t xml:space="preserve"> fait son apprentissage avec le système d’exploitation </w:t>
      </w:r>
      <w:proofErr w:type="spellStart"/>
      <w:r w:rsidRPr="00A93231">
        <w:rPr>
          <w:rFonts w:ascii="Times New Roman" w:eastAsia="Times New Roman" w:hAnsi="Times New Roman" w:cs="Times New Roman"/>
          <w:color w:val="0000FF"/>
          <w:sz w:val="24"/>
          <w:szCs w:val="24"/>
          <w:u w:val="single"/>
          <w:lang w:eastAsia="fr-FR"/>
        </w:rPr>
        <w:t>Minix</w:t>
      </w:r>
      <w:proofErr w:type="spellEnd"/>
      <w:r w:rsidRPr="00A93231">
        <w:rPr>
          <w:rFonts w:ascii="Times New Roman" w:eastAsia="Times New Roman" w:hAnsi="Times New Roman" w:cs="Times New Roman"/>
          <w:sz w:val="24"/>
          <w:szCs w:val="24"/>
          <w:lang w:eastAsia="fr-FR"/>
        </w:rPr>
        <w:t xml:space="preserve">. Comme le concepteur de </w:t>
      </w:r>
      <w:proofErr w:type="spellStart"/>
      <w:r w:rsidRPr="00A93231">
        <w:rPr>
          <w:rFonts w:ascii="Times New Roman" w:eastAsia="Times New Roman" w:hAnsi="Times New Roman" w:cs="Times New Roman"/>
          <w:sz w:val="24"/>
          <w:szCs w:val="24"/>
          <w:lang w:eastAsia="fr-FR"/>
        </w:rPr>
        <w:t>Minix</w:t>
      </w:r>
      <w:proofErr w:type="spellEnd"/>
      <w:r w:rsidRPr="00A93231">
        <w:rPr>
          <w:rFonts w:ascii="Times New Roman" w:eastAsia="Times New Roman" w:hAnsi="Times New Roman" w:cs="Times New Roman"/>
          <w:sz w:val="24"/>
          <w:szCs w:val="24"/>
          <w:lang w:eastAsia="fr-FR"/>
        </w:rPr>
        <w:t xml:space="preserve"> — </w:t>
      </w:r>
      <w:r w:rsidRPr="00A93231">
        <w:rPr>
          <w:rFonts w:ascii="Times New Roman" w:eastAsia="Times New Roman" w:hAnsi="Times New Roman" w:cs="Times New Roman"/>
          <w:color w:val="0000FF"/>
          <w:sz w:val="24"/>
          <w:szCs w:val="24"/>
          <w:u w:val="single"/>
          <w:lang w:eastAsia="fr-FR"/>
        </w:rPr>
        <w:t xml:space="preserve">Andrew </w:t>
      </w:r>
      <w:proofErr w:type="spellStart"/>
      <w:r w:rsidRPr="00A93231">
        <w:rPr>
          <w:rFonts w:ascii="Times New Roman" w:eastAsia="Times New Roman" w:hAnsi="Times New Roman" w:cs="Times New Roman"/>
          <w:color w:val="0000FF"/>
          <w:sz w:val="24"/>
          <w:szCs w:val="24"/>
          <w:u w:val="single"/>
          <w:lang w:eastAsia="fr-FR"/>
        </w:rPr>
        <w:t>Tanenbaum</w:t>
      </w:r>
      <w:proofErr w:type="spellEnd"/>
      <w:r w:rsidRPr="00A93231">
        <w:rPr>
          <w:rFonts w:ascii="Times New Roman" w:eastAsia="Times New Roman" w:hAnsi="Times New Roman" w:cs="Times New Roman"/>
          <w:sz w:val="24"/>
          <w:szCs w:val="24"/>
          <w:lang w:eastAsia="fr-FR"/>
        </w:rPr>
        <w:t xml:space="preserve"> — refuse d’intégrer les contributions visant à améliorer </w:t>
      </w:r>
      <w:proofErr w:type="spellStart"/>
      <w:r w:rsidRPr="00A93231">
        <w:rPr>
          <w:rFonts w:ascii="Times New Roman" w:eastAsia="Times New Roman" w:hAnsi="Times New Roman" w:cs="Times New Roman"/>
          <w:sz w:val="24"/>
          <w:szCs w:val="24"/>
          <w:lang w:eastAsia="fr-FR"/>
        </w:rPr>
        <w:t>Minix</w:t>
      </w:r>
      <w:proofErr w:type="spellEnd"/>
      <w:r w:rsidRPr="00A93231">
        <w:rPr>
          <w:rFonts w:ascii="Times New Roman" w:eastAsia="Times New Roman" w:hAnsi="Times New Roman" w:cs="Times New Roman"/>
          <w:sz w:val="24"/>
          <w:szCs w:val="24"/>
          <w:lang w:eastAsia="fr-FR"/>
        </w:rPr>
        <w:t xml:space="preserve">, Linus décide de programmer un remplaçant de </w:t>
      </w:r>
      <w:proofErr w:type="spellStart"/>
      <w:r w:rsidRPr="00A93231">
        <w:rPr>
          <w:rFonts w:ascii="Times New Roman" w:eastAsia="Times New Roman" w:hAnsi="Times New Roman" w:cs="Times New Roman"/>
          <w:sz w:val="24"/>
          <w:szCs w:val="24"/>
          <w:lang w:eastAsia="fr-FR"/>
        </w:rPr>
        <w:t>Minix</w:t>
      </w:r>
      <w:proofErr w:type="spellEnd"/>
      <w:r w:rsidRPr="00A93231">
        <w:rPr>
          <w:rFonts w:ascii="Times New Roman" w:eastAsia="Times New Roman" w:hAnsi="Times New Roman" w:cs="Times New Roman"/>
          <w:sz w:val="24"/>
          <w:szCs w:val="24"/>
          <w:lang w:eastAsia="fr-FR"/>
        </w:rPr>
        <w:t xml:space="preserve">. Il commence par développer un simple </w:t>
      </w:r>
      <w:r w:rsidRPr="00A93231">
        <w:rPr>
          <w:rFonts w:ascii="Times New Roman" w:eastAsia="Times New Roman" w:hAnsi="Times New Roman" w:cs="Times New Roman"/>
          <w:color w:val="0000FF"/>
          <w:sz w:val="24"/>
          <w:szCs w:val="24"/>
          <w:u w:val="single"/>
          <w:lang w:eastAsia="fr-FR"/>
        </w:rPr>
        <w:t>émulateur de terminal</w:t>
      </w:r>
      <w:r w:rsidRPr="00A93231">
        <w:rPr>
          <w:rFonts w:ascii="Times New Roman" w:eastAsia="Times New Roman" w:hAnsi="Times New Roman" w:cs="Times New Roman"/>
          <w:sz w:val="24"/>
          <w:szCs w:val="24"/>
          <w:lang w:eastAsia="fr-FR"/>
        </w:rPr>
        <w:t xml:space="preserve">, qu’il utilise pour se connecter via un </w:t>
      </w:r>
      <w:r w:rsidRPr="00A93231">
        <w:rPr>
          <w:rFonts w:ascii="Times New Roman" w:eastAsia="Times New Roman" w:hAnsi="Times New Roman" w:cs="Times New Roman"/>
          <w:color w:val="0000FF"/>
          <w:sz w:val="24"/>
          <w:szCs w:val="24"/>
          <w:u w:val="single"/>
          <w:lang w:eastAsia="fr-FR"/>
        </w:rPr>
        <w:t>modem</w:t>
      </w:r>
      <w:r w:rsidRPr="00A93231">
        <w:rPr>
          <w:rFonts w:ascii="Times New Roman" w:eastAsia="Times New Roman" w:hAnsi="Times New Roman" w:cs="Times New Roman"/>
          <w:sz w:val="24"/>
          <w:szCs w:val="24"/>
          <w:lang w:eastAsia="fr-FR"/>
        </w:rPr>
        <w:t xml:space="preserve"> au serveur informatique de son université. Après l’ajout de diverses fonctionnalités dont un </w:t>
      </w:r>
      <w:r w:rsidRPr="00A93231">
        <w:rPr>
          <w:rFonts w:ascii="Times New Roman" w:eastAsia="Times New Roman" w:hAnsi="Times New Roman" w:cs="Times New Roman"/>
          <w:color w:val="0000FF"/>
          <w:sz w:val="24"/>
          <w:szCs w:val="24"/>
          <w:u w:val="single"/>
          <w:lang w:eastAsia="fr-FR"/>
        </w:rPr>
        <w:t>système de fichiers</w:t>
      </w:r>
      <w:r w:rsidRPr="00A93231">
        <w:rPr>
          <w:rFonts w:ascii="Times New Roman" w:eastAsia="Times New Roman" w:hAnsi="Times New Roman" w:cs="Times New Roman"/>
          <w:sz w:val="24"/>
          <w:szCs w:val="24"/>
          <w:lang w:eastAsia="fr-FR"/>
        </w:rPr>
        <w:t xml:space="preserve"> compatible avec celui de </w:t>
      </w:r>
      <w:proofErr w:type="spellStart"/>
      <w:r w:rsidRPr="00A93231">
        <w:rPr>
          <w:rFonts w:ascii="Times New Roman" w:eastAsia="Times New Roman" w:hAnsi="Times New Roman" w:cs="Times New Roman"/>
          <w:sz w:val="24"/>
          <w:szCs w:val="24"/>
          <w:lang w:eastAsia="fr-FR"/>
        </w:rPr>
        <w:t>Minix</w:t>
      </w:r>
      <w:proofErr w:type="spellEnd"/>
      <w:r w:rsidRPr="00A93231">
        <w:rPr>
          <w:rFonts w:ascii="Times New Roman" w:eastAsia="Times New Roman" w:hAnsi="Times New Roman" w:cs="Times New Roman"/>
          <w:sz w:val="24"/>
          <w:szCs w:val="24"/>
          <w:lang w:eastAsia="fr-FR"/>
        </w:rPr>
        <w:t xml:space="preserve">, Linus oriente son projet vers quelque chose de plus ambitieux : un noyau aux normes </w:t>
      </w:r>
      <w:r w:rsidRPr="00A93231">
        <w:rPr>
          <w:rFonts w:ascii="Times New Roman" w:eastAsia="Times New Roman" w:hAnsi="Times New Roman" w:cs="Times New Roman"/>
          <w:color w:val="0000FF"/>
          <w:sz w:val="24"/>
          <w:szCs w:val="24"/>
          <w:u w:val="single"/>
          <w:lang w:eastAsia="fr-FR"/>
        </w:rPr>
        <w:t>POSIX</w:t>
      </w:r>
      <w:r w:rsidRPr="00A93231">
        <w:rPr>
          <w:rFonts w:ascii="Times New Roman" w:eastAsia="Times New Roman" w:hAnsi="Times New Roman" w:cs="Times New Roman"/>
          <w:sz w:val="24"/>
          <w:szCs w:val="24"/>
          <w:lang w:eastAsia="fr-FR"/>
        </w:rPr>
        <w:t xml:space="preserve">. À ce noyau, il adapte de nombreux composants disponibles du système d’exploitation </w:t>
      </w:r>
      <w:r w:rsidRPr="00A93231">
        <w:rPr>
          <w:rFonts w:ascii="Times New Roman" w:eastAsia="Times New Roman" w:hAnsi="Times New Roman" w:cs="Times New Roman"/>
          <w:color w:val="0000FF"/>
          <w:sz w:val="24"/>
          <w:szCs w:val="24"/>
          <w:u w:val="single"/>
          <w:lang w:eastAsia="fr-FR"/>
        </w:rPr>
        <w:t>GNU</w:t>
      </w:r>
      <w:r w:rsidRPr="00A93231">
        <w:rPr>
          <w:rFonts w:ascii="Times New Roman" w:eastAsia="Times New Roman" w:hAnsi="Times New Roman" w:cs="Times New Roman"/>
          <w:sz w:val="24"/>
          <w:szCs w:val="24"/>
          <w:lang w:eastAsia="fr-FR"/>
        </w:rPr>
        <w:t xml:space="preserve"> pour obtenir un système d’exploitation plus complet.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Le </w:t>
      </w:r>
      <w:r w:rsidRPr="00A93231">
        <w:rPr>
          <w:rFonts w:ascii="Times New Roman" w:eastAsia="Times New Roman" w:hAnsi="Times New Roman" w:cs="Times New Roman"/>
          <w:color w:val="0000FF"/>
          <w:sz w:val="24"/>
          <w:szCs w:val="24"/>
          <w:u w:val="single"/>
          <w:lang w:eastAsia="fr-FR"/>
        </w:rPr>
        <w:t>26</w:t>
      </w:r>
      <w:r w:rsidRPr="00A93231">
        <w:rPr>
          <w:rFonts w:ascii="Times New Roman" w:eastAsia="Times New Roman" w:hAnsi="Times New Roman" w:cs="Times New Roman"/>
          <w:sz w:val="24"/>
          <w:szCs w:val="24"/>
          <w:lang w:eastAsia="fr-FR"/>
        </w:rPr>
        <w:t> </w:t>
      </w:r>
      <w:r w:rsidRPr="00A93231">
        <w:rPr>
          <w:rFonts w:ascii="Times New Roman" w:eastAsia="Times New Roman" w:hAnsi="Times New Roman" w:cs="Times New Roman"/>
          <w:color w:val="0000FF"/>
          <w:sz w:val="24"/>
          <w:szCs w:val="24"/>
          <w:u w:val="single"/>
          <w:lang w:eastAsia="fr-FR"/>
        </w:rPr>
        <w:t>août</w:t>
      </w:r>
      <w:r w:rsidRPr="00A93231">
        <w:rPr>
          <w:rFonts w:ascii="Times New Roman" w:eastAsia="Times New Roman" w:hAnsi="Times New Roman" w:cs="Times New Roman"/>
          <w:sz w:val="24"/>
          <w:szCs w:val="24"/>
          <w:lang w:eastAsia="fr-FR"/>
        </w:rPr>
        <w:t> </w:t>
      </w:r>
      <w:r w:rsidRPr="00A93231">
        <w:rPr>
          <w:rFonts w:ascii="Times New Roman" w:eastAsia="Times New Roman" w:hAnsi="Times New Roman" w:cs="Times New Roman"/>
          <w:color w:val="0000FF"/>
          <w:sz w:val="24"/>
          <w:szCs w:val="24"/>
          <w:u w:val="single"/>
          <w:lang w:eastAsia="fr-FR"/>
        </w:rPr>
        <w:t>1991</w:t>
      </w:r>
      <w:r w:rsidRPr="00A93231">
        <w:rPr>
          <w:rFonts w:ascii="Times New Roman" w:eastAsia="Times New Roman" w:hAnsi="Times New Roman" w:cs="Times New Roman"/>
          <w:sz w:val="24"/>
          <w:szCs w:val="24"/>
          <w:lang w:eastAsia="fr-FR"/>
        </w:rPr>
        <w:t>, il annonce</w:t>
      </w:r>
      <w:r w:rsidRPr="00A93231">
        <w:rPr>
          <w:rFonts w:ascii="Times New Roman" w:eastAsia="Times New Roman" w:hAnsi="Times New Roman" w:cs="Times New Roman"/>
          <w:color w:val="0000FF"/>
          <w:sz w:val="24"/>
          <w:szCs w:val="24"/>
          <w:u w:val="single"/>
          <w:vertAlign w:val="superscript"/>
          <w:lang w:eastAsia="fr-FR"/>
        </w:rPr>
        <w:t>1</w:t>
      </w:r>
      <w:r w:rsidRPr="00A93231">
        <w:rPr>
          <w:rFonts w:ascii="Times New Roman" w:eastAsia="Times New Roman" w:hAnsi="Times New Roman" w:cs="Times New Roman"/>
          <w:sz w:val="24"/>
          <w:szCs w:val="24"/>
          <w:lang w:eastAsia="fr-FR"/>
        </w:rPr>
        <w:t xml:space="preserve"> sur le forum </w:t>
      </w:r>
      <w:r w:rsidRPr="00A93231">
        <w:rPr>
          <w:rFonts w:ascii="Times New Roman" w:eastAsia="Times New Roman" w:hAnsi="Times New Roman" w:cs="Times New Roman"/>
          <w:color w:val="0000FF"/>
          <w:sz w:val="24"/>
          <w:szCs w:val="24"/>
          <w:u w:val="single"/>
          <w:lang w:eastAsia="fr-FR"/>
        </w:rPr>
        <w:t>Usenet</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news:comp.os.minix</w:t>
      </w:r>
      <w:r w:rsidRPr="00A93231">
        <w:rPr>
          <w:rFonts w:ascii="Times New Roman" w:eastAsia="Times New Roman" w:hAnsi="Times New Roman" w:cs="Times New Roman"/>
          <w:sz w:val="24"/>
          <w:szCs w:val="24"/>
          <w:lang w:eastAsia="fr-FR"/>
        </w:rPr>
        <w:t xml:space="preserve"> qu'il écrit un système d'exploitation, mais en tant que « hobby, qui ne sera pas grand et professionnel comme </w:t>
      </w:r>
      <w:proofErr w:type="spellStart"/>
      <w:r w:rsidRPr="00A93231">
        <w:rPr>
          <w:rFonts w:ascii="Times New Roman" w:eastAsia="Times New Roman" w:hAnsi="Times New Roman" w:cs="Times New Roman"/>
          <w:sz w:val="24"/>
          <w:szCs w:val="24"/>
          <w:lang w:eastAsia="fr-FR"/>
        </w:rPr>
        <w:t>gnu</w:t>
      </w:r>
      <w:proofErr w:type="spellEnd"/>
      <w:r w:rsidRPr="00A93231">
        <w:rPr>
          <w:rFonts w:ascii="Times New Roman" w:eastAsia="Times New Roman" w:hAnsi="Times New Roman" w:cs="Times New Roman"/>
          <w:sz w:val="24"/>
          <w:szCs w:val="24"/>
          <w:lang w:eastAsia="fr-FR"/>
        </w:rPr>
        <w:t xml:space="preserve"> ». Le </w:t>
      </w:r>
      <w:r w:rsidRPr="00A93231">
        <w:rPr>
          <w:rFonts w:ascii="Times New Roman" w:eastAsia="Times New Roman" w:hAnsi="Times New Roman" w:cs="Times New Roman"/>
          <w:color w:val="0000FF"/>
          <w:sz w:val="24"/>
          <w:szCs w:val="24"/>
          <w:u w:val="single"/>
          <w:lang w:eastAsia="fr-FR"/>
        </w:rPr>
        <w:t>5</w:t>
      </w:r>
      <w:r w:rsidRPr="00A93231">
        <w:rPr>
          <w:rFonts w:ascii="Times New Roman" w:eastAsia="Times New Roman" w:hAnsi="Times New Roman" w:cs="Times New Roman"/>
          <w:sz w:val="24"/>
          <w:szCs w:val="24"/>
          <w:lang w:eastAsia="fr-FR"/>
        </w:rPr>
        <w:t> </w:t>
      </w:r>
      <w:r w:rsidRPr="00A93231">
        <w:rPr>
          <w:rFonts w:ascii="Times New Roman" w:eastAsia="Times New Roman" w:hAnsi="Times New Roman" w:cs="Times New Roman"/>
          <w:color w:val="0000FF"/>
          <w:sz w:val="24"/>
          <w:szCs w:val="24"/>
          <w:u w:val="single"/>
          <w:lang w:eastAsia="fr-FR"/>
        </w:rPr>
        <w:t>octobre</w:t>
      </w:r>
      <w:r w:rsidRPr="00A93231">
        <w:rPr>
          <w:rFonts w:ascii="Times New Roman" w:eastAsia="Times New Roman" w:hAnsi="Times New Roman" w:cs="Times New Roman"/>
          <w:sz w:val="24"/>
          <w:szCs w:val="24"/>
          <w:lang w:eastAsia="fr-FR"/>
        </w:rPr>
        <w:t> </w:t>
      </w:r>
      <w:r w:rsidRPr="00A93231">
        <w:rPr>
          <w:rFonts w:ascii="Times New Roman" w:eastAsia="Times New Roman" w:hAnsi="Times New Roman" w:cs="Times New Roman"/>
          <w:color w:val="0000FF"/>
          <w:sz w:val="24"/>
          <w:szCs w:val="24"/>
          <w:u w:val="single"/>
          <w:lang w:eastAsia="fr-FR"/>
        </w:rPr>
        <w:t>1991</w:t>
      </w:r>
      <w:r w:rsidRPr="00A93231">
        <w:rPr>
          <w:rFonts w:ascii="Times New Roman" w:eastAsia="Times New Roman" w:hAnsi="Times New Roman" w:cs="Times New Roman"/>
          <w:sz w:val="24"/>
          <w:szCs w:val="24"/>
          <w:lang w:eastAsia="fr-FR"/>
        </w:rPr>
        <w:t>, il annonce la disponibilité d’une ébauche de la version 0.02 de son noyau, la version 0.01 ayant eu une diffusion plus que confidentielle</w:t>
      </w:r>
      <w:r w:rsidRPr="00A93231">
        <w:rPr>
          <w:rFonts w:ascii="Times New Roman" w:eastAsia="Times New Roman" w:hAnsi="Times New Roman" w:cs="Times New Roman"/>
          <w:color w:val="0000FF"/>
          <w:sz w:val="24"/>
          <w:szCs w:val="24"/>
          <w:u w:val="single"/>
          <w:vertAlign w:val="superscript"/>
          <w:lang w:eastAsia="fr-FR"/>
        </w:rPr>
        <w:t>2</w:t>
      </w:r>
      <w:r w:rsidRPr="00A93231">
        <w:rPr>
          <w:rFonts w:ascii="Times New Roman" w:eastAsia="Times New Roman" w:hAnsi="Times New Roman" w:cs="Times New Roman"/>
          <w:sz w:val="24"/>
          <w:szCs w:val="24"/>
          <w:lang w:eastAsia="fr-FR"/>
        </w:rPr>
        <w:t xml:space="preserve"> Enfin en février 1992, la version 0.12 est diffusée sous la </w:t>
      </w:r>
      <w:r w:rsidRPr="00A93231">
        <w:rPr>
          <w:rFonts w:ascii="Times New Roman" w:eastAsia="Times New Roman" w:hAnsi="Times New Roman" w:cs="Times New Roman"/>
          <w:color w:val="0000FF"/>
          <w:sz w:val="24"/>
          <w:szCs w:val="24"/>
          <w:u w:val="single"/>
          <w:lang w:eastAsia="fr-FR"/>
        </w:rPr>
        <w:t>Licence publique générale GNU</w:t>
      </w:r>
      <w:r w:rsidRPr="00A93231">
        <w:rPr>
          <w:rFonts w:ascii="Times New Roman" w:eastAsia="Times New Roman" w:hAnsi="Times New Roman" w:cs="Times New Roman"/>
          <w:sz w:val="24"/>
          <w:szCs w:val="24"/>
          <w:lang w:eastAsia="fr-FR"/>
        </w:rPr>
        <w:t xml:space="preserve"> (GNU GPL) à la place de la licence </w:t>
      </w:r>
      <w:r w:rsidRPr="00A93231">
        <w:rPr>
          <w:rFonts w:ascii="Times New Roman" w:eastAsia="Times New Roman" w:hAnsi="Times New Roman" w:cs="Times New Roman"/>
          <w:i/>
          <w:iCs/>
          <w:sz w:val="24"/>
          <w:szCs w:val="24"/>
          <w:lang w:eastAsia="fr-FR"/>
        </w:rPr>
        <w:t>ad hoc</w:t>
      </w:r>
      <w:r w:rsidRPr="00A93231">
        <w:rPr>
          <w:rFonts w:ascii="Times New Roman" w:eastAsia="Times New Roman" w:hAnsi="Times New Roman" w:cs="Times New Roman"/>
          <w:sz w:val="24"/>
          <w:szCs w:val="24"/>
          <w:lang w:eastAsia="fr-FR"/>
        </w:rPr>
        <w:t xml:space="preserve"> qui interdisait jusque-là la redistribution commerciale</w:t>
      </w:r>
      <w:r w:rsidRPr="00A93231">
        <w:rPr>
          <w:rFonts w:ascii="Times New Roman" w:eastAsia="Times New Roman" w:hAnsi="Times New Roman" w:cs="Times New Roman"/>
          <w:color w:val="0000FF"/>
          <w:sz w:val="24"/>
          <w:szCs w:val="24"/>
          <w:u w:val="single"/>
          <w:vertAlign w:val="superscript"/>
          <w:lang w:eastAsia="fr-FR"/>
        </w:rPr>
        <w:t>3</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Depuis, des centaines de passionnés et des entreprises de toutes tailles participent au projet, dont Linus </w:t>
      </w:r>
      <w:proofErr w:type="spellStart"/>
      <w:r w:rsidRPr="00A93231">
        <w:rPr>
          <w:rFonts w:ascii="Times New Roman" w:eastAsia="Times New Roman" w:hAnsi="Times New Roman" w:cs="Times New Roman"/>
          <w:sz w:val="24"/>
          <w:szCs w:val="24"/>
          <w:lang w:eastAsia="fr-FR"/>
        </w:rPr>
        <w:t>Torvalds</w:t>
      </w:r>
      <w:proofErr w:type="spellEnd"/>
      <w:r w:rsidRPr="00A93231">
        <w:rPr>
          <w:rFonts w:ascii="Times New Roman" w:eastAsia="Times New Roman" w:hAnsi="Times New Roman" w:cs="Times New Roman"/>
          <w:sz w:val="24"/>
          <w:szCs w:val="24"/>
          <w:lang w:eastAsia="fr-FR"/>
        </w:rPr>
        <w:t xml:space="preserve"> est toujours le coordinateur. </w:t>
      </w:r>
      <w:r w:rsidRPr="00A93231">
        <w:rPr>
          <w:rFonts w:ascii="Times New Roman" w:eastAsia="Times New Roman" w:hAnsi="Times New Roman" w:cs="Times New Roman"/>
          <w:color w:val="0000FF"/>
          <w:sz w:val="24"/>
          <w:szCs w:val="24"/>
          <w:u w:val="single"/>
          <w:lang w:eastAsia="fr-FR"/>
        </w:rPr>
        <w:t>Eric Raymond</w:t>
      </w:r>
      <w:r w:rsidRPr="00A93231">
        <w:rPr>
          <w:rFonts w:ascii="Times New Roman" w:eastAsia="Times New Roman" w:hAnsi="Times New Roman" w:cs="Times New Roman"/>
          <w:sz w:val="24"/>
          <w:szCs w:val="24"/>
          <w:lang w:eastAsia="fr-FR"/>
        </w:rPr>
        <w:t xml:space="preserve"> décrit dans l'essai </w:t>
      </w:r>
      <w:r w:rsidRPr="00A93231">
        <w:rPr>
          <w:rFonts w:ascii="Times New Roman" w:eastAsia="Times New Roman" w:hAnsi="Times New Roman" w:cs="Times New Roman"/>
          <w:i/>
          <w:iCs/>
          <w:color w:val="0000FF"/>
          <w:sz w:val="24"/>
          <w:szCs w:val="24"/>
          <w:u w:val="single"/>
          <w:lang w:eastAsia="fr-FR"/>
        </w:rPr>
        <w:t>La Cathédrale et le Bazar</w:t>
      </w:r>
      <w:r w:rsidRPr="00A93231">
        <w:rPr>
          <w:rFonts w:ascii="Times New Roman" w:eastAsia="Times New Roman" w:hAnsi="Times New Roman" w:cs="Times New Roman"/>
          <w:sz w:val="24"/>
          <w:szCs w:val="24"/>
          <w:lang w:eastAsia="fr-FR"/>
        </w:rPr>
        <w:t xml:space="preserve"> (2001) le modèle de développement du noyau Linux et d’une partie des </w:t>
      </w:r>
      <w:r w:rsidRPr="00A93231">
        <w:rPr>
          <w:rFonts w:ascii="Times New Roman" w:eastAsia="Times New Roman" w:hAnsi="Times New Roman" w:cs="Times New Roman"/>
          <w:color w:val="0000FF"/>
          <w:sz w:val="24"/>
          <w:szCs w:val="24"/>
          <w:u w:val="single"/>
          <w:lang w:eastAsia="fr-FR"/>
        </w:rPr>
        <w:t>logiciels libres</w:t>
      </w:r>
      <w:r w:rsidRPr="00A93231">
        <w:rPr>
          <w:rFonts w:ascii="Times New Roman" w:eastAsia="Times New Roman" w:hAnsi="Times New Roman" w:cs="Times New Roman"/>
          <w:color w:val="0000FF"/>
          <w:sz w:val="24"/>
          <w:szCs w:val="24"/>
          <w:u w:val="single"/>
          <w:vertAlign w:val="superscript"/>
          <w:lang w:eastAsia="fr-FR"/>
        </w:rPr>
        <w:t>4</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Initialement appelé </w:t>
      </w:r>
      <w:proofErr w:type="spellStart"/>
      <w:r w:rsidRPr="00A93231">
        <w:rPr>
          <w:rFonts w:ascii="Times New Roman" w:eastAsia="Times New Roman" w:hAnsi="Times New Roman" w:cs="Times New Roman"/>
          <w:i/>
          <w:iCs/>
          <w:sz w:val="24"/>
          <w:szCs w:val="24"/>
          <w:lang w:eastAsia="fr-FR"/>
        </w:rPr>
        <w:t>Freax</w:t>
      </w:r>
      <w:proofErr w:type="spellEnd"/>
      <w:r w:rsidRPr="00A93231">
        <w:rPr>
          <w:rFonts w:ascii="Times New Roman" w:eastAsia="Times New Roman" w:hAnsi="Times New Roman" w:cs="Times New Roman"/>
          <w:sz w:val="24"/>
          <w:szCs w:val="24"/>
          <w:lang w:eastAsia="fr-FR"/>
        </w:rPr>
        <w:t xml:space="preserve"> par son créateur, le projet trouve son nom définitif grâce à </w:t>
      </w:r>
      <w:r w:rsidRPr="00A93231">
        <w:rPr>
          <w:rFonts w:ascii="Times New Roman" w:eastAsia="Times New Roman" w:hAnsi="Times New Roman" w:cs="Times New Roman"/>
          <w:color w:val="0000FF"/>
          <w:sz w:val="24"/>
          <w:szCs w:val="24"/>
          <w:u w:val="single"/>
          <w:lang w:eastAsia="fr-FR"/>
        </w:rPr>
        <w:t>Ari Lemmke</w:t>
      </w:r>
      <w:r w:rsidRPr="00A93231">
        <w:rPr>
          <w:rFonts w:ascii="Times New Roman" w:eastAsia="Times New Roman" w:hAnsi="Times New Roman" w:cs="Times New Roman"/>
          <w:color w:val="0000FF"/>
          <w:sz w:val="24"/>
          <w:szCs w:val="24"/>
          <w:u w:val="single"/>
          <w:vertAlign w:val="superscript"/>
          <w:lang w:eastAsia="fr-FR"/>
        </w:rPr>
        <w:t>5</w:t>
      </w:r>
      <w:r w:rsidRPr="00A93231">
        <w:rPr>
          <w:rFonts w:ascii="Times New Roman" w:eastAsia="Times New Roman" w:hAnsi="Times New Roman" w:cs="Times New Roman"/>
          <w:sz w:val="24"/>
          <w:szCs w:val="24"/>
          <w:lang w:eastAsia="fr-FR"/>
        </w:rPr>
        <w:t xml:space="preserve">, administrateur du serveur </w:t>
      </w:r>
      <w:r w:rsidRPr="00A93231">
        <w:rPr>
          <w:rFonts w:ascii="Times New Roman" w:eastAsia="Times New Roman" w:hAnsi="Times New Roman" w:cs="Times New Roman"/>
          <w:color w:val="0000FF"/>
          <w:sz w:val="24"/>
          <w:szCs w:val="24"/>
          <w:u w:val="single"/>
          <w:lang w:eastAsia="fr-FR"/>
        </w:rPr>
        <w:t>FTP</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i/>
          <w:iCs/>
          <w:sz w:val="24"/>
          <w:szCs w:val="24"/>
          <w:lang w:eastAsia="fr-FR"/>
        </w:rPr>
        <w:t>ftp.funet.fi</w:t>
      </w:r>
      <w:r w:rsidRPr="00A93231">
        <w:rPr>
          <w:rFonts w:ascii="Times New Roman" w:eastAsia="Times New Roman" w:hAnsi="Times New Roman" w:cs="Times New Roman"/>
          <w:sz w:val="24"/>
          <w:szCs w:val="24"/>
          <w:lang w:eastAsia="fr-FR"/>
        </w:rPr>
        <w:t xml:space="preserve">, qui héberge le travail de Linus </w:t>
      </w:r>
      <w:proofErr w:type="spellStart"/>
      <w:r w:rsidRPr="00A93231">
        <w:rPr>
          <w:rFonts w:ascii="Times New Roman" w:eastAsia="Times New Roman" w:hAnsi="Times New Roman" w:cs="Times New Roman"/>
          <w:sz w:val="24"/>
          <w:szCs w:val="24"/>
          <w:lang w:eastAsia="fr-FR"/>
        </w:rPr>
        <w:t>Torvalds</w:t>
      </w:r>
      <w:proofErr w:type="spellEnd"/>
      <w:r w:rsidRPr="00A93231">
        <w:rPr>
          <w:rFonts w:ascii="Times New Roman" w:eastAsia="Times New Roman" w:hAnsi="Times New Roman" w:cs="Times New Roman"/>
          <w:sz w:val="24"/>
          <w:szCs w:val="24"/>
          <w:lang w:eastAsia="fr-FR"/>
        </w:rPr>
        <w:t xml:space="preserve"> dans un répertoire nommé </w:t>
      </w:r>
      <w:r w:rsidRPr="00A93231">
        <w:rPr>
          <w:rFonts w:ascii="Times New Roman" w:eastAsia="Times New Roman" w:hAnsi="Times New Roman" w:cs="Times New Roman"/>
          <w:i/>
          <w:iCs/>
          <w:sz w:val="24"/>
          <w:szCs w:val="24"/>
          <w:lang w:eastAsia="fr-FR"/>
        </w:rPr>
        <w:t>Linux</w:t>
      </w:r>
      <w:r w:rsidRPr="00A93231">
        <w:rPr>
          <w:rFonts w:ascii="Times New Roman" w:eastAsia="Times New Roman" w:hAnsi="Times New Roman" w:cs="Times New Roman"/>
          <w:sz w:val="24"/>
          <w:szCs w:val="24"/>
          <w:lang w:eastAsia="fr-FR"/>
        </w:rPr>
        <w:t xml:space="preserve">. C’est la première apparition d’un terme composé à partir de « Linus » et « UNIX », qui deviendra par la suite une </w:t>
      </w:r>
      <w:r w:rsidRPr="00A93231">
        <w:rPr>
          <w:rFonts w:ascii="Times New Roman" w:eastAsia="Times New Roman" w:hAnsi="Times New Roman" w:cs="Times New Roman"/>
          <w:color w:val="0000FF"/>
          <w:sz w:val="24"/>
          <w:szCs w:val="24"/>
          <w:u w:val="single"/>
          <w:lang w:eastAsia="fr-FR"/>
        </w:rPr>
        <w:t>marque déposée</w:t>
      </w:r>
      <w:r w:rsidRPr="00A93231">
        <w:rPr>
          <w:rFonts w:ascii="Times New Roman" w:eastAsia="Times New Roman" w:hAnsi="Times New Roman" w:cs="Times New Roman"/>
          <w:sz w:val="24"/>
          <w:szCs w:val="24"/>
          <w:lang w:eastAsia="fr-FR"/>
        </w:rPr>
        <w:t xml:space="preserve"> au nom de Linus </w:t>
      </w:r>
      <w:proofErr w:type="spellStart"/>
      <w:proofErr w:type="gramStart"/>
      <w:r w:rsidRPr="00A93231">
        <w:rPr>
          <w:rFonts w:ascii="Times New Roman" w:eastAsia="Times New Roman" w:hAnsi="Times New Roman" w:cs="Times New Roman"/>
          <w:sz w:val="24"/>
          <w:szCs w:val="24"/>
          <w:lang w:eastAsia="fr-FR"/>
        </w:rPr>
        <w:t>Torvalds</w:t>
      </w:r>
      <w:proofErr w:type="spellEnd"/>
      <w:r w:rsidRPr="00A93231">
        <w:rPr>
          <w:rFonts w:ascii="Times New Roman" w:eastAsia="Times New Roman" w:hAnsi="Times New Roman" w:cs="Times New Roman"/>
          <w:color w:val="0000FF"/>
          <w:sz w:val="24"/>
          <w:szCs w:val="24"/>
          <w:u w:val="single"/>
          <w:vertAlign w:val="superscript"/>
          <w:lang w:eastAsia="fr-FR"/>
        </w:rPr>
        <w:t>[</w:t>
      </w:r>
      <w:proofErr w:type="gramEnd"/>
      <w:r w:rsidRPr="00A93231">
        <w:rPr>
          <w:rFonts w:ascii="Times New Roman" w:eastAsia="Times New Roman" w:hAnsi="Times New Roman" w:cs="Times New Roman"/>
          <w:color w:val="0000FF"/>
          <w:sz w:val="24"/>
          <w:szCs w:val="24"/>
          <w:u w:val="single"/>
          <w:vertAlign w:val="superscript"/>
          <w:lang w:eastAsia="fr-FR"/>
        </w:rPr>
        <w:t>réf. nécessaire]</w:t>
      </w:r>
      <w:r w:rsidRPr="00A93231">
        <w:rPr>
          <w:rFonts w:ascii="Times New Roman" w:eastAsia="Times New Roman" w:hAnsi="Times New Roman" w:cs="Times New Roman"/>
          <w:sz w:val="24"/>
          <w:szCs w:val="24"/>
          <w:lang w:eastAsia="fr-FR"/>
        </w:rPr>
        <w:t xml:space="preserve">. Le manchot </w:t>
      </w:r>
      <w:proofErr w:type="spellStart"/>
      <w:r w:rsidRPr="00A93231">
        <w:rPr>
          <w:rFonts w:ascii="Times New Roman" w:eastAsia="Times New Roman" w:hAnsi="Times New Roman" w:cs="Times New Roman"/>
          <w:color w:val="0000FF"/>
          <w:sz w:val="24"/>
          <w:szCs w:val="24"/>
          <w:u w:val="single"/>
          <w:lang w:eastAsia="fr-FR"/>
        </w:rPr>
        <w:t>Tux</w:t>
      </w:r>
      <w:proofErr w:type="spellEnd"/>
      <w:r w:rsidRPr="00A93231">
        <w:rPr>
          <w:rFonts w:ascii="Times New Roman" w:eastAsia="Times New Roman" w:hAnsi="Times New Roman" w:cs="Times New Roman"/>
          <w:sz w:val="24"/>
          <w:szCs w:val="24"/>
          <w:lang w:eastAsia="fr-FR"/>
        </w:rPr>
        <w:t xml:space="preserve">, dessiné par </w:t>
      </w:r>
      <w:r w:rsidRPr="00A93231">
        <w:rPr>
          <w:rFonts w:ascii="Times New Roman" w:eastAsia="Times New Roman" w:hAnsi="Times New Roman" w:cs="Times New Roman"/>
          <w:color w:val="0000FF"/>
          <w:sz w:val="24"/>
          <w:szCs w:val="24"/>
          <w:u w:val="single"/>
          <w:lang w:eastAsia="fr-FR"/>
        </w:rPr>
        <w:t>Larry Ewing</w:t>
      </w:r>
      <w:r w:rsidRPr="00A93231">
        <w:rPr>
          <w:rFonts w:ascii="Times New Roman" w:eastAsia="Times New Roman" w:hAnsi="Times New Roman" w:cs="Times New Roman"/>
          <w:sz w:val="24"/>
          <w:szCs w:val="24"/>
          <w:lang w:eastAsia="fr-FR"/>
        </w:rPr>
        <w:t xml:space="preserve"> en 1996, devient la mascotte du projet.</w:t>
      </w:r>
    </w:p>
    <w:p w:rsidR="00A93231" w:rsidRPr="00A93231" w:rsidRDefault="00A93231" w:rsidP="00A932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93231">
        <w:rPr>
          <w:rFonts w:ascii="Times New Roman" w:eastAsia="Times New Roman" w:hAnsi="Times New Roman" w:cs="Times New Roman"/>
          <w:b/>
          <w:bCs/>
          <w:sz w:val="27"/>
          <w:szCs w:val="27"/>
          <w:lang w:eastAsia="fr-FR"/>
        </w:rPr>
        <w:t>Diffusion du système</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À l'origine, « Linux » était uniquement le nom du noyau du système d'exploitation. Pour installer un système opérationnel fondé sur le noyau Linux, il fallait être un expert capable de trouver les logiciels nécessaires, et de les installer un à un de manière à former un système </w:t>
      </w:r>
      <w:proofErr w:type="gramStart"/>
      <w:r w:rsidRPr="00A93231">
        <w:rPr>
          <w:rFonts w:ascii="Times New Roman" w:eastAsia="Times New Roman" w:hAnsi="Times New Roman" w:cs="Times New Roman"/>
          <w:sz w:val="24"/>
          <w:szCs w:val="24"/>
          <w:lang w:eastAsia="fr-FR"/>
        </w:rPr>
        <w:t>cohérent</w:t>
      </w:r>
      <w:proofErr w:type="gramEnd"/>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Rapidement, des ensembles de logiciels formant un système complet prêt à l'usage ont été disponibles : ce sont les premières </w:t>
      </w:r>
      <w:r w:rsidRPr="00A93231">
        <w:rPr>
          <w:rFonts w:ascii="Times New Roman" w:eastAsia="Times New Roman" w:hAnsi="Times New Roman" w:cs="Times New Roman"/>
          <w:color w:val="0000FF"/>
          <w:sz w:val="24"/>
          <w:szCs w:val="24"/>
          <w:u w:val="single"/>
          <w:lang w:eastAsia="fr-FR"/>
        </w:rPr>
        <w:t>distributions Linux</w:t>
      </w:r>
      <w:r w:rsidRPr="00A93231">
        <w:rPr>
          <w:rFonts w:ascii="Times New Roman" w:eastAsia="Times New Roman" w:hAnsi="Times New Roman" w:cs="Times New Roman"/>
          <w:sz w:val="24"/>
          <w:szCs w:val="24"/>
          <w:lang w:eastAsia="fr-FR"/>
        </w:rPr>
        <w:t>. On peut citer par ordre chronologique</w:t>
      </w:r>
      <w:r w:rsidRPr="00A93231">
        <w:rPr>
          <w:rFonts w:ascii="Times New Roman" w:eastAsia="Times New Roman" w:hAnsi="Times New Roman" w:cs="Times New Roman"/>
          <w:color w:val="0000FF"/>
          <w:sz w:val="24"/>
          <w:szCs w:val="24"/>
          <w:u w:val="single"/>
          <w:vertAlign w:val="superscript"/>
          <w:lang w:eastAsia="fr-FR"/>
        </w:rPr>
        <w:t>6</w:t>
      </w:r>
      <w:r w:rsidRPr="00A93231">
        <w:rPr>
          <w:rFonts w:ascii="Times New Roman" w:eastAsia="Times New Roman" w:hAnsi="Times New Roman" w:cs="Times New Roman"/>
          <w:sz w:val="24"/>
          <w:szCs w:val="24"/>
          <w:lang w:eastAsia="fr-FR"/>
        </w:rPr>
        <w:t> :</w:t>
      </w:r>
    </w:p>
    <w:p w:rsidR="00A93231" w:rsidRPr="00A93231" w:rsidRDefault="00A93231" w:rsidP="00A93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deux </w:t>
      </w:r>
      <w:r w:rsidRPr="00A93231">
        <w:rPr>
          <w:rFonts w:ascii="Times New Roman" w:eastAsia="Times New Roman" w:hAnsi="Times New Roman" w:cs="Times New Roman"/>
          <w:color w:val="0000FF"/>
          <w:sz w:val="24"/>
          <w:szCs w:val="24"/>
          <w:u w:val="single"/>
          <w:lang w:eastAsia="fr-FR"/>
        </w:rPr>
        <w:t>disquettes</w:t>
      </w:r>
      <w:r w:rsidRPr="00A93231">
        <w:rPr>
          <w:rFonts w:ascii="Times New Roman" w:eastAsia="Times New Roman" w:hAnsi="Times New Roman" w:cs="Times New Roman"/>
          <w:sz w:val="24"/>
          <w:szCs w:val="24"/>
          <w:lang w:eastAsia="fr-FR"/>
        </w:rPr>
        <w:t xml:space="preserve"> 5,25 </w:t>
      </w:r>
      <w:r w:rsidRPr="00A93231">
        <w:rPr>
          <w:rFonts w:ascii="Times New Roman" w:eastAsia="Times New Roman" w:hAnsi="Times New Roman" w:cs="Times New Roman"/>
          <w:color w:val="0000FF"/>
          <w:sz w:val="24"/>
          <w:szCs w:val="24"/>
          <w:u w:val="single"/>
          <w:lang w:eastAsia="fr-FR"/>
        </w:rPr>
        <w:t>pouces</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i/>
          <w:iCs/>
          <w:sz w:val="24"/>
          <w:szCs w:val="24"/>
          <w:lang w:eastAsia="fr-FR"/>
        </w:rPr>
        <w:t>boot</w:t>
      </w:r>
      <w:r w:rsidRPr="00A93231">
        <w:rPr>
          <w:rFonts w:ascii="Times New Roman" w:eastAsia="Times New Roman" w:hAnsi="Times New Roman" w:cs="Times New Roman"/>
          <w:sz w:val="24"/>
          <w:szCs w:val="24"/>
          <w:lang w:eastAsia="fr-FR"/>
        </w:rPr>
        <w:t xml:space="preserve"> et </w:t>
      </w:r>
      <w:proofErr w:type="spellStart"/>
      <w:r w:rsidRPr="00A93231">
        <w:rPr>
          <w:rFonts w:ascii="Times New Roman" w:eastAsia="Times New Roman" w:hAnsi="Times New Roman" w:cs="Times New Roman"/>
          <w:i/>
          <w:iCs/>
          <w:sz w:val="24"/>
          <w:szCs w:val="24"/>
          <w:lang w:eastAsia="fr-FR"/>
        </w:rPr>
        <w:t>root</w:t>
      </w:r>
      <w:proofErr w:type="spellEnd"/>
      <w:r w:rsidRPr="00A93231">
        <w:rPr>
          <w:rFonts w:ascii="Times New Roman" w:eastAsia="Times New Roman" w:hAnsi="Times New Roman" w:cs="Times New Roman"/>
          <w:sz w:val="24"/>
          <w:szCs w:val="24"/>
          <w:lang w:eastAsia="fr-FR"/>
        </w:rPr>
        <w:t xml:space="preserve"> créées par </w:t>
      </w:r>
      <w:r w:rsidRPr="00A93231">
        <w:rPr>
          <w:rFonts w:ascii="Times New Roman" w:eastAsia="Times New Roman" w:hAnsi="Times New Roman" w:cs="Times New Roman"/>
          <w:color w:val="0000FF"/>
          <w:sz w:val="24"/>
          <w:szCs w:val="24"/>
          <w:u w:val="single"/>
          <w:lang w:eastAsia="fr-FR"/>
        </w:rPr>
        <w:t>HJ Lu</w:t>
      </w:r>
      <w:r w:rsidRPr="00A93231">
        <w:rPr>
          <w:rFonts w:ascii="Times New Roman" w:eastAsia="Times New Roman" w:hAnsi="Times New Roman" w:cs="Times New Roman"/>
          <w:sz w:val="24"/>
          <w:szCs w:val="24"/>
          <w:lang w:eastAsia="fr-FR"/>
        </w:rPr>
        <w:t>, et contenant un minimum de logiciels</w:t>
      </w:r>
    </w:p>
    <w:p w:rsidR="00A93231" w:rsidRPr="00A93231" w:rsidRDefault="00A93231" w:rsidP="00A93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color w:val="0000FF"/>
          <w:sz w:val="24"/>
          <w:szCs w:val="24"/>
          <w:u w:val="single"/>
          <w:lang w:eastAsia="fr-FR"/>
        </w:rPr>
        <w:t xml:space="preserve">MCC </w:t>
      </w:r>
      <w:proofErr w:type="spellStart"/>
      <w:r w:rsidRPr="00A93231">
        <w:rPr>
          <w:rFonts w:ascii="Times New Roman" w:eastAsia="Times New Roman" w:hAnsi="Times New Roman" w:cs="Times New Roman"/>
          <w:color w:val="0000FF"/>
          <w:sz w:val="24"/>
          <w:szCs w:val="24"/>
          <w:u w:val="single"/>
          <w:lang w:eastAsia="fr-FR"/>
        </w:rPr>
        <w:t>Interim</w:t>
      </w:r>
      <w:proofErr w:type="spellEnd"/>
      <w:r w:rsidRPr="00A93231">
        <w:rPr>
          <w:rFonts w:ascii="Times New Roman" w:eastAsia="Times New Roman" w:hAnsi="Times New Roman" w:cs="Times New Roman"/>
          <w:color w:val="0000FF"/>
          <w:sz w:val="24"/>
          <w:szCs w:val="24"/>
          <w:u w:val="single"/>
          <w:lang w:eastAsia="fr-FR"/>
        </w:rPr>
        <w:t xml:space="preserve"> Linux</w:t>
      </w:r>
      <w:r w:rsidRPr="00A93231">
        <w:rPr>
          <w:rFonts w:ascii="Times New Roman" w:eastAsia="Times New Roman" w:hAnsi="Times New Roman" w:cs="Times New Roman"/>
          <w:sz w:val="24"/>
          <w:szCs w:val="24"/>
          <w:lang w:eastAsia="fr-FR"/>
        </w:rPr>
        <w:t>, collection de disquettes sortie en février 1992</w:t>
      </w:r>
    </w:p>
    <w:p w:rsidR="00A93231" w:rsidRPr="00A93231" w:rsidRDefault="00A93231" w:rsidP="00A93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color w:val="0000FF"/>
          <w:sz w:val="24"/>
          <w:szCs w:val="24"/>
          <w:u w:val="single"/>
          <w:lang w:eastAsia="fr-FR"/>
        </w:rPr>
        <w:t>TAMU</w:t>
      </w:r>
      <w:r w:rsidRPr="00A93231">
        <w:rPr>
          <w:rFonts w:ascii="Times New Roman" w:eastAsia="Times New Roman" w:hAnsi="Times New Roman" w:cs="Times New Roman"/>
          <w:sz w:val="24"/>
          <w:szCs w:val="24"/>
          <w:lang w:eastAsia="fr-FR"/>
        </w:rPr>
        <w:t xml:space="preserve"> 1.0A faite par la </w:t>
      </w:r>
      <w:r w:rsidRPr="00A93231">
        <w:rPr>
          <w:rFonts w:ascii="Times New Roman" w:eastAsia="Times New Roman" w:hAnsi="Times New Roman" w:cs="Times New Roman"/>
          <w:color w:val="0000FF"/>
          <w:sz w:val="24"/>
          <w:szCs w:val="24"/>
          <w:u w:val="single"/>
          <w:lang w:eastAsia="fr-FR"/>
        </w:rPr>
        <w:t xml:space="preserve">Texas A&amp;M </w:t>
      </w:r>
      <w:proofErr w:type="spellStart"/>
      <w:r w:rsidRPr="00A93231">
        <w:rPr>
          <w:rFonts w:ascii="Times New Roman" w:eastAsia="Times New Roman" w:hAnsi="Times New Roman" w:cs="Times New Roman"/>
          <w:color w:val="0000FF"/>
          <w:sz w:val="24"/>
          <w:szCs w:val="24"/>
          <w:u w:val="single"/>
          <w:lang w:eastAsia="fr-FR"/>
        </w:rPr>
        <w:t>University</w:t>
      </w:r>
      <w:proofErr w:type="spellEnd"/>
      <w:r w:rsidRPr="00A93231">
        <w:rPr>
          <w:rFonts w:ascii="Times New Roman" w:eastAsia="Times New Roman" w:hAnsi="Times New Roman" w:cs="Times New Roman"/>
          <w:sz w:val="24"/>
          <w:szCs w:val="24"/>
          <w:lang w:eastAsia="fr-FR"/>
        </w:rPr>
        <w:t xml:space="preserve"> pour ses besoins internes, mais distribuée, et première distribution incluant </w:t>
      </w:r>
      <w:r w:rsidRPr="00A93231">
        <w:rPr>
          <w:rFonts w:ascii="Times New Roman" w:eastAsia="Times New Roman" w:hAnsi="Times New Roman" w:cs="Times New Roman"/>
          <w:color w:val="0000FF"/>
          <w:sz w:val="24"/>
          <w:szCs w:val="24"/>
          <w:u w:val="single"/>
          <w:lang w:eastAsia="fr-FR"/>
        </w:rPr>
        <w:t xml:space="preserve">X </w:t>
      </w:r>
      <w:proofErr w:type="spellStart"/>
      <w:r w:rsidRPr="00A93231">
        <w:rPr>
          <w:rFonts w:ascii="Times New Roman" w:eastAsia="Times New Roman" w:hAnsi="Times New Roman" w:cs="Times New Roman"/>
          <w:color w:val="0000FF"/>
          <w:sz w:val="24"/>
          <w:szCs w:val="24"/>
          <w:u w:val="single"/>
          <w:lang w:eastAsia="fr-FR"/>
        </w:rPr>
        <w:t>Window</w:t>
      </w:r>
      <w:proofErr w:type="spellEnd"/>
    </w:p>
    <w:p w:rsidR="00A93231" w:rsidRPr="00A93231" w:rsidRDefault="00A93231" w:rsidP="00A93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lastRenderedPageBreak/>
        <w:t>Softlanding</w:t>
      </w:r>
      <w:proofErr w:type="spellEnd"/>
      <w:r w:rsidRPr="00A93231">
        <w:rPr>
          <w:rFonts w:ascii="Times New Roman" w:eastAsia="Times New Roman" w:hAnsi="Times New Roman" w:cs="Times New Roman"/>
          <w:color w:val="0000FF"/>
          <w:sz w:val="24"/>
          <w:szCs w:val="24"/>
          <w:u w:val="single"/>
          <w:lang w:eastAsia="fr-FR"/>
        </w:rPr>
        <w:t xml:space="preserve"> Linux System</w:t>
      </w:r>
      <w:r w:rsidRPr="00A93231">
        <w:rPr>
          <w:rFonts w:ascii="Times New Roman" w:eastAsia="Times New Roman" w:hAnsi="Times New Roman" w:cs="Times New Roman"/>
          <w:sz w:val="24"/>
          <w:szCs w:val="24"/>
          <w:lang w:eastAsia="fr-FR"/>
        </w:rPr>
        <w:t xml:space="preserve"> sortie en mai 1992, qui sera reprise pour faire </w:t>
      </w:r>
      <w:r w:rsidRPr="00A93231">
        <w:rPr>
          <w:rFonts w:ascii="Times New Roman" w:eastAsia="Times New Roman" w:hAnsi="Times New Roman" w:cs="Times New Roman"/>
          <w:color w:val="0000FF"/>
          <w:sz w:val="24"/>
          <w:szCs w:val="24"/>
          <w:u w:val="single"/>
          <w:lang w:eastAsia="fr-FR"/>
        </w:rPr>
        <w:t>Slackware</w:t>
      </w:r>
    </w:p>
    <w:p w:rsidR="00A93231" w:rsidRPr="00A93231" w:rsidRDefault="00A93231" w:rsidP="00A93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Yggdrasil</w:t>
      </w:r>
      <w:proofErr w:type="spellEnd"/>
      <w:r w:rsidRPr="00A93231">
        <w:rPr>
          <w:rFonts w:ascii="Times New Roman" w:eastAsia="Times New Roman" w:hAnsi="Times New Roman" w:cs="Times New Roman"/>
          <w:color w:val="0000FF"/>
          <w:sz w:val="24"/>
          <w:szCs w:val="24"/>
          <w:u w:val="single"/>
          <w:lang w:eastAsia="fr-FR"/>
        </w:rPr>
        <w:t xml:space="preserve"> Linux/GNU/X</w:t>
      </w:r>
      <w:r w:rsidRPr="00A93231">
        <w:rPr>
          <w:rFonts w:ascii="Times New Roman" w:eastAsia="Times New Roman" w:hAnsi="Times New Roman" w:cs="Times New Roman"/>
          <w:sz w:val="24"/>
          <w:szCs w:val="24"/>
          <w:lang w:eastAsia="fr-FR"/>
        </w:rPr>
        <w:t xml:space="preserve"> sortie en décembre 1992, première distribution avec possibilité de </w:t>
      </w:r>
      <w:r w:rsidRPr="00A93231">
        <w:rPr>
          <w:rFonts w:ascii="Times New Roman" w:eastAsia="Times New Roman" w:hAnsi="Times New Roman" w:cs="Times New Roman"/>
          <w:color w:val="0000FF"/>
          <w:sz w:val="24"/>
          <w:szCs w:val="24"/>
          <w:u w:val="single"/>
          <w:lang w:eastAsia="fr-FR"/>
        </w:rPr>
        <w:t>live CD</w:t>
      </w:r>
    </w:p>
    <w:p w:rsidR="00A93231" w:rsidRPr="00A93231" w:rsidRDefault="00A93231" w:rsidP="00A93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color w:val="0000FF"/>
          <w:sz w:val="24"/>
          <w:szCs w:val="24"/>
          <w:u w:val="single"/>
          <w:lang w:eastAsia="fr-FR"/>
        </w:rPr>
        <w:t>Slackware</w:t>
      </w:r>
      <w:r w:rsidRPr="00A93231">
        <w:rPr>
          <w:rFonts w:ascii="Times New Roman" w:eastAsia="Times New Roman" w:hAnsi="Times New Roman" w:cs="Times New Roman"/>
          <w:sz w:val="24"/>
          <w:szCs w:val="24"/>
          <w:lang w:eastAsia="fr-FR"/>
        </w:rPr>
        <w:t>, sortie en juillet 1993 est la plus ancienne distribution encore maintenue</w:t>
      </w:r>
    </w:p>
    <w:p w:rsidR="00A93231" w:rsidRPr="00A93231" w:rsidRDefault="00A93231" w:rsidP="00A93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Debian</w:t>
      </w:r>
      <w:proofErr w:type="spellEnd"/>
      <w:r w:rsidRPr="00A93231">
        <w:rPr>
          <w:rFonts w:ascii="Times New Roman" w:eastAsia="Times New Roman" w:hAnsi="Times New Roman" w:cs="Times New Roman"/>
          <w:sz w:val="24"/>
          <w:szCs w:val="24"/>
          <w:lang w:eastAsia="fr-FR"/>
        </w:rPr>
        <w:t>, sortie en août 1993, est une des principales distributions actuelles</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Dans la prise en compte progressive de l’intérêt commercial de Linux, dont on peut citer quelques manifestations : le lancement en février 1998 de l’</w:t>
      </w:r>
      <w:r w:rsidRPr="00A93231">
        <w:rPr>
          <w:rFonts w:ascii="Times New Roman" w:eastAsia="Times New Roman" w:hAnsi="Times New Roman" w:cs="Times New Roman"/>
          <w:i/>
          <w:iCs/>
          <w:color w:val="0000FF"/>
          <w:sz w:val="24"/>
          <w:szCs w:val="24"/>
          <w:u w:val="single"/>
          <w:lang w:eastAsia="fr-FR"/>
        </w:rPr>
        <w:t>Open Source Initiative</w:t>
      </w:r>
      <w:r w:rsidRPr="00A93231">
        <w:rPr>
          <w:rFonts w:ascii="Times New Roman" w:eastAsia="Times New Roman" w:hAnsi="Times New Roman" w:cs="Times New Roman"/>
          <w:sz w:val="24"/>
          <w:szCs w:val="24"/>
          <w:lang w:eastAsia="fr-FR"/>
        </w:rPr>
        <w:t> ; l’annonce en juillet 1998 du support d’</w:t>
      </w:r>
      <w:r w:rsidRPr="00A93231">
        <w:rPr>
          <w:rFonts w:ascii="Times New Roman" w:eastAsia="Times New Roman" w:hAnsi="Times New Roman" w:cs="Times New Roman"/>
          <w:i/>
          <w:iCs/>
          <w:color w:val="0000FF"/>
          <w:sz w:val="24"/>
          <w:szCs w:val="24"/>
          <w:u w:val="single"/>
          <w:lang w:eastAsia="fr-FR"/>
        </w:rPr>
        <w:t>Oracle Corporation</w:t>
      </w:r>
      <w:r w:rsidRPr="00A93231">
        <w:rPr>
          <w:rFonts w:ascii="Times New Roman" w:eastAsia="Times New Roman" w:hAnsi="Times New Roman" w:cs="Times New Roman"/>
          <w:sz w:val="24"/>
          <w:szCs w:val="24"/>
          <w:lang w:eastAsia="fr-FR"/>
        </w:rPr>
        <w:t xml:space="preserve">, qui porte et supporte sa célèbre </w:t>
      </w:r>
      <w:r w:rsidRPr="00A93231">
        <w:rPr>
          <w:rFonts w:ascii="Times New Roman" w:eastAsia="Times New Roman" w:hAnsi="Times New Roman" w:cs="Times New Roman"/>
          <w:color w:val="0000FF"/>
          <w:sz w:val="24"/>
          <w:szCs w:val="24"/>
          <w:u w:val="single"/>
          <w:lang w:eastAsia="fr-FR"/>
        </w:rPr>
        <w:t>base de données</w:t>
      </w:r>
      <w:r w:rsidRPr="00A93231">
        <w:rPr>
          <w:rFonts w:ascii="Times New Roman" w:eastAsia="Times New Roman" w:hAnsi="Times New Roman" w:cs="Times New Roman"/>
          <w:sz w:val="24"/>
          <w:szCs w:val="24"/>
          <w:lang w:eastAsia="fr-FR"/>
        </w:rPr>
        <w:t xml:space="preserve"> sous Linux ; l’entrée en bourse de </w:t>
      </w:r>
      <w:proofErr w:type="spellStart"/>
      <w:r w:rsidRPr="00A93231">
        <w:rPr>
          <w:rFonts w:ascii="Times New Roman" w:eastAsia="Times New Roman" w:hAnsi="Times New Roman" w:cs="Times New Roman"/>
          <w:color w:val="0000FF"/>
          <w:sz w:val="24"/>
          <w:szCs w:val="24"/>
          <w:u w:val="single"/>
          <w:lang w:eastAsia="fr-FR"/>
        </w:rPr>
        <w:t>Red</w:t>
      </w:r>
      <w:proofErr w:type="spellEnd"/>
      <w:r w:rsidRPr="00A93231">
        <w:rPr>
          <w:rFonts w:ascii="Times New Roman" w:eastAsia="Times New Roman" w:hAnsi="Times New Roman" w:cs="Times New Roman"/>
          <w:color w:val="0000FF"/>
          <w:sz w:val="24"/>
          <w:szCs w:val="24"/>
          <w:u w:val="single"/>
          <w:lang w:eastAsia="fr-FR"/>
        </w:rPr>
        <w:t xml:space="preserve"> </w:t>
      </w:r>
      <w:proofErr w:type="spellStart"/>
      <w:r w:rsidRPr="00A93231">
        <w:rPr>
          <w:rFonts w:ascii="Times New Roman" w:eastAsia="Times New Roman" w:hAnsi="Times New Roman" w:cs="Times New Roman"/>
          <w:color w:val="0000FF"/>
          <w:sz w:val="24"/>
          <w:szCs w:val="24"/>
          <w:u w:val="single"/>
          <w:lang w:eastAsia="fr-FR"/>
        </w:rPr>
        <w:t>Hat</w:t>
      </w:r>
      <w:proofErr w:type="spellEnd"/>
      <w:r w:rsidRPr="00A93231">
        <w:rPr>
          <w:rFonts w:ascii="Times New Roman" w:eastAsia="Times New Roman" w:hAnsi="Times New Roman" w:cs="Times New Roman"/>
          <w:sz w:val="24"/>
          <w:szCs w:val="24"/>
          <w:lang w:eastAsia="fr-FR"/>
        </w:rPr>
        <w:t xml:space="preserve"> le 11 novembre 1999 ; celle de </w:t>
      </w:r>
      <w:proofErr w:type="spellStart"/>
      <w:r w:rsidRPr="00A93231">
        <w:rPr>
          <w:rFonts w:ascii="Times New Roman" w:eastAsia="Times New Roman" w:hAnsi="Times New Roman" w:cs="Times New Roman"/>
          <w:color w:val="0000FF"/>
          <w:sz w:val="24"/>
          <w:szCs w:val="24"/>
          <w:u w:val="single"/>
          <w:lang w:eastAsia="fr-FR"/>
        </w:rPr>
        <w:t>Geeknet</w:t>
      </w:r>
      <w:proofErr w:type="spellEnd"/>
      <w:r w:rsidRPr="00A93231">
        <w:rPr>
          <w:rFonts w:ascii="Times New Roman" w:eastAsia="Times New Roman" w:hAnsi="Times New Roman" w:cs="Times New Roman"/>
          <w:sz w:val="24"/>
          <w:szCs w:val="24"/>
          <w:lang w:eastAsia="fr-FR"/>
        </w:rPr>
        <w:t xml:space="preserve"> — alors appelé « VA Linux » — le mois suivant qui marque le sommet d’une </w:t>
      </w:r>
      <w:r w:rsidRPr="00A93231">
        <w:rPr>
          <w:rFonts w:ascii="Times New Roman" w:eastAsia="Times New Roman" w:hAnsi="Times New Roman" w:cs="Times New Roman"/>
          <w:color w:val="0000FF"/>
          <w:sz w:val="24"/>
          <w:szCs w:val="24"/>
          <w:u w:val="single"/>
          <w:lang w:eastAsia="fr-FR"/>
        </w:rPr>
        <w:t>bulle spéculative</w:t>
      </w:r>
      <w:r w:rsidRPr="00A93231">
        <w:rPr>
          <w:rFonts w:ascii="Times New Roman" w:eastAsia="Times New Roman" w:hAnsi="Times New Roman" w:cs="Times New Roman"/>
          <w:sz w:val="24"/>
          <w:szCs w:val="24"/>
          <w:lang w:eastAsia="fr-FR"/>
        </w:rPr>
        <w:t xml:space="preserve"> ; le support massif apporté par le géant </w:t>
      </w:r>
      <w:r w:rsidRPr="00A93231">
        <w:rPr>
          <w:rFonts w:ascii="Times New Roman" w:eastAsia="Times New Roman" w:hAnsi="Times New Roman" w:cs="Times New Roman"/>
          <w:color w:val="0000FF"/>
          <w:sz w:val="24"/>
          <w:szCs w:val="24"/>
          <w:u w:val="single"/>
          <w:lang w:eastAsia="fr-FR"/>
        </w:rPr>
        <w:t>IBM</w:t>
      </w:r>
      <w:r w:rsidRPr="00A93231">
        <w:rPr>
          <w:rFonts w:ascii="Times New Roman" w:eastAsia="Times New Roman" w:hAnsi="Times New Roman" w:cs="Times New Roman"/>
          <w:sz w:val="24"/>
          <w:szCs w:val="24"/>
          <w:lang w:eastAsia="fr-FR"/>
        </w:rPr>
        <w:t>, qui y dépense son premier milliard de dollars en 2001</w:t>
      </w:r>
      <w:r w:rsidRPr="00A93231">
        <w:rPr>
          <w:rFonts w:ascii="Times New Roman" w:eastAsia="Times New Roman" w:hAnsi="Times New Roman" w:cs="Times New Roman"/>
          <w:color w:val="0000FF"/>
          <w:sz w:val="24"/>
          <w:szCs w:val="24"/>
          <w:u w:val="single"/>
          <w:vertAlign w:val="superscript"/>
          <w:lang w:eastAsia="fr-FR"/>
        </w:rPr>
        <w:t>7</w:t>
      </w:r>
      <w:r w:rsidRPr="00A93231">
        <w:rPr>
          <w:rFonts w:ascii="Times New Roman" w:eastAsia="Times New Roman" w:hAnsi="Times New Roman" w:cs="Times New Roman"/>
          <w:sz w:val="24"/>
          <w:szCs w:val="24"/>
          <w:lang w:eastAsia="fr-FR"/>
        </w:rPr>
        <w:t xml:space="preserve">, emploie en 2005 près de trois-cents développeurs du noyau Linux, et organise à partir de 2003 la riposte légale lors de l’attaque du </w:t>
      </w:r>
      <w:r w:rsidRPr="00A93231">
        <w:rPr>
          <w:rFonts w:ascii="Times New Roman" w:eastAsia="Times New Roman" w:hAnsi="Times New Roman" w:cs="Times New Roman"/>
          <w:color w:val="0000FF"/>
          <w:sz w:val="24"/>
          <w:szCs w:val="24"/>
          <w:u w:val="single"/>
          <w:lang w:eastAsia="fr-FR"/>
        </w:rPr>
        <w:t>SCO Group</w:t>
      </w:r>
      <w:r w:rsidRPr="00A93231">
        <w:rPr>
          <w:rFonts w:ascii="Times New Roman" w:eastAsia="Times New Roman" w:hAnsi="Times New Roman" w:cs="Times New Roman"/>
          <w:sz w:val="24"/>
          <w:szCs w:val="24"/>
          <w:lang w:eastAsia="fr-FR"/>
        </w:rPr>
        <w:t xml:space="preserve"> qui affirmait posséder des droits d’auteurs sur le noyau Linux (voir l’article </w:t>
      </w:r>
      <w:r w:rsidRPr="00A93231">
        <w:rPr>
          <w:rFonts w:ascii="Times New Roman" w:eastAsia="Times New Roman" w:hAnsi="Times New Roman" w:cs="Times New Roman"/>
          <w:color w:val="0000FF"/>
          <w:sz w:val="24"/>
          <w:szCs w:val="24"/>
          <w:u w:val="single"/>
          <w:lang w:eastAsia="fr-FR"/>
        </w:rPr>
        <w:t>SCO contre Linux</w:t>
      </w:r>
      <w:r w:rsidRPr="00A93231">
        <w:rPr>
          <w:rFonts w:ascii="Times New Roman" w:eastAsia="Times New Roman" w:hAnsi="Times New Roman" w:cs="Times New Roman"/>
          <w:sz w:val="24"/>
          <w:szCs w:val="24"/>
          <w:lang w:eastAsia="fr-FR"/>
        </w:rPr>
        <w:t xml:space="preserve">) ; l’acquisition en octobre et novembre 2003 de </w:t>
      </w:r>
      <w:proofErr w:type="spellStart"/>
      <w:r w:rsidRPr="00A93231">
        <w:rPr>
          <w:rFonts w:ascii="Times New Roman" w:eastAsia="Times New Roman" w:hAnsi="Times New Roman" w:cs="Times New Roman"/>
          <w:color w:val="0000FF"/>
          <w:sz w:val="24"/>
          <w:szCs w:val="24"/>
          <w:u w:val="single"/>
          <w:lang w:eastAsia="fr-FR"/>
        </w:rPr>
        <w:t>Ximian</w:t>
      </w:r>
      <w:proofErr w:type="spellEnd"/>
      <w:r w:rsidRPr="00A93231">
        <w:rPr>
          <w:rFonts w:ascii="Times New Roman" w:eastAsia="Times New Roman" w:hAnsi="Times New Roman" w:cs="Times New Roman"/>
          <w:sz w:val="24"/>
          <w:szCs w:val="24"/>
          <w:lang w:eastAsia="fr-FR"/>
        </w:rPr>
        <w:t xml:space="preserve"> puis de </w:t>
      </w:r>
      <w:r w:rsidRPr="00A93231">
        <w:rPr>
          <w:rFonts w:ascii="Times New Roman" w:eastAsia="Times New Roman" w:hAnsi="Times New Roman" w:cs="Times New Roman"/>
          <w:color w:val="0000FF"/>
          <w:sz w:val="24"/>
          <w:szCs w:val="24"/>
          <w:u w:val="single"/>
          <w:lang w:eastAsia="fr-FR"/>
        </w:rPr>
        <w:t>SUSE</w:t>
      </w:r>
      <w:r w:rsidRPr="00A93231">
        <w:rPr>
          <w:rFonts w:ascii="Times New Roman" w:eastAsia="Times New Roman" w:hAnsi="Times New Roman" w:cs="Times New Roman"/>
          <w:sz w:val="24"/>
          <w:szCs w:val="24"/>
          <w:lang w:eastAsia="fr-FR"/>
        </w:rPr>
        <w:t xml:space="preserve"> par l’entreprise américaine </w:t>
      </w:r>
      <w:r w:rsidRPr="00A93231">
        <w:rPr>
          <w:rFonts w:ascii="Times New Roman" w:eastAsia="Times New Roman" w:hAnsi="Times New Roman" w:cs="Times New Roman"/>
          <w:color w:val="0000FF"/>
          <w:sz w:val="24"/>
          <w:szCs w:val="24"/>
          <w:u w:val="single"/>
          <w:lang w:eastAsia="fr-FR"/>
        </w:rPr>
        <w:t>Novell</w:t>
      </w:r>
      <w:r w:rsidRPr="00A93231">
        <w:rPr>
          <w:rFonts w:ascii="Times New Roman" w:eastAsia="Times New Roman" w:hAnsi="Times New Roman" w:cs="Times New Roman"/>
          <w:color w:val="0000FF"/>
          <w:sz w:val="24"/>
          <w:szCs w:val="24"/>
          <w:u w:val="single"/>
          <w:vertAlign w:val="superscript"/>
          <w:lang w:eastAsia="fr-FR"/>
        </w:rPr>
        <w:t>8</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C’est dans le monde des </w:t>
      </w:r>
      <w:r w:rsidRPr="00A93231">
        <w:rPr>
          <w:rFonts w:ascii="Times New Roman" w:eastAsia="Times New Roman" w:hAnsi="Times New Roman" w:cs="Times New Roman"/>
          <w:color w:val="0000FF"/>
          <w:sz w:val="24"/>
          <w:szCs w:val="24"/>
          <w:u w:val="single"/>
          <w:lang w:eastAsia="fr-FR"/>
        </w:rPr>
        <w:t>serveurs informatiques</w:t>
      </w:r>
      <w:r w:rsidRPr="00A93231">
        <w:rPr>
          <w:rFonts w:ascii="Times New Roman" w:eastAsia="Times New Roman" w:hAnsi="Times New Roman" w:cs="Times New Roman"/>
          <w:sz w:val="24"/>
          <w:szCs w:val="24"/>
          <w:lang w:eastAsia="fr-FR"/>
        </w:rPr>
        <w:t xml:space="preserve"> que Linux a eu le plus d’impact, notamment avec le très populaire </w:t>
      </w:r>
      <w:r w:rsidRPr="00A93231">
        <w:rPr>
          <w:rFonts w:ascii="Times New Roman" w:eastAsia="Times New Roman" w:hAnsi="Times New Roman" w:cs="Times New Roman"/>
          <w:color w:val="0000FF"/>
          <w:sz w:val="24"/>
          <w:szCs w:val="24"/>
          <w:u w:val="single"/>
          <w:lang w:eastAsia="fr-FR"/>
        </w:rPr>
        <w:t>LAMP</w:t>
      </w:r>
      <w:r w:rsidRPr="00A93231">
        <w:rPr>
          <w:rFonts w:ascii="Times New Roman" w:eastAsia="Times New Roman" w:hAnsi="Times New Roman" w:cs="Times New Roman"/>
          <w:sz w:val="24"/>
          <w:szCs w:val="24"/>
          <w:lang w:eastAsia="fr-FR"/>
        </w:rPr>
        <w:t xml:space="preserve">. Sur les serveurs, Linux a souvent été utilisé pour remplacer d’autres systèmes de </w:t>
      </w:r>
      <w:r w:rsidRPr="00A93231">
        <w:rPr>
          <w:rFonts w:ascii="Times New Roman" w:eastAsia="Times New Roman" w:hAnsi="Times New Roman" w:cs="Times New Roman"/>
          <w:color w:val="0000FF"/>
          <w:sz w:val="24"/>
          <w:szCs w:val="24"/>
          <w:u w:val="single"/>
          <w:lang w:eastAsia="fr-FR"/>
        </w:rPr>
        <w:t>Type Unix</w:t>
      </w:r>
      <w:r w:rsidRPr="00A93231">
        <w:rPr>
          <w:rFonts w:ascii="Times New Roman" w:eastAsia="Times New Roman" w:hAnsi="Times New Roman" w:cs="Times New Roman"/>
          <w:sz w:val="24"/>
          <w:szCs w:val="24"/>
          <w:lang w:eastAsia="fr-FR"/>
        </w:rPr>
        <w:t xml:space="preserve"> ou éviter l'achat de licences </w:t>
      </w:r>
      <w:r w:rsidRPr="00A93231">
        <w:rPr>
          <w:rFonts w:ascii="Times New Roman" w:eastAsia="Times New Roman" w:hAnsi="Times New Roman" w:cs="Times New Roman"/>
          <w:color w:val="0000FF"/>
          <w:sz w:val="24"/>
          <w:szCs w:val="24"/>
          <w:u w:val="single"/>
          <w:lang w:eastAsia="fr-FR"/>
        </w:rPr>
        <w:t>Windows NT</w:t>
      </w:r>
      <w:r w:rsidRPr="00A93231">
        <w:rPr>
          <w:rFonts w:ascii="Times New Roman" w:eastAsia="Times New Roman" w:hAnsi="Times New Roman" w:cs="Times New Roman"/>
          <w:sz w:val="24"/>
          <w:szCs w:val="24"/>
          <w:lang w:eastAsia="fr-FR"/>
        </w:rPr>
        <w:t xml:space="preserve"> et se retrouve être un des acteurs majeurs. Dès 2003, Microsoft semble faire appel lui-même en partie à Linux</w:t>
      </w:r>
      <w:r w:rsidRPr="00A93231">
        <w:rPr>
          <w:rFonts w:ascii="Times New Roman" w:eastAsia="Times New Roman" w:hAnsi="Times New Roman" w:cs="Times New Roman"/>
          <w:color w:val="0000FF"/>
          <w:sz w:val="24"/>
          <w:szCs w:val="24"/>
          <w:u w:val="single"/>
          <w:vertAlign w:val="superscript"/>
          <w:lang w:eastAsia="fr-FR"/>
        </w:rPr>
        <w:t>9</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Dans les </w:t>
      </w:r>
      <w:r w:rsidRPr="00A93231">
        <w:rPr>
          <w:rFonts w:ascii="Times New Roman" w:eastAsia="Times New Roman" w:hAnsi="Times New Roman" w:cs="Times New Roman"/>
          <w:color w:val="0000FF"/>
          <w:sz w:val="24"/>
          <w:szCs w:val="24"/>
          <w:u w:val="single"/>
          <w:lang w:eastAsia="fr-FR"/>
        </w:rPr>
        <w:t>systèmes embarqués</w:t>
      </w:r>
      <w:r w:rsidRPr="00A93231">
        <w:rPr>
          <w:rFonts w:ascii="Times New Roman" w:eastAsia="Times New Roman" w:hAnsi="Times New Roman" w:cs="Times New Roman"/>
          <w:sz w:val="24"/>
          <w:szCs w:val="24"/>
          <w:lang w:eastAsia="fr-FR"/>
        </w:rPr>
        <w:t xml:space="preserve">, Linux est fréquemment utilisé avec les outils </w:t>
      </w:r>
      <w:proofErr w:type="spellStart"/>
      <w:r w:rsidRPr="00A93231">
        <w:rPr>
          <w:rFonts w:ascii="Times New Roman" w:eastAsia="Times New Roman" w:hAnsi="Times New Roman" w:cs="Times New Roman"/>
          <w:color w:val="0000FF"/>
          <w:sz w:val="24"/>
          <w:szCs w:val="24"/>
          <w:u w:val="single"/>
          <w:lang w:eastAsia="fr-FR"/>
        </w:rPr>
        <w:t>uClibc</w:t>
      </w:r>
      <w:proofErr w:type="spellEnd"/>
      <w:r w:rsidRPr="00A93231">
        <w:rPr>
          <w:rFonts w:ascii="Times New Roman" w:eastAsia="Times New Roman" w:hAnsi="Times New Roman" w:cs="Times New Roman"/>
          <w:sz w:val="24"/>
          <w:szCs w:val="24"/>
          <w:lang w:eastAsia="fr-FR"/>
        </w:rPr>
        <w:t xml:space="preserve"> et </w:t>
      </w:r>
      <w:proofErr w:type="spellStart"/>
      <w:r w:rsidRPr="00A93231">
        <w:rPr>
          <w:rFonts w:ascii="Times New Roman" w:eastAsia="Times New Roman" w:hAnsi="Times New Roman" w:cs="Times New Roman"/>
          <w:color w:val="0000FF"/>
          <w:sz w:val="24"/>
          <w:szCs w:val="24"/>
          <w:u w:val="single"/>
          <w:lang w:eastAsia="fr-FR"/>
        </w:rPr>
        <w:t>BusyBox</w:t>
      </w:r>
      <w:proofErr w:type="spellEnd"/>
      <w:r w:rsidRPr="00A93231">
        <w:rPr>
          <w:rFonts w:ascii="Times New Roman" w:eastAsia="Times New Roman" w:hAnsi="Times New Roman" w:cs="Times New Roman"/>
          <w:sz w:val="24"/>
          <w:szCs w:val="24"/>
          <w:lang w:eastAsia="fr-FR"/>
        </w:rPr>
        <w:t xml:space="preserve"> qui ont été développés pour le matériel particulièrement limité en capacité mémoire. Le fait de pouvoir compiler le noyau Linux avec des options spécialement adaptées au matériel cible donne aux développeurs de nombreuses possibilités d’optimisation.</w:t>
      </w:r>
    </w:p>
    <w:p w:rsidR="00A93231" w:rsidRPr="00A93231" w:rsidRDefault="00A93231" w:rsidP="00A932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93231">
        <w:rPr>
          <w:rFonts w:ascii="Times New Roman" w:eastAsia="Times New Roman" w:hAnsi="Times New Roman" w:cs="Times New Roman"/>
          <w:b/>
          <w:bCs/>
          <w:sz w:val="36"/>
          <w:szCs w:val="36"/>
          <w:lang w:eastAsia="fr-FR"/>
        </w:rPr>
        <w:t>L'esprit Hacker et la Philosophie du Logiciel Libre</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Dans son ouvrage intitulé </w:t>
      </w:r>
      <w:r w:rsidRPr="00A93231">
        <w:rPr>
          <w:rFonts w:ascii="Times New Roman" w:eastAsia="Times New Roman" w:hAnsi="Times New Roman" w:cs="Times New Roman"/>
          <w:i/>
          <w:iCs/>
          <w:sz w:val="24"/>
          <w:szCs w:val="24"/>
          <w:lang w:eastAsia="fr-FR"/>
        </w:rPr>
        <w:t xml:space="preserve">The Daemon, the Gnu, and the </w:t>
      </w:r>
      <w:proofErr w:type="spellStart"/>
      <w:r w:rsidRPr="00A93231">
        <w:rPr>
          <w:rFonts w:ascii="Times New Roman" w:eastAsia="Times New Roman" w:hAnsi="Times New Roman" w:cs="Times New Roman"/>
          <w:i/>
          <w:iCs/>
          <w:sz w:val="24"/>
          <w:szCs w:val="24"/>
          <w:lang w:eastAsia="fr-FR"/>
        </w:rPr>
        <w:t>Penguin</w:t>
      </w:r>
      <w:proofErr w:type="spellEnd"/>
      <w:r w:rsidRPr="00A93231">
        <w:rPr>
          <w:rFonts w:ascii="Times New Roman" w:eastAsia="Times New Roman" w:hAnsi="Times New Roman" w:cs="Times New Roman"/>
          <w:sz w:val="24"/>
          <w:szCs w:val="24"/>
          <w:lang w:eastAsia="fr-FR"/>
        </w:rPr>
        <w:t xml:space="preserve">, Peter </w:t>
      </w:r>
      <w:proofErr w:type="spellStart"/>
      <w:r w:rsidRPr="00A93231">
        <w:rPr>
          <w:rFonts w:ascii="Times New Roman" w:eastAsia="Times New Roman" w:hAnsi="Times New Roman" w:cs="Times New Roman"/>
          <w:sz w:val="24"/>
          <w:szCs w:val="24"/>
          <w:lang w:eastAsia="fr-FR"/>
        </w:rPr>
        <w:t>Salus</w:t>
      </w:r>
      <w:proofErr w:type="spellEnd"/>
      <w:r w:rsidRPr="00A93231">
        <w:rPr>
          <w:rFonts w:ascii="Times New Roman" w:eastAsia="Times New Roman" w:hAnsi="Times New Roman" w:cs="Times New Roman"/>
          <w:sz w:val="24"/>
          <w:szCs w:val="24"/>
          <w:lang w:eastAsia="fr-FR"/>
        </w:rPr>
        <w:t xml:space="preserve"> explique que ce système est né de la rencontre du mode opératoire </w:t>
      </w:r>
      <w:r w:rsidRPr="00A93231">
        <w:rPr>
          <w:rFonts w:ascii="Times New Roman" w:eastAsia="Times New Roman" w:hAnsi="Times New Roman" w:cs="Times New Roman"/>
          <w:color w:val="0000FF"/>
          <w:sz w:val="24"/>
          <w:szCs w:val="24"/>
          <w:u w:val="single"/>
          <w:lang w:eastAsia="fr-FR"/>
        </w:rPr>
        <w:t>hacker</w:t>
      </w:r>
      <w:r w:rsidRPr="00A93231">
        <w:rPr>
          <w:rFonts w:ascii="Times New Roman" w:eastAsia="Times New Roman" w:hAnsi="Times New Roman" w:cs="Times New Roman"/>
          <w:sz w:val="24"/>
          <w:szCs w:val="24"/>
          <w:lang w:eastAsia="fr-FR"/>
        </w:rPr>
        <w:t xml:space="preserve"> avec les principes du mouvement du </w:t>
      </w:r>
      <w:r w:rsidRPr="00A93231">
        <w:rPr>
          <w:rFonts w:ascii="Times New Roman" w:eastAsia="Times New Roman" w:hAnsi="Times New Roman" w:cs="Times New Roman"/>
          <w:color w:val="0000FF"/>
          <w:sz w:val="24"/>
          <w:szCs w:val="24"/>
          <w:u w:val="single"/>
          <w:lang w:eastAsia="fr-FR"/>
        </w:rPr>
        <w:t>logiciel libre</w:t>
      </w:r>
      <w:r w:rsidRPr="00A93231">
        <w:rPr>
          <w:rFonts w:ascii="Times New Roman" w:eastAsia="Times New Roman" w:hAnsi="Times New Roman" w:cs="Times New Roman"/>
          <w:sz w:val="24"/>
          <w:szCs w:val="24"/>
          <w:lang w:eastAsia="fr-FR"/>
        </w:rPr>
        <w:t>, les philosophies hacker et du logiciel libre apparaissant bien comme deux facettes du même objet.</w:t>
      </w:r>
    </w:p>
    <w:p w:rsidR="00A93231" w:rsidRPr="00A93231" w:rsidRDefault="00A93231" w:rsidP="00A932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93231">
        <w:rPr>
          <w:rFonts w:ascii="Times New Roman" w:eastAsia="Times New Roman" w:hAnsi="Times New Roman" w:cs="Times New Roman"/>
          <w:b/>
          <w:bCs/>
          <w:sz w:val="27"/>
          <w:szCs w:val="27"/>
          <w:lang w:eastAsia="fr-FR"/>
        </w:rPr>
        <w:t>Logiciel libre</w:t>
      </w:r>
    </w:p>
    <w:p w:rsidR="00A93231" w:rsidRPr="00A93231" w:rsidRDefault="00A93231" w:rsidP="00A932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621790" cy="1621790"/>
            <wp:effectExtent l="19050" t="0" r="0" b="0"/>
            <wp:docPr id="3" name="Image 3" descr="C inversé, symbole du copylef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inversé, symbole du copyleft">
                      <a:hlinkClick r:id="rId7"/>
                    </pic:cNvPr>
                    <pic:cNvPicPr>
                      <a:picLocks noChangeAspect="1" noChangeArrowheads="1"/>
                    </pic:cNvPicPr>
                  </pic:nvPicPr>
                  <pic:blipFill>
                    <a:blip r:embed="rId8"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A93231" w:rsidRPr="00A93231" w:rsidRDefault="00A93231" w:rsidP="00A93231">
      <w:pPr>
        <w:spacing w:after="0"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Le C « inversé » est le symbole du </w:t>
      </w:r>
      <w:proofErr w:type="spellStart"/>
      <w:r w:rsidRPr="00A93231">
        <w:rPr>
          <w:rFonts w:ascii="Times New Roman" w:eastAsia="Times New Roman" w:hAnsi="Times New Roman" w:cs="Times New Roman"/>
          <w:i/>
          <w:iCs/>
          <w:color w:val="0000FF"/>
          <w:sz w:val="24"/>
          <w:szCs w:val="24"/>
          <w:u w:val="single"/>
          <w:lang w:eastAsia="fr-FR"/>
        </w:rPr>
        <w:t>copyleft</w:t>
      </w:r>
      <w:proofErr w:type="spellEnd"/>
      <w:r w:rsidRPr="00A93231">
        <w:rPr>
          <w:rFonts w:ascii="Times New Roman" w:eastAsia="Times New Roman" w:hAnsi="Times New Roman" w:cs="Times New Roman"/>
          <w:sz w:val="24"/>
          <w:szCs w:val="24"/>
          <w:lang w:eastAsia="fr-FR"/>
        </w:rPr>
        <w:t xml:space="preserve">, l’« opposé » du symbole </w:t>
      </w:r>
      <w:r w:rsidRPr="00A93231">
        <w:rPr>
          <w:rFonts w:ascii="Times New Roman" w:eastAsia="Times New Roman" w:hAnsi="Times New Roman" w:cs="Times New Roman"/>
          <w:i/>
          <w:iCs/>
          <w:color w:val="0000FF"/>
          <w:sz w:val="24"/>
          <w:szCs w:val="24"/>
          <w:u w:val="single"/>
          <w:lang w:eastAsia="fr-FR"/>
        </w:rPr>
        <w:t>copyright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lastRenderedPageBreak/>
        <w:t xml:space="preserve">La différence essentielle de Linux par rapport à d’autres systèmes d’exploitation concurrents — comme </w:t>
      </w:r>
      <w:r w:rsidRPr="00A93231">
        <w:rPr>
          <w:rFonts w:ascii="Times New Roman" w:eastAsia="Times New Roman" w:hAnsi="Times New Roman" w:cs="Times New Roman"/>
          <w:color w:val="0000FF"/>
          <w:sz w:val="24"/>
          <w:szCs w:val="24"/>
          <w:u w:val="single"/>
          <w:lang w:eastAsia="fr-FR"/>
        </w:rPr>
        <w:t>Mac OS</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Microsoft Windows</w:t>
      </w:r>
      <w:r w:rsidRPr="00A93231">
        <w:rPr>
          <w:rFonts w:ascii="Times New Roman" w:eastAsia="Times New Roman" w:hAnsi="Times New Roman" w:cs="Times New Roman"/>
          <w:sz w:val="24"/>
          <w:szCs w:val="24"/>
          <w:lang w:eastAsia="fr-FR"/>
        </w:rPr>
        <w:t xml:space="preserve"> et </w:t>
      </w:r>
      <w:r w:rsidRPr="00A93231">
        <w:rPr>
          <w:rFonts w:ascii="Times New Roman" w:eastAsia="Times New Roman" w:hAnsi="Times New Roman" w:cs="Times New Roman"/>
          <w:color w:val="0000FF"/>
          <w:sz w:val="24"/>
          <w:szCs w:val="24"/>
          <w:u w:val="single"/>
          <w:lang w:eastAsia="fr-FR"/>
        </w:rPr>
        <w:t>Solaris</w:t>
      </w:r>
      <w:r w:rsidRPr="00A93231">
        <w:rPr>
          <w:rFonts w:ascii="Times New Roman" w:eastAsia="Times New Roman" w:hAnsi="Times New Roman" w:cs="Times New Roman"/>
          <w:sz w:val="24"/>
          <w:szCs w:val="24"/>
          <w:lang w:eastAsia="fr-FR"/>
        </w:rPr>
        <w:t xml:space="preserve"> — est d’être un </w:t>
      </w:r>
      <w:r w:rsidRPr="00A93231">
        <w:rPr>
          <w:rFonts w:ascii="Times New Roman" w:eastAsia="Times New Roman" w:hAnsi="Times New Roman" w:cs="Times New Roman"/>
          <w:color w:val="0000FF"/>
          <w:sz w:val="24"/>
          <w:szCs w:val="24"/>
          <w:u w:val="single"/>
          <w:lang w:eastAsia="fr-FR"/>
        </w:rPr>
        <w:t>système d’exploitation</w:t>
      </w:r>
      <w:r w:rsidRPr="00A93231">
        <w:rPr>
          <w:rFonts w:ascii="Times New Roman" w:eastAsia="Times New Roman" w:hAnsi="Times New Roman" w:cs="Times New Roman"/>
          <w:sz w:val="24"/>
          <w:szCs w:val="24"/>
          <w:lang w:eastAsia="fr-FR"/>
        </w:rPr>
        <w:t xml:space="preserve"> libre, apportant </w:t>
      </w:r>
      <w:r w:rsidRPr="00A93231">
        <w:rPr>
          <w:rFonts w:ascii="Times New Roman" w:eastAsia="Times New Roman" w:hAnsi="Times New Roman" w:cs="Times New Roman"/>
          <w:color w:val="0000FF"/>
          <w:sz w:val="24"/>
          <w:szCs w:val="24"/>
          <w:u w:val="single"/>
          <w:lang w:eastAsia="fr-FR"/>
        </w:rPr>
        <w:t>quatre libertés</w:t>
      </w:r>
      <w:r w:rsidRPr="00A93231">
        <w:rPr>
          <w:rFonts w:ascii="Times New Roman" w:eastAsia="Times New Roman" w:hAnsi="Times New Roman" w:cs="Times New Roman"/>
          <w:sz w:val="24"/>
          <w:szCs w:val="24"/>
          <w:lang w:eastAsia="fr-FR"/>
        </w:rPr>
        <w:t xml:space="preserve"> aux utilisateurs, définies par la licence </w:t>
      </w:r>
      <w:proofErr w:type="spellStart"/>
      <w:r w:rsidRPr="00A93231">
        <w:rPr>
          <w:rFonts w:ascii="Times New Roman" w:eastAsia="Times New Roman" w:hAnsi="Times New Roman" w:cs="Times New Roman"/>
          <w:color w:val="0000FF"/>
          <w:sz w:val="24"/>
          <w:szCs w:val="24"/>
          <w:u w:val="single"/>
          <w:lang w:eastAsia="fr-FR"/>
        </w:rPr>
        <w:t>Licence</w:t>
      </w:r>
      <w:proofErr w:type="spellEnd"/>
      <w:r w:rsidRPr="00A93231">
        <w:rPr>
          <w:rFonts w:ascii="Times New Roman" w:eastAsia="Times New Roman" w:hAnsi="Times New Roman" w:cs="Times New Roman"/>
          <w:color w:val="0000FF"/>
          <w:sz w:val="24"/>
          <w:szCs w:val="24"/>
          <w:u w:val="single"/>
          <w:lang w:eastAsia="fr-FR"/>
        </w:rPr>
        <w:t xml:space="preserve"> publique générale GNU</w:t>
      </w:r>
      <w:r w:rsidRPr="00A93231">
        <w:rPr>
          <w:rFonts w:ascii="Times New Roman" w:eastAsia="Times New Roman" w:hAnsi="Times New Roman" w:cs="Times New Roman"/>
          <w:sz w:val="24"/>
          <w:szCs w:val="24"/>
          <w:lang w:eastAsia="fr-FR"/>
        </w:rPr>
        <w:t xml:space="preserve"> (GPL), les rendant indépendants de tout éditeur et encourageant l’entraide et le partage.</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Un logiciel libre n’est pas nécessairement gratuit, et inversement un logiciel gratuit n’est pas forcément </w:t>
      </w:r>
      <w:proofErr w:type="gramStart"/>
      <w:r w:rsidRPr="00A93231">
        <w:rPr>
          <w:rFonts w:ascii="Times New Roman" w:eastAsia="Times New Roman" w:hAnsi="Times New Roman" w:cs="Times New Roman"/>
          <w:sz w:val="24"/>
          <w:szCs w:val="24"/>
          <w:lang w:eastAsia="fr-FR"/>
        </w:rPr>
        <w:t>libre</w:t>
      </w:r>
      <w:r w:rsidRPr="00A93231">
        <w:rPr>
          <w:rFonts w:ascii="Times New Roman" w:eastAsia="Times New Roman" w:hAnsi="Times New Roman" w:cs="Times New Roman"/>
          <w:color w:val="0000FF"/>
          <w:sz w:val="24"/>
          <w:szCs w:val="24"/>
          <w:u w:val="single"/>
          <w:vertAlign w:val="superscript"/>
          <w:lang w:eastAsia="fr-FR"/>
        </w:rPr>
        <w:t>10</w:t>
      </w:r>
      <w:r w:rsidRPr="00A93231">
        <w:rPr>
          <w:rFonts w:ascii="Times New Roman" w:eastAsia="Times New Roman" w:hAnsi="Times New Roman" w:cs="Times New Roman"/>
          <w:sz w:val="24"/>
          <w:szCs w:val="24"/>
          <w:lang w:eastAsia="fr-FR"/>
        </w:rPr>
        <w:t xml:space="preserve"> .</w:t>
      </w:r>
      <w:proofErr w:type="gramEnd"/>
      <w:r w:rsidRPr="00A93231">
        <w:rPr>
          <w:rFonts w:ascii="Times New Roman" w:eastAsia="Times New Roman" w:hAnsi="Times New Roman" w:cs="Times New Roman"/>
          <w:sz w:val="24"/>
          <w:szCs w:val="24"/>
          <w:lang w:eastAsia="fr-FR"/>
        </w:rPr>
        <w:t xml:space="preserve"> Ce ne sont pas non plus des logiciels libres de droits : c’est en vertu de leurs droits d’auteurs que les contributeurs d’un logiciel libre accordent les quatre libertés, qui sont d’« utiliser le logiciel sans restriction », d’« étudier le logiciel », de le « modifier pour l’adapter à ses besoins » et de le « redistribuer sous certaines conditions précises », leur non-respect pouvant conduire à des condamnations</w:t>
      </w:r>
      <w:r w:rsidRPr="00A93231">
        <w:rPr>
          <w:rFonts w:ascii="Times New Roman" w:eastAsia="Times New Roman" w:hAnsi="Times New Roman" w:cs="Times New Roman"/>
          <w:color w:val="0000FF"/>
          <w:sz w:val="24"/>
          <w:szCs w:val="24"/>
          <w:u w:val="single"/>
          <w:vertAlign w:val="superscript"/>
          <w:lang w:eastAsia="fr-FR"/>
        </w:rPr>
        <w:t>11</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Certaines licences sont fondées sur le principe du </w:t>
      </w:r>
      <w:proofErr w:type="spellStart"/>
      <w:r w:rsidRPr="00A93231">
        <w:rPr>
          <w:rFonts w:ascii="Times New Roman" w:eastAsia="Times New Roman" w:hAnsi="Times New Roman" w:cs="Times New Roman"/>
          <w:i/>
          <w:iCs/>
          <w:sz w:val="24"/>
          <w:szCs w:val="24"/>
          <w:lang w:eastAsia="fr-FR"/>
        </w:rPr>
        <w:t>copyleft</w:t>
      </w:r>
      <w:proofErr w:type="spellEnd"/>
      <w:r w:rsidRPr="00A93231">
        <w:rPr>
          <w:rFonts w:ascii="Times New Roman" w:eastAsia="Times New Roman" w:hAnsi="Times New Roman" w:cs="Times New Roman"/>
          <w:sz w:val="24"/>
          <w:szCs w:val="24"/>
          <w:lang w:eastAsia="fr-FR"/>
        </w:rPr>
        <w:t xml:space="preserve">, c’est-à-dire sur le principe de réciprocité : une œuvre dérivée d’un logiciel sous </w:t>
      </w:r>
      <w:proofErr w:type="spellStart"/>
      <w:r w:rsidRPr="00A93231">
        <w:rPr>
          <w:rFonts w:ascii="Times New Roman" w:eastAsia="Times New Roman" w:hAnsi="Times New Roman" w:cs="Times New Roman"/>
          <w:i/>
          <w:iCs/>
          <w:sz w:val="24"/>
          <w:szCs w:val="24"/>
          <w:lang w:eastAsia="fr-FR"/>
        </w:rPr>
        <w:t>copyleft</w:t>
      </w:r>
      <w:proofErr w:type="spellEnd"/>
      <w:r w:rsidRPr="00A93231">
        <w:rPr>
          <w:rFonts w:ascii="Times New Roman" w:eastAsia="Times New Roman" w:hAnsi="Times New Roman" w:cs="Times New Roman"/>
          <w:sz w:val="24"/>
          <w:szCs w:val="24"/>
          <w:lang w:eastAsia="fr-FR"/>
        </w:rPr>
        <w:t xml:space="preserve"> doit à son tour être libre. C’est le cas de la licence libre la plus utilisée, notamment par le </w:t>
      </w:r>
      <w:r w:rsidRPr="00A93231">
        <w:rPr>
          <w:rFonts w:ascii="Times New Roman" w:eastAsia="Times New Roman" w:hAnsi="Times New Roman" w:cs="Times New Roman"/>
          <w:color w:val="0000FF"/>
          <w:sz w:val="24"/>
          <w:szCs w:val="24"/>
          <w:u w:val="single"/>
          <w:lang w:eastAsia="fr-FR"/>
        </w:rPr>
        <w:t>noyau Linux</w:t>
      </w:r>
      <w:r w:rsidRPr="00A93231">
        <w:rPr>
          <w:rFonts w:ascii="Times New Roman" w:eastAsia="Times New Roman" w:hAnsi="Times New Roman" w:cs="Times New Roman"/>
          <w:sz w:val="24"/>
          <w:szCs w:val="24"/>
          <w:lang w:eastAsia="fr-FR"/>
        </w:rPr>
        <w:t xml:space="preserve"> lui-même : la licence GNU GPL écrite par </w:t>
      </w:r>
      <w:r w:rsidRPr="00A93231">
        <w:rPr>
          <w:rFonts w:ascii="Times New Roman" w:eastAsia="Times New Roman" w:hAnsi="Times New Roman" w:cs="Times New Roman"/>
          <w:color w:val="0000FF"/>
          <w:sz w:val="24"/>
          <w:szCs w:val="24"/>
          <w:u w:val="single"/>
          <w:lang w:eastAsia="fr-FR"/>
        </w:rPr>
        <w:t xml:space="preserve">Richard </w:t>
      </w:r>
      <w:proofErr w:type="spellStart"/>
      <w:r w:rsidRPr="00A93231">
        <w:rPr>
          <w:rFonts w:ascii="Times New Roman" w:eastAsia="Times New Roman" w:hAnsi="Times New Roman" w:cs="Times New Roman"/>
          <w:color w:val="0000FF"/>
          <w:sz w:val="24"/>
          <w:szCs w:val="24"/>
          <w:u w:val="single"/>
          <w:lang w:eastAsia="fr-FR"/>
        </w:rPr>
        <w:t>Stallman</w:t>
      </w:r>
      <w:proofErr w:type="spellEnd"/>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L’ouverture du </w:t>
      </w:r>
      <w:r w:rsidRPr="00A93231">
        <w:rPr>
          <w:rFonts w:ascii="Times New Roman" w:eastAsia="Times New Roman" w:hAnsi="Times New Roman" w:cs="Times New Roman"/>
          <w:color w:val="0000FF"/>
          <w:sz w:val="24"/>
          <w:szCs w:val="24"/>
          <w:u w:val="single"/>
          <w:lang w:eastAsia="fr-FR"/>
        </w:rPr>
        <w:t>code source</w:t>
      </w:r>
      <w:r w:rsidRPr="00A93231">
        <w:rPr>
          <w:rFonts w:ascii="Times New Roman" w:eastAsia="Times New Roman" w:hAnsi="Times New Roman" w:cs="Times New Roman"/>
          <w:sz w:val="24"/>
          <w:szCs w:val="24"/>
          <w:lang w:eastAsia="fr-FR"/>
        </w:rPr>
        <w:t xml:space="preserve">, l’un des quatre critères correspondant à la notion de </w:t>
      </w:r>
      <w:r w:rsidRPr="00A93231">
        <w:rPr>
          <w:rFonts w:ascii="Times New Roman" w:eastAsia="Times New Roman" w:hAnsi="Times New Roman" w:cs="Times New Roman"/>
          <w:color w:val="0000FF"/>
          <w:sz w:val="24"/>
          <w:szCs w:val="24"/>
          <w:u w:val="single"/>
          <w:lang w:eastAsia="fr-FR"/>
        </w:rPr>
        <w:t>logiciel libre</w:t>
      </w:r>
      <w:r w:rsidRPr="00A93231">
        <w:rPr>
          <w:rFonts w:ascii="Times New Roman" w:eastAsia="Times New Roman" w:hAnsi="Times New Roman" w:cs="Times New Roman"/>
          <w:sz w:val="24"/>
          <w:szCs w:val="24"/>
          <w:lang w:eastAsia="fr-FR"/>
        </w:rPr>
        <w:t xml:space="preserve">, a des avantages théorisés entre autres par </w:t>
      </w:r>
      <w:r w:rsidRPr="00A93231">
        <w:rPr>
          <w:rFonts w:ascii="Times New Roman" w:eastAsia="Times New Roman" w:hAnsi="Times New Roman" w:cs="Times New Roman"/>
          <w:color w:val="0000FF"/>
          <w:sz w:val="24"/>
          <w:szCs w:val="24"/>
          <w:u w:val="single"/>
          <w:lang w:eastAsia="fr-FR"/>
        </w:rPr>
        <w:t>Eric Raymond</w:t>
      </w:r>
      <w:r w:rsidRPr="00A93231">
        <w:rPr>
          <w:rFonts w:ascii="Times New Roman" w:eastAsia="Times New Roman" w:hAnsi="Times New Roman" w:cs="Times New Roman"/>
          <w:sz w:val="24"/>
          <w:szCs w:val="24"/>
          <w:lang w:eastAsia="fr-FR"/>
        </w:rPr>
        <w:t xml:space="preserve">, comme la correction rapide des </w:t>
      </w:r>
      <w:r w:rsidRPr="00A93231">
        <w:rPr>
          <w:rFonts w:ascii="Times New Roman" w:eastAsia="Times New Roman" w:hAnsi="Times New Roman" w:cs="Times New Roman"/>
          <w:color w:val="0000FF"/>
          <w:sz w:val="24"/>
          <w:szCs w:val="24"/>
          <w:u w:val="single"/>
          <w:lang w:eastAsia="fr-FR"/>
        </w:rPr>
        <w:t>bogues</w:t>
      </w:r>
      <w:r w:rsidRPr="00A93231">
        <w:rPr>
          <w:rFonts w:ascii="Times New Roman" w:eastAsia="Times New Roman" w:hAnsi="Times New Roman" w:cs="Times New Roman"/>
          <w:sz w:val="24"/>
          <w:szCs w:val="24"/>
          <w:lang w:eastAsia="fr-FR"/>
        </w:rPr>
        <w:t xml:space="preserve">, et notamment la correction des </w:t>
      </w:r>
      <w:r w:rsidRPr="00A93231">
        <w:rPr>
          <w:rFonts w:ascii="Times New Roman" w:eastAsia="Times New Roman" w:hAnsi="Times New Roman" w:cs="Times New Roman"/>
          <w:color w:val="0000FF"/>
          <w:sz w:val="24"/>
          <w:szCs w:val="24"/>
          <w:u w:val="single"/>
          <w:lang w:eastAsia="fr-FR"/>
        </w:rPr>
        <w:t>failles de sécurité</w:t>
      </w:r>
      <w:r w:rsidRPr="00A93231">
        <w:rPr>
          <w:rFonts w:ascii="Times New Roman" w:eastAsia="Times New Roman" w:hAnsi="Times New Roman" w:cs="Times New Roman"/>
          <w:sz w:val="24"/>
          <w:szCs w:val="24"/>
          <w:lang w:eastAsia="fr-FR"/>
        </w:rPr>
        <w:t xml:space="preserve">. C’est le refus du principe de </w:t>
      </w:r>
      <w:r w:rsidRPr="00A93231">
        <w:rPr>
          <w:rFonts w:ascii="Times New Roman" w:eastAsia="Times New Roman" w:hAnsi="Times New Roman" w:cs="Times New Roman"/>
          <w:color w:val="0000FF"/>
          <w:sz w:val="24"/>
          <w:szCs w:val="24"/>
          <w:u w:val="single"/>
          <w:lang w:eastAsia="fr-FR"/>
        </w:rPr>
        <w:t>sécurité par l’obscurité</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93231">
        <w:rPr>
          <w:rFonts w:ascii="Times New Roman" w:eastAsia="Times New Roman" w:hAnsi="Times New Roman" w:cs="Times New Roman"/>
          <w:b/>
          <w:bCs/>
          <w:sz w:val="27"/>
          <w:szCs w:val="27"/>
          <w:lang w:eastAsia="fr-FR"/>
        </w:rPr>
        <w:t>Interopérabilité</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Linux n’aurait pu se développer sans la présence de </w:t>
      </w:r>
      <w:r w:rsidRPr="00A93231">
        <w:rPr>
          <w:rFonts w:ascii="Times New Roman" w:eastAsia="Times New Roman" w:hAnsi="Times New Roman" w:cs="Times New Roman"/>
          <w:color w:val="0000FF"/>
          <w:sz w:val="24"/>
          <w:szCs w:val="24"/>
          <w:u w:val="single"/>
          <w:lang w:eastAsia="fr-FR"/>
        </w:rPr>
        <w:t>protocoles</w:t>
      </w:r>
      <w:r w:rsidRPr="00A93231">
        <w:rPr>
          <w:rFonts w:ascii="Times New Roman" w:eastAsia="Times New Roman" w:hAnsi="Times New Roman" w:cs="Times New Roman"/>
          <w:sz w:val="24"/>
          <w:szCs w:val="24"/>
          <w:lang w:eastAsia="fr-FR"/>
        </w:rPr>
        <w:t xml:space="preserve"> standardisés utilisés sur </w:t>
      </w:r>
      <w:r w:rsidRPr="00A93231">
        <w:rPr>
          <w:rFonts w:ascii="Times New Roman" w:eastAsia="Times New Roman" w:hAnsi="Times New Roman" w:cs="Times New Roman"/>
          <w:color w:val="0000FF"/>
          <w:sz w:val="24"/>
          <w:szCs w:val="24"/>
          <w:u w:val="single"/>
          <w:lang w:eastAsia="fr-FR"/>
        </w:rPr>
        <w:t>Internet</w:t>
      </w:r>
      <w:r w:rsidRPr="00A93231">
        <w:rPr>
          <w:rFonts w:ascii="Times New Roman" w:eastAsia="Times New Roman" w:hAnsi="Times New Roman" w:cs="Times New Roman"/>
          <w:sz w:val="24"/>
          <w:szCs w:val="24"/>
          <w:lang w:eastAsia="fr-FR"/>
        </w:rPr>
        <w:t xml:space="preserve">. Un bon nombre de </w:t>
      </w:r>
      <w:r w:rsidRPr="00A93231">
        <w:rPr>
          <w:rFonts w:ascii="Times New Roman" w:eastAsia="Times New Roman" w:hAnsi="Times New Roman" w:cs="Times New Roman"/>
          <w:color w:val="0000FF"/>
          <w:sz w:val="24"/>
          <w:szCs w:val="24"/>
          <w:u w:val="single"/>
          <w:lang w:eastAsia="fr-FR"/>
        </w:rPr>
        <w:t>logiciels libres</w:t>
      </w:r>
      <w:r w:rsidRPr="00A93231">
        <w:rPr>
          <w:rFonts w:ascii="Times New Roman" w:eastAsia="Times New Roman" w:hAnsi="Times New Roman" w:cs="Times New Roman"/>
          <w:sz w:val="24"/>
          <w:szCs w:val="24"/>
          <w:lang w:eastAsia="fr-FR"/>
        </w:rPr>
        <w:t xml:space="preserve"> sont d’ailleurs des implémentations de référence, comme </w:t>
      </w:r>
      <w:r w:rsidRPr="00A93231">
        <w:rPr>
          <w:rFonts w:ascii="Times New Roman" w:eastAsia="Times New Roman" w:hAnsi="Times New Roman" w:cs="Times New Roman"/>
          <w:color w:val="0000FF"/>
          <w:sz w:val="24"/>
          <w:szCs w:val="24"/>
          <w:u w:val="single"/>
          <w:lang w:eastAsia="fr-FR"/>
        </w:rPr>
        <w:t>Apache</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Les partisans des logiciels libres sont donc des partisans constants de l’</w:t>
      </w:r>
      <w:r w:rsidRPr="00A93231">
        <w:rPr>
          <w:rFonts w:ascii="Times New Roman" w:eastAsia="Times New Roman" w:hAnsi="Times New Roman" w:cs="Times New Roman"/>
          <w:color w:val="0000FF"/>
          <w:sz w:val="24"/>
          <w:szCs w:val="24"/>
          <w:u w:val="single"/>
          <w:lang w:eastAsia="fr-FR"/>
        </w:rPr>
        <w:t>interopérabilité</w:t>
      </w:r>
      <w:r w:rsidRPr="00A93231">
        <w:rPr>
          <w:rFonts w:ascii="Times New Roman" w:eastAsia="Times New Roman" w:hAnsi="Times New Roman" w:cs="Times New Roman"/>
          <w:sz w:val="24"/>
          <w:szCs w:val="24"/>
          <w:lang w:eastAsia="fr-FR"/>
        </w:rPr>
        <w:t xml:space="preserve">. Ils mettent en avant les </w:t>
      </w:r>
      <w:r w:rsidRPr="00A93231">
        <w:rPr>
          <w:rFonts w:ascii="Times New Roman" w:eastAsia="Times New Roman" w:hAnsi="Times New Roman" w:cs="Times New Roman"/>
          <w:color w:val="0000FF"/>
          <w:sz w:val="24"/>
          <w:szCs w:val="24"/>
          <w:u w:val="single"/>
          <w:lang w:eastAsia="fr-FR"/>
        </w:rPr>
        <w:t>formats ouverts</w:t>
      </w:r>
      <w:r w:rsidRPr="00A93231">
        <w:rPr>
          <w:rFonts w:ascii="Times New Roman" w:eastAsia="Times New Roman" w:hAnsi="Times New Roman" w:cs="Times New Roman"/>
          <w:sz w:val="24"/>
          <w:szCs w:val="24"/>
          <w:lang w:eastAsia="fr-FR"/>
        </w:rPr>
        <w:t>, des formats de données dont les spécifications techniques sont publiques et sans restriction d’accès ni de mise en œuvre, afin de ne pas dépendre d’un seul logiciel.</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Citons dans cette optique </w:t>
      </w:r>
      <w:proofErr w:type="spellStart"/>
      <w:r w:rsidRPr="00A93231">
        <w:rPr>
          <w:rFonts w:ascii="Times New Roman" w:eastAsia="Times New Roman" w:hAnsi="Times New Roman" w:cs="Times New Roman"/>
          <w:color w:val="0000FF"/>
          <w:sz w:val="24"/>
          <w:szCs w:val="24"/>
          <w:u w:val="single"/>
          <w:lang w:eastAsia="fr-FR"/>
        </w:rPr>
        <w:t>Mozilla</w:t>
      </w:r>
      <w:proofErr w:type="spellEnd"/>
      <w:r w:rsidRPr="00A93231">
        <w:rPr>
          <w:rFonts w:ascii="Times New Roman" w:eastAsia="Times New Roman" w:hAnsi="Times New Roman" w:cs="Times New Roman"/>
          <w:color w:val="0000FF"/>
          <w:sz w:val="24"/>
          <w:szCs w:val="24"/>
          <w:u w:val="single"/>
          <w:lang w:eastAsia="fr-FR"/>
        </w:rPr>
        <w:t xml:space="preserve"> </w:t>
      </w:r>
      <w:proofErr w:type="spellStart"/>
      <w:r w:rsidRPr="00A93231">
        <w:rPr>
          <w:rFonts w:ascii="Times New Roman" w:eastAsia="Times New Roman" w:hAnsi="Times New Roman" w:cs="Times New Roman"/>
          <w:color w:val="0000FF"/>
          <w:sz w:val="24"/>
          <w:szCs w:val="24"/>
          <w:u w:val="single"/>
          <w:lang w:eastAsia="fr-FR"/>
        </w:rPr>
        <w:t>Firefox</w:t>
      </w:r>
      <w:proofErr w:type="spellEnd"/>
      <w:r w:rsidRPr="00A93231">
        <w:rPr>
          <w:rFonts w:ascii="Times New Roman" w:eastAsia="Times New Roman" w:hAnsi="Times New Roman" w:cs="Times New Roman"/>
          <w:sz w:val="24"/>
          <w:szCs w:val="24"/>
          <w:lang w:eastAsia="fr-FR"/>
        </w:rPr>
        <w:t xml:space="preserve">, qui tente de respecter scrupuleusement les recommandations émises par le </w:t>
      </w:r>
      <w:r w:rsidRPr="00A93231">
        <w:rPr>
          <w:rFonts w:ascii="Times New Roman" w:eastAsia="Times New Roman" w:hAnsi="Times New Roman" w:cs="Times New Roman"/>
          <w:i/>
          <w:iCs/>
          <w:color w:val="0000FF"/>
          <w:sz w:val="24"/>
          <w:szCs w:val="24"/>
          <w:u w:val="single"/>
          <w:lang w:eastAsia="fr-FR"/>
        </w:rPr>
        <w:t xml:space="preserve">World </w:t>
      </w:r>
      <w:proofErr w:type="spellStart"/>
      <w:r w:rsidRPr="00A93231">
        <w:rPr>
          <w:rFonts w:ascii="Times New Roman" w:eastAsia="Times New Roman" w:hAnsi="Times New Roman" w:cs="Times New Roman"/>
          <w:i/>
          <w:iCs/>
          <w:color w:val="0000FF"/>
          <w:sz w:val="24"/>
          <w:szCs w:val="24"/>
          <w:u w:val="single"/>
          <w:lang w:eastAsia="fr-FR"/>
        </w:rPr>
        <w:t>Wide</w:t>
      </w:r>
      <w:proofErr w:type="spellEnd"/>
      <w:r w:rsidRPr="00A93231">
        <w:rPr>
          <w:rFonts w:ascii="Times New Roman" w:eastAsia="Times New Roman" w:hAnsi="Times New Roman" w:cs="Times New Roman"/>
          <w:i/>
          <w:iCs/>
          <w:color w:val="0000FF"/>
          <w:sz w:val="24"/>
          <w:szCs w:val="24"/>
          <w:u w:val="single"/>
          <w:lang w:eastAsia="fr-FR"/>
        </w:rPr>
        <w:t xml:space="preserve"> Web Consortium</w:t>
      </w:r>
      <w:r w:rsidRPr="00A93231">
        <w:rPr>
          <w:rFonts w:ascii="Times New Roman" w:eastAsia="Times New Roman" w:hAnsi="Times New Roman" w:cs="Times New Roman"/>
          <w:sz w:val="24"/>
          <w:szCs w:val="24"/>
          <w:lang w:eastAsia="fr-FR"/>
        </w:rPr>
        <w:t xml:space="preserve">, </w:t>
      </w:r>
      <w:proofErr w:type="spellStart"/>
      <w:r w:rsidRPr="00A93231">
        <w:rPr>
          <w:rFonts w:ascii="Times New Roman" w:eastAsia="Times New Roman" w:hAnsi="Times New Roman" w:cs="Times New Roman"/>
          <w:color w:val="0000FF"/>
          <w:sz w:val="24"/>
          <w:szCs w:val="24"/>
          <w:u w:val="single"/>
          <w:lang w:eastAsia="fr-FR"/>
        </w:rPr>
        <w:t>Jabber</w:t>
      </w:r>
      <w:proofErr w:type="spellEnd"/>
      <w:r w:rsidRPr="00A93231">
        <w:rPr>
          <w:rFonts w:ascii="Times New Roman" w:eastAsia="Times New Roman" w:hAnsi="Times New Roman" w:cs="Times New Roman"/>
          <w:sz w:val="24"/>
          <w:szCs w:val="24"/>
          <w:lang w:eastAsia="fr-FR"/>
        </w:rPr>
        <w:t xml:space="preserve">, qui a donné naissance au standard </w:t>
      </w:r>
      <w:r w:rsidRPr="00A93231">
        <w:rPr>
          <w:rFonts w:ascii="Times New Roman" w:eastAsia="Times New Roman" w:hAnsi="Times New Roman" w:cs="Times New Roman"/>
          <w:color w:val="0000FF"/>
          <w:sz w:val="24"/>
          <w:szCs w:val="24"/>
          <w:u w:val="single"/>
          <w:lang w:eastAsia="fr-FR"/>
        </w:rPr>
        <w:t>XMPP</w:t>
      </w:r>
      <w:r w:rsidRPr="00A93231">
        <w:rPr>
          <w:rFonts w:ascii="Times New Roman" w:eastAsia="Times New Roman" w:hAnsi="Times New Roman" w:cs="Times New Roman"/>
          <w:sz w:val="24"/>
          <w:szCs w:val="24"/>
          <w:lang w:eastAsia="fr-FR"/>
        </w:rPr>
        <w:t xml:space="preserve"> reconnu par l’</w:t>
      </w:r>
      <w:r w:rsidRPr="00A93231">
        <w:rPr>
          <w:rFonts w:ascii="Times New Roman" w:eastAsia="Times New Roman" w:hAnsi="Times New Roman" w:cs="Times New Roman"/>
          <w:color w:val="0000FF"/>
          <w:sz w:val="24"/>
          <w:szCs w:val="24"/>
          <w:u w:val="single"/>
          <w:lang w:eastAsia="fr-FR"/>
        </w:rPr>
        <w:t xml:space="preserve">Internet Engineering </w:t>
      </w:r>
      <w:proofErr w:type="spellStart"/>
      <w:r w:rsidRPr="00A93231">
        <w:rPr>
          <w:rFonts w:ascii="Times New Roman" w:eastAsia="Times New Roman" w:hAnsi="Times New Roman" w:cs="Times New Roman"/>
          <w:color w:val="0000FF"/>
          <w:sz w:val="24"/>
          <w:szCs w:val="24"/>
          <w:u w:val="single"/>
          <w:lang w:eastAsia="fr-FR"/>
        </w:rPr>
        <w:t>Task</w:t>
      </w:r>
      <w:proofErr w:type="spellEnd"/>
      <w:r w:rsidRPr="00A93231">
        <w:rPr>
          <w:rFonts w:ascii="Times New Roman" w:eastAsia="Times New Roman" w:hAnsi="Times New Roman" w:cs="Times New Roman"/>
          <w:color w:val="0000FF"/>
          <w:sz w:val="24"/>
          <w:szCs w:val="24"/>
          <w:u w:val="single"/>
          <w:lang w:eastAsia="fr-FR"/>
        </w:rPr>
        <w:t xml:space="preserve"> Force</w:t>
      </w:r>
      <w:r w:rsidRPr="00A93231">
        <w:rPr>
          <w:rFonts w:ascii="Times New Roman" w:eastAsia="Times New Roman" w:hAnsi="Times New Roman" w:cs="Times New Roman"/>
          <w:sz w:val="24"/>
          <w:szCs w:val="24"/>
          <w:lang w:eastAsia="fr-FR"/>
        </w:rPr>
        <w:t xml:space="preserve"> dans le domaine de la </w:t>
      </w:r>
      <w:r w:rsidRPr="00A93231">
        <w:rPr>
          <w:rFonts w:ascii="Times New Roman" w:eastAsia="Times New Roman" w:hAnsi="Times New Roman" w:cs="Times New Roman"/>
          <w:color w:val="0000FF"/>
          <w:sz w:val="24"/>
          <w:szCs w:val="24"/>
          <w:u w:val="single"/>
          <w:lang w:eastAsia="fr-FR"/>
        </w:rPr>
        <w:t>messagerie instantanée</w:t>
      </w:r>
      <w:r w:rsidRPr="00A93231">
        <w:rPr>
          <w:rFonts w:ascii="Times New Roman" w:eastAsia="Times New Roman" w:hAnsi="Times New Roman" w:cs="Times New Roman"/>
          <w:sz w:val="24"/>
          <w:szCs w:val="24"/>
          <w:lang w:eastAsia="fr-FR"/>
        </w:rPr>
        <w:t xml:space="preserve"> ou encore les suites </w:t>
      </w:r>
      <w:proofErr w:type="spellStart"/>
      <w:r w:rsidRPr="00A93231">
        <w:rPr>
          <w:rFonts w:ascii="Times New Roman" w:eastAsia="Times New Roman" w:hAnsi="Times New Roman" w:cs="Times New Roman"/>
          <w:color w:val="0000FF"/>
          <w:sz w:val="24"/>
          <w:szCs w:val="24"/>
          <w:u w:val="single"/>
          <w:lang w:eastAsia="fr-FR"/>
        </w:rPr>
        <w:t>LibreOffice</w:t>
      </w:r>
      <w:proofErr w:type="spellEnd"/>
      <w:r w:rsidRPr="00A93231">
        <w:rPr>
          <w:rFonts w:ascii="Times New Roman" w:eastAsia="Times New Roman" w:hAnsi="Times New Roman" w:cs="Times New Roman"/>
          <w:sz w:val="24"/>
          <w:szCs w:val="24"/>
          <w:lang w:eastAsia="fr-FR"/>
        </w:rPr>
        <w:t xml:space="preserve"> et </w:t>
      </w:r>
      <w:proofErr w:type="spellStart"/>
      <w:r w:rsidRPr="00A93231">
        <w:rPr>
          <w:rFonts w:ascii="Times New Roman" w:eastAsia="Times New Roman" w:hAnsi="Times New Roman" w:cs="Times New Roman"/>
          <w:color w:val="0000FF"/>
          <w:sz w:val="24"/>
          <w:szCs w:val="24"/>
          <w:u w:val="single"/>
          <w:lang w:eastAsia="fr-FR"/>
        </w:rPr>
        <w:t>Calligra</w:t>
      </w:r>
      <w:proofErr w:type="spellEnd"/>
      <w:r w:rsidRPr="00A93231">
        <w:rPr>
          <w:rFonts w:ascii="Times New Roman" w:eastAsia="Times New Roman" w:hAnsi="Times New Roman" w:cs="Times New Roman"/>
          <w:sz w:val="24"/>
          <w:szCs w:val="24"/>
          <w:lang w:eastAsia="fr-FR"/>
        </w:rPr>
        <w:t xml:space="preserve">, qui ont lancé le standard </w:t>
      </w:r>
      <w:proofErr w:type="spellStart"/>
      <w:r w:rsidRPr="00A93231">
        <w:rPr>
          <w:rFonts w:ascii="Times New Roman" w:eastAsia="Times New Roman" w:hAnsi="Times New Roman" w:cs="Times New Roman"/>
          <w:color w:val="0000FF"/>
          <w:sz w:val="24"/>
          <w:szCs w:val="24"/>
          <w:u w:val="single"/>
          <w:lang w:eastAsia="fr-FR"/>
        </w:rPr>
        <w:t>OpenDocument</w:t>
      </w:r>
      <w:proofErr w:type="spellEnd"/>
      <w:r w:rsidRPr="00A93231">
        <w:rPr>
          <w:rFonts w:ascii="Times New Roman" w:eastAsia="Times New Roman" w:hAnsi="Times New Roman" w:cs="Times New Roman"/>
          <w:sz w:val="24"/>
          <w:szCs w:val="24"/>
          <w:lang w:eastAsia="fr-FR"/>
        </w:rPr>
        <w:t xml:space="preserve"> dans le domaine de la bureautique.</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Dans d’autres domaines, il n’existe pas d’organisme ou d’accord de standardisation reconnus. Le marché est alors morcelé entre divers vendeurs qui ont chacun leur technologie ou sous la domination d’un acteur économique prédominant qui ferme ses </w:t>
      </w:r>
      <w:r w:rsidRPr="00A93231">
        <w:rPr>
          <w:rFonts w:ascii="Times New Roman" w:eastAsia="Times New Roman" w:hAnsi="Times New Roman" w:cs="Times New Roman"/>
          <w:color w:val="0000FF"/>
          <w:sz w:val="24"/>
          <w:szCs w:val="24"/>
          <w:u w:val="single"/>
          <w:lang w:eastAsia="fr-FR"/>
        </w:rPr>
        <w:t>formats</w:t>
      </w:r>
      <w:r w:rsidRPr="00A93231">
        <w:rPr>
          <w:rFonts w:ascii="Times New Roman" w:eastAsia="Times New Roman" w:hAnsi="Times New Roman" w:cs="Times New Roman"/>
          <w:sz w:val="24"/>
          <w:szCs w:val="24"/>
          <w:lang w:eastAsia="fr-FR"/>
        </w:rPr>
        <w:t xml:space="preserve"> ou protocoles.</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Le premier cas de figure prévaut dans la guerre des messageries instantanées et est en partie résolu par des logiciels </w:t>
      </w:r>
      <w:proofErr w:type="spellStart"/>
      <w:r w:rsidRPr="00A93231">
        <w:rPr>
          <w:rFonts w:ascii="Times New Roman" w:eastAsia="Times New Roman" w:hAnsi="Times New Roman" w:cs="Times New Roman"/>
          <w:sz w:val="24"/>
          <w:szCs w:val="24"/>
          <w:lang w:eastAsia="fr-FR"/>
        </w:rPr>
        <w:t>multiprotocoles</w:t>
      </w:r>
      <w:proofErr w:type="spellEnd"/>
      <w:r w:rsidRPr="00A93231">
        <w:rPr>
          <w:rFonts w:ascii="Times New Roman" w:eastAsia="Times New Roman" w:hAnsi="Times New Roman" w:cs="Times New Roman"/>
          <w:sz w:val="24"/>
          <w:szCs w:val="24"/>
          <w:lang w:eastAsia="fr-FR"/>
        </w:rPr>
        <w:t xml:space="preserve"> comme </w:t>
      </w:r>
      <w:r w:rsidRPr="00A93231">
        <w:rPr>
          <w:rFonts w:ascii="Times New Roman" w:eastAsia="Times New Roman" w:hAnsi="Times New Roman" w:cs="Times New Roman"/>
          <w:color w:val="0000FF"/>
          <w:sz w:val="24"/>
          <w:szCs w:val="24"/>
          <w:u w:val="single"/>
          <w:lang w:eastAsia="fr-FR"/>
        </w:rPr>
        <w:t>Pidgin</w:t>
      </w:r>
      <w:r w:rsidRPr="00A93231">
        <w:rPr>
          <w:rFonts w:ascii="Times New Roman" w:eastAsia="Times New Roman" w:hAnsi="Times New Roman" w:cs="Times New Roman"/>
          <w:sz w:val="24"/>
          <w:szCs w:val="24"/>
          <w:lang w:eastAsia="fr-FR"/>
        </w:rPr>
        <w:t xml:space="preserve"> ou </w:t>
      </w:r>
      <w:proofErr w:type="spellStart"/>
      <w:r w:rsidRPr="00A93231">
        <w:rPr>
          <w:rFonts w:ascii="Times New Roman" w:eastAsia="Times New Roman" w:hAnsi="Times New Roman" w:cs="Times New Roman"/>
          <w:color w:val="0000FF"/>
          <w:sz w:val="24"/>
          <w:szCs w:val="24"/>
          <w:u w:val="single"/>
          <w:lang w:eastAsia="fr-FR"/>
        </w:rPr>
        <w:t>Kopete</w:t>
      </w:r>
      <w:proofErr w:type="spellEnd"/>
      <w:r w:rsidRPr="00A93231">
        <w:rPr>
          <w:rFonts w:ascii="Times New Roman" w:eastAsia="Times New Roman" w:hAnsi="Times New Roman" w:cs="Times New Roman"/>
          <w:sz w:val="24"/>
          <w:szCs w:val="24"/>
          <w:lang w:eastAsia="fr-FR"/>
        </w:rPr>
        <w:t xml:space="preserve">. Les formats des suites </w:t>
      </w:r>
      <w:r w:rsidRPr="00A93231">
        <w:rPr>
          <w:rFonts w:ascii="Times New Roman" w:eastAsia="Times New Roman" w:hAnsi="Times New Roman" w:cs="Times New Roman"/>
          <w:color w:val="0000FF"/>
          <w:sz w:val="24"/>
          <w:szCs w:val="24"/>
          <w:u w:val="single"/>
          <w:lang w:eastAsia="fr-FR"/>
        </w:rPr>
        <w:t>Microsoft Office</w:t>
      </w:r>
      <w:r w:rsidRPr="00A93231">
        <w:rPr>
          <w:rFonts w:ascii="Times New Roman" w:eastAsia="Times New Roman" w:hAnsi="Times New Roman" w:cs="Times New Roman"/>
          <w:sz w:val="24"/>
          <w:szCs w:val="24"/>
          <w:lang w:eastAsia="fr-FR"/>
        </w:rPr>
        <w:t xml:space="preserve"> successives et le protocole </w:t>
      </w:r>
      <w:r w:rsidRPr="00A93231">
        <w:rPr>
          <w:rFonts w:ascii="Times New Roman" w:eastAsia="Times New Roman" w:hAnsi="Times New Roman" w:cs="Times New Roman"/>
          <w:color w:val="0000FF"/>
          <w:sz w:val="24"/>
          <w:szCs w:val="24"/>
          <w:u w:val="single"/>
          <w:lang w:eastAsia="fr-FR"/>
        </w:rPr>
        <w:t>Server Message Block</w:t>
      </w:r>
      <w:r w:rsidRPr="00A93231">
        <w:rPr>
          <w:rFonts w:ascii="Times New Roman" w:eastAsia="Times New Roman" w:hAnsi="Times New Roman" w:cs="Times New Roman"/>
          <w:sz w:val="24"/>
          <w:szCs w:val="24"/>
          <w:lang w:eastAsia="fr-FR"/>
        </w:rPr>
        <w:t xml:space="preserve"> qui permet de partager des fichiers et des imprimantes entre différents ordinateurs d’un réseau </w:t>
      </w:r>
      <w:r w:rsidRPr="00A93231">
        <w:rPr>
          <w:rFonts w:ascii="Times New Roman" w:eastAsia="Times New Roman" w:hAnsi="Times New Roman" w:cs="Times New Roman"/>
          <w:color w:val="0000FF"/>
          <w:sz w:val="24"/>
          <w:szCs w:val="24"/>
          <w:u w:val="single"/>
          <w:lang w:eastAsia="fr-FR"/>
        </w:rPr>
        <w:t>Microsoft Windows</w:t>
      </w:r>
      <w:r w:rsidRPr="00A93231">
        <w:rPr>
          <w:rFonts w:ascii="Times New Roman" w:eastAsia="Times New Roman" w:hAnsi="Times New Roman" w:cs="Times New Roman"/>
          <w:sz w:val="24"/>
          <w:szCs w:val="24"/>
          <w:lang w:eastAsia="fr-FR"/>
        </w:rPr>
        <w:t xml:space="preserve"> tombent dans la deuxième catégorie (ceci n'est plus vrai depuis que la suite office utilise des </w:t>
      </w:r>
      <w:r w:rsidRPr="00A93231">
        <w:rPr>
          <w:rFonts w:ascii="Times New Roman" w:eastAsia="Times New Roman" w:hAnsi="Times New Roman" w:cs="Times New Roman"/>
          <w:sz w:val="24"/>
          <w:szCs w:val="24"/>
          <w:lang w:eastAsia="fr-FR"/>
        </w:rPr>
        <w:lastRenderedPageBreak/>
        <w:t xml:space="preserve">fichiers </w:t>
      </w:r>
      <w:r w:rsidRPr="00A93231">
        <w:rPr>
          <w:rFonts w:ascii="Times New Roman" w:eastAsia="Times New Roman" w:hAnsi="Times New Roman" w:cs="Times New Roman"/>
          <w:color w:val="0000FF"/>
          <w:sz w:val="24"/>
          <w:szCs w:val="24"/>
          <w:u w:val="single"/>
          <w:lang w:eastAsia="fr-FR"/>
        </w:rPr>
        <w:t>XML</w:t>
      </w:r>
      <w:r w:rsidRPr="00A93231">
        <w:rPr>
          <w:rFonts w:ascii="Times New Roman" w:eastAsia="Times New Roman" w:hAnsi="Times New Roman" w:cs="Times New Roman"/>
          <w:sz w:val="24"/>
          <w:szCs w:val="24"/>
          <w:lang w:eastAsia="fr-FR"/>
        </w:rPr>
        <w:t xml:space="preserve">). Ces formats et </w:t>
      </w:r>
      <w:proofErr w:type="gramStart"/>
      <w:r w:rsidRPr="00A93231">
        <w:rPr>
          <w:rFonts w:ascii="Times New Roman" w:eastAsia="Times New Roman" w:hAnsi="Times New Roman" w:cs="Times New Roman"/>
          <w:sz w:val="24"/>
          <w:szCs w:val="24"/>
          <w:lang w:eastAsia="fr-FR"/>
        </w:rPr>
        <w:t>protocoles sont</w:t>
      </w:r>
      <w:proofErr w:type="gramEnd"/>
      <w:r w:rsidRPr="00A93231">
        <w:rPr>
          <w:rFonts w:ascii="Times New Roman" w:eastAsia="Times New Roman" w:hAnsi="Times New Roman" w:cs="Times New Roman"/>
          <w:sz w:val="24"/>
          <w:szCs w:val="24"/>
          <w:lang w:eastAsia="fr-FR"/>
        </w:rPr>
        <w:t xml:space="preserve"> souvent pas ou mal documentés. L’interopérabilité passe alors nécessairement par la </w:t>
      </w:r>
      <w:r w:rsidRPr="00A93231">
        <w:rPr>
          <w:rFonts w:ascii="Times New Roman" w:eastAsia="Times New Roman" w:hAnsi="Times New Roman" w:cs="Times New Roman"/>
          <w:color w:val="0000FF"/>
          <w:sz w:val="24"/>
          <w:szCs w:val="24"/>
          <w:u w:val="single"/>
          <w:lang w:eastAsia="fr-FR"/>
        </w:rPr>
        <w:t>rétro-ingénierie</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Cela peut nécessiter un travail important, travail par ailleurs illégal aux États-Unis mais légal en Europe (tant qu’on reste dans le cadre de l’interopérabilité) ; aujourd’hui, OpenOffice.org permet de lire la très grande majorité des fichiers aux différents formats DOC, et le logiciel </w:t>
      </w:r>
      <w:r w:rsidRPr="00A93231">
        <w:rPr>
          <w:rFonts w:ascii="Times New Roman" w:eastAsia="Times New Roman" w:hAnsi="Times New Roman" w:cs="Times New Roman"/>
          <w:color w:val="0000FF"/>
          <w:sz w:val="24"/>
          <w:szCs w:val="24"/>
          <w:u w:val="single"/>
          <w:lang w:eastAsia="fr-FR"/>
        </w:rPr>
        <w:t>Samba</w:t>
      </w:r>
      <w:r w:rsidRPr="00A93231">
        <w:rPr>
          <w:rFonts w:ascii="Times New Roman" w:eastAsia="Times New Roman" w:hAnsi="Times New Roman" w:cs="Times New Roman"/>
          <w:sz w:val="24"/>
          <w:szCs w:val="24"/>
          <w:lang w:eastAsia="fr-FR"/>
        </w:rPr>
        <w:t xml:space="preserve"> permet de participer aux réseaux Windows.</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Plus problématique du point de vue des logiciels libres sont les formats et protocoles nécessaires à l’interopérabilité, mais verrouillés techniquement ou légalement : </w:t>
      </w:r>
      <w:r w:rsidRPr="00A93231">
        <w:rPr>
          <w:rFonts w:ascii="Times New Roman" w:eastAsia="Times New Roman" w:hAnsi="Times New Roman" w:cs="Times New Roman"/>
          <w:color w:val="0000FF"/>
          <w:sz w:val="24"/>
          <w:szCs w:val="24"/>
          <w:u w:val="single"/>
          <w:lang w:eastAsia="fr-FR"/>
        </w:rPr>
        <w:t>gestion des droits numériques</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brevets logiciels</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Directive EUCD</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 xml:space="preserve">Digital </w:t>
      </w:r>
      <w:proofErr w:type="spellStart"/>
      <w:r w:rsidRPr="00A93231">
        <w:rPr>
          <w:rFonts w:ascii="Times New Roman" w:eastAsia="Times New Roman" w:hAnsi="Times New Roman" w:cs="Times New Roman"/>
          <w:color w:val="0000FF"/>
          <w:sz w:val="24"/>
          <w:szCs w:val="24"/>
          <w:u w:val="single"/>
          <w:lang w:eastAsia="fr-FR"/>
        </w:rPr>
        <w:t>Millennium</w:t>
      </w:r>
      <w:proofErr w:type="spellEnd"/>
      <w:r w:rsidRPr="00A93231">
        <w:rPr>
          <w:rFonts w:ascii="Times New Roman" w:eastAsia="Times New Roman" w:hAnsi="Times New Roman" w:cs="Times New Roman"/>
          <w:color w:val="0000FF"/>
          <w:sz w:val="24"/>
          <w:szCs w:val="24"/>
          <w:u w:val="single"/>
          <w:lang w:eastAsia="fr-FR"/>
        </w:rPr>
        <w:t xml:space="preserve"> Copyright </w:t>
      </w:r>
      <w:proofErr w:type="spellStart"/>
      <w:r w:rsidRPr="00A93231">
        <w:rPr>
          <w:rFonts w:ascii="Times New Roman" w:eastAsia="Times New Roman" w:hAnsi="Times New Roman" w:cs="Times New Roman"/>
          <w:color w:val="0000FF"/>
          <w:sz w:val="24"/>
          <w:szCs w:val="24"/>
          <w:u w:val="single"/>
          <w:lang w:eastAsia="fr-FR"/>
        </w:rPr>
        <w:t>Act</w:t>
      </w:r>
      <w:proofErr w:type="spellEnd"/>
      <w:r w:rsidRPr="00A93231">
        <w:rPr>
          <w:rFonts w:ascii="Times New Roman" w:eastAsia="Times New Roman" w:hAnsi="Times New Roman" w:cs="Times New Roman"/>
          <w:sz w:val="24"/>
          <w:szCs w:val="24"/>
          <w:lang w:eastAsia="fr-FR"/>
        </w:rPr>
        <w:t>, etc.</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sz w:val="24"/>
          <w:szCs w:val="24"/>
          <w:lang w:eastAsia="fr-FR"/>
        </w:rPr>
        <w:t>Unifix</w:t>
      </w:r>
      <w:proofErr w:type="spellEnd"/>
      <w:r w:rsidRPr="00A93231">
        <w:rPr>
          <w:rFonts w:ascii="Times New Roman" w:eastAsia="Times New Roman" w:hAnsi="Times New Roman" w:cs="Times New Roman"/>
          <w:sz w:val="24"/>
          <w:szCs w:val="24"/>
          <w:lang w:eastAsia="fr-FR"/>
        </w:rPr>
        <w:t xml:space="preserve"> Linux 2.0 de la société allemande </w:t>
      </w:r>
      <w:proofErr w:type="spellStart"/>
      <w:r w:rsidRPr="00A93231">
        <w:rPr>
          <w:rFonts w:ascii="Times New Roman" w:eastAsia="Times New Roman" w:hAnsi="Times New Roman" w:cs="Times New Roman"/>
          <w:sz w:val="24"/>
          <w:szCs w:val="24"/>
          <w:lang w:eastAsia="fr-FR"/>
        </w:rPr>
        <w:t>Unifix</w:t>
      </w:r>
      <w:proofErr w:type="spellEnd"/>
      <w:r w:rsidRPr="00A93231">
        <w:rPr>
          <w:rFonts w:ascii="Times New Roman" w:eastAsia="Times New Roman" w:hAnsi="Times New Roman" w:cs="Times New Roman"/>
          <w:sz w:val="24"/>
          <w:szCs w:val="24"/>
          <w:lang w:eastAsia="fr-FR"/>
        </w:rPr>
        <w:t xml:space="preserve"> (et Linux-FT de </w:t>
      </w:r>
      <w:proofErr w:type="spellStart"/>
      <w:r w:rsidRPr="00A93231">
        <w:rPr>
          <w:rFonts w:ascii="Times New Roman" w:eastAsia="Times New Roman" w:hAnsi="Times New Roman" w:cs="Times New Roman"/>
          <w:sz w:val="24"/>
          <w:szCs w:val="24"/>
          <w:lang w:eastAsia="fr-FR"/>
        </w:rPr>
        <w:t>Lasermoon</w:t>
      </w:r>
      <w:proofErr w:type="spellEnd"/>
      <w:r w:rsidRPr="00A93231">
        <w:rPr>
          <w:rFonts w:ascii="Times New Roman" w:eastAsia="Times New Roman" w:hAnsi="Times New Roman" w:cs="Times New Roman"/>
          <w:sz w:val="24"/>
          <w:szCs w:val="24"/>
          <w:lang w:eastAsia="fr-FR"/>
        </w:rPr>
        <w:t xml:space="preserve">) sont également certifiés </w:t>
      </w:r>
      <w:r w:rsidRPr="00A93231">
        <w:rPr>
          <w:rFonts w:ascii="Times New Roman" w:eastAsia="Times New Roman" w:hAnsi="Times New Roman" w:cs="Times New Roman"/>
          <w:color w:val="0000FF"/>
          <w:sz w:val="24"/>
          <w:szCs w:val="24"/>
          <w:u w:val="single"/>
          <w:lang w:eastAsia="fr-FR"/>
        </w:rPr>
        <w:t>POSIX</w:t>
      </w:r>
      <w:r w:rsidRPr="00A93231">
        <w:rPr>
          <w:rFonts w:ascii="Times New Roman" w:eastAsia="Times New Roman" w:hAnsi="Times New Roman" w:cs="Times New Roman"/>
          <w:sz w:val="24"/>
          <w:szCs w:val="24"/>
          <w:lang w:eastAsia="fr-FR"/>
        </w:rPr>
        <w:t>.1 FIPS 151-2</w:t>
      </w:r>
      <w:r w:rsidRPr="00A93231">
        <w:rPr>
          <w:rFonts w:ascii="Times New Roman" w:eastAsia="Times New Roman" w:hAnsi="Times New Roman" w:cs="Times New Roman"/>
          <w:color w:val="0000FF"/>
          <w:sz w:val="24"/>
          <w:szCs w:val="24"/>
          <w:u w:val="single"/>
          <w:vertAlign w:val="superscript"/>
          <w:lang w:eastAsia="fr-FR"/>
        </w:rPr>
        <w:t>12</w:t>
      </w:r>
      <w:r w:rsidRPr="00A93231">
        <w:rPr>
          <w:rFonts w:ascii="Times New Roman" w:eastAsia="Times New Roman" w:hAnsi="Times New Roman" w:cs="Times New Roman"/>
          <w:sz w:val="24"/>
          <w:szCs w:val="24"/>
          <w:vertAlign w:val="superscript"/>
          <w:lang w:eastAsia="fr-FR"/>
        </w:rPr>
        <w:t>,</w:t>
      </w:r>
      <w:r w:rsidRPr="00A93231">
        <w:rPr>
          <w:rFonts w:ascii="Times New Roman" w:eastAsia="Times New Roman" w:hAnsi="Times New Roman" w:cs="Times New Roman"/>
          <w:color w:val="0000FF"/>
          <w:sz w:val="24"/>
          <w:szCs w:val="24"/>
          <w:u w:val="single"/>
          <w:vertAlign w:val="superscript"/>
          <w:lang w:eastAsia="fr-FR"/>
        </w:rPr>
        <w:t>13</w:t>
      </w:r>
      <w:r w:rsidRPr="00A93231">
        <w:rPr>
          <w:rFonts w:ascii="Times New Roman" w:eastAsia="Times New Roman" w:hAnsi="Times New Roman" w:cs="Times New Roman"/>
          <w:sz w:val="24"/>
          <w:szCs w:val="24"/>
          <w:lang w:eastAsia="fr-FR"/>
        </w:rPr>
        <w:t xml:space="preserve"> (</w:t>
      </w:r>
      <w:proofErr w:type="spellStart"/>
      <w:r w:rsidRPr="00A93231">
        <w:rPr>
          <w:rFonts w:ascii="Times New Roman" w:eastAsia="Times New Roman" w:hAnsi="Times New Roman" w:cs="Times New Roman"/>
          <w:sz w:val="24"/>
          <w:szCs w:val="24"/>
          <w:lang w:eastAsia="fr-FR"/>
        </w:rPr>
        <w:t>Federal</w:t>
      </w:r>
      <w:proofErr w:type="spellEnd"/>
      <w:r w:rsidRPr="00A93231">
        <w:rPr>
          <w:rFonts w:ascii="Times New Roman" w:eastAsia="Times New Roman" w:hAnsi="Times New Roman" w:cs="Times New Roman"/>
          <w:sz w:val="24"/>
          <w:szCs w:val="24"/>
          <w:lang w:eastAsia="fr-FR"/>
        </w:rPr>
        <w:t xml:space="preserve"> Information </w:t>
      </w:r>
      <w:proofErr w:type="spellStart"/>
      <w:r w:rsidRPr="00A93231">
        <w:rPr>
          <w:rFonts w:ascii="Times New Roman" w:eastAsia="Times New Roman" w:hAnsi="Times New Roman" w:cs="Times New Roman"/>
          <w:sz w:val="24"/>
          <w:szCs w:val="24"/>
          <w:lang w:eastAsia="fr-FR"/>
        </w:rPr>
        <w:t>Processing</w:t>
      </w:r>
      <w:proofErr w:type="spellEnd"/>
      <w:r w:rsidRPr="00A93231">
        <w:rPr>
          <w:rFonts w:ascii="Times New Roman" w:eastAsia="Times New Roman" w:hAnsi="Times New Roman" w:cs="Times New Roman"/>
          <w:sz w:val="24"/>
          <w:szCs w:val="24"/>
          <w:lang w:eastAsia="fr-FR"/>
        </w:rPr>
        <w:t xml:space="preserve"> Standard</w:t>
      </w:r>
      <w:r w:rsidRPr="00A93231">
        <w:rPr>
          <w:rFonts w:ascii="Times New Roman" w:eastAsia="Times New Roman" w:hAnsi="Times New Roman" w:cs="Times New Roman"/>
          <w:color w:val="0000FF"/>
          <w:sz w:val="24"/>
          <w:szCs w:val="24"/>
          <w:u w:val="single"/>
          <w:vertAlign w:val="superscript"/>
          <w:lang w:eastAsia="fr-FR"/>
        </w:rPr>
        <w:t>14</w:t>
      </w:r>
      <w:r w:rsidRPr="00A93231">
        <w:rPr>
          <w:rFonts w:ascii="Times New Roman" w:eastAsia="Times New Roman" w:hAnsi="Times New Roman" w:cs="Times New Roman"/>
          <w:sz w:val="24"/>
          <w:szCs w:val="24"/>
          <w:lang w:eastAsia="fr-FR"/>
        </w:rPr>
        <w:t>). Noyau 1.2.13</w:t>
      </w:r>
      <w:r w:rsidRPr="00A93231">
        <w:rPr>
          <w:rFonts w:ascii="Times New Roman" w:eastAsia="Times New Roman" w:hAnsi="Times New Roman" w:cs="Times New Roman"/>
          <w:color w:val="0000FF"/>
          <w:sz w:val="24"/>
          <w:szCs w:val="24"/>
          <w:u w:val="single"/>
          <w:vertAlign w:val="superscript"/>
          <w:lang w:eastAsia="fr-FR"/>
        </w:rPr>
        <w:t>15</w:t>
      </w:r>
      <w:proofErr w:type="gramStart"/>
      <w:r w:rsidRPr="00A93231">
        <w:rPr>
          <w:rFonts w:ascii="Times New Roman" w:eastAsia="Times New Roman" w:hAnsi="Times New Roman" w:cs="Times New Roman"/>
          <w:sz w:val="24"/>
          <w:szCs w:val="24"/>
          <w:lang w:eastAsia="fr-FR"/>
        </w:rPr>
        <w:t>.</w:t>
      </w:r>
      <w:r w:rsidRPr="00A93231">
        <w:rPr>
          <w:rFonts w:ascii="Times New Roman" w:eastAsia="Times New Roman" w:hAnsi="Times New Roman" w:cs="Times New Roman"/>
          <w:color w:val="0000FF"/>
          <w:sz w:val="24"/>
          <w:szCs w:val="24"/>
          <w:u w:val="single"/>
          <w:vertAlign w:val="superscript"/>
          <w:lang w:eastAsia="fr-FR"/>
        </w:rPr>
        <w:t>[</w:t>
      </w:r>
      <w:proofErr w:type="gramEnd"/>
      <w:r w:rsidRPr="00A93231">
        <w:rPr>
          <w:rFonts w:ascii="Times New Roman" w:eastAsia="Times New Roman" w:hAnsi="Times New Roman" w:cs="Times New Roman"/>
          <w:color w:val="0000FF"/>
          <w:sz w:val="24"/>
          <w:szCs w:val="24"/>
          <w:u w:val="single"/>
          <w:vertAlign w:val="superscript"/>
          <w:lang w:eastAsia="fr-FR"/>
        </w:rPr>
        <w:t>Quoi ?]</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Sur le site </w:t>
      </w:r>
      <w:proofErr w:type="spellStart"/>
      <w:r w:rsidRPr="00A93231">
        <w:rPr>
          <w:rFonts w:ascii="Times New Roman" w:eastAsia="Times New Roman" w:hAnsi="Times New Roman" w:cs="Times New Roman"/>
          <w:color w:val="0000FF"/>
          <w:sz w:val="24"/>
          <w:szCs w:val="24"/>
          <w:u w:val="single"/>
          <w:lang w:eastAsia="fr-FR"/>
        </w:rPr>
        <w:t>Debian</w:t>
      </w:r>
      <w:proofErr w:type="spellEnd"/>
      <w:r w:rsidRPr="00A93231">
        <w:rPr>
          <w:rFonts w:ascii="Times New Roman" w:eastAsia="Times New Roman" w:hAnsi="Times New Roman" w:cs="Times New Roman"/>
          <w:sz w:val="24"/>
          <w:szCs w:val="24"/>
          <w:lang w:eastAsia="fr-FR"/>
        </w:rPr>
        <w:t>, il est expliqué que « les normes de POSIX ne sont pas gratuites et la certification POSIX.1 (et FIPS 151-2) est très chère »</w:t>
      </w:r>
      <w:r w:rsidRPr="00A93231">
        <w:rPr>
          <w:rFonts w:ascii="Times New Roman" w:eastAsia="Times New Roman" w:hAnsi="Times New Roman" w:cs="Times New Roman"/>
          <w:color w:val="0000FF"/>
          <w:sz w:val="24"/>
          <w:szCs w:val="24"/>
          <w:u w:val="single"/>
          <w:vertAlign w:val="superscript"/>
          <w:lang w:eastAsia="fr-FR"/>
        </w:rPr>
        <w:t>16</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93231">
        <w:rPr>
          <w:rFonts w:ascii="Times New Roman" w:eastAsia="Times New Roman" w:hAnsi="Times New Roman" w:cs="Times New Roman"/>
          <w:b/>
          <w:bCs/>
          <w:sz w:val="27"/>
          <w:szCs w:val="27"/>
          <w:lang w:eastAsia="fr-FR"/>
        </w:rPr>
        <w:t>Communautés</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De nombreuses associations, connues sous le nom de </w:t>
      </w:r>
      <w:r w:rsidRPr="00A93231">
        <w:rPr>
          <w:rFonts w:ascii="Times New Roman" w:eastAsia="Times New Roman" w:hAnsi="Times New Roman" w:cs="Times New Roman"/>
          <w:color w:val="0000FF"/>
          <w:sz w:val="24"/>
          <w:szCs w:val="24"/>
          <w:u w:val="single"/>
          <w:lang w:eastAsia="fr-FR"/>
        </w:rPr>
        <w:t>Groupe d'utilisateurs Linux</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i/>
          <w:iCs/>
          <w:sz w:val="24"/>
          <w:szCs w:val="24"/>
          <w:lang w:eastAsia="fr-FR"/>
        </w:rPr>
        <w:t xml:space="preserve">Linux </w:t>
      </w:r>
      <w:proofErr w:type="spellStart"/>
      <w:r w:rsidRPr="00A93231">
        <w:rPr>
          <w:rFonts w:ascii="Times New Roman" w:eastAsia="Times New Roman" w:hAnsi="Times New Roman" w:cs="Times New Roman"/>
          <w:i/>
          <w:iCs/>
          <w:sz w:val="24"/>
          <w:szCs w:val="24"/>
          <w:lang w:eastAsia="fr-FR"/>
        </w:rPr>
        <w:t>Users</w:t>
      </w:r>
      <w:proofErr w:type="spellEnd"/>
      <w:r w:rsidRPr="00A93231">
        <w:rPr>
          <w:rFonts w:ascii="Times New Roman" w:eastAsia="Times New Roman" w:hAnsi="Times New Roman" w:cs="Times New Roman"/>
          <w:i/>
          <w:iCs/>
          <w:sz w:val="24"/>
          <w:szCs w:val="24"/>
          <w:lang w:eastAsia="fr-FR"/>
        </w:rPr>
        <w:t xml:space="preserve"> Group en anglais</w:t>
      </w:r>
      <w:r w:rsidRPr="00A93231">
        <w:rPr>
          <w:rFonts w:ascii="Times New Roman" w:eastAsia="Times New Roman" w:hAnsi="Times New Roman" w:cs="Times New Roman"/>
          <w:sz w:val="24"/>
          <w:szCs w:val="24"/>
          <w:lang w:eastAsia="fr-FR"/>
        </w:rPr>
        <w:t>), cherchent à promouvoir Linux et, par extension, les logiciels libres, par le biais de rencontres où des démonstrations de Linux sont faites, des formations, et pour ceux qui le souhaitent des installations sur leur ordinateur.</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De nombreuses communautés existent sur </w:t>
      </w:r>
      <w:r w:rsidRPr="00A93231">
        <w:rPr>
          <w:rFonts w:ascii="Times New Roman" w:eastAsia="Times New Roman" w:hAnsi="Times New Roman" w:cs="Times New Roman"/>
          <w:color w:val="0000FF"/>
          <w:sz w:val="24"/>
          <w:szCs w:val="24"/>
          <w:u w:val="single"/>
          <w:lang w:eastAsia="fr-FR"/>
        </w:rPr>
        <w:t>Internet</w:t>
      </w:r>
      <w:r w:rsidRPr="00A93231">
        <w:rPr>
          <w:rFonts w:ascii="Times New Roman" w:eastAsia="Times New Roman" w:hAnsi="Times New Roman" w:cs="Times New Roman"/>
          <w:sz w:val="24"/>
          <w:szCs w:val="24"/>
          <w:lang w:eastAsia="fr-FR"/>
        </w:rPr>
        <w:t xml:space="preserve"> afin d’aider les débutants comme les professionnels. Citons le site </w:t>
      </w:r>
      <w:r w:rsidRPr="00A93231">
        <w:rPr>
          <w:rFonts w:ascii="Times New Roman" w:eastAsia="Times New Roman" w:hAnsi="Times New Roman" w:cs="Times New Roman"/>
          <w:color w:val="0000FF"/>
          <w:sz w:val="24"/>
          <w:szCs w:val="24"/>
          <w:u w:val="single"/>
          <w:lang w:eastAsia="fr-FR"/>
        </w:rPr>
        <w:t>Léa-Linux</w:t>
      </w:r>
      <w:r w:rsidRPr="00A93231">
        <w:rPr>
          <w:rFonts w:ascii="Times New Roman" w:eastAsia="Times New Roman" w:hAnsi="Times New Roman" w:cs="Times New Roman"/>
          <w:sz w:val="24"/>
          <w:szCs w:val="24"/>
          <w:lang w:eastAsia="fr-FR"/>
        </w:rPr>
        <w:t xml:space="preserve">, le site d’informations collaboratif </w:t>
      </w:r>
      <w:r w:rsidRPr="00A93231">
        <w:rPr>
          <w:rFonts w:ascii="Times New Roman" w:eastAsia="Times New Roman" w:hAnsi="Times New Roman" w:cs="Times New Roman"/>
          <w:color w:val="0000FF"/>
          <w:sz w:val="24"/>
          <w:szCs w:val="24"/>
          <w:u w:val="single"/>
          <w:lang w:eastAsia="fr-FR"/>
        </w:rPr>
        <w:t>Linuxfr.org</w:t>
      </w:r>
      <w:r w:rsidRPr="00A93231">
        <w:rPr>
          <w:rFonts w:ascii="Times New Roman" w:eastAsia="Times New Roman" w:hAnsi="Times New Roman" w:cs="Times New Roman"/>
          <w:sz w:val="24"/>
          <w:szCs w:val="24"/>
          <w:lang w:eastAsia="fr-FR"/>
        </w:rPr>
        <w:t xml:space="preserve">, qui aide les utilisateurs dans leur apprentissage des bases de Linux grâce à un réseau </w:t>
      </w:r>
      <w:r w:rsidRPr="00A93231">
        <w:rPr>
          <w:rFonts w:ascii="Times New Roman" w:eastAsia="Times New Roman" w:hAnsi="Times New Roman" w:cs="Times New Roman"/>
          <w:color w:val="0000FF"/>
          <w:sz w:val="24"/>
          <w:szCs w:val="24"/>
          <w:u w:val="single"/>
          <w:lang w:eastAsia="fr-FR"/>
        </w:rPr>
        <w:t>IRC</w:t>
      </w:r>
      <w:r w:rsidRPr="00A93231">
        <w:rPr>
          <w:rFonts w:ascii="Times New Roman" w:eastAsia="Times New Roman" w:hAnsi="Times New Roman" w:cs="Times New Roman"/>
          <w:sz w:val="24"/>
          <w:szCs w:val="24"/>
          <w:lang w:eastAsia="fr-FR"/>
        </w:rPr>
        <w:t xml:space="preserve"> très actif. Et les projets </w:t>
      </w:r>
      <w:proofErr w:type="spellStart"/>
      <w:r w:rsidRPr="00A93231">
        <w:rPr>
          <w:rFonts w:ascii="Times New Roman" w:eastAsia="Times New Roman" w:hAnsi="Times New Roman" w:cs="Times New Roman"/>
          <w:color w:val="0000FF"/>
          <w:sz w:val="24"/>
          <w:szCs w:val="24"/>
          <w:u w:val="single"/>
          <w:lang w:eastAsia="fr-FR"/>
        </w:rPr>
        <w:t>Proselux</w:t>
      </w:r>
      <w:proofErr w:type="spellEnd"/>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Groupe de parrains Linux</w:t>
      </w:r>
      <w:r w:rsidRPr="00A93231">
        <w:rPr>
          <w:rFonts w:ascii="Times New Roman" w:eastAsia="Times New Roman" w:hAnsi="Times New Roman" w:cs="Times New Roman"/>
          <w:sz w:val="24"/>
          <w:szCs w:val="24"/>
          <w:lang w:eastAsia="fr-FR"/>
        </w:rPr>
        <w:t xml:space="preserve"> ou encore </w:t>
      </w:r>
      <w:r w:rsidRPr="00A93231">
        <w:rPr>
          <w:rFonts w:ascii="Times New Roman" w:eastAsia="Times New Roman" w:hAnsi="Times New Roman" w:cs="Times New Roman"/>
          <w:color w:val="0000FF"/>
          <w:sz w:val="24"/>
          <w:szCs w:val="24"/>
          <w:u w:val="single"/>
          <w:lang w:eastAsia="fr-FR"/>
        </w:rPr>
        <w:t>Parrain-Linux</w:t>
      </w:r>
      <w:r w:rsidRPr="00A93231">
        <w:rPr>
          <w:rFonts w:ascii="Times New Roman" w:eastAsia="Times New Roman" w:hAnsi="Times New Roman" w:cs="Times New Roman"/>
          <w:sz w:val="24"/>
          <w:szCs w:val="24"/>
          <w:lang w:eastAsia="fr-FR"/>
        </w:rPr>
        <w:t xml:space="preserve"> permettent aux « linuxiens » de se rencontrer pour s’entraider. De même, il existe de nombreux sites regroupant des </w:t>
      </w:r>
      <w:r w:rsidRPr="00A93231">
        <w:rPr>
          <w:rFonts w:ascii="Times New Roman" w:eastAsia="Times New Roman" w:hAnsi="Times New Roman" w:cs="Times New Roman"/>
          <w:color w:val="0000FF"/>
          <w:sz w:val="24"/>
          <w:szCs w:val="24"/>
          <w:u w:val="single"/>
          <w:lang w:eastAsia="fr-FR"/>
        </w:rPr>
        <w:t>tutoriels</w:t>
      </w:r>
      <w:r w:rsidRPr="00A93231">
        <w:rPr>
          <w:rFonts w:ascii="Times New Roman" w:eastAsia="Times New Roman" w:hAnsi="Times New Roman" w:cs="Times New Roman"/>
          <w:sz w:val="24"/>
          <w:szCs w:val="24"/>
          <w:lang w:eastAsia="fr-FR"/>
        </w:rPr>
        <w:t xml:space="preserve"> ainsi que des </w:t>
      </w:r>
      <w:proofErr w:type="spellStart"/>
      <w:r w:rsidRPr="00A93231">
        <w:rPr>
          <w:rFonts w:ascii="Times New Roman" w:eastAsia="Times New Roman" w:hAnsi="Times New Roman" w:cs="Times New Roman"/>
          <w:color w:val="0000FF"/>
          <w:sz w:val="24"/>
          <w:szCs w:val="24"/>
          <w:u w:val="single"/>
          <w:lang w:eastAsia="fr-FR"/>
        </w:rPr>
        <w:t>howto</w:t>
      </w:r>
      <w:proofErr w:type="spellEnd"/>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93231">
        <w:rPr>
          <w:rFonts w:ascii="Times New Roman" w:eastAsia="Times New Roman" w:hAnsi="Times New Roman" w:cs="Times New Roman"/>
          <w:b/>
          <w:bCs/>
          <w:sz w:val="36"/>
          <w:szCs w:val="36"/>
          <w:lang w:eastAsia="fr-FR"/>
        </w:rPr>
        <w:t>Distributions</w:t>
      </w:r>
    </w:p>
    <w:p w:rsidR="00A93231" w:rsidRPr="00A93231" w:rsidRDefault="00A93231" w:rsidP="00A93231">
      <w:pPr>
        <w:spacing w:after="0" w:line="240" w:lineRule="auto"/>
        <w:rPr>
          <w:rFonts w:ascii="Times New Roman" w:eastAsia="Times New Roman" w:hAnsi="Times New Roman" w:cs="Times New Roman"/>
          <w:sz w:val="24"/>
          <w:szCs w:val="24"/>
          <w:lang w:eastAsia="fr-FR"/>
        </w:rPr>
      </w:pP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Les logiciels libres sont développés de manière collaborative, souvent indépendamment les uns des autres, et peuvent être librement redistribués. Il s’ensuit une particularité du monde Linux : la séparation fréquente entre ceux qui développent les logiciels et ceux qui les distribuent.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On appelle distribution Linux une solution prête à être installée par l’utilisateur final comprenant le </w:t>
      </w:r>
      <w:r w:rsidRPr="00A93231">
        <w:rPr>
          <w:rFonts w:ascii="Times New Roman" w:eastAsia="Times New Roman" w:hAnsi="Times New Roman" w:cs="Times New Roman"/>
          <w:color w:val="0000FF"/>
          <w:sz w:val="24"/>
          <w:szCs w:val="24"/>
          <w:u w:val="single"/>
          <w:lang w:eastAsia="fr-FR"/>
        </w:rPr>
        <w:t>système d’exploitation</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GNU</w:t>
      </w:r>
      <w:r w:rsidRPr="00A93231">
        <w:rPr>
          <w:rFonts w:ascii="Times New Roman" w:eastAsia="Times New Roman" w:hAnsi="Times New Roman" w:cs="Times New Roman"/>
          <w:sz w:val="24"/>
          <w:szCs w:val="24"/>
          <w:lang w:eastAsia="fr-FR"/>
        </w:rPr>
        <w:t xml:space="preserve">, </w:t>
      </w:r>
      <w:r w:rsidRPr="00A93231">
        <w:rPr>
          <w:rFonts w:ascii="Times New Roman" w:eastAsia="Times New Roman" w:hAnsi="Times New Roman" w:cs="Times New Roman"/>
          <w:color w:val="0000FF"/>
          <w:sz w:val="24"/>
          <w:szCs w:val="24"/>
          <w:u w:val="single"/>
          <w:lang w:eastAsia="fr-FR"/>
        </w:rPr>
        <w:t>BSD</w:t>
      </w:r>
      <w:r w:rsidRPr="00A93231">
        <w:rPr>
          <w:rFonts w:ascii="Times New Roman" w:eastAsia="Times New Roman" w:hAnsi="Times New Roman" w:cs="Times New Roman"/>
          <w:sz w:val="24"/>
          <w:szCs w:val="24"/>
          <w:lang w:eastAsia="fr-FR"/>
        </w:rPr>
        <w:t xml:space="preserve">…), le </w:t>
      </w:r>
      <w:r w:rsidRPr="00A93231">
        <w:rPr>
          <w:rFonts w:ascii="Times New Roman" w:eastAsia="Times New Roman" w:hAnsi="Times New Roman" w:cs="Times New Roman"/>
          <w:color w:val="0000FF"/>
          <w:sz w:val="24"/>
          <w:szCs w:val="24"/>
          <w:u w:val="single"/>
          <w:lang w:eastAsia="fr-FR"/>
        </w:rPr>
        <w:t>noyau Linux</w:t>
      </w:r>
      <w:r w:rsidRPr="00A93231">
        <w:rPr>
          <w:rFonts w:ascii="Times New Roman" w:eastAsia="Times New Roman" w:hAnsi="Times New Roman" w:cs="Times New Roman"/>
          <w:sz w:val="24"/>
          <w:szCs w:val="24"/>
          <w:lang w:eastAsia="fr-FR"/>
        </w:rPr>
        <w:t xml:space="preserve">, des programmes d’installation et d’administration de l’ordinateur, un mécanisme facilitant l’installation et la mise à jour des logiciels comme </w:t>
      </w:r>
      <w:r w:rsidRPr="00A93231">
        <w:rPr>
          <w:rFonts w:ascii="Times New Roman" w:eastAsia="Times New Roman" w:hAnsi="Times New Roman" w:cs="Times New Roman"/>
          <w:color w:val="0000FF"/>
          <w:sz w:val="24"/>
          <w:szCs w:val="24"/>
          <w:u w:val="single"/>
          <w:lang w:eastAsia="fr-FR"/>
        </w:rPr>
        <w:t>RPM</w:t>
      </w:r>
      <w:r w:rsidRPr="00A93231">
        <w:rPr>
          <w:rFonts w:ascii="Times New Roman" w:eastAsia="Times New Roman" w:hAnsi="Times New Roman" w:cs="Times New Roman"/>
          <w:sz w:val="24"/>
          <w:szCs w:val="24"/>
          <w:lang w:eastAsia="fr-FR"/>
        </w:rPr>
        <w:t xml:space="preserve"> ou </w:t>
      </w:r>
      <w:r w:rsidRPr="00A93231">
        <w:rPr>
          <w:rFonts w:ascii="Times New Roman" w:eastAsia="Times New Roman" w:hAnsi="Times New Roman" w:cs="Times New Roman"/>
          <w:color w:val="0000FF"/>
          <w:sz w:val="24"/>
          <w:szCs w:val="24"/>
          <w:u w:val="single"/>
          <w:lang w:eastAsia="fr-FR"/>
        </w:rPr>
        <w:t>APT</w:t>
      </w:r>
      <w:r w:rsidRPr="00A93231">
        <w:rPr>
          <w:rFonts w:ascii="Times New Roman" w:eastAsia="Times New Roman" w:hAnsi="Times New Roman" w:cs="Times New Roman"/>
          <w:sz w:val="24"/>
          <w:szCs w:val="24"/>
          <w:lang w:eastAsia="fr-FR"/>
        </w:rPr>
        <w:t xml:space="preserve"> ainsi qu’une sélection de logiciels produits par d’autres développeurs.</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lastRenderedPageBreak/>
        <w:t xml:space="preserve">Une distribution peut par exemple choisir de se spécialiser sur l'environnement de bureau </w:t>
      </w:r>
      <w:r w:rsidRPr="00A93231">
        <w:rPr>
          <w:rFonts w:ascii="Times New Roman" w:eastAsia="Times New Roman" w:hAnsi="Times New Roman" w:cs="Times New Roman"/>
          <w:color w:val="0000FF"/>
          <w:sz w:val="24"/>
          <w:szCs w:val="24"/>
          <w:u w:val="single"/>
          <w:lang w:eastAsia="fr-FR"/>
        </w:rPr>
        <w:t>GNOME</w:t>
      </w:r>
      <w:r w:rsidRPr="00A93231">
        <w:rPr>
          <w:rFonts w:ascii="Times New Roman" w:eastAsia="Times New Roman" w:hAnsi="Times New Roman" w:cs="Times New Roman"/>
          <w:sz w:val="24"/>
          <w:szCs w:val="24"/>
          <w:lang w:eastAsia="fr-FR"/>
        </w:rPr>
        <w:t xml:space="preserve"> ou </w:t>
      </w:r>
      <w:r w:rsidRPr="00A93231">
        <w:rPr>
          <w:rFonts w:ascii="Times New Roman" w:eastAsia="Times New Roman" w:hAnsi="Times New Roman" w:cs="Times New Roman"/>
          <w:color w:val="0000FF"/>
          <w:sz w:val="24"/>
          <w:szCs w:val="24"/>
          <w:u w:val="single"/>
          <w:lang w:eastAsia="fr-FR"/>
        </w:rPr>
        <w:t>KDE</w:t>
      </w:r>
      <w:r w:rsidRPr="00A93231">
        <w:rPr>
          <w:rFonts w:ascii="Times New Roman" w:eastAsia="Times New Roman" w:hAnsi="Times New Roman" w:cs="Times New Roman"/>
          <w:sz w:val="24"/>
          <w:szCs w:val="24"/>
          <w:lang w:eastAsia="fr-FR"/>
        </w:rPr>
        <w:t>. Elle est également responsable de la configuration par défaut du système (graphisme, simplicité…), du suivi de sécurité (installations de mise à jour) et plus généralement de l’intégration de l’ensemble.</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La diversité des distributions permet de répondre à des besoins divers, qu’elles soient à but commercial ou non ; orientée serveur, bureautique ou embarqué ; orientée grand public ou public averti ; généraliste ou spécialisée pour un usage spécifique (pare-feu, routeur réseau, grappe de calcul, etc.) ; certifiées sur un matériel donné ; ou tout simplement entièrement libres, c’est-à-dire dépourvues de tout code propriétaire.</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La plupart des distributions sont dérivées d'une autre distribution. Ainsi, comme illustré dans la </w:t>
      </w:r>
      <w:r w:rsidRPr="00A93231">
        <w:rPr>
          <w:rFonts w:ascii="Times New Roman" w:eastAsia="Times New Roman" w:hAnsi="Times New Roman" w:cs="Times New Roman"/>
          <w:i/>
          <w:iCs/>
          <w:sz w:val="24"/>
          <w:szCs w:val="24"/>
          <w:lang w:eastAsia="fr-FR"/>
        </w:rPr>
        <w:t>ligne temporelle des distributions Linux</w:t>
      </w:r>
      <w:r w:rsidRPr="00A93231">
        <w:rPr>
          <w:rFonts w:ascii="Times New Roman" w:eastAsia="Times New Roman" w:hAnsi="Times New Roman" w:cs="Times New Roman"/>
          <w:sz w:val="24"/>
          <w:szCs w:val="24"/>
          <w:lang w:eastAsia="fr-FR"/>
        </w:rPr>
        <w:t>, on constate que trois distributions sont à l'origine de la plupart des autres :</w:t>
      </w:r>
    </w:p>
    <w:p w:rsidR="00A93231" w:rsidRPr="00A93231" w:rsidRDefault="00A93231" w:rsidP="00A93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color w:val="0000FF"/>
          <w:sz w:val="24"/>
          <w:szCs w:val="24"/>
          <w:u w:val="single"/>
          <w:lang w:eastAsia="fr-FR"/>
        </w:rPr>
        <w:t>Slackware</w:t>
      </w:r>
      <w:r w:rsidRPr="00A93231">
        <w:rPr>
          <w:rFonts w:ascii="Times New Roman" w:eastAsia="Times New Roman" w:hAnsi="Times New Roman" w:cs="Times New Roman"/>
          <w:sz w:val="24"/>
          <w:szCs w:val="24"/>
          <w:lang w:eastAsia="fr-FR"/>
        </w:rPr>
        <w:t xml:space="preserve">, apparue en 1993, qui est aujourd’hui la plus ancienne distribution encore en activité, toujours maintenue par </w:t>
      </w:r>
      <w:r w:rsidRPr="00A93231">
        <w:rPr>
          <w:rFonts w:ascii="Times New Roman" w:eastAsia="Times New Roman" w:hAnsi="Times New Roman" w:cs="Times New Roman"/>
          <w:color w:val="0000FF"/>
          <w:sz w:val="24"/>
          <w:szCs w:val="24"/>
          <w:u w:val="single"/>
          <w:lang w:eastAsia="fr-FR"/>
        </w:rPr>
        <w:t xml:space="preserve">Patrick </w:t>
      </w:r>
      <w:proofErr w:type="spellStart"/>
      <w:r w:rsidRPr="00A93231">
        <w:rPr>
          <w:rFonts w:ascii="Times New Roman" w:eastAsia="Times New Roman" w:hAnsi="Times New Roman" w:cs="Times New Roman"/>
          <w:color w:val="0000FF"/>
          <w:sz w:val="24"/>
          <w:szCs w:val="24"/>
          <w:u w:val="single"/>
          <w:lang w:eastAsia="fr-FR"/>
        </w:rPr>
        <w:t>Volkerding</w:t>
      </w:r>
      <w:proofErr w:type="spellEnd"/>
      <w:r w:rsidRPr="00A93231">
        <w:rPr>
          <w:rFonts w:ascii="Times New Roman" w:eastAsia="Times New Roman" w:hAnsi="Times New Roman" w:cs="Times New Roman"/>
          <w:sz w:val="24"/>
          <w:szCs w:val="24"/>
          <w:lang w:eastAsia="fr-FR"/>
        </w:rPr>
        <w:t> ;</w:t>
      </w:r>
    </w:p>
    <w:p w:rsidR="00A93231" w:rsidRPr="00A93231" w:rsidRDefault="00A93231" w:rsidP="00A93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Debian</w:t>
      </w:r>
      <w:proofErr w:type="spellEnd"/>
      <w:r w:rsidRPr="00A93231">
        <w:rPr>
          <w:rFonts w:ascii="Times New Roman" w:eastAsia="Times New Roman" w:hAnsi="Times New Roman" w:cs="Times New Roman"/>
          <w:sz w:val="24"/>
          <w:szCs w:val="24"/>
          <w:lang w:eastAsia="fr-FR"/>
        </w:rPr>
        <w:t>, éditée par une communauté de développeurs ;</w:t>
      </w:r>
    </w:p>
    <w:p w:rsidR="00A93231" w:rsidRPr="00A93231" w:rsidRDefault="00A93231" w:rsidP="00A93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Red</w:t>
      </w:r>
      <w:proofErr w:type="spellEnd"/>
      <w:r w:rsidRPr="00A93231">
        <w:rPr>
          <w:rFonts w:ascii="Times New Roman" w:eastAsia="Times New Roman" w:hAnsi="Times New Roman" w:cs="Times New Roman"/>
          <w:color w:val="0000FF"/>
          <w:sz w:val="24"/>
          <w:szCs w:val="24"/>
          <w:u w:val="single"/>
          <w:lang w:eastAsia="fr-FR"/>
        </w:rPr>
        <w:t xml:space="preserve"> </w:t>
      </w:r>
      <w:proofErr w:type="spellStart"/>
      <w:r w:rsidRPr="00A93231">
        <w:rPr>
          <w:rFonts w:ascii="Times New Roman" w:eastAsia="Times New Roman" w:hAnsi="Times New Roman" w:cs="Times New Roman"/>
          <w:color w:val="0000FF"/>
          <w:sz w:val="24"/>
          <w:szCs w:val="24"/>
          <w:u w:val="single"/>
          <w:lang w:eastAsia="fr-FR"/>
        </w:rPr>
        <w:t>Hat</w:t>
      </w:r>
      <w:proofErr w:type="spellEnd"/>
      <w:r w:rsidRPr="00A93231">
        <w:rPr>
          <w:rFonts w:ascii="Times New Roman" w:eastAsia="Times New Roman" w:hAnsi="Times New Roman" w:cs="Times New Roman"/>
          <w:sz w:val="24"/>
          <w:szCs w:val="24"/>
          <w:lang w:eastAsia="fr-FR"/>
        </w:rPr>
        <w:t xml:space="preserve">, éditée par l’entreprise américaine du même nom qui participe également au développement de </w:t>
      </w:r>
      <w:proofErr w:type="spellStart"/>
      <w:r w:rsidRPr="00A93231">
        <w:rPr>
          <w:rFonts w:ascii="Times New Roman" w:eastAsia="Times New Roman" w:hAnsi="Times New Roman" w:cs="Times New Roman"/>
          <w:color w:val="0000FF"/>
          <w:sz w:val="24"/>
          <w:szCs w:val="24"/>
          <w:u w:val="single"/>
          <w:lang w:eastAsia="fr-FR"/>
        </w:rPr>
        <w:t>Fedora</w:t>
      </w:r>
      <w:proofErr w:type="spellEnd"/>
    </w:p>
    <w:p w:rsidR="000F1659" w:rsidRDefault="000F1659" w:rsidP="00A932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24721" cy="1699196"/>
            <wp:effectExtent l="19050" t="0" r="8779" b="0"/>
            <wp:docPr id="2" name="Image 1"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mages.jpg"/>
                    <pic:cNvPicPr>
                      <a:picLocks noChangeAspect="1" noChangeArrowheads="1"/>
                    </pic:cNvPicPr>
                  </pic:nvPicPr>
                  <pic:blipFill>
                    <a:blip r:embed="rId9" cstate="print"/>
                    <a:srcRect/>
                    <a:stretch>
                      <a:fillRect/>
                    </a:stretch>
                  </pic:blipFill>
                  <pic:spPr bwMode="auto">
                    <a:xfrm>
                      <a:off x="0" y="0"/>
                      <a:ext cx="1324857" cy="1699371"/>
                    </a:xfrm>
                    <a:prstGeom prst="rect">
                      <a:avLst/>
                    </a:prstGeom>
                    <a:noFill/>
                    <a:ln w="9525">
                      <a:noFill/>
                      <a:miter lim="800000"/>
                      <a:headEnd/>
                      <a:tailEnd/>
                    </a:ln>
                  </pic:spPr>
                </pic:pic>
              </a:graphicData>
            </a:graphic>
          </wp:inline>
        </w:drawing>
      </w:r>
    </w:p>
    <w:p w:rsidR="000F1659" w:rsidRDefault="000F1659" w:rsidP="00A932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Logo </w:t>
      </w:r>
      <w:proofErr w:type="spellStart"/>
      <w:r>
        <w:rPr>
          <w:rFonts w:ascii="Times New Roman" w:eastAsia="Times New Roman" w:hAnsi="Times New Roman" w:cs="Times New Roman"/>
          <w:sz w:val="24"/>
          <w:szCs w:val="24"/>
          <w:lang w:eastAsia="fr-FR"/>
        </w:rPr>
        <w:t>Debian</w:t>
      </w:r>
      <w:proofErr w:type="spellEnd"/>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De nombreuses autres distributions plus ou moins spécialisées existent, étant pour la plupart dérivées des projets </w:t>
      </w:r>
      <w:proofErr w:type="spellStart"/>
      <w:r w:rsidRPr="00A93231">
        <w:rPr>
          <w:rFonts w:ascii="Times New Roman" w:eastAsia="Times New Roman" w:hAnsi="Times New Roman" w:cs="Times New Roman"/>
          <w:sz w:val="24"/>
          <w:szCs w:val="24"/>
          <w:lang w:eastAsia="fr-FR"/>
        </w:rPr>
        <w:t>sus-cités</w:t>
      </w:r>
      <w:proofErr w:type="spellEnd"/>
      <w:r w:rsidRPr="00A93231">
        <w:rPr>
          <w:rFonts w:ascii="Times New Roman" w:eastAsia="Times New Roman" w:hAnsi="Times New Roman" w:cs="Times New Roman"/>
          <w:sz w:val="24"/>
          <w:szCs w:val="24"/>
          <w:lang w:eastAsia="fr-FR"/>
        </w:rPr>
        <w:t xml:space="preserve">. Par exemple voici quelques distributions spécialisées « environnement de bureau » : </w:t>
      </w:r>
      <w:proofErr w:type="spellStart"/>
      <w:r w:rsidRPr="00A93231">
        <w:rPr>
          <w:rFonts w:ascii="Times New Roman" w:eastAsia="Times New Roman" w:hAnsi="Times New Roman" w:cs="Times New Roman"/>
          <w:color w:val="0000FF"/>
          <w:sz w:val="24"/>
          <w:szCs w:val="24"/>
          <w:u w:val="single"/>
          <w:lang w:eastAsia="fr-FR"/>
        </w:rPr>
        <w:t>Ubuntu</w:t>
      </w:r>
      <w:proofErr w:type="spellEnd"/>
      <w:r w:rsidRPr="00A93231">
        <w:rPr>
          <w:rFonts w:ascii="Times New Roman" w:eastAsia="Times New Roman" w:hAnsi="Times New Roman" w:cs="Times New Roman"/>
          <w:sz w:val="24"/>
          <w:szCs w:val="24"/>
          <w:lang w:eastAsia="fr-FR"/>
        </w:rPr>
        <w:t xml:space="preserve">, éditée par </w:t>
      </w:r>
      <w:r w:rsidRPr="00A93231">
        <w:rPr>
          <w:rFonts w:ascii="Times New Roman" w:eastAsia="Times New Roman" w:hAnsi="Times New Roman" w:cs="Times New Roman"/>
          <w:color w:val="0000FF"/>
          <w:sz w:val="24"/>
          <w:szCs w:val="24"/>
          <w:u w:val="single"/>
          <w:lang w:eastAsia="fr-FR"/>
        </w:rPr>
        <w:t>Canonical Ltd.</w:t>
      </w:r>
      <w:r w:rsidRPr="00A93231">
        <w:rPr>
          <w:rFonts w:ascii="Times New Roman" w:eastAsia="Times New Roman" w:hAnsi="Times New Roman" w:cs="Times New Roman"/>
          <w:sz w:val="24"/>
          <w:szCs w:val="24"/>
          <w:lang w:eastAsia="fr-FR"/>
        </w:rPr>
        <w:t xml:space="preserve"> qui est dérivée de </w:t>
      </w:r>
      <w:proofErr w:type="spellStart"/>
      <w:r w:rsidRPr="00A93231">
        <w:rPr>
          <w:rFonts w:ascii="Times New Roman" w:eastAsia="Times New Roman" w:hAnsi="Times New Roman" w:cs="Times New Roman"/>
          <w:color w:val="0000FF"/>
          <w:sz w:val="24"/>
          <w:szCs w:val="24"/>
          <w:u w:val="single"/>
          <w:lang w:eastAsia="fr-FR"/>
        </w:rPr>
        <w:t>Debian</w:t>
      </w:r>
      <w:proofErr w:type="spellEnd"/>
      <w:r w:rsidRPr="00A93231">
        <w:rPr>
          <w:rFonts w:ascii="Times New Roman" w:eastAsia="Times New Roman" w:hAnsi="Times New Roman" w:cs="Times New Roman"/>
          <w:sz w:val="24"/>
          <w:szCs w:val="24"/>
          <w:lang w:eastAsia="fr-FR"/>
        </w:rPr>
        <w:t xml:space="preserve"> ; </w:t>
      </w:r>
      <w:r w:rsidRPr="00A93231">
        <w:rPr>
          <w:rFonts w:ascii="Times New Roman" w:eastAsia="Times New Roman" w:hAnsi="Times New Roman" w:cs="Times New Roman"/>
          <w:color w:val="0000FF"/>
          <w:sz w:val="24"/>
          <w:szCs w:val="24"/>
          <w:u w:val="single"/>
          <w:lang w:eastAsia="fr-FR"/>
        </w:rPr>
        <w:t>MEPIS</w:t>
      </w:r>
      <w:r w:rsidRPr="00A93231">
        <w:rPr>
          <w:rFonts w:ascii="Times New Roman" w:eastAsia="Times New Roman" w:hAnsi="Times New Roman" w:cs="Times New Roman"/>
          <w:sz w:val="24"/>
          <w:szCs w:val="24"/>
          <w:lang w:eastAsia="fr-FR"/>
        </w:rPr>
        <w:t xml:space="preserve">, également fondée sur </w:t>
      </w:r>
      <w:proofErr w:type="spellStart"/>
      <w:r w:rsidRPr="00A93231">
        <w:rPr>
          <w:rFonts w:ascii="Times New Roman" w:eastAsia="Times New Roman" w:hAnsi="Times New Roman" w:cs="Times New Roman"/>
          <w:color w:val="0000FF"/>
          <w:sz w:val="24"/>
          <w:szCs w:val="24"/>
          <w:u w:val="single"/>
          <w:lang w:eastAsia="fr-FR"/>
        </w:rPr>
        <w:t>Debian</w:t>
      </w:r>
      <w:proofErr w:type="spellEnd"/>
      <w:r w:rsidRPr="00A93231">
        <w:rPr>
          <w:rFonts w:ascii="Times New Roman" w:eastAsia="Times New Roman" w:hAnsi="Times New Roman" w:cs="Times New Roman"/>
          <w:sz w:val="24"/>
          <w:szCs w:val="24"/>
          <w:lang w:eastAsia="fr-FR"/>
        </w:rPr>
        <w:t xml:space="preserve"> ; </w:t>
      </w:r>
      <w:proofErr w:type="spellStart"/>
      <w:r w:rsidRPr="00A93231">
        <w:rPr>
          <w:rFonts w:ascii="Times New Roman" w:eastAsia="Times New Roman" w:hAnsi="Times New Roman" w:cs="Times New Roman"/>
          <w:color w:val="0000FF"/>
          <w:sz w:val="24"/>
          <w:szCs w:val="24"/>
          <w:u w:val="single"/>
          <w:lang w:eastAsia="fr-FR"/>
        </w:rPr>
        <w:t>Zenwalk</w:t>
      </w:r>
      <w:proofErr w:type="spellEnd"/>
      <w:r w:rsidRPr="00A93231">
        <w:rPr>
          <w:rFonts w:ascii="Times New Roman" w:eastAsia="Times New Roman" w:hAnsi="Times New Roman" w:cs="Times New Roman"/>
          <w:sz w:val="24"/>
          <w:szCs w:val="24"/>
          <w:lang w:eastAsia="fr-FR"/>
        </w:rPr>
        <w:t xml:space="preserve">, dérivée de </w:t>
      </w:r>
      <w:r w:rsidRPr="00A93231">
        <w:rPr>
          <w:rFonts w:ascii="Times New Roman" w:eastAsia="Times New Roman" w:hAnsi="Times New Roman" w:cs="Times New Roman"/>
          <w:color w:val="0000FF"/>
          <w:sz w:val="24"/>
          <w:szCs w:val="24"/>
          <w:u w:val="single"/>
          <w:lang w:eastAsia="fr-FR"/>
        </w:rPr>
        <w:t>Slackware</w:t>
      </w:r>
      <w:r w:rsidRPr="00A93231">
        <w:rPr>
          <w:rFonts w:ascii="Times New Roman" w:eastAsia="Times New Roman" w:hAnsi="Times New Roman" w:cs="Times New Roman"/>
          <w:sz w:val="24"/>
          <w:szCs w:val="24"/>
          <w:lang w:eastAsia="fr-FR"/>
        </w:rPr>
        <w:t xml:space="preserve"> ; </w:t>
      </w:r>
      <w:proofErr w:type="spellStart"/>
      <w:r w:rsidRPr="00A93231">
        <w:rPr>
          <w:rFonts w:ascii="Times New Roman" w:eastAsia="Times New Roman" w:hAnsi="Times New Roman" w:cs="Times New Roman"/>
          <w:color w:val="0000FF"/>
          <w:sz w:val="24"/>
          <w:szCs w:val="24"/>
          <w:u w:val="single"/>
          <w:lang w:eastAsia="fr-FR"/>
        </w:rPr>
        <w:t>Mandriva</w:t>
      </w:r>
      <w:proofErr w:type="spellEnd"/>
      <w:r w:rsidRPr="00A93231">
        <w:rPr>
          <w:rFonts w:ascii="Times New Roman" w:eastAsia="Times New Roman" w:hAnsi="Times New Roman" w:cs="Times New Roman"/>
          <w:color w:val="0000FF"/>
          <w:sz w:val="24"/>
          <w:szCs w:val="24"/>
          <w:u w:val="single"/>
          <w:lang w:eastAsia="fr-FR"/>
        </w:rPr>
        <w:t xml:space="preserve"> Linux</w:t>
      </w:r>
      <w:r w:rsidRPr="00A93231">
        <w:rPr>
          <w:rFonts w:ascii="Times New Roman" w:eastAsia="Times New Roman" w:hAnsi="Times New Roman" w:cs="Times New Roman"/>
          <w:sz w:val="24"/>
          <w:szCs w:val="24"/>
          <w:lang w:eastAsia="fr-FR"/>
        </w:rPr>
        <w:t xml:space="preserve">, dérivée de </w:t>
      </w:r>
      <w:proofErr w:type="spellStart"/>
      <w:r w:rsidRPr="00A93231">
        <w:rPr>
          <w:rFonts w:ascii="Times New Roman" w:eastAsia="Times New Roman" w:hAnsi="Times New Roman" w:cs="Times New Roman"/>
          <w:color w:val="0000FF"/>
          <w:sz w:val="24"/>
          <w:szCs w:val="24"/>
          <w:u w:val="single"/>
          <w:lang w:eastAsia="fr-FR"/>
        </w:rPr>
        <w:t>Red</w:t>
      </w:r>
      <w:proofErr w:type="spellEnd"/>
      <w:r w:rsidRPr="00A93231">
        <w:rPr>
          <w:rFonts w:ascii="Times New Roman" w:eastAsia="Times New Roman" w:hAnsi="Times New Roman" w:cs="Times New Roman"/>
          <w:color w:val="0000FF"/>
          <w:sz w:val="24"/>
          <w:szCs w:val="24"/>
          <w:u w:val="single"/>
          <w:lang w:eastAsia="fr-FR"/>
        </w:rPr>
        <w:t xml:space="preserve"> </w:t>
      </w:r>
      <w:proofErr w:type="spellStart"/>
      <w:r w:rsidRPr="00A93231">
        <w:rPr>
          <w:rFonts w:ascii="Times New Roman" w:eastAsia="Times New Roman" w:hAnsi="Times New Roman" w:cs="Times New Roman"/>
          <w:color w:val="0000FF"/>
          <w:sz w:val="24"/>
          <w:szCs w:val="24"/>
          <w:u w:val="single"/>
          <w:lang w:eastAsia="fr-FR"/>
        </w:rPr>
        <w:t>Hat</w:t>
      </w:r>
      <w:proofErr w:type="spellEnd"/>
      <w:r w:rsidRPr="00A93231">
        <w:rPr>
          <w:rFonts w:ascii="Times New Roman" w:eastAsia="Times New Roman" w:hAnsi="Times New Roman" w:cs="Times New Roman"/>
          <w:sz w:val="24"/>
          <w:szCs w:val="24"/>
          <w:lang w:eastAsia="fr-FR"/>
        </w:rPr>
        <w:t xml:space="preserve">, aujourd’hui éditée par la société française de même nom. Il existe également des distributions dites </w:t>
      </w:r>
      <w:r w:rsidRPr="00A93231">
        <w:rPr>
          <w:rFonts w:ascii="Times New Roman" w:eastAsia="Times New Roman" w:hAnsi="Times New Roman" w:cs="Times New Roman"/>
          <w:i/>
          <w:iCs/>
          <w:color w:val="0000FF"/>
          <w:sz w:val="24"/>
          <w:szCs w:val="24"/>
          <w:u w:val="single"/>
          <w:lang w:eastAsia="fr-FR"/>
        </w:rPr>
        <w:t>Live CD</w:t>
      </w:r>
      <w:r w:rsidRPr="00A93231">
        <w:rPr>
          <w:rFonts w:ascii="Times New Roman" w:eastAsia="Times New Roman" w:hAnsi="Times New Roman" w:cs="Times New Roman"/>
          <w:sz w:val="24"/>
          <w:szCs w:val="24"/>
          <w:lang w:eastAsia="fr-FR"/>
        </w:rPr>
        <w:t xml:space="preserve">, dont l’une des plus célèbres est </w:t>
      </w:r>
      <w:r w:rsidRPr="00A93231">
        <w:rPr>
          <w:rFonts w:ascii="Times New Roman" w:eastAsia="Times New Roman" w:hAnsi="Times New Roman" w:cs="Times New Roman"/>
          <w:color w:val="0000FF"/>
          <w:sz w:val="24"/>
          <w:szCs w:val="24"/>
          <w:u w:val="single"/>
          <w:lang w:eastAsia="fr-FR"/>
        </w:rPr>
        <w:t>Knoppix</w:t>
      </w:r>
      <w:r w:rsidRPr="00A93231">
        <w:rPr>
          <w:rFonts w:ascii="Times New Roman" w:eastAsia="Times New Roman" w:hAnsi="Times New Roman" w:cs="Times New Roman"/>
          <w:color w:val="0000FF"/>
          <w:sz w:val="24"/>
          <w:szCs w:val="24"/>
          <w:u w:val="single"/>
          <w:vertAlign w:val="superscript"/>
          <w:lang w:eastAsia="fr-FR"/>
        </w:rPr>
        <w:t>17</w:t>
      </w:r>
      <w:r w:rsidRPr="00A93231">
        <w:rPr>
          <w:rFonts w:ascii="Times New Roman" w:eastAsia="Times New Roman" w:hAnsi="Times New Roman" w:cs="Times New Roman"/>
          <w:sz w:val="24"/>
          <w:szCs w:val="24"/>
          <w:lang w:eastAsia="fr-FR"/>
        </w:rPr>
        <w:t xml:space="preserve">, qui </w:t>
      </w:r>
      <w:proofErr w:type="gramStart"/>
      <w:r w:rsidRPr="00A93231">
        <w:rPr>
          <w:rFonts w:ascii="Times New Roman" w:eastAsia="Times New Roman" w:hAnsi="Times New Roman" w:cs="Times New Roman"/>
          <w:sz w:val="24"/>
          <w:szCs w:val="24"/>
          <w:lang w:eastAsia="fr-FR"/>
        </w:rPr>
        <w:t>offrent</w:t>
      </w:r>
      <w:proofErr w:type="gramEnd"/>
      <w:r w:rsidRPr="00A93231">
        <w:rPr>
          <w:rFonts w:ascii="Times New Roman" w:eastAsia="Times New Roman" w:hAnsi="Times New Roman" w:cs="Times New Roman"/>
          <w:sz w:val="24"/>
          <w:szCs w:val="24"/>
          <w:lang w:eastAsia="fr-FR"/>
        </w:rPr>
        <w:t xml:space="preserve"> la possibilité de démarrer un système d’exploitation Linux complet et d’accéder à de nombreux logiciels à partir du support (CD, DVD ou clé USB) sans installation préalable sur le disque dur, et sans altérer son contenu. Cette souplesse d’utilisation les rend très populaires pour les démonstrations d’utilisation de Linux, et sont même utilisées comme outils de maintenance système. Parmi les distributions Linux entièrement libres recommandées par la </w:t>
      </w:r>
      <w:r w:rsidRPr="00A93231">
        <w:rPr>
          <w:rFonts w:ascii="Times New Roman" w:eastAsia="Times New Roman" w:hAnsi="Times New Roman" w:cs="Times New Roman"/>
          <w:color w:val="0000FF"/>
          <w:sz w:val="24"/>
          <w:szCs w:val="24"/>
          <w:u w:val="single"/>
          <w:lang w:eastAsia="fr-FR"/>
        </w:rPr>
        <w:t xml:space="preserve">Free Software </w:t>
      </w:r>
      <w:proofErr w:type="spellStart"/>
      <w:r w:rsidRPr="00A93231">
        <w:rPr>
          <w:rFonts w:ascii="Times New Roman" w:eastAsia="Times New Roman" w:hAnsi="Times New Roman" w:cs="Times New Roman"/>
          <w:color w:val="0000FF"/>
          <w:sz w:val="24"/>
          <w:szCs w:val="24"/>
          <w:u w:val="single"/>
          <w:lang w:eastAsia="fr-FR"/>
        </w:rPr>
        <w:t>Foundation</w:t>
      </w:r>
      <w:proofErr w:type="spellEnd"/>
      <w:r w:rsidRPr="00A93231">
        <w:rPr>
          <w:rFonts w:ascii="Times New Roman" w:eastAsia="Times New Roman" w:hAnsi="Times New Roman" w:cs="Times New Roman"/>
          <w:sz w:val="24"/>
          <w:szCs w:val="24"/>
          <w:lang w:eastAsia="fr-FR"/>
        </w:rPr>
        <w:t xml:space="preserve">, on peut citer </w:t>
      </w:r>
      <w:proofErr w:type="spellStart"/>
      <w:r w:rsidRPr="00A93231">
        <w:rPr>
          <w:rFonts w:ascii="Times New Roman" w:eastAsia="Times New Roman" w:hAnsi="Times New Roman" w:cs="Times New Roman"/>
          <w:color w:val="0000FF"/>
          <w:sz w:val="24"/>
          <w:szCs w:val="24"/>
          <w:u w:val="single"/>
          <w:lang w:eastAsia="fr-FR"/>
        </w:rPr>
        <w:t>Trisquel</w:t>
      </w:r>
      <w:proofErr w:type="spellEnd"/>
      <w:r w:rsidRPr="00A93231">
        <w:rPr>
          <w:rFonts w:ascii="Times New Roman" w:eastAsia="Times New Roman" w:hAnsi="Times New Roman" w:cs="Times New Roman"/>
          <w:sz w:val="24"/>
          <w:szCs w:val="24"/>
          <w:lang w:eastAsia="fr-FR"/>
        </w:rPr>
        <w:t xml:space="preserve"> et </w:t>
      </w:r>
      <w:proofErr w:type="spellStart"/>
      <w:r w:rsidRPr="00A93231">
        <w:rPr>
          <w:rFonts w:ascii="Times New Roman" w:eastAsia="Times New Roman" w:hAnsi="Times New Roman" w:cs="Times New Roman"/>
          <w:color w:val="0000FF"/>
          <w:sz w:val="24"/>
          <w:szCs w:val="24"/>
          <w:u w:val="single"/>
          <w:lang w:eastAsia="fr-FR"/>
        </w:rPr>
        <w:t>gNewSense</w:t>
      </w:r>
      <w:proofErr w:type="spellEnd"/>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Enfin, </w:t>
      </w:r>
      <w:r w:rsidRPr="00A93231">
        <w:rPr>
          <w:rFonts w:ascii="Times New Roman" w:eastAsia="Times New Roman" w:hAnsi="Times New Roman" w:cs="Times New Roman"/>
          <w:color w:val="0000FF"/>
          <w:sz w:val="24"/>
          <w:szCs w:val="24"/>
          <w:u w:val="single"/>
          <w:lang w:eastAsia="fr-FR"/>
        </w:rPr>
        <w:t xml:space="preserve">Linux </w:t>
      </w:r>
      <w:proofErr w:type="spellStart"/>
      <w:r w:rsidRPr="00A93231">
        <w:rPr>
          <w:rFonts w:ascii="Times New Roman" w:eastAsia="Times New Roman" w:hAnsi="Times New Roman" w:cs="Times New Roman"/>
          <w:color w:val="0000FF"/>
          <w:sz w:val="24"/>
          <w:szCs w:val="24"/>
          <w:u w:val="single"/>
          <w:lang w:eastAsia="fr-FR"/>
        </w:rPr>
        <w:t>From</w:t>
      </w:r>
      <w:proofErr w:type="spellEnd"/>
      <w:r w:rsidRPr="00A93231">
        <w:rPr>
          <w:rFonts w:ascii="Times New Roman" w:eastAsia="Times New Roman" w:hAnsi="Times New Roman" w:cs="Times New Roman"/>
          <w:color w:val="0000FF"/>
          <w:sz w:val="24"/>
          <w:szCs w:val="24"/>
          <w:u w:val="single"/>
          <w:lang w:eastAsia="fr-FR"/>
        </w:rPr>
        <w:t xml:space="preserve"> Scratch</w:t>
      </w:r>
      <w:r w:rsidRPr="00A93231">
        <w:rPr>
          <w:rFonts w:ascii="Times New Roman" w:eastAsia="Times New Roman" w:hAnsi="Times New Roman" w:cs="Times New Roman"/>
          <w:sz w:val="24"/>
          <w:szCs w:val="24"/>
          <w:lang w:eastAsia="fr-FR"/>
        </w:rPr>
        <w:t xml:space="preserve"> est un livre qui, à partir de rien, ou presque, les sources des logiciels, propose au lecteur de construire sa propre distribution Linux.</w:t>
      </w:r>
    </w:p>
    <w:p w:rsidR="00A93231" w:rsidRPr="00A93231" w:rsidRDefault="00A93231" w:rsidP="00A9323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93231">
        <w:rPr>
          <w:rFonts w:ascii="Times New Roman" w:eastAsia="Times New Roman" w:hAnsi="Times New Roman" w:cs="Times New Roman"/>
          <w:b/>
          <w:bCs/>
          <w:sz w:val="27"/>
          <w:szCs w:val="27"/>
          <w:lang w:eastAsia="fr-FR"/>
        </w:rPr>
        <w:lastRenderedPageBreak/>
        <w:t>Principales distributions Linux</w:t>
      </w:r>
    </w:p>
    <w:p w:rsidR="00A93231" w:rsidRPr="00A93231" w:rsidRDefault="00A93231" w:rsidP="00A93231">
      <w:pPr>
        <w:spacing w:after="0"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Article détaillé : </w:t>
      </w:r>
      <w:r w:rsidRPr="00A93231">
        <w:rPr>
          <w:rFonts w:ascii="Times New Roman" w:eastAsia="Times New Roman" w:hAnsi="Times New Roman" w:cs="Times New Roman"/>
          <w:color w:val="0000FF"/>
          <w:sz w:val="24"/>
          <w:szCs w:val="24"/>
          <w:u w:val="single"/>
          <w:lang w:eastAsia="fr-FR"/>
        </w:rPr>
        <w:t>Liste des distributions Linux</w:t>
      </w:r>
      <w:r w:rsidRPr="00A93231">
        <w:rPr>
          <w:rFonts w:ascii="Times New Roman" w:eastAsia="Times New Roman" w:hAnsi="Times New Roman" w:cs="Times New Roman"/>
          <w:sz w:val="24"/>
          <w:szCs w:val="24"/>
          <w:lang w:eastAsia="fr-FR"/>
        </w:rPr>
        <w:t>.</w:t>
      </w:r>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Archlinux</w:t>
      </w:r>
      <w:proofErr w:type="spellEnd"/>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BackTrack</w:t>
      </w:r>
      <w:proofErr w:type="spellEnd"/>
      <w:r w:rsidRPr="00A93231">
        <w:rPr>
          <w:rFonts w:ascii="Times New Roman" w:eastAsia="Times New Roman" w:hAnsi="Times New Roman" w:cs="Times New Roman"/>
          <w:sz w:val="24"/>
          <w:szCs w:val="24"/>
          <w:lang w:eastAsia="fr-FR"/>
        </w:rPr>
        <w:t xml:space="preserve"> (basée sur </w:t>
      </w:r>
      <w:proofErr w:type="spellStart"/>
      <w:r w:rsidRPr="00A93231">
        <w:rPr>
          <w:rFonts w:ascii="Times New Roman" w:eastAsia="Times New Roman" w:hAnsi="Times New Roman" w:cs="Times New Roman"/>
          <w:sz w:val="24"/>
          <w:szCs w:val="24"/>
          <w:lang w:eastAsia="fr-FR"/>
        </w:rPr>
        <w:t>Ubuntu</w:t>
      </w:r>
      <w:proofErr w:type="spellEnd"/>
      <w:r w:rsidRPr="00A93231">
        <w:rPr>
          <w:rFonts w:ascii="Times New Roman" w:eastAsia="Times New Roman" w:hAnsi="Times New Roman" w:cs="Times New Roman"/>
          <w:sz w:val="24"/>
          <w:szCs w:val="24"/>
          <w:lang w:eastAsia="fr-FR"/>
        </w:rPr>
        <w:t>)</w:t>
      </w:r>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Debian</w:t>
      </w:r>
      <w:proofErr w:type="spellEnd"/>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Fedora</w:t>
      </w:r>
      <w:proofErr w:type="spellEnd"/>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Gentoo</w:t>
      </w:r>
      <w:proofErr w:type="spellEnd"/>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Mageia</w:t>
      </w:r>
      <w:proofErr w:type="spellEnd"/>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color w:val="0000FF"/>
          <w:sz w:val="24"/>
          <w:szCs w:val="24"/>
          <w:u w:val="single"/>
          <w:lang w:eastAsia="fr-FR"/>
        </w:rPr>
        <w:t xml:space="preserve">Linux </w:t>
      </w:r>
      <w:proofErr w:type="spellStart"/>
      <w:r w:rsidRPr="00A93231">
        <w:rPr>
          <w:rFonts w:ascii="Times New Roman" w:eastAsia="Times New Roman" w:hAnsi="Times New Roman" w:cs="Times New Roman"/>
          <w:color w:val="0000FF"/>
          <w:sz w:val="24"/>
          <w:szCs w:val="24"/>
          <w:u w:val="single"/>
          <w:lang w:eastAsia="fr-FR"/>
        </w:rPr>
        <w:t>Mint</w:t>
      </w:r>
      <w:proofErr w:type="spellEnd"/>
      <w:r w:rsidRPr="00A93231">
        <w:rPr>
          <w:rFonts w:ascii="Times New Roman" w:eastAsia="Times New Roman" w:hAnsi="Times New Roman" w:cs="Times New Roman"/>
          <w:sz w:val="24"/>
          <w:szCs w:val="24"/>
          <w:lang w:eastAsia="fr-FR"/>
        </w:rPr>
        <w:t xml:space="preserve"> (basée sur </w:t>
      </w:r>
      <w:proofErr w:type="spellStart"/>
      <w:r w:rsidRPr="00A93231">
        <w:rPr>
          <w:rFonts w:ascii="Times New Roman" w:eastAsia="Times New Roman" w:hAnsi="Times New Roman" w:cs="Times New Roman"/>
          <w:sz w:val="24"/>
          <w:szCs w:val="24"/>
          <w:lang w:eastAsia="fr-FR"/>
        </w:rPr>
        <w:t>Ubuntu</w:t>
      </w:r>
      <w:proofErr w:type="spellEnd"/>
      <w:r w:rsidRPr="00A93231">
        <w:rPr>
          <w:rFonts w:ascii="Times New Roman" w:eastAsia="Times New Roman" w:hAnsi="Times New Roman" w:cs="Times New Roman"/>
          <w:sz w:val="24"/>
          <w:szCs w:val="24"/>
          <w:lang w:eastAsia="fr-FR"/>
        </w:rPr>
        <w:t>)</w:t>
      </w:r>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openSUSE</w:t>
      </w:r>
      <w:proofErr w:type="spellEnd"/>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color w:val="0000FF"/>
          <w:sz w:val="24"/>
          <w:szCs w:val="24"/>
          <w:u w:val="single"/>
          <w:lang w:eastAsia="fr-FR"/>
        </w:rPr>
        <w:t>SUSE Linux Enterprise</w:t>
      </w:r>
      <w:r w:rsidRPr="00A93231">
        <w:rPr>
          <w:rFonts w:ascii="Times New Roman" w:eastAsia="Times New Roman" w:hAnsi="Times New Roman" w:cs="Times New Roman"/>
          <w:sz w:val="24"/>
          <w:szCs w:val="24"/>
          <w:lang w:eastAsia="fr-FR"/>
        </w:rPr>
        <w:t xml:space="preserve"> (basée sur </w:t>
      </w:r>
      <w:proofErr w:type="spellStart"/>
      <w:r w:rsidRPr="00A93231">
        <w:rPr>
          <w:rFonts w:ascii="Times New Roman" w:eastAsia="Times New Roman" w:hAnsi="Times New Roman" w:cs="Times New Roman"/>
          <w:sz w:val="24"/>
          <w:szCs w:val="24"/>
          <w:lang w:eastAsia="fr-FR"/>
        </w:rPr>
        <w:t>openSUSE</w:t>
      </w:r>
      <w:proofErr w:type="spellEnd"/>
      <w:r w:rsidRPr="00A93231">
        <w:rPr>
          <w:rFonts w:ascii="Times New Roman" w:eastAsia="Times New Roman" w:hAnsi="Times New Roman" w:cs="Times New Roman"/>
          <w:sz w:val="24"/>
          <w:szCs w:val="24"/>
          <w:lang w:eastAsia="fr-FR"/>
        </w:rPr>
        <w:t>)</w:t>
      </w:r>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Red</w:t>
      </w:r>
      <w:proofErr w:type="spellEnd"/>
      <w:r w:rsidRPr="00A93231">
        <w:rPr>
          <w:rFonts w:ascii="Times New Roman" w:eastAsia="Times New Roman" w:hAnsi="Times New Roman" w:cs="Times New Roman"/>
          <w:color w:val="0000FF"/>
          <w:sz w:val="24"/>
          <w:szCs w:val="24"/>
          <w:u w:val="single"/>
          <w:lang w:eastAsia="fr-FR"/>
        </w:rPr>
        <w:t xml:space="preserve"> </w:t>
      </w:r>
      <w:proofErr w:type="spellStart"/>
      <w:r w:rsidRPr="00A93231">
        <w:rPr>
          <w:rFonts w:ascii="Times New Roman" w:eastAsia="Times New Roman" w:hAnsi="Times New Roman" w:cs="Times New Roman"/>
          <w:color w:val="0000FF"/>
          <w:sz w:val="24"/>
          <w:szCs w:val="24"/>
          <w:u w:val="single"/>
          <w:lang w:eastAsia="fr-FR"/>
        </w:rPr>
        <w:t>Hat</w:t>
      </w:r>
      <w:proofErr w:type="spellEnd"/>
      <w:r w:rsidRPr="00A93231">
        <w:rPr>
          <w:rFonts w:ascii="Times New Roman" w:eastAsia="Times New Roman" w:hAnsi="Times New Roman" w:cs="Times New Roman"/>
          <w:color w:val="0000FF"/>
          <w:sz w:val="24"/>
          <w:szCs w:val="24"/>
          <w:u w:val="single"/>
          <w:lang w:eastAsia="fr-FR"/>
        </w:rPr>
        <w:t xml:space="preserve"> Enterprise Linux</w:t>
      </w:r>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color w:val="0000FF"/>
          <w:sz w:val="24"/>
          <w:szCs w:val="24"/>
          <w:u w:val="single"/>
          <w:lang w:eastAsia="fr-FR"/>
        </w:rPr>
        <w:t>Slackware</w:t>
      </w:r>
    </w:p>
    <w:p w:rsidR="00A93231" w:rsidRPr="00A93231" w:rsidRDefault="00A93231" w:rsidP="00A93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color w:val="0000FF"/>
          <w:sz w:val="24"/>
          <w:szCs w:val="24"/>
          <w:u w:val="single"/>
          <w:lang w:eastAsia="fr-FR"/>
        </w:rPr>
        <w:t>Ubuntu</w:t>
      </w:r>
      <w:proofErr w:type="spellEnd"/>
      <w:r w:rsidRPr="00A93231">
        <w:rPr>
          <w:rFonts w:ascii="Times New Roman" w:eastAsia="Times New Roman" w:hAnsi="Times New Roman" w:cs="Times New Roman"/>
          <w:sz w:val="24"/>
          <w:szCs w:val="24"/>
          <w:lang w:eastAsia="fr-FR"/>
        </w:rPr>
        <w:t xml:space="preserve"> (basée sur </w:t>
      </w: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w:t>
      </w:r>
    </w:p>
    <w:p w:rsidR="00A93231" w:rsidRDefault="00A93231"/>
    <w:p w:rsidR="000F1659" w:rsidRDefault="000F1659">
      <w:r>
        <w:rPr>
          <w:noProof/>
          <w:lang w:eastAsia="fr-FR"/>
        </w:rPr>
        <w:drawing>
          <wp:inline distT="0" distB="0" distL="0" distR="0">
            <wp:extent cx="1342859" cy="1342859"/>
            <wp:effectExtent l="19050" t="0" r="0" b="0"/>
            <wp:docPr id="4" name="Image 2"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ndex.jpg"/>
                    <pic:cNvPicPr>
                      <a:picLocks noChangeAspect="1" noChangeArrowheads="1"/>
                    </pic:cNvPicPr>
                  </pic:nvPicPr>
                  <pic:blipFill>
                    <a:blip r:embed="rId10" cstate="print"/>
                    <a:srcRect/>
                    <a:stretch>
                      <a:fillRect/>
                    </a:stretch>
                  </pic:blipFill>
                  <pic:spPr bwMode="auto">
                    <a:xfrm>
                      <a:off x="0" y="0"/>
                      <a:ext cx="1343481" cy="1343481"/>
                    </a:xfrm>
                    <a:prstGeom prst="rect">
                      <a:avLst/>
                    </a:prstGeom>
                    <a:noFill/>
                    <a:ln w="9525">
                      <a:noFill/>
                      <a:miter lim="800000"/>
                      <a:headEnd/>
                      <a:tailEnd/>
                    </a:ln>
                  </pic:spPr>
                </pic:pic>
              </a:graphicData>
            </a:graphic>
          </wp:inline>
        </w:drawing>
      </w:r>
    </w:p>
    <w:p w:rsidR="000F1659" w:rsidRDefault="000F1659">
      <w:r>
        <w:t xml:space="preserve">Logo </w:t>
      </w:r>
      <w:proofErr w:type="spellStart"/>
      <w:r>
        <w:t>Ubuntu</w:t>
      </w:r>
      <w:proofErr w:type="spellEnd"/>
    </w:p>
    <w:p w:rsidR="00A93231" w:rsidRDefault="00A93231" w:rsidP="00A93231">
      <w:pPr>
        <w:pStyle w:val="NormalWeb"/>
      </w:pPr>
      <w:proofErr w:type="spellStart"/>
      <w:r>
        <w:rPr>
          <w:b/>
          <w:bCs/>
        </w:rPr>
        <w:t>Debian</w:t>
      </w:r>
      <w:proofErr w:type="spellEnd"/>
      <w:r>
        <w:t xml:space="preserve"> (/</w:t>
      </w:r>
      <w:proofErr w:type="spellStart"/>
      <w:r>
        <w:rPr>
          <w:rStyle w:val="api"/>
          <w:rFonts w:ascii="Segoe UI" w:hAnsi="Segoe UI" w:cs="Segoe UI"/>
        </w:rPr>
        <w:t>de.bjan</w:t>
      </w:r>
      <w:proofErr w:type="spellEnd"/>
      <w:r>
        <w:t xml:space="preserve">/) est une organisation communautaire et démocratique, dont le but est le développement de </w:t>
      </w:r>
      <w:r w:rsidRPr="00A93231">
        <w:t>systèmes d'exploitation</w:t>
      </w:r>
      <w:r>
        <w:t xml:space="preserve"> basés exclusivement sur des </w:t>
      </w:r>
      <w:r w:rsidRPr="00A93231">
        <w:t>logiciels libres</w:t>
      </w:r>
      <w:r>
        <w:t>.</w:t>
      </w:r>
    </w:p>
    <w:p w:rsidR="00A93231" w:rsidRDefault="00A93231" w:rsidP="00A93231">
      <w:pPr>
        <w:pStyle w:val="NormalWeb"/>
      </w:pPr>
      <w:r>
        <w:t xml:space="preserve">Chaque système, lui-même nommé </w:t>
      </w:r>
      <w:proofErr w:type="spellStart"/>
      <w:r>
        <w:t>Debian</w:t>
      </w:r>
      <w:proofErr w:type="spellEnd"/>
      <w:r>
        <w:t xml:space="preserve">, réunit autour d'un </w:t>
      </w:r>
      <w:r w:rsidRPr="00A93231">
        <w:t>noyau de système d'exploitation</w:t>
      </w:r>
      <w:r>
        <w:t xml:space="preserve"> de nombreux éléments pouvant être développés indépendamment les uns des autres, pour plusieurs </w:t>
      </w:r>
      <w:r w:rsidRPr="00A93231">
        <w:t>architectures</w:t>
      </w:r>
      <w:r>
        <w:t xml:space="preserve"> matérielles. Ces éléments, programmes de base complétant le noyau et logiciels applicatifs, se présentent sous forme de « paquets » qui peuvent être installés en fonction des besoins (paragraphe </w:t>
      </w:r>
      <w:r w:rsidRPr="00A93231">
        <w:t>Distribution des logiciels</w:t>
      </w:r>
      <w:r>
        <w:t>). L'ensemble système d'exploitation plus logiciels s'appelle une distribution.</w:t>
      </w:r>
    </w:p>
    <w:p w:rsidR="00A93231" w:rsidRDefault="00A93231" w:rsidP="00A93231">
      <w:pPr>
        <w:pStyle w:val="NormalWeb"/>
      </w:pPr>
      <w:r>
        <w:t xml:space="preserve">On assimile généralement ces systèmes d'exploitation au système </w:t>
      </w:r>
      <w:proofErr w:type="spellStart"/>
      <w:r>
        <w:rPr>
          <w:b/>
          <w:bCs/>
        </w:rPr>
        <w:t>Debian</w:t>
      </w:r>
      <w:proofErr w:type="spellEnd"/>
      <w:r>
        <w:rPr>
          <w:b/>
          <w:bCs/>
        </w:rPr>
        <w:t xml:space="preserve"> GNU/Linux</w:t>
      </w:r>
      <w:r>
        <w:t xml:space="preserve">, la </w:t>
      </w:r>
      <w:r w:rsidRPr="00A93231">
        <w:t>distribution GNU/Linux</w:t>
      </w:r>
      <w:r>
        <w:t xml:space="preserve"> de </w:t>
      </w:r>
      <w:proofErr w:type="spellStart"/>
      <w:r>
        <w:t>Debian</w:t>
      </w:r>
      <w:proofErr w:type="spellEnd"/>
      <w:r>
        <w:t xml:space="preserve">, car jusqu'en 2009 c'était la seule branche parfaitement fonctionnelle. Mais d'autres distributions </w:t>
      </w:r>
      <w:proofErr w:type="spellStart"/>
      <w:r>
        <w:t>Debian</w:t>
      </w:r>
      <w:proofErr w:type="spellEnd"/>
      <w:r>
        <w:t xml:space="preserve"> sont en cours de développement : </w:t>
      </w:r>
      <w:proofErr w:type="spellStart"/>
      <w:r w:rsidRPr="00A93231">
        <w:t>Debian</w:t>
      </w:r>
      <w:proofErr w:type="spellEnd"/>
      <w:r w:rsidRPr="00A93231">
        <w:t xml:space="preserve"> GNU/Hurd</w:t>
      </w:r>
      <w:r w:rsidRPr="00A93231">
        <w:rPr>
          <w:vertAlign w:val="superscript"/>
        </w:rPr>
        <w:t>1</w:t>
      </w:r>
      <w:proofErr w:type="gramStart"/>
      <w:r>
        <w:rPr>
          <w:vertAlign w:val="superscript"/>
        </w:rPr>
        <w:t>,</w:t>
      </w:r>
      <w:r w:rsidRPr="00A93231">
        <w:rPr>
          <w:vertAlign w:val="superscript"/>
        </w:rPr>
        <w:t>2</w:t>
      </w:r>
      <w:proofErr w:type="gramEnd"/>
      <w:r>
        <w:t xml:space="preserve"> et </w:t>
      </w:r>
      <w:proofErr w:type="spellStart"/>
      <w:r w:rsidRPr="00A93231">
        <w:t>Debian</w:t>
      </w:r>
      <w:proofErr w:type="spellEnd"/>
      <w:r w:rsidRPr="00A93231">
        <w:t xml:space="preserve"> GNU/kFreeBSD</w:t>
      </w:r>
      <w:r w:rsidRPr="00A93231">
        <w:rPr>
          <w:vertAlign w:val="superscript"/>
        </w:rPr>
        <w:t>3</w:t>
      </w:r>
      <w:r>
        <w:t xml:space="preserve">. La version </w:t>
      </w:r>
      <w:proofErr w:type="spellStart"/>
      <w:r>
        <w:t>Debian</w:t>
      </w:r>
      <w:proofErr w:type="spellEnd"/>
      <w:r>
        <w:t xml:space="preserve"> « Squeeze » est la première à être distribuée avec le noyau </w:t>
      </w:r>
      <w:proofErr w:type="spellStart"/>
      <w:r>
        <w:t>kFreeBSD</w:t>
      </w:r>
      <w:proofErr w:type="spellEnd"/>
      <w:r>
        <w:t xml:space="preserve"> en plus du noyau Linux</w:t>
      </w:r>
      <w:r w:rsidRPr="00A93231">
        <w:rPr>
          <w:vertAlign w:val="superscript"/>
        </w:rPr>
        <w:t>4</w:t>
      </w:r>
      <w:r>
        <w:t>.</w:t>
      </w:r>
    </w:p>
    <w:p w:rsidR="00A93231" w:rsidRDefault="00A93231" w:rsidP="00A93231">
      <w:pPr>
        <w:pStyle w:val="NormalWeb"/>
      </w:pPr>
      <w:proofErr w:type="spellStart"/>
      <w:r>
        <w:t>Debian</w:t>
      </w:r>
      <w:proofErr w:type="spellEnd"/>
      <w:r>
        <w:t xml:space="preserve"> est utilisée comme base de nombreuses autres distributions comme </w:t>
      </w:r>
      <w:proofErr w:type="spellStart"/>
      <w:r w:rsidRPr="00A93231">
        <w:t>Knoppix</w:t>
      </w:r>
      <w:proofErr w:type="spellEnd"/>
      <w:r>
        <w:t xml:space="preserve"> ou </w:t>
      </w:r>
      <w:proofErr w:type="spellStart"/>
      <w:r w:rsidRPr="00A93231">
        <w:t>Ubuntu</w:t>
      </w:r>
      <w:proofErr w:type="spellEnd"/>
      <w:r>
        <w:t xml:space="preserve"> qui rencontrent un grand succès.</w:t>
      </w:r>
    </w:p>
    <w:p w:rsidR="00A93231" w:rsidRDefault="00A93231" w:rsidP="00A93231">
      <w:pPr>
        <w:pStyle w:val="NormalWeb"/>
      </w:pPr>
      <w:r>
        <w:lastRenderedPageBreak/>
        <w:t xml:space="preserve">Fin </w:t>
      </w:r>
      <w:r w:rsidRPr="00A93231">
        <w:t>2005</w:t>
      </w:r>
      <w:r>
        <w:t xml:space="preserve">, la distribution </w:t>
      </w:r>
      <w:proofErr w:type="spellStart"/>
      <w:r>
        <w:t>Debian</w:t>
      </w:r>
      <w:proofErr w:type="spellEnd"/>
      <w:r>
        <w:t xml:space="preserve"> a été retenue par la ville de </w:t>
      </w:r>
      <w:r w:rsidRPr="00A93231">
        <w:t>Munich</w:t>
      </w:r>
      <w:r>
        <w:t xml:space="preserve"> pour équiper les quelque 14 000 ordinateurs de type </w:t>
      </w:r>
      <w:r w:rsidRPr="00A93231">
        <w:t>PC</w:t>
      </w:r>
      <w:r>
        <w:t xml:space="preserve"> qui formaient alors son parc informatique</w:t>
      </w:r>
      <w:r w:rsidRPr="00A93231">
        <w:rPr>
          <w:vertAlign w:val="superscript"/>
        </w:rPr>
        <w:t>5</w:t>
      </w:r>
      <w:r>
        <w:t>.</w:t>
      </w:r>
    </w:p>
    <w:p w:rsidR="00A93231" w:rsidRDefault="00A93231"/>
    <w:p w:rsidR="00A93231" w:rsidRPr="00A93231" w:rsidRDefault="00A93231" w:rsidP="00A932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93231">
        <w:rPr>
          <w:rFonts w:ascii="Times New Roman" w:eastAsia="Times New Roman" w:hAnsi="Times New Roman" w:cs="Times New Roman"/>
          <w:b/>
          <w:bCs/>
          <w:sz w:val="36"/>
          <w:szCs w:val="36"/>
          <w:lang w:eastAsia="fr-FR"/>
        </w:rPr>
        <w:t xml:space="preserve">Caractéristiques de la philosophie </w:t>
      </w:r>
      <w:proofErr w:type="spellStart"/>
      <w:r w:rsidRPr="00A93231">
        <w:rPr>
          <w:rFonts w:ascii="Times New Roman" w:eastAsia="Times New Roman" w:hAnsi="Times New Roman" w:cs="Times New Roman"/>
          <w:b/>
          <w:bCs/>
          <w:sz w:val="36"/>
          <w:szCs w:val="36"/>
          <w:lang w:eastAsia="fr-FR"/>
        </w:rPr>
        <w:t>Debian</w:t>
      </w:r>
      <w:proofErr w:type="spellEnd"/>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 xml:space="preserve"> se distingue de la plupart des distributions fondées sur elle par son caractère non commercial et par le mode de gouvernance coopératif de l'association qui gère la distribution.</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Une distribution commerciale est une distribution éditée par une société commerciale. Par « constituer une distribution » on entend « choisir et assembler les logiciels qui composent la distribution » : le noyau du système d'exploitation, le programme d'installation de la distribution, un programme et des pilotes pour les connexions comme le </w:t>
      </w:r>
      <w:proofErr w:type="spellStart"/>
      <w:r w:rsidRPr="00A93231">
        <w:rPr>
          <w:rFonts w:ascii="Times New Roman" w:eastAsia="Times New Roman" w:hAnsi="Times New Roman" w:cs="Times New Roman"/>
          <w:color w:val="0000FF"/>
          <w:sz w:val="24"/>
          <w:szCs w:val="24"/>
          <w:u w:val="single"/>
          <w:lang w:eastAsia="fr-FR"/>
        </w:rPr>
        <w:t>Wi-Fi</w:t>
      </w:r>
      <w:proofErr w:type="spellEnd"/>
      <w:r w:rsidRPr="00A93231">
        <w:rPr>
          <w:rFonts w:ascii="Times New Roman" w:eastAsia="Times New Roman" w:hAnsi="Times New Roman" w:cs="Times New Roman"/>
          <w:sz w:val="24"/>
          <w:szCs w:val="24"/>
          <w:lang w:eastAsia="fr-FR"/>
        </w:rPr>
        <w:t xml:space="preserve"> ou pour une imprimante, des logiciels comme un lecteur vidéo, un navigateur Web, etc. Les distributions commerciales proposent généralement des versions gratuites, mais cela n'en fait pas des distributions non commerciales puisque l'objectif est de réaliser du profit par la vente de services liés à l'utilisation de la distribution, support, développement..., ou par la vente d'un code permettant d'activer une partie bridée de celle-ci. Ainsi, </w:t>
      </w:r>
      <w:proofErr w:type="spellStart"/>
      <w:r w:rsidRPr="00A93231">
        <w:rPr>
          <w:rFonts w:ascii="Times New Roman" w:eastAsia="Times New Roman" w:hAnsi="Times New Roman" w:cs="Times New Roman"/>
          <w:sz w:val="24"/>
          <w:szCs w:val="24"/>
          <w:lang w:eastAsia="fr-FR"/>
        </w:rPr>
        <w:t>Ubuntu</w:t>
      </w:r>
      <w:proofErr w:type="spellEnd"/>
      <w:r w:rsidRPr="00A93231">
        <w:rPr>
          <w:rFonts w:ascii="Times New Roman" w:eastAsia="Times New Roman" w:hAnsi="Times New Roman" w:cs="Times New Roman"/>
          <w:sz w:val="24"/>
          <w:szCs w:val="24"/>
          <w:lang w:eastAsia="fr-FR"/>
        </w:rPr>
        <w:t xml:space="preserve"> est une distribution commerciale car elle est fabriquée par la société commerciale Canonical. </w:t>
      </w: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 xml:space="preserve"> est en revanche une distribution non commerciale car elle est développée par l'organisation à but non lucratif </w:t>
      </w:r>
      <w:r w:rsidRPr="00A93231">
        <w:rPr>
          <w:rFonts w:ascii="Times New Roman" w:eastAsia="Times New Roman" w:hAnsi="Times New Roman" w:cs="Times New Roman"/>
          <w:color w:val="0000FF"/>
          <w:sz w:val="24"/>
          <w:szCs w:val="24"/>
          <w:u w:val="single"/>
          <w:lang w:eastAsia="fr-FR"/>
        </w:rPr>
        <w:t>SPI</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La distinction entre distributions non commerciales et commerciales est importante car les choix en matière de technologie ou de marketing ne sont pas fondés sur les mêmes critères selon qu'ils sont faits par des bénévoles organisés en démocratie directe, ou par le (ou les) propriétaire(s) d'une société commerciale.</w:t>
      </w:r>
    </w:p>
    <w:p w:rsidR="00A93231" w:rsidRPr="00A93231" w:rsidRDefault="00A93231" w:rsidP="00A9323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93231">
        <w:rPr>
          <w:rFonts w:ascii="Times New Roman" w:eastAsia="Times New Roman" w:hAnsi="Times New Roman" w:cs="Times New Roman"/>
          <w:b/>
          <w:bCs/>
          <w:sz w:val="36"/>
          <w:szCs w:val="36"/>
          <w:lang w:eastAsia="fr-FR"/>
        </w:rPr>
        <w:t>Organisation du projet</w:t>
      </w:r>
    </w:p>
    <w:p w:rsidR="00A93231" w:rsidRPr="00A93231" w:rsidRDefault="00A93231" w:rsidP="00A932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099310" cy="1431290"/>
            <wp:effectExtent l="19050" t="0" r="0" b="0"/>
            <wp:docPr id="43" name="Image 43" descr="http://upload.wikimedia.org/wikipedia/commons/thumb/6/64/Debian-organigram.png/220px-Debian-organigra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commons/thumb/6/64/Debian-organigram.png/220px-Debian-organigram.png">
                      <a:hlinkClick r:id="rId11"/>
                    </pic:cNvPr>
                    <pic:cNvPicPr>
                      <a:picLocks noChangeAspect="1" noChangeArrowheads="1"/>
                    </pic:cNvPicPr>
                  </pic:nvPicPr>
                  <pic:blipFill>
                    <a:blip r:embed="rId12" cstate="print"/>
                    <a:srcRect/>
                    <a:stretch>
                      <a:fillRect/>
                    </a:stretch>
                  </pic:blipFill>
                  <pic:spPr bwMode="auto">
                    <a:xfrm>
                      <a:off x="0" y="0"/>
                      <a:ext cx="2099310" cy="1431290"/>
                    </a:xfrm>
                    <a:prstGeom prst="rect">
                      <a:avLst/>
                    </a:prstGeom>
                    <a:noFill/>
                    <a:ln w="9525">
                      <a:noFill/>
                      <a:miter lim="800000"/>
                      <a:headEnd/>
                      <a:tailEnd/>
                    </a:ln>
                  </pic:spPr>
                </pic:pic>
              </a:graphicData>
            </a:graphic>
          </wp:inline>
        </w:drawing>
      </w:r>
    </w:p>
    <w:p w:rsidR="00A93231" w:rsidRPr="00A93231" w:rsidRDefault="00A93231" w:rsidP="00A93231">
      <w:pPr>
        <w:spacing w:after="0"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Schéma d'organisation de la fondation </w:t>
      </w: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 xml:space="preserve"> est une </w:t>
      </w:r>
      <w:r w:rsidRPr="00A93231">
        <w:rPr>
          <w:rFonts w:ascii="Times New Roman" w:eastAsia="Times New Roman" w:hAnsi="Times New Roman" w:cs="Times New Roman"/>
          <w:color w:val="0000FF"/>
          <w:sz w:val="24"/>
          <w:szCs w:val="24"/>
          <w:u w:val="single"/>
          <w:lang w:eastAsia="fr-FR"/>
        </w:rPr>
        <w:t>distribution GNU/Linux</w:t>
      </w:r>
      <w:r w:rsidRPr="00A93231">
        <w:rPr>
          <w:rFonts w:ascii="Times New Roman" w:eastAsia="Times New Roman" w:hAnsi="Times New Roman" w:cs="Times New Roman"/>
          <w:sz w:val="24"/>
          <w:szCs w:val="24"/>
          <w:lang w:eastAsia="fr-FR"/>
        </w:rPr>
        <w:t xml:space="preserve"> non commerciale, lancée en </w:t>
      </w:r>
      <w:r w:rsidRPr="00A93231">
        <w:rPr>
          <w:rFonts w:ascii="Times New Roman" w:eastAsia="Times New Roman" w:hAnsi="Times New Roman" w:cs="Times New Roman"/>
          <w:color w:val="0000FF"/>
          <w:sz w:val="24"/>
          <w:szCs w:val="24"/>
          <w:u w:val="single"/>
          <w:lang w:eastAsia="fr-FR"/>
        </w:rPr>
        <w:t>1993</w:t>
      </w:r>
      <w:r w:rsidRPr="00A93231">
        <w:rPr>
          <w:rFonts w:ascii="Times New Roman" w:eastAsia="Times New Roman" w:hAnsi="Times New Roman" w:cs="Times New Roman"/>
          <w:sz w:val="24"/>
          <w:szCs w:val="24"/>
          <w:lang w:eastAsia="fr-FR"/>
        </w:rPr>
        <w:t xml:space="preserve"> par </w:t>
      </w:r>
      <w:r w:rsidRPr="00A93231">
        <w:rPr>
          <w:rFonts w:ascii="Times New Roman" w:eastAsia="Times New Roman" w:hAnsi="Times New Roman" w:cs="Times New Roman"/>
          <w:color w:val="0000FF"/>
          <w:sz w:val="24"/>
          <w:szCs w:val="24"/>
          <w:u w:val="single"/>
          <w:lang w:eastAsia="fr-FR"/>
        </w:rPr>
        <w:t>Ian Murdock</w:t>
      </w:r>
      <w:r w:rsidRPr="00A93231">
        <w:rPr>
          <w:rFonts w:ascii="Times New Roman" w:eastAsia="Times New Roman" w:hAnsi="Times New Roman" w:cs="Times New Roman"/>
          <w:sz w:val="24"/>
          <w:szCs w:val="24"/>
          <w:lang w:eastAsia="fr-FR"/>
        </w:rPr>
        <w:t xml:space="preserve"> avec le soutien de la </w:t>
      </w:r>
      <w:r w:rsidRPr="00A93231">
        <w:rPr>
          <w:rFonts w:ascii="Times New Roman" w:eastAsia="Times New Roman" w:hAnsi="Times New Roman" w:cs="Times New Roman"/>
          <w:color w:val="0000FF"/>
          <w:sz w:val="24"/>
          <w:szCs w:val="24"/>
          <w:u w:val="single"/>
          <w:lang w:eastAsia="fr-FR"/>
        </w:rPr>
        <w:t xml:space="preserve">Free Software </w:t>
      </w:r>
      <w:proofErr w:type="spellStart"/>
      <w:r w:rsidRPr="00A93231">
        <w:rPr>
          <w:rFonts w:ascii="Times New Roman" w:eastAsia="Times New Roman" w:hAnsi="Times New Roman" w:cs="Times New Roman"/>
          <w:color w:val="0000FF"/>
          <w:sz w:val="24"/>
          <w:szCs w:val="24"/>
          <w:u w:val="single"/>
          <w:lang w:eastAsia="fr-FR"/>
        </w:rPr>
        <w:t>Foundation</w:t>
      </w:r>
      <w:proofErr w:type="spellEnd"/>
      <w:r w:rsidRPr="00A93231">
        <w:rPr>
          <w:rFonts w:ascii="Times New Roman" w:eastAsia="Times New Roman" w:hAnsi="Times New Roman" w:cs="Times New Roman"/>
          <w:sz w:val="24"/>
          <w:szCs w:val="24"/>
          <w:lang w:eastAsia="fr-FR"/>
        </w:rPr>
        <w:t xml:space="preserve"> ; elle a pour principal but de fournir un </w:t>
      </w:r>
      <w:r w:rsidRPr="00A93231">
        <w:rPr>
          <w:rFonts w:ascii="Times New Roman" w:eastAsia="Times New Roman" w:hAnsi="Times New Roman" w:cs="Times New Roman"/>
          <w:color w:val="0000FF"/>
          <w:sz w:val="24"/>
          <w:szCs w:val="24"/>
          <w:u w:val="single"/>
          <w:lang w:eastAsia="fr-FR"/>
        </w:rPr>
        <w:t>système d'exploitation</w:t>
      </w:r>
      <w:r w:rsidRPr="00A93231">
        <w:rPr>
          <w:rFonts w:ascii="Times New Roman" w:eastAsia="Times New Roman" w:hAnsi="Times New Roman" w:cs="Times New Roman"/>
          <w:sz w:val="24"/>
          <w:szCs w:val="24"/>
          <w:lang w:eastAsia="fr-FR"/>
        </w:rPr>
        <w:t xml:space="preserve"> composé uniquement de </w:t>
      </w:r>
      <w:r w:rsidRPr="00A93231">
        <w:rPr>
          <w:rFonts w:ascii="Times New Roman" w:eastAsia="Times New Roman" w:hAnsi="Times New Roman" w:cs="Times New Roman"/>
          <w:color w:val="0000FF"/>
          <w:sz w:val="24"/>
          <w:szCs w:val="24"/>
          <w:u w:val="single"/>
          <w:lang w:eastAsia="fr-FR"/>
        </w:rPr>
        <w:t>logiciels libres</w:t>
      </w:r>
      <w:r w:rsidRPr="00A93231">
        <w:rPr>
          <w:rFonts w:ascii="Times New Roman" w:eastAsia="Times New Roman" w:hAnsi="Times New Roman" w:cs="Times New Roman"/>
          <w:sz w:val="24"/>
          <w:szCs w:val="24"/>
          <w:lang w:eastAsia="fr-FR"/>
        </w:rPr>
        <w:t xml:space="preserve">. </w:t>
      </w: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 xml:space="preserve"> se prononce « </w:t>
      </w:r>
      <w:proofErr w:type="spellStart"/>
      <w:r w:rsidRPr="00A93231">
        <w:rPr>
          <w:rFonts w:ascii="Times New Roman" w:eastAsia="Times New Roman" w:hAnsi="Times New Roman" w:cs="Times New Roman"/>
          <w:sz w:val="24"/>
          <w:szCs w:val="24"/>
          <w:lang w:eastAsia="fr-FR"/>
        </w:rPr>
        <w:t>Débiane</w:t>
      </w:r>
      <w:proofErr w:type="spellEnd"/>
      <w:r w:rsidRPr="00A93231">
        <w:rPr>
          <w:rFonts w:ascii="Times New Roman" w:eastAsia="Times New Roman" w:hAnsi="Times New Roman" w:cs="Times New Roman"/>
          <w:sz w:val="24"/>
          <w:szCs w:val="24"/>
          <w:lang w:eastAsia="fr-FR"/>
        </w:rPr>
        <w:t> ». Ce nom trouve son origine dans la contraction de deux prénoms : Debra, la femme du créateur du projet, et Ian, le créateur lui-même</w:t>
      </w:r>
      <w:r w:rsidRPr="00A93231">
        <w:rPr>
          <w:rFonts w:ascii="Times New Roman" w:eastAsia="Times New Roman" w:hAnsi="Times New Roman" w:cs="Times New Roman"/>
          <w:color w:val="0000FF"/>
          <w:sz w:val="24"/>
          <w:szCs w:val="24"/>
          <w:u w:val="single"/>
          <w:vertAlign w:val="superscript"/>
          <w:lang w:eastAsia="fr-FR"/>
        </w:rPr>
        <w:t>6</w:t>
      </w:r>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Le projet </w:t>
      </w: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 xml:space="preserve"> s'organise autour de trois piliers :</w:t>
      </w:r>
    </w:p>
    <w:p w:rsidR="00A93231" w:rsidRPr="00A93231" w:rsidRDefault="00A93231" w:rsidP="00A9323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lastRenderedPageBreak/>
        <w:t xml:space="preserve">un </w:t>
      </w:r>
      <w:r w:rsidRPr="00A93231">
        <w:rPr>
          <w:rFonts w:ascii="Times New Roman" w:eastAsia="Times New Roman" w:hAnsi="Times New Roman" w:cs="Times New Roman"/>
          <w:color w:val="0000FF"/>
          <w:sz w:val="24"/>
          <w:szCs w:val="24"/>
          <w:u w:val="single"/>
          <w:lang w:eastAsia="fr-FR"/>
        </w:rPr>
        <w:t>contrat social</w:t>
      </w:r>
      <w:r w:rsidRPr="00A93231">
        <w:rPr>
          <w:rFonts w:ascii="Times New Roman" w:eastAsia="Times New Roman" w:hAnsi="Times New Roman" w:cs="Times New Roman"/>
          <w:sz w:val="24"/>
          <w:szCs w:val="24"/>
          <w:lang w:eastAsia="fr-FR"/>
        </w:rPr>
        <w:t xml:space="preserve"> passé avec la communauté du logiciel libre définit de grands principes auxquels les développeurs adhèrent</w:t>
      </w:r>
      <w:r w:rsidRPr="00A93231">
        <w:rPr>
          <w:rFonts w:ascii="Times New Roman" w:eastAsia="Times New Roman" w:hAnsi="Times New Roman" w:cs="Times New Roman"/>
          <w:color w:val="0000FF"/>
          <w:sz w:val="24"/>
          <w:szCs w:val="24"/>
          <w:u w:val="single"/>
          <w:vertAlign w:val="superscript"/>
          <w:lang w:eastAsia="fr-FR"/>
        </w:rPr>
        <w:t>7</w:t>
      </w:r>
      <w:r w:rsidRPr="00A93231">
        <w:rPr>
          <w:rFonts w:ascii="Times New Roman" w:eastAsia="Times New Roman" w:hAnsi="Times New Roman" w:cs="Times New Roman"/>
          <w:sz w:val="24"/>
          <w:szCs w:val="24"/>
          <w:lang w:eastAsia="fr-FR"/>
        </w:rPr>
        <w:t> ;</w:t>
      </w:r>
    </w:p>
    <w:p w:rsidR="00A93231" w:rsidRPr="00A93231" w:rsidRDefault="00A93231" w:rsidP="00A9323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les </w:t>
      </w:r>
      <w:r w:rsidRPr="00A93231">
        <w:rPr>
          <w:rFonts w:ascii="Times New Roman" w:eastAsia="Times New Roman" w:hAnsi="Times New Roman" w:cs="Times New Roman"/>
          <w:color w:val="0000FF"/>
          <w:sz w:val="24"/>
          <w:szCs w:val="24"/>
          <w:u w:val="single"/>
          <w:lang w:eastAsia="fr-FR"/>
        </w:rPr>
        <w:t xml:space="preserve">principes du logiciel libre selon </w:t>
      </w:r>
      <w:proofErr w:type="spellStart"/>
      <w:r w:rsidRPr="00A93231">
        <w:rPr>
          <w:rFonts w:ascii="Times New Roman" w:eastAsia="Times New Roman" w:hAnsi="Times New Roman" w:cs="Times New Roman"/>
          <w:color w:val="0000FF"/>
          <w:sz w:val="24"/>
          <w:szCs w:val="24"/>
          <w:u w:val="single"/>
          <w:lang w:eastAsia="fr-FR"/>
        </w:rPr>
        <w:t>Debian</w:t>
      </w:r>
      <w:proofErr w:type="spellEnd"/>
      <w:r w:rsidRPr="00A93231">
        <w:rPr>
          <w:rFonts w:ascii="Times New Roman" w:eastAsia="Times New Roman" w:hAnsi="Times New Roman" w:cs="Times New Roman"/>
          <w:sz w:val="24"/>
          <w:szCs w:val="24"/>
          <w:lang w:eastAsia="fr-FR"/>
        </w:rPr>
        <w:t xml:space="preserve"> (ou DFSG) définissent précisément le sens du mot « libre » pour les développeurs de Debian</w:t>
      </w:r>
      <w:r w:rsidRPr="00A93231">
        <w:rPr>
          <w:rFonts w:ascii="Times New Roman" w:eastAsia="Times New Roman" w:hAnsi="Times New Roman" w:cs="Times New Roman"/>
          <w:color w:val="0000FF"/>
          <w:sz w:val="24"/>
          <w:szCs w:val="24"/>
          <w:u w:val="single"/>
          <w:vertAlign w:val="superscript"/>
          <w:lang w:eastAsia="fr-FR"/>
        </w:rPr>
        <w:t>8</w:t>
      </w:r>
      <w:r w:rsidRPr="00A93231">
        <w:rPr>
          <w:rFonts w:ascii="Times New Roman" w:eastAsia="Times New Roman" w:hAnsi="Times New Roman" w:cs="Times New Roman"/>
          <w:sz w:val="24"/>
          <w:szCs w:val="24"/>
          <w:lang w:eastAsia="fr-FR"/>
        </w:rPr>
        <w:t> ;</w:t>
      </w:r>
    </w:p>
    <w:p w:rsidR="00A93231" w:rsidRPr="00A93231" w:rsidRDefault="00A93231" w:rsidP="00A9323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une </w:t>
      </w:r>
      <w:r w:rsidRPr="00A93231">
        <w:rPr>
          <w:rFonts w:ascii="Times New Roman" w:eastAsia="Times New Roman" w:hAnsi="Times New Roman" w:cs="Times New Roman"/>
          <w:color w:val="0000FF"/>
          <w:sz w:val="24"/>
          <w:szCs w:val="24"/>
          <w:u w:val="single"/>
          <w:lang w:eastAsia="fr-FR"/>
        </w:rPr>
        <w:t>constitution</w:t>
      </w:r>
      <w:r w:rsidRPr="00A93231">
        <w:rPr>
          <w:rFonts w:ascii="Times New Roman" w:eastAsia="Times New Roman" w:hAnsi="Times New Roman" w:cs="Times New Roman"/>
          <w:sz w:val="24"/>
          <w:szCs w:val="24"/>
          <w:lang w:eastAsia="fr-FR"/>
        </w:rPr>
        <w:t xml:space="preserve"> décrit le fonctionnement interne du projet, les méthodes de prise de décisions et les rôles des différents acteurs : le chef du projet, le secrétaire, les développeurs, etc. La démocratie Internet utilise une méthode de vote par pondération par classement : la </w:t>
      </w:r>
      <w:r w:rsidRPr="00A93231">
        <w:rPr>
          <w:rFonts w:ascii="Times New Roman" w:eastAsia="Times New Roman" w:hAnsi="Times New Roman" w:cs="Times New Roman"/>
          <w:color w:val="0000FF"/>
          <w:sz w:val="24"/>
          <w:szCs w:val="24"/>
          <w:u w:val="single"/>
          <w:lang w:eastAsia="fr-FR"/>
        </w:rPr>
        <w:t>méthode Schulze</w:t>
      </w:r>
      <w:r w:rsidRPr="00A93231">
        <w:rPr>
          <w:rFonts w:ascii="Times New Roman" w:eastAsia="Times New Roman" w:hAnsi="Times New Roman" w:cs="Times New Roman"/>
          <w:sz w:val="24"/>
          <w:szCs w:val="24"/>
          <w:lang w:eastAsia="fr-FR"/>
        </w:rPr>
        <w:t xml:space="preserve"> (une </w:t>
      </w:r>
      <w:r w:rsidRPr="00A93231">
        <w:rPr>
          <w:rFonts w:ascii="Times New Roman" w:eastAsia="Times New Roman" w:hAnsi="Times New Roman" w:cs="Times New Roman"/>
          <w:color w:val="0000FF"/>
          <w:sz w:val="24"/>
          <w:szCs w:val="24"/>
          <w:u w:val="single"/>
          <w:lang w:eastAsia="fr-FR"/>
        </w:rPr>
        <w:t>méthode Condorcet</w:t>
      </w:r>
      <w:proofErr w:type="gramStart"/>
      <w:r w:rsidRPr="00A93231">
        <w:rPr>
          <w:rFonts w:ascii="Times New Roman" w:eastAsia="Times New Roman" w:hAnsi="Times New Roman" w:cs="Times New Roman"/>
          <w:sz w:val="24"/>
          <w:szCs w:val="24"/>
          <w:lang w:eastAsia="fr-FR"/>
        </w:rPr>
        <w:t>)</w:t>
      </w:r>
      <w:r w:rsidRPr="00A93231">
        <w:rPr>
          <w:rFonts w:ascii="Times New Roman" w:eastAsia="Times New Roman" w:hAnsi="Times New Roman" w:cs="Times New Roman"/>
          <w:color w:val="0000FF"/>
          <w:sz w:val="24"/>
          <w:szCs w:val="24"/>
          <w:u w:val="single"/>
          <w:vertAlign w:val="superscript"/>
          <w:lang w:eastAsia="fr-FR"/>
        </w:rPr>
        <w:t>9</w:t>
      </w:r>
      <w:proofErr w:type="gramEnd"/>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Juridiquement, </w:t>
      </w: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 xml:space="preserve"> est le projet d'une association à but non lucratif nommée SPI (</w:t>
      </w:r>
      <w:r w:rsidRPr="00A93231">
        <w:rPr>
          <w:rFonts w:ascii="Arial" w:eastAsia="Times New Roman" w:hAnsi="Arial" w:cs="Arial"/>
          <w:i/>
          <w:iCs/>
          <w:sz w:val="24"/>
          <w:szCs w:val="24"/>
          <w:lang w:eastAsia="fr-FR"/>
        </w:rPr>
        <w:t xml:space="preserve">Software in the Public </w:t>
      </w:r>
      <w:proofErr w:type="spellStart"/>
      <w:r w:rsidRPr="00A93231">
        <w:rPr>
          <w:rFonts w:ascii="Arial" w:eastAsia="Times New Roman" w:hAnsi="Arial" w:cs="Arial"/>
          <w:i/>
          <w:iCs/>
          <w:sz w:val="24"/>
          <w:szCs w:val="24"/>
          <w:lang w:eastAsia="fr-FR"/>
        </w:rPr>
        <w:t>Interest</w:t>
      </w:r>
      <w:proofErr w:type="spellEnd"/>
      <w:proofErr w:type="gramStart"/>
      <w:r w:rsidRPr="00A93231">
        <w:rPr>
          <w:rFonts w:ascii="Times New Roman" w:eastAsia="Times New Roman" w:hAnsi="Times New Roman" w:cs="Times New Roman"/>
          <w:sz w:val="24"/>
          <w:szCs w:val="24"/>
          <w:lang w:eastAsia="fr-FR"/>
        </w:rPr>
        <w:t>)</w:t>
      </w:r>
      <w:r w:rsidRPr="00A93231">
        <w:rPr>
          <w:rFonts w:ascii="Times New Roman" w:eastAsia="Times New Roman" w:hAnsi="Times New Roman" w:cs="Times New Roman"/>
          <w:color w:val="0000FF"/>
          <w:sz w:val="24"/>
          <w:szCs w:val="24"/>
          <w:u w:val="single"/>
          <w:vertAlign w:val="superscript"/>
          <w:lang w:eastAsia="fr-FR"/>
        </w:rPr>
        <w:t>10</w:t>
      </w:r>
      <w:proofErr w:type="gramEnd"/>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 xml:space="preserve"> est en fait le nom de l'organisation, mais est souvent utilisé pour désigner la distribution, fruit de l'organisation.</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La fondation regroupe plusieurs centaines de programmeurs, mais tous ne sont pas actifs. Les programmeurs actifs sont normalement chargés de la gestion d'un ou plusieurs modules. La coordination est assurée par des échanges sur liste de diffusion ou par </w:t>
      </w:r>
      <w:r w:rsidRPr="00A93231">
        <w:rPr>
          <w:rFonts w:ascii="Times New Roman" w:eastAsia="Times New Roman" w:hAnsi="Times New Roman" w:cs="Times New Roman"/>
          <w:color w:val="0000FF"/>
          <w:sz w:val="24"/>
          <w:szCs w:val="24"/>
          <w:u w:val="single"/>
          <w:lang w:eastAsia="fr-FR"/>
        </w:rPr>
        <w:t>chat IRC</w:t>
      </w:r>
      <w:r w:rsidRPr="00A93231">
        <w:rPr>
          <w:rFonts w:ascii="Times New Roman" w:eastAsia="Times New Roman" w:hAnsi="Times New Roman" w:cs="Times New Roman"/>
          <w:sz w:val="24"/>
          <w:szCs w:val="24"/>
          <w:lang w:eastAsia="fr-FR"/>
        </w:rPr>
        <w:t>, ainsi que par les organes de la fondation.</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Le projet est dirigé par un </w:t>
      </w:r>
      <w:proofErr w:type="spellStart"/>
      <w:r w:rsidRPr="00A93231">
        <w:rPr>
          <w:rFonts w:ascii="Arial" w:eastAsia="Times New Roman" w:hAnsi="Arial" w:cs="Arial"/>
          <w:i/>
          <w:iCs/>
          <w:sz w:val="24"/>
          <w:szCs w:val="24"/>
          <w:lang w:eastAsia="fr-FR"/>
        </w:rPr>
        <w:t>Debian</w:t>
      </w:r>
      <w:proofErr w:type="spellEnd"/>
      <w:r w:rsidRPr="00A93231">
        <w:rPr>
          <w:rFonts w:ascii="Arial" w:eastAsia="Times New Roman" w:hAnsi="Arial" w:cs="Arial"/>
          <w:i/>
          <w:iCs/>
          <w:sz w:val="24"/>
          <w:szCs w:val="24"/>
          <w:lang w:eastAsia="fr-FR"/>
        </w:rPr>
        <w:t xml:space="preserve"> Project Leader</w:t>
      </w:r>
      <w:r w:rsidRPr="00A93231">
        <w:rPr>
          <w:rFonts w:ascii="Times New Roman" w:eastAsia="Times New Roman" w:hAnsi="Times New Roman" w:cs="Times New Roman"/>
          <w:sz w:val="24"/>
          <w:szCs w:val="24"/>
          <w:lang w:eastAsia="fr-FR"/>
        </w:rPr>
        <w:t xml:space="preserve"> (« chef de projet </w:t>
      </w:r>
      <w:proofErr w:type="spellStart"/>
      <w:r w:rsidRPr="00A93231">
        <w:rPr>
          <w:rFonts w:ascii="Times New Roman" w:eastAsia="Times New Roman" w:hAnsi="Times New Roman" w:cs="Times New Roman"/>
          <w:sz w:val="24"/>
          <w:szCs w:val="24"/>
          <w:lang w:eastAsia="fr-FR"/>
        </w:rPr>
        <w:t>Debian</w:t>
      </w:r>
      <w:proofErr w:type="spellEnd"/>
      <w:r w:rsidRPr="00A93231">
        <w:rPr>
          <w:rFonts w:ascii="Times New Roman" w:eastAsia="Times New Roman" w:hAnsi="Times New Roman" w:cs="Times New Roman"/>
          <w:sz w:val="24"/>
          <w:szCs w:val="24"/>
          <w:lang w:eastAsia="fr-FR"/>
        </w:rPr>
        <w:t xml:space="preserve"> ») élu (ou réélu) par les membres chaque année, dans le respect de la constitution de la fondation. Ses pouvoirs sont limités, et les décisions d'une certaine importance sont prises par la communauté. Il est assisté depuis 2006 par un </w:t>
      </w:r>
      <w:proofErr w:type="spellStart"/>
      <w:r w:rsidRPr="00A93231">
        <w:rPr>
          <w:rFonts w:ascii="Arial" w:eastAsia="Times New Roman" w:hAnsi="Arial" w:cs="Arial"/>
          <w:i/>
          <w:iCs/>
          <w:sz w:val="24"/>
          <w:szCs w:val="24"/>
          <w:lang w:eastAsia="fr-FR"/>
        </w:rPr>
        <w:t>Debian</w:t>
      </w:r>
      <w:proofErr w:type="spellEnd"/>
      <w:r w:rsidRPr="00A93231">
        <w:rPr>
          <w:rFonts w:ascii="Arial" w:eastAsia="Times New Roman" w:hAnsi="Arial" w:cs="Arial"/>
          <w:i/>
          <w:iCs/>
          <w:sz w:val="24"/>
          <w:szCs w:val="24"/>
          <w:lang w:eastAsia="fr-FR"/>
        </w:rPr>
        <w:t xml:space="preserve"> Second in Charge</w:t>
      </w:r>
      <w:r w:rsidRPr="00A93231">
        <w:rPr>
          <w:rFonts w:ascii="Times New Roman" w:eastAsia="Times New Roman" w:hAnsi="Times New Roman" w:cs="Times New Roman"/>
          <w:sz w:val="24"/>
          <w:szCs w:val="24"/>
          <w:lang w:eastAsia="fr-FR"/>
        </w:rPr>
        <w:t xml:space="preserve"> (2IC).</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 xml:space="preserve">Un autre poste important est celui de </w:t>
      </w:r>
      <w:r w:rsidRPr="00A93231">
        <w:rPr>
          <w:rFonts w:ascii="Arial" w:eastAsia="Times New Roman" w:hAnsi="Arial" w:cs="Arial"/>
          <w:i/>
          <w:iCs/>
          <w:sz w:val="24"/>
          <w:szCs w:val="24"/>
          <w:lang w:eastAsia="fr-FR"/>
        </w:rPr>
        <w:t>Release manager</w:t>
      </w:r>
      <w:r w:rsidRPr="00A93231">
        <w:rPr>
          <w:rFonts w:ascii="Times New Roman" w:eastAsia="Times New Roman" w:hAnsi="Times New Roman" w:cs="Times New Roman"/>
          <w:sz w:val="24"/>
          <w:szCs w:val="24"/>
          <w:lang w:eastAsia="fr-FR"/>
        </w:rPr>
        <w:t xml:space="preserve">, lui-même assisté de </w:t>
      </w:r>
      <w:r w:rsidRPr="00A93231">
        <w:rPr>
          <w:rFonts w:ascii="Arial" w:eastAsia="Times New Roman" w:hAnsi="Arial" w:cs="Arial"/>
          <w:i/>
          <w:iCs/>
          <w:sz w:val="24"/>
          <w:szCs w:val="24"/>
          <w:lang w:eastAsia="fr-FR"/>
        </w:rPr>
        <w:t>release assistants</w:t>
      </w:r>
      <w:r w:rsidRPr="00A93231">
        <w:rPr>
          <w:rFonts w:ascii="Times New Roman" w:eastAsia="Times New Roman" w:hAnsi="Times New Roman" w:cs="Times New Roman"/>
          <w:sz w:val="24"/>
          <w:szCs w:val="24"/>
          <w:lang w:eastAsia="fr-FR"/>
        </w:rPr>
        <w:t>. Son rôle est de définir (avec la communauté des développeurs) les objectifs de la prochaine version, de superviser le processus et de définir les dates de sorties</w:t>
      </w:r>
      <w:r w:rsidRPr="00A93231">
        <w:rPr>
          <w:rFonts w:ascii="Times New Roman" w:eastAsia="Times New Roman" w:hAnsi="Times New Roman" w:cs="Times New Roman"/>
          <w:color w:val="0000FF"/>
          <w:sz w:val="24"/>
          <w:szCs w:val="24"/>
          <w:u w:val="single"/>
          <w:vertAlign w:val="superscript"/>
          <w:lang w:eastAsia="fr-FR"/>
        </w:rPr>
        <w:t>11</w:t>
      </w:r>
      <w:proofErr w:type="gramStart"/>
      <w:r w:rsidRPr="00A93231">
        <w:rPr>
          <w:rFonts w:ascii="Times New Roman" w:eastAsia="Times New Roman" w:hAnsi="Times New Roman" w:cs="Times New Roman"/>
          <w:sz w:val="24"/>
          <w:szCs w:val="24"/>
          <w:vertAlign w:val="superscript"/>
          <w:lang w:eastAsia="fr-FR"/>
        </w:rPr>
        <w:t>,</w:t>
      </w:r>
      <w:r w:rsidRPr="00A93231">
        <w:rPr>
          <w:rFonts w:ascii="Times New Roman" w:eastAsia="Times New Roman" w:hAnsi="Times New Roman" w:cs="Times New Roman"/>
          <w:color w:val="0000FF"/>
          <w:sz w:val="24"/>
          <w:szCs w:val="24"/>
          <w:u w:val="single"/>
          <w:vertAlign w:val="superscript"/>
          <w:lang w:eastAsia="fr-FR"/>
        </w:rPr>
        <w:t>12</w:t>
      </w:r>
      <w:proofErr w:type="gramEnd"/>
      <w:r w:rsidRPr="00A93231">
        <w:rPr>
          <w:rFonts w:ascii="Times New Roman" w:eastAsia="Times New Roman" w:hAnsi="Times New Roman" w:cs="Times New Roman"/>
          <w:sz w:val="24"/>
          <w:szCs w:val="24"/>
          <w:lang w:eastAsia="fr-FR"/>
        </w:rPr>
        <w:t>.</w:t>
      </w:r>
    </w:p>
    <w:p w:rsidR="00A93231" w:rsidRPr="00A93231" w:rsidRDefault="00A93231" w:rsidP="00A93231">
      <w:pPr>
        <w:spacing w:before="100" w:beforeAutospacing="1" w:after="100" w:afterAutospacing="1" w:line="240" w:lineRule="auto"/>
        <w:rPr>
          <w:rFonts w:ascii="Times New Roman" w:eastAsia="Times New Roman" w:hAnsi="Times New Roman" w:cs="Times New Roman"/>
          <w:sz w:val="24"/>
          <w:szCs w:val="24"/>
          <w:lang w:eastAsia="fr-FR"/>
        </w:rPr>
      </w:pPr>
      <w:r w:rsidRPr="00A93231">
        <w:rPr>
          <w:rFonts w:ascii="Times New Roman" w:eastAsia="Times New Roman" w:hAnsi="Times New Roman" w:cs="Times New Roman"/>
          <w:sz w:val="24"/>
          <w:szCs w:val="24"/>
          <w:lang w:eastAsia="fr-FR"/>
        </w:rPr>
        <w:t>Le projet est composé de bénévoles, essentiellement des développeurs. De ce fait, la fondation a des besoins financiers réduits, satisfaits par des dons en nature (des ordinateurs, par exemple</w:t>
      </w:r>
      <w:r w:rsidRPr="00A93231">
        <w:rPr>
          <w:rFonts w:ascii="Times New Roman" w:eastAsia="Times New Roman" w:hAnsi="Times New Roman" w:cs="Times New Roman"/>
          <w:color w:val="0000FF"/>
          <w:sz w:val="24"/>
          <w:szCs w:val="24"/>
          <w:u w:val="single"/>
          <w:vertAlign w:val="superscript"/>
          <w:lang w:eastAsia="fr-FR"/>
        </w:rPr>
        <w:t>13</w:t>
      </w:r>
      <w:r w:rsidRPr="00A93231">
        <w:rPr>
          <w:rFonts w:ascii="Times New Roman" w:eastAsia="Times New Roman" w:hAnsi="Times New Roman" w:cs="Times New Roman"/>
          <w:sz w:val="24"/>
          <w:szCs w:val="24"/>
          <w:lang w:eastAsia="fr-FR"/>
        </w:rPr>
        <w:t>) ou en argent.</w:t>
      </w:r>
    </w:p>
    <w:p w:rsidR="00A93231" w:rsidRDefault="00A93231"/>
    <w:p w:rsidR="00A93231" w:rsidRDefault="00A93231" w:rsidP="00A93231">
      <w:pPr>
        <w:pStyle w:val="Titre2"/>
      </w:pPr>
      <w:r>
        <w:rPr>
          <w:rStyle w:val="mw-headline"/>
        </w:rPr>
        <w:t>Distribution des logiciels</w:t>
      </w:r>
    </w:p>
    <w:p w:rsidR="00A93231" w:rsidRDefault="00A93231" w:rsidP="00A93231">
      <w:pPr>
        <w:pStyle w:val="NormalWeb"/>
      </w:pPr>
      <w:r>
        <w:t xml:space="preserve">La distribution GNU/Linux contient environ 25 000 </w:t>
      </w:r>
      <w:r w:rsidRPr="00A93231">
        <w:t>paquets logiciels</w:t>
      </w:r>
      <w:r>
        <w:t xml:space="preserve"> (29 000 avec la version Squeeze</w:t>
      </w:r>
      <w:r w:rsidRPr="00A93231">
        <w:rPr>
          <w:vertAlign w:val="superscript"/>
        </w:rPr>
        <w:t>20</w:t>
      </w:r>
      <w:r>
        <w:t xml:space="preserve">) élaborés et entretenus par un millier de développeurs. </w:t>
      </w:r>
      <w:proofErr w:type="spellStart"/>
      <w:r>
        <w:t>Debian</w:t>
      </w:r>
      <w:proofErr w:type="spellEnd"/>
      <w:r>
        <w:t xml:space="preserve"> est réputé pour sa fiabilité et son gestionnaire de paquets original (</w:t>
      </w:r>
      <w:r w:rsidRPr="00A93231">
        <w:t>APT</w:t>
      </w:r>
      <w:r>
        <w:t xml:space="preserve">), au </w:t>
      </w:r>
      <w:r w:rsidRPr="00A93231">
        <w:t>format de fichier</w:t>
      </w:r>
      <w:r>
        <w:t xml:space="preserve"> </w:t>
      </w:r>
      <w:r>
        <w:rPr>
          <w:rStyle w:val="MachinecrireHTML"/>
        </w:rPr>
        <w:t>.deb</w:t>
      </w:r>
      <w:r>
        <w:t xml:space="preserve">, permettant les mises à jour et garantissant un système homogène. </w:t>
      </w:r>
      <w:proofErr w:type="spellStart"/>
      <w:r>
        <w:t>Debian</w:t>
      </w:r>
      <w:proofErr w:type="spellEnd"/>
      <w:r>
        <w:t xml:space="preserve"> est disponible pour une dizaine de plateformes de matériel </w:t>
      </w:r>
      <w:proofErr w:type="gramStart"/>
      <w:r>
        <w:t>informatique  :</w:t>
      </w:r>
      <w:proofErr w:type="gramEnd"/>
      <w:r>
        <w:t xml:space="preserve"> </w:t>
      </w:r>
      <w:r w:rsidRPr="00A93231">
        <w:t>x86</w:t>
      </w:r>
      <w:r>
        <w:t xml:space="preserve">, </w:t>
      </w:r>
      <w:r w:rsidRPr="00A93231">
        <w:t>SPARC</w:t>
      </w:r>
      <w:r>
        <w:t xml:space="preserve">, </w:t>
      </w:r>
      <w:r w:rsidRPr="00A93231">
        <w:t>PowerPC</w:t>
      </w:r>
      <w:r>
        <w:t xml:space="preserve">, </w:t>
      </w:r>
      <w:r w:rsidRPr="00A93231">
        <w:t>MIPS</w:t>
      </w:r>
      <w:r>
        <w:t xml:space="preserve"> (</w:t>
      </w:r>
      <w:proofErr w:type="spellStart"/>
      <w:r>
        <w:rPr>
          <w:i/>
          <w:iCs/>
        </w:rPr>
        <w:t>big</w:t>
      </w:r>
      <w:proofErr w:type="spellEnd"/>
      <w:r>
        <w:t xml:space="preserve"> et </w:t>
      </w:r>
      <w:proofErr w:type="spellStart"/>
      <w:r>
        <w:rPr>
          <w:i/>
          <w:iCs/>
        </w:rPr>
        <w:t>little</w:t>
      </w:r>
      <w:proofErr w:type="spellEnd"/>
      <w:r>
        <w:rPr>
          <w:i/>
          <w:iCs/>
        </w:rPr>
        <w:t>-</w:t>
      </w:r>
      <w:proofErr w:type="spellStart"/>
      <w:r w:rsidRPr="00A93231">
        <w:rPr>
          <w:i/>
          <w:iCs/>
        </w:rPr>
        <w:t>endian</w:t>
      </w:r>
      <w:proofErr w:type="spellEnd"/>
      <w:r>
        <w:t xml:space="preserve">), </w:t>
      </w:r>
      <w:r w:rsidRPr="00A93231">
        <w:t>IA-64</w:t>
      </w:r>
      <w:r>
        <w:t xml:space="preserve">, </w:t>
      </w:r>
      <w:r w:rsidRPr="00A93231">
        <w:t>S/390</w:t>
      </w:r>
      <w:r>
        <w:t xml:space="preserve">, </w:t>
      </w:r>
      <w:r w:rsidRPr="00A93231">
        <w:t>AMD64</w:t>
      </w:r>
      <w:r>
        <w:t xml:space="preserve">, </w:t>
      </w:r>
      <w:r w:rsidRPr="00A93231">
        <w:t>ARM</w:t>
      </w:r>
      <w:r>
        <w:t xml:space="preserve">, </w:t>
      </w:r>
      <w:r w:rsidRPr="00A93231">
        <w:t>Alpha</w:t>
      </w:r>
      <w:r>
        <w:t xml:space="preserve"> et </w:t>
      </w:r>
      <w:r w:rsidRPr="00A93231">
        <w:t>PA-RISC</w:t>
      </w:r>
      <w:r>
        <w:t xml:space="preserve"> (ces deux dernières ne sont plus officiellement supportées à compter de la version « Squeeze »). D'autres architectures sont supportées, mais de manière non officielle</w:t>
      </w:r>
      <w:r w:rsidRPr="00A93231">
        <w:rPr>
          <w:vertAlign w:val="superscript"/>
        </w:rPr>
        <w:t>21</w:t>
      </w:r>
      <w:r>
        <w:t>.</w:t>
      </w:r>
    </w:p>
    <w:p w:rsidR="00A93231" w:rsidRDefault="00A93231" w:rsidP="00A93231">
      <w:pPr>
        <w:pStyle w:val="Titre3"/>
      </w:pPr>
      <w:r>
        <w:rPr>
          <w:rStyle w:val="mw-headline"/>
        </w:rPr>
        <w:t>Sections de paquets logiciels</w:t>
      </w:r>
    </w:p>
    <w:p w:rsidR="00A93231" w:rsidRDefault="00A93231" w:rsidP="00A93231">
      <w:pPr>
        <w:pStyle w:val="NormalWeb"/>
      </w:pPr>
      <w:r>
        <w:t>Pour chaque branche, trois sections sont disponibles :</w:t>
      </w:r>
    </w:p>
    <w:p w:rsidR="00A93231" w:rsidRDefault="00A93231" w:rsidP="00A93231">
      <w:pPr>
        <w:numPr>
          <w:ilvl w:val="0"/>
          <w:numId w:val="5"/>
        </w:numPr>
        <w:spacing w:before="100" w:beforeAutospacing="1" w:after="100" w:afterAutospacing="1" w:line="240" w:lineRule="auto"/>
      </w:pPr>
      <w:r>
        <w:lastRenderedPageBreak/>
        <w:t xml:space="preserve">la section </w:t>
      </w:r>
      <w:r>
        <w:rPr>
          <w:i/>
          <w:iCs/>
        </w:rPr>
        <w:t>main</w:t>
      </w:r>
      <w:r>
        <w:t xml:space="preserve"> est la section principale de </w:t>
      </w:r>
      <w:proofErr w:type="spellStart"/>
      <w:r>
        <w:t>Debian</w:t>
      </w:r>
      <w:proofErr w:type="spellEnd"/>
      <w:r>
        <w:t>. Elle contient la plupart des paquets ;</w:t>
      </w:r>
    </w:p>
    <w:p w:rsidR="00A93231" w:rsidRDefault="00A93231" w:rsidP="00A93231">
      <w:pPr>
        <w:numPr>
          <w:ilvl w:val="0"/>
          <w:numId w:val="5"/>
        </w:numPr>
        <w:spacing w:before="100" w:beforeAutospacing="1" w:after="100" w:afterAutospacing="1" w:line="240" w:lineRule="auto"/>
      </w:pPr>
      <w:r>
        <w:t xml:space="preserve">la section </w:t>
      </w:r>
      <w:r>
        <w:rPr>
          <w:i/>
          <w:iCs/>
        </w:rPr>
        <w:t>non-free</w:t>
      </w:r>
      <w:r>
        <w:t xml:space="preserve"> regroupe tous les paquets qui ne respectent pas les </w:t>
      </w:r>
      <w:r w:rsidRPr="00A93231">
        <w:t>DFSG</w:t>
      </w:r>
      <w:r>
        <w:t xml:space="preserve">. Ils ne font plus partie officiellement de la distribution et ne sont pas entretenus par les développeurs </w:t>
      </w:r>
      <w:proofErr w:type="spellStart"/>
      <w:r>
        <w:t>Debian</w:t>
      </w:r>
      <w:proofErr w:type="spellEnd"/>
      <w:r>
        <w:t xml:space="preserve">. Le paquet </w:t>
      </w:r>
      <w:proofErr w:type="spellStart"/>
      <w:r w:rsidRPr="00A93231">
        <w:t>vrms</w:t>
      </w:r>
      <w:proofErr w:type="spellEnd"/>
      <w:r>
        <w:t xml:space="preserve"> indique s'il y a des paquets </w:t>
      </w:r>
      <w:r>
        <w:rPr>
          <w:i/>
          <w:iCs/>
        </w:rPr>
        <w:t>non-free</w:t>
      </w:r>
      <w:r>
        <w:t xml:space="preserve"> sur le système ;</w:t>
      </w:r>
    </w:p>
    <w:p w:rsidR="00A93231" w:rsidRDefault="00A93231" w:rsidP="00A93231">
      <w:pPr>
        <w:numPr>
          <w:ilvl w:val="0"/>
          <w:numId w:val="5"/>
        </w:numPr>
        <w:spacing w:before="100" w:beforeAutospacing="1" w:after="100" w:afterAutospacing="1" w:line="240" w:lineRule="auto"/>
      </w:pPr>
      <w:r>
        <w:t xml:space="preserve">la section </w:t>
      </w:r>
      <w:proofErr w:type="spellStart"/>
      <w:r>
        <w:rPr>
          <w:i/>
          <w:iCs/>
        </w:rPr>
        <w:t>contrib</w:t>
      </w:r>
      <w:proofErr w:type="spellEnd"/>
      <w:r>
        <w:t xml:space="preserve"> est destinée aux paquets qui respectent les DFSG, mais qui dépendent d'un paquet de la section </w:t>
      </w:r>
      <w:r>
        <w:rPr>
          <w:i/>
          <w:iCs/>
        </w:rPr>
        <w:t>non-free</w:t>
      </w:r>
      <w:r>
        <w:t>.</w:t>
      </w:r>
    </w:p>
    <w:p w:rsidR="00A93231" w:rsidRDefault="00A93231" w:rsidP="00A93231">
      <w:pPr>
        <w:pStyle w:val="NormalWeb"/>
      </w:pPr>
      <w:r>
        <w:t xml:space="preserve">D'autres </w:t>
      </w:r>
      <w:r w:rsidRPr="00A93231">
        <w:t>dépôts logiciels</w:t>
      </w:r>
      <w:r>
        <w:t xml:space="preserve"> existent dans </w:t>
      </w:r>
      <w:proofErr w:type="spellStart"/>
      <w:r>
        <w:t>Debian</w:t>
      </w:r>
      <w:proofErr w:type="spellEnd"/>
      <w:r>
        <w:t xml:space="preserve">, comme les dépôts </w:t>
      </w:r>
      <w:proofErr w:type="spellStart"/>
      <w:r>
        <w:rPr>
          <w:i/>
          <w:iCs/>
        </w:rPr>
        <w:t>backports</w:t>
      </w:r>
      <w:proofErr w:type="spellEnd"/>
      <w:r>
        <w:t xml:space="preserve"> qui proposent un service de </w:t>
      </w:r>
      <w:proofErr w:type="spellStart"/>
      <w:r w:rsidRPr="00A93231">
        <w:t>rétroportage</w:t>
      </w:r>
      <w:proofErr w:type="spellEnd"/>
      <w:r>
        <w:t xml:space="preserve"> à destination des utilisateurs de la version </w:t>
      </w:r>
      <w:r>
        <w:rPr>
          <w:i/>
          <w:iCs/>
        </w:rPr>
        <w:t>stable</w:t>
      </w:r>
      <w:r>
        <w:t xml:space="preserve">. En effet, une fois que la version </w:t>
      </w:r>
      <w:r>
        <w:rPr>
          <w:i/>
          <w:iCs/>
        </w:rPr>
        <w:t>stable</w:t>
      </w:r>
      <w:r>
        <w:t xml:space="preserve"> est publiée, elle n’est plus mise à jour que pour des bugs sérieux trouvés dans ses paquets ou des mises à jour de sécurité. Les dépôts </w:t>
      </w:r>
      <w:proofErr w:type="spellStart"/>
      <w:r>
        <w:rPr>
          <w:i/>
          <w:iCs/>
        </w:rPr>
        <w:t>backports</w:t>
      </w:r>
      <w:proofErr w:type="spellEnd"/>
      <w:r>
        <w:t xml:space="preserve"> fournissent des versions plus récentes mais potentiellement moins stables de certains logiciels, qui proviennent de la prochaine version dite </w:t>
      </w:r>
      <w:proofErr w:type="spellStart"/>
      <w:r>
        <w:rPr>
          <w:i/>
          <w:iCs/>
        </w:rPr>
        <w:t>testing</w:t>
      </w:r>
      <w:proofErr w:type="spellEnd"/>
      <w:r>
        <w:t xml:space="preserve"> et sont adaptées pour s’intégrer à la version </w:t>
      </w:r>
      <w:r>
        <w:rPr>
          <w:i/>
          <w:iCs/>
        </w:rPr>
        <w:t>stable</w:t>
      </w:r>
      <w:r>
        <w:t xml:space="preserve">. Aujourd'hui les dépôts </w:t>
      </w:r>
      <w:proofErr w:type="spellStart"/>
      <w:r>
        <w:rPr>
          <w:i/>
          <w:iCs/>
        </w:rPr>
        <w:t>backports</w:t>
      </w:r>
      <w:proofErr w:type="spellEnd"/>
      <w:r>
        <w:t xml:space="preserve"> sont officiellement supportés par Debian</w:t>
      </w:r>
      <w:r w:rsidRPr="00A93231">
        <w:rPr>
          <w:vertAlign w:val="superscript"/>
        </w:rPr>
        <w:t>22</w:t>
      </w:r>
      <w:r>
        <w:t>.</w:t>
      </w:r>
    </w:p>
    <w:p w:rsidR="00A93231" w:rsidRDefault="00A93231" w:rsidP="00A93231">
      <w:pPr>
        <w:pStyle w:val="Titre3"/>
      </w:pPr>
      <w:r>
        <w:rPr>
          <w:rStyle w:val="mw-headline"/>
        </w:rPr>
        <w:t>Gestion des paquets</w:t>
      </w:r>
    </w:p>
    <w:p w:rsidR="00A93231" w:rsidRDefault="00A93231" w:rsidP="00A93231">
      <w:r>
        <w:rPr>
          <w:noProof/>
          <w:color w:val="0000FF"/>
          <w:lang w:eastAsia="fr-FR"/>
        </w:rPr>
        <w:drawing>
          <wp:inline distT="0" distB="0" distL="0" distR="0">
            <wp:extent cx="2099310" cy="1144905"/>
            <wp:effectExtent l="19050" t="0" r="0" b="0"/>
            <wp:docPr id="47" name="Image 47" descr="http://upload.wikimedia.org/wikipedia/commons/thumb/b/bc/Synaptic_capture.png/220px-Synaptic_captur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pload.wikimedia.org/wikipedia/commons/thumb/b/bc/Synaptic_capture.png/220px-Synaptic_capture.png">
                      <a:hlinkClick r:id="rId13"/>
                    </pic:cNvPr>
                    <pic:cNvPicPr>
                      <a:picLocks noChangeAspect="1" noChangeArrowheads="1"/>
                    </pic:cNvPicPr>
                  </pic:nvPicPr>
                  <pic:blipFill>
                    <a:blip r:embed="rId14" cstate="print"/>
                    <a:srcRect/>
                    <a:stretch>
                      <a:fillRect/>
                    </a:stretch>
                  </pic:blipFill>
                  <pic:spPr bwMode="auto">
                    <a:xfrm>
                      <a:off x="0" y="0"/>
                      <a:ext cx="2099310" cy="1144905"/>
                    </a:xfrm>
                    <a:prstGeom prst="rect">
                      <a:avLst/>
                    </a:prstGeom>
                    <a:noFill/>
                    <a:ln w="9525">
                      <a:noFill/>
                      <a:miter lim="800000"/>
                      <a:headEnd/>
                      <a:tailEnd/>
                    </a:ln>
                  </pic:spPr>
                </pic:pic>
              </a:graphicData>
            </a:graphic>
          </wp:inline>
        </w:drawing>
      </w:r>
    </w:p>
    <w:p w:rsidR="00A93231" w:rsidRDefault="00A93231" w:rsidP="00A93231">
      <w:proofErr w:type="spellStart"/>
      <w:r>
        <w:t>Synaptic</w:t>
      </w:r>
      <w:proofErr w:type="spellEnd"/>
    </w:p>
    <w:p w:rsidR="00A93231" w:rsidRDefault="00A93231" w:rsidP="00A93231">
      <w:pPr>
        <w:pStyle w:val="NormalWeb"/>
      </w:pPr>
      <w:proofErr w:type="spellStart"/>
      <w:r w:rsidRPr="00A93231">
        <w:t>Dpkg</w:t>
      </w:r>
      <w:proofErr w:type="spellEnd"/>
      <w:r>
        <w:t xml:space="preserve"> est le programme principal pour manipuler les fichiers de paquets (</w:t>
      </w:r>
      <w:r w:rsidRPr="00A93231">
        <w:t>APT</w:t>
      </w:r>
      <w:r>
        <w:t xml:space="preserve"> y fait d'ailleurs appel pour l'installation desdits programmes).</w:t>
      </w:r>
    </w:p>
    <w:p w:rsidR="00A93231" w:rsidRDefault="00A93231" w:rsidP="00A93231">
      <w:pPr>
        <w:pStyle w:val="NormalWeb"/>
      </w:pPr>
      <w:r w:rsidRPr="00A93231">
        <w:t>APT</w:t>
      </w:r>
      <w:r>
        <w:t xml:space="preserve"> pour « </w:t>
      </w:r>
      <w:r>
        <w:rPr>
          <w:b/>
          <w:bCs/>
          <w:i/>
          <w:iCs/>
        </w:rPr>
        <w:t>A</w:t>
      </w:r>
      <w:r>
        <w:rPr>
          <w:i/>
          <w:iCs/>
        </w:rPr>
        <w:t xml:space="preserve">dvanced </w:t>
      </w:r>
      <w:r>
        <w:rPr>
          <w:b/>
          <w:bCs/>
          <w:i/>
          <w:iCs/>
        </w:rPr>
        <w:t>P</w:t>
      </w:r>
      <w:r>
        <w:rPr>
          <w:i/>
          <w:iCs/>
        </w:rPr>
        <w:t xml:space="preserve">ackaging </w:t>
      </w:r>
      <w:proofErr w:type="spellStart"/>
      <w:r>
        <w:rPr>
          <w:b/>
          <w:bCs/>
          <w:i/>
          <w:iCs/>
        </w:rPr>
        <w:t>T</w:t>
      </w:r>
      <w:r>
        <w:rPr>
          <w:i/>
          <w:iCs/>
        </w:rPr>
        <w:t>ool</w:t>
      </w:r>
      <w:proofErr w:type="spellEnd"/>
      <w:r>
        <w:t xml:space="preserve"> » (soit « Utilitaire de gestion de paquets avancé » en français) est une interface avancée pour le système de gestion des paquets </w:t>
      </w:r>
      <w:proofErr w:type="spellStart"/>
      <w:r>
        <w:t>Debian</w:t>
      </w:r>
      <w:proofErr w:type="spellEnd"/>
      <w:r>
        <w:t>, qui consiste en plusieurs programmes dont les noms commencent par « </w:t>
      </w:r>
      <w:proofErr w:type="spellStart"/>
      <w:r>
        <w:t>apt</w:t>
      </w:r>
      <w:proofErr w:type="spellEnd"/>
      <w:r>
        <w:t>- » (</w:t>
      </w:r>
      <w:proofErr w:type="spellStart"/>
      <w:r>
        <w:t>apt</w:t>
      </w:r>
      <w:proofErr w:type="spellEnd"/>
      <w:r>
        <w:t>-</w:t>
      </w:r>
      <w:proofErr w:type="spellStart"/>
      <w:r>
        <w:t>get</w:t>
      </w:r>
      <w:proofErr w:type="spellEnd"/>
      <w:r>
        <w:t xml:space="preserve">, </w:t>
      </w:r>
      <w:proofErr w:type="spellStart"/>
      <w:r>
        <w:t>apt</w:t>
      </w:r>
      <w:proofErr w:type="spellEnd"/>
      <w:r>
        <w:t xml:space="preserve">-cache, </w:t>
      </w:r>
      <w:proofErr w:type="spellStart"/>
      <w:r>
        <w:t>apt</w:t>
      </w:r>
      <w:proofErr w:type="spellEnd"/>
      <w:r>
        <w:t xml:space="preserve">-cdrom...). Outre sa facilité d'emploi et sa polyvalence, son intérêt réside dans sa gestion automatique des dépendances entre les différents paquets. Il existe également une interface graphique pour ce programme : </w:t>
      </w:r>
      <w:proofErr w:type="spellStart"/>
      <w:r w:rsidRPr="00A93231">
        <w:t>Synaptic</w:t>
      </w:r>
      <w:proofErr w:type="spellEnd"/>
      <w:r>
        <w:t>.</w:t>
      </w:r>
    </w:p>
    <w:p w:rsidR="00A93231" w:rsidRDefault="00A93231" w:rsidP="00A93231">
      <w:pPr>
        <w:pStyle w:val="NormalWeb"/>
      </w:pPr>
      <w:proofErr w:type="spellStart"/>
      <w:r w:rsidRPr="00A93231">
        <w:t>Dselect</w:t>
      </w:r>
      <w:proofErr w:type="spellEnd"/>
      <w:r>
        <w:t xml:space="preserve"> est l'interface utilisateur historique, permettant une gestion plus aisée des paquets. Cet utilitaire tend à céder la place à </w:t>
      </w:r>
      <w:r w:rsidRPr="00A93231">
        <w:t>Aptitude</w:t>
      </w:r>
      <w:r>
        <w:t>.</w:t>
      </w:r>
    </w:p>
    <w:p w:rsidR="00A93231" w:rsidRDefault="00A93231" w:rsidP="00A93231">
      <w:pPr>
        <w:pStyle w:val="Titre3"/>
      </w:pPr>
      <w:r>
        <w:rPr>
          <w:rStyle w:val="mw-headline"/>
        </w:rPr>
        <w:t xml:space="preserve">Versions de </w:t>
      </w:r>
      <w:proofErr w:type="spellStart"/>
      <w:r>
        <w:rPr>
          <w:rStyle w:val="mw-headline"/>
        </w:rPr>
        <w:t>Debian</w:t>
      </w:r>
      <w:proofErr w:type="spellEnd"/>
      <w:r>
        <w:rPr>
          <w:rStyle w:val="mw-headline"/>
        </w:rPr>
        <w:t xml:space="preserve"> GNU/Linux</w:t>
      </w:r>
    </w:p>
    <w:p w:rsidR="00A93231" w:rsidRDefault="00A93231" w:rsidP="00A93231">
      <w:pPr>
        <w:pStyle w:val="NormalWeb"/>
      </w:pPr>
      <w:proofErr w:type="spellStart"/>
      <w:r>
        <w:t>Debian</w:t>
      </w:r>
      <w:proofErr w:type="spellEnd"/>
      <w:r>
        <w:t xml:space="preserve"> est toujours disponible en trois versions (trois branches) qui sont :</w:t>
      </w:r>
    </w:p>
    <w:p w:rsidR="00A93231" w:rsidRDefault="00A93231" w:rsidP="00A93231">
      <w:pPr>
        <w:numPr>
          <w:ilvl w:val="0"/>
          <w:numId w:val="6"/>
        </w:numPr>
        <w:spacing w:before="100" w:beforeAutospacing="1" w:after="100" w:afterAutospacing="1" w:line="240" w:lineRule="auto"/>
      </w:pPr>
      <w:r>
        <w:rPr>
          <w:i/>
          <w:iCs/>
        </w:rPr>
        <w:t>stable</w:t>
      </w:r>
      <w:r>
        <w:t> : version figée où les seules mises à jour sont des correctifs de sécurité ;</w:t>
      </w:r>
    </w:p>
    <w:p w:rsidR="00A93231" w:rsidRDefault="00A93231" w:rsidP="00A93231">
      <w:pPr>
        <w:numPr>
          <w:ilvl w:val="0"/>
          <w:numId w:val="6"/>
        </w:numPr>
        <w:spacing w:before="100" w:beforeAutospacing="1" w:after="100" w:afterAutospacing="1" w:line="240" w:lineRule="auto"/>
      </w:pPr>
      <w:proofErr w:type="spellStart"/>
      <w:r>
        <w:rPr>
          <w:i/>
          <w:iCs/>
        </w:rPr>
        <w:t>testing</w:t>
      </w:r>
      <w:proofErr w:type="spellEnd"/>
      <w:r>
        <w:t> : future version stable où seuls les paquets suffisamment matures peuvent rentrer ;</w:t>
      </w:r>
    </w:p>
    <w:p w:rsidR="00A93231" w:rsidRDefault="00A93231" w:rsidP="00A93231">
      <w:pPr>
        <w:numPr>
          <w:ilvl w:val="0"/>
          <w:numId w:val="6"/>
        </w:numPr>
        <w:spacing w:before="100" w:beforeAutospacing="1" w:after="100" w:afterAutospacing="1" w:line="240" w:lineRule="auto"/>
      </w:pPr>
      <w:proofErr w:type="spellStart"/>
      <w:r>
        <w:rPr>
          <w:i/>
          <w:iCs/>
        </w:rPr>
        <w:t>unstable</w:t>
      </w:r>
      <w:proofErr w:type="spellEnd"/>
      <w:r>
        <w:t xml:space="preserve"> : surnommée Sid, il s'agit d'une version en constante évolution, alimentée sans fin par de nouveaux paquets ou de mises à jour de paquets déjà existants (on parle de </w:t>
      </w:r>
      <w:proofErr w:type="spellStart"/>
      <w:r w:rsidRPr="00A93231">
        <w:t>Rolling</w:t>
      </w:r>
      <w:proofErr w:type="spellEnd"/>
      <w:r w:rsidRPr="00A93231">
        <w:t xml:space="preserve"> release</w:t>
      </w:r>
      <w:r>
        <w:t>).</w:t>
      </w:r>
    </w:p>
    <w:p w:rsidR="00A93231" w:rsidRDefault="00A93231" w:rsidP="00A93231">
      <w:pPr>
        <w:pStyle w:val="NormalWeb"/>
      </w:pPr>
      <w:r>
        <w:lastRenderedPageBreak/>
        <w:t xml:space="preserve">De plus, il existe un dépôt de paquets nommé </w:t>
      </w:r>
      <w:proofErr w:type="spellStart"/>
      <w:r>
        <w:rPr>
          <w:i/>
          <w:iCs/>
        </w:rPr>
        <w:t>backports</w:t>
      </w:r>
      <w:proofErr w:type="spellEnd"/>
      <w:r>
        <w:t xml:space="preserve"> (voir ci-dessus) et un autre nommé </w:t>
      </w:r>
      <w:proofErr w:type="spellStart"/>
      <w:r>
        <w:rPr>
          <w:i/>
          <w:iCs/>
        </w:rPr>
        <w:t>experimental</w:t>
      </w:r>
      <w:proofErr w:type="spellEnd"/>
      <w:r>
        <w:t xml:space="preserve"> qui contient des paquets expérimentaux de logiciels dont l'utilisation pourrait dégrader le système. Cependant, le dépôt </w:t>
      </w:r>
      <w:proofErr w:type="spellStart"/>
      <w:r>
        <w:rPr>
          <w:i/>
          <w:iCs/>
        </w:rPr>
        <w:t>experimental</w:t>
      </w:r>
      <w:proofErr w:type="spellEnd"/>
      <w:r>
        <w:t xml:space="preserve"> ne contient pas tous les paquets disponibles dans </w:t>
      </w:r>
      <w:proofErr w:type="gramStart"/>
      <w:r>
        <w:t xml:space="preserve">les branches </w:t>
      </w:r>
      <w:r>
        <w:rPr>
          <w:i/>
          <w:iCs/>
        </w:rPr>
        <w:t>stable</w:t>
      </w:r>
      <w:proofErr w:type="gramEnd"/>
      <w:r>
        <w:t xml:space="preserve">, </w:t>
      </w:r>
      <w:proofErr w:type="spellStart"/>
      <w:r>
        <w:rPr>
          <w:i/>
          <w:iCs/>
        </w:rPr>
        <w:t>testing</w:t>
      </w:r>
      <w:proofErr w:type="spellEnd"/>
      <w:r>
        <w:t xml:space="preserve"> et </w:t>
      </w:r>
      <w:proofErr w:type="spellStart"/>
      <w:r>
        <w:rPr>
          <w:i/>
          <w:iCs/>
        </w:rPr>
        <w:t>unstable</w:t>
      </w:r>
      <w:proofErr w:type="spellEnd"/>
      <w:r>
        <w:t>. Voilà pourquoi il n'est pas considéré comme une branche à part entière.</w:t>
      </w:r>
    </w:p>
    <w:p w:rsidR="00A93231" w:rsidRDefault="00A93231" w:rsidP="00A93231">
      <w:pPr>
        <w:pStyle w:val="NormalWeb"/>
      </w:pPr>
      <w:r>
        <w:t xml:space="preserve">Enfin, une déclinaison </w:t>
      </w:r>
      <w:r w:rsidRPr="00A93231">
        <w:t>Live CD</w:t>
      </w:r>
      <w:r>
        <w:t xml:space="preserve"> (ou CD autonome) existe, permettant de tester la distribution depuis un support amovible, sans avoir à l'installer</w:t>
      </w:r>
      <w:r w:rsidRPr="00A93231">
        <w:rPr>
          <w:vertAlign w:val="superscript"/>
        </w:rPr>
        <w:t>23</w:t>
      </w:r>
      <w:r>
        <w:t>.</w:t>
      </w:r>
    </w:p>
    <w:p w:rsidR="00A93231" w:rsidRDefault="00A93231" w:rsidP="00A93231">
      <w:pPr>
        <w:pStyle w:val="Titre4"/>
      </w:pPr>
      <w:r>
        <w:rPr>
          <w:rStyle w:val="mw-headline"/>
        </w:rPr>
        <w:t>Historique des versions</w:t>
      </w:r>
    </w:p>
    <w:p w:rsidR="00A93231" w:rsidRDefault="00A93231" w:rsidP="00A93231">
      <w:pPr>
        <w:pStyle w:val="NormalWeb"/>
      </w:pPr>
      <w:r>
        <w:t xml:space="preserve">Les différentes versions de la distribution empruntent leur nom aux personnages du film d'animation </w:t>
      </w:r>
      <w:proofErr w:type="spellStart"/>
      <w:r w:rsidRPr="00A93231">
        <w:t>Toy</w:t>
      </w:r>
      <w:proofErr w:type="spellEnd"/>
      <w:r w:rsidRPr="00A93231">
        <w:t xml:space="preserve"> Story</w:t>
      </w:r>
      <w:r>
        <w:t xml:space="preserve"> des studios </w:t>
      </w:r>
      <w:proofErr w:type="spellStart"/>
      <w:r w:rsidRPr="00A93231">
        <w:t>Pixar</w:t>
      </w:r>
      <w:proofErr w:type="spellEnd"/>
      <w:r>
        <w:t> :</w:t>
      </w:r>
    </w:p>
    <w:p w:rsidR="00A93231" w:rsidRDefault="00A93231" w:rsidP="00A93231">
      <w:pPr>
        <w:pStyle w:val="NormalWeb"/>
      </w:pPr>
      <w:r>
        <w:t xml:space="preserve">Note : il n'y a pas eu de version 1.0 du système </w:t>
      </w:r>
      <w:proofErr w:type="spellStart"/>
      <w:r>
        <w:t>Debian</w:t>
      </w:r>
      <w:proofErr w:type="spellEnd"/>
      <w:r>
        <w:t xml:space="preserve">. En </w:t>
      </w:r>
      <w:r w:rsidRPr="00A93231">
        <w:t>décembre</w:t>
      </w:r>
      <w:r>
        <w:t> </w:t>
      </w:r>
      <w:r w:rsidRPr="00A93231">
        <w:t>1995</w:t>
      </w:r>
      <w:r>
        <w:t>, un revendeur de CD (</w:t>
      </w:r>
      <w:proofErr w:type="spellStart"/>
      <w:r>
        <w:t>Infomagic</w:t>
      </w:r>
      <w:proofErr w:type="spellEnd"/>
      <w:r>
        <w:t xml:space="preserve">) a fait presser des CD de la version de développement en les intitulant </w:t>
      </w:r>
      <w:proofErr w:type="spellStart"/>
      <w:r>
        <w:t>Debian</w:t>
      </w:r>
      <w:proofErr w:type="spellEnd"/>
      <w:r>
        <w:t xml:space="preserve"> 1.0. Cette version étant imparfaite et notoirement boguée, la première version officielle de </w:t>
      </w:r>
      <w:proofErr w:type="spellStart"/>
      <w:r>
        <w:t>Debian</w:t>
      </w:r>
      <w:proofErr w:type="spellEnd"/>
      <w:r>
        <w:t xml:space="preserve"> a donc été la 1.1 afin d'éviter toute confusion.</w:t>
      </w:r>
    </w:p>
    <w:p w:rsidR="00A93231" w:rsidRDefault="00A93231" w:rsidP="00A93231">
      <w:pPr>
        <w:pStyle w:val="Titre4"/>
      </w:pPr>
      <w:r>
        <w:rPr>
          <w:rStyle w:val="mw-headline"/>
        </w:rPr>
        <w:t xml:space="preserve">Chronologie de </w:t>
      </w:r>
      <w:proofErr w:type="spellStart"/>
      <w:r>
        <w:rPr>
          <w:rStyle w:val="mw-headline"/>
        </w:rPr>
        <w:t>Debian</w:t>
      </w:r>
      <w:proofErr w:type="spellEnd"/>
      <w:r>
        <w:rPr>
          <w:rStyle w:val="mw-headline"/>
        </w:rPr>
        <w:t xml:space="preserve"> GNU/Linux</w:t>
      </w:r>
    </w:p>
    <w:p w:rsidR="00A93231" w:rsidRDefault="00A93231" w:rsidP="00A93231">
      <w:pPr>
        <w:pStyle w:val="NormalWeb"/>
      </w:pPr>
      <w:r>
        <w:rPr>
          <w:noProof/>
        </w:rPr>
        <w:drawing>
          <wp:inline distT="0" distB="0" distL="0" distR="0">
            <wp:extent cx="5150260" cy="3045350"/>
            <wp:effectExtent l="19050" t="0" r="0" b="0"/>
            <wp:docPr id="49" name="Image 49" descr="http://upload.wikimedia.org/wikipedia/fr/timeline/cf70d2915da6ba3c08cb2e2c9d8684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pload.wikimedia.org/wikipedia/fr/timeline/cf70d2915da6ba3c08cb2e2c9d8684f0.png"/>
                    <pic:cNvPicPr>
                      <a:picLocks noChangeAspect="1" noChangeArrowheads="1"/>
                    </pic:cNvPicPr>
                  </pic:nvPicPr>
                  <pic:blipFill>
                    <a:blip r:embed="rId15" cstate="print"/>
                    <a:srcRect/>
                    <a:stretch>
                      <a:fillRect/>
                    </a:stretch>
                  </pic:blipFill>
                  <pic:spPr bwMode="auto">
                    <a:xfrm>
                      <a:off x="0" y="0"/>
                      <a:ext cx="5150435" cy="3045454"/>
                    </a:xfrm>
                    <a:prstGeom prst="rect">
                      <a:avLst/>
                    </a:prstGeom>
                    <a:noFill/>
                    <a:ln w="9525">
                      <a:noFill/>
                      <a:miter lim="800000"/>
                      <a:headEnd/>
                      <a:tailEnd/>
                    </a:ln>
                  </pic:spPr>
                </pic:pic>
              </a:graphicData>
            </a:graphic>
          </wp:inline>
        </w:drawing>
      </w:r>
    </w:p>
    <w:p w:rsidR="000F1659" w:rsidRDefault="000F1659" w:rsidP="00A93231">
      <w:pPr>
        <w:pStyle w:val="NormalWeb"/>
      </w:pPr>
      <w:r>
        <w:t xml:space="preserve">Chronologie des versions stables de </w:t>
      </w:r>
      <w:proofErr w:type="spellStart"/>
      <w:r>
        <w:t>Debian</w:t>
      </w:r>
      <w:proofErr w:type="spellEnd"/>
    </w:p>
    <w:p w:rsidR="00A93231" w:rsidRDefault="00A93231"/>
    <w:p w:rsidR="00A93231" w:rsidRDefault="00A93231"/>
    <w:sectPr w:rsidR="00A93231" w:rsidSect="00E00D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B2D3C"/>
    <w:multiLevelType w:val="multilevel"/>
    <w:tmpl w:val="4AA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743AB7"/>
    <w:multiLevelType w:val="multilevel"/>
    <w:tmpl w:val="732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060D2"/>
    <w:multiLevelType w:val="multilevel"/>
    <w:tmpl w:val="366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97B12"/>
    <w:multiLevelType w:val="multilevel"/>
    <w:tmpl w:val="63B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FE576C"/>
    <w:multiLevelType w:val="multilevel"/>
    <w:tmpl w:val="1CF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2915AF"/>
    <w:multiLevelType w:val="multilevel"/>
    <w:tmpl w:val="242E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93231"/>
    <w:rsid w:val="000F1659"/>
    <w:rsid w:val="00540D33"/>
    <w:rsid w:val="008210C0"/>
    <w:rsid w:val="00842115"/>
    <w:rsid w:val="009C2226"/>
    <w:rsid w:val="00A93231"/>
    <w:rsid w:val="00E00D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7A"/>
  </w:style>
  <w:style w:type="paragraph" w:styleId="Titre2">
    <w:name w:val="heading 2"/>
    <w:basedOn w:val="Normal"/>
    <w:link w:val="Titre2Car"/>
    <w:uiPriority w:val="9"/>
    <w:qFormat/>
    <w:rsid w:val="00A9323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9323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A932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932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93231"/>
    <w:rPr>
      <w:color w:val="0000FF"/>
      <w:u w:val="single"/>
    </w:rPr>
  </w:style>
  <w:style w:type="character" w:customStyle="1" w:styleId="Titre2Car">
    <w:name w:val="Titre 2 Car"/>
    <w:basedOn w:val="Policepardfaut"/>
    <w:link w:val="Titre2"/>
    <w:uiPriority w:val="9"/>
    <w:rsid w:val="00A9323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93231"/>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A93231"/>
  </w:style>
  <w:style w:type="character" w:styleId="Lienhypertextesuivivisit">
    <w:name w:val="FollowedHyperlink"/>
    <w:basedOn w:val="Policepardfaut"/>
    <w:uiPriority w:val="99"/>
    <w:semiHidden/>
    <w:unhideWhenUsed/>
    <w:rsid w:val="00A93231"/>
    <w:rPr>
      <w:color w:val="800080"/>
      <w:u w:val="single"/>
    </w:rPr>
  </w:style>
  <w:style w:type="character" w:customStyle="1" w:styleId="needref">
    <w:name w:val="need_ref"/>
    <w:basedOn w:val="Policepardfaut"/>
    <w:rsid w:val="00A93231"/>
  </w:style>
  <w:style w:type="character" w:customStyle="1" w:styleId="nowrap">
    <w:name w:val="nowrap"/>
    <w:basedOn w:val="Policepardfaut"/>
    <w:rsid w:val="00A93231"/>
  </w:style>
  <w:style w:type="character" w:customStyle="1" w:styleId="api">
    <w:name w:val="api"/>
    <w:basedOn w:val="Policepardfaut"/>
    <w:rsid w:val="00A93231"/>
  </w:style>
  <w:style w:type="character" w:customStyle="1" w:styleId="lang-en">
    <w:name w:val="lang-en"/>
    <w:basedOn w:val="Policepardfaut"/>
    <w:rsid w:val="00A93231"/>
  </w:style>
  <w:style w:type="character" w:customStyle="1" w:styleId="Titre4Car">
    <w:name w:val="Titre 4 Car"/>
    <w:basedOn w:val="Policepardfaut"/>
    <w:link w:val="Titre4"/>
    <w:uiPriority w:val="9"/>
    <w:rsid w:val="00A93231"/>
    <w:rPr>
      <w:rFonts w:asciiTheme="majorHAnsi" w:eastAsiaTheme="majorEastAsia" w:hAnsiTheme="majorHAnsi" w:cstheme="majorBidi"/>
      <w:b/>
      <w:bCs/>
      <w:i/>
      <w:iCs/>
      <w:color w:val="4F81BD" w:themeColor="accent1"/>
    </w:rPr>
  </w:style>
  <w:style w:type="character" w:styleId="MachinecrireHTML">
    <w:name w:val="HTML Typewriter"/>
    <w:basedOn w:val="Policepardfaut"/>
    <w:uiPriority w:val="99"/>
    <w:semiHidden/>
    <w:unhideWhenUsed/>
    <w:rsid w:val="00A93231"/>
    <w:rPr>
      <w:rFonts w:ascii="Courier New" w:eastAsia="Times New Roman" w:hAnsi="Courier New" w:cs="Courier New"/>
      <w:sz w:val="20"/>
      <w:szCs w:val="20"/>
    </w:rPr>
  </w:style>
  <w:style w:type="character" w:customStyle="1" w:styleId="indicateur-langue">
    <w:name w:val="indicateur-langue"/>
    <w:basedOn w:val="Policepardfaut"/>
    <w:rsid w:val="00A93231"/>
  </w:style>
  <w:style w:type="character" w:styleId="CodeHTML">
    <w:name w:val="HTML Code"/>
    <w:basedOn w:val="Policepardfaut"/>
    <w:uiPriority w:val="99"/>
    <w:semiHidden/>
    <w:unhideWhenUsed/>
    <w:rsid w:val="00A9323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271456">
      <w:bodyDiv w:val="1"/>
      <w:marLeft w:val="0"/>
      <w:marRight w:val="0"/>
      <w:marTop w:val="0"/>
      <w:marBottom w:val="0"/>
      <w:divBdr>
        <w:top w:val="none" w:sz="0" w:space="0" w:color="auto"/>
        <w:left w:val="none" w:sz="0" w:space="0" w:color="auto"/>
        <w:bottom w:val="none" w:sz="0" w:space="0" w:color="auto"/>
        <w:right w:val="none" w:sz="0" w:space="0" w:color="auto"/>
      </w:divBdr>
    </w:div>
    <w:div w:id="88282647">
      <w:bodyDiv w:val="1"/>
      <w:marLeft w:val="0"/>
      <w:marRight w:val="0"/>
      <w:marTop w:val="0"/>
      <w:marBottom w:val="0"/>
      <w:divBdr>
        <w:top w:val="none" w:sz="0" w:space="0" w:color="auto"/>
        <w:left w:val="none" w:sz="0" w:space="0" w:color="auto"/>
        <w:bottom w:val="none" w:sz="0" w:space="0" w:color="auto"/>
        <w:right w:val="none" w:sz="0" w:space="0" w:color="auto"/>
      </w:divBdr>
      <w:divsChild>
        <w:div w:id="1040519057">
          <w:marLeft w:val="0"/>
          <w:marRight w:val="0"/>
          <w:marTop w:val="0"/>
          <w:marBottom w:val="0"/>
          <w:divBdr>
            <w:top w:val="none" w:sz="0" w:space="0" w:color="auto"/>
            <w:left w:val="none" w:sz="0" w:space="0" w:color="auto"/>
            <w:bottom w:val="none" w:sz="0" w:space="0" w:color="auto"/>
            <w:right w:val="none" w:sz="0" w:space="0" w:color="auto"/>
          </w:divBdr>
        </w:div>
        <w:div w:id="324361258">
          <w:marLeft w:val="0"/>
          <w:marRight w:val="0"/>
          <w:marTop w:val="0"/>
          <w:marBottom w:val="0"/>
          <w:divBdr>
            <w:top w:val="none" w:sz="0" w:space="0" w:color="auto"/>
            <w:left w:val="none" w:sz="0" w:space="0" w:color="auto"/>
            <w:bottom w:val="none" w:sz="0" w:space="0" w:color="auto"/>
            <w:right w:val="none" w:sz="0" w:space="0" w:color="auto"/>
          </w:divBdr>
          <w:divsChild>
            <w:div w:id="1540246010">
              <w:marLeft w:val="0"/>
              <w:marRight w:val="0"/>
              <w:marTop w:val="0"/>
              <w:marBottom w:val="0"/>
              <w:divBdr>
                <w:top w:val="none" w:sz="0" w:space="0" w:color="auto"/>
                <w:left w:val="none" w:sz="0" w:space="0" w:color="auto"/>
                <w:bottom w:val="none" w:sz="0" w:space="0" w:color="auto"/>
                <w:right w:val="none" w:sz="0" w:space="0" w:color="auto"/>
              </w:divBdr>
              <w:divsChild>
                <w:div w:id="364065184">
                  <w:marLeft w:val="0"/>
                  <w:marRight w:val="0"/>
                  <w:marTop w:val="0"/>
                  <w:marBottom w:val="0"/>
                  <w:divBdr>
                    <w:top w:val="none" w:sz="0" w:space="0" w:color="auto"/>
                    <w:left w:val="none" w:sz="0" w:space="0" w:color="auto"/>
                    <w:bottom w:val="none" w:sz="0" w:space="0" w:color="auto"/>
                    <w:right w:val="none" w:sz="0" w:space="0" w:color="auto"/>
                  </w:divBdr>
                  <w:divsChild>
                    <w:div w:id="7773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6353">
          <w:marLeft w:val="0"/>
          <w:marRight w:val="0"/>
          <w:marTop w:val="0"/>
          <w:marBottom w:val="0"/>
          <w:divBdr>
            <w:top w:val="none" w:sz="0" w:space="0" w:color="auto"/>
            <w:left w:val="none" w:sz="0" w:space="0" w:color="auto"/>
            <w:bottom w:val="none" w:sz="0" w:space="0" w:color="auto"/>
            <w:right w:val="none" w:sz="0" w:space="0" w:color="auto"/>
          </w:divBdr>
        </w:div>
        <w:div w:id="1581210949">
          <w:marLeft w:val="0"/>
          <w:marRight w:val="0"/>
          <w:marTop w:val="0"/>
          <w:marBottom w:val="0"/>
          <w:divBdr>
            <w:top w:val="none" w:sz="0" w:space="0" w:color="auto"/>
            <w:left w:val="none" w:sz="0" w:space="0" w:color="auto"/>
            <w:bottom w:val="none" w:sz="0" w:space="0" w:color="auto"/>
            <w:right w:val="none" w:sz="0" w:space="0" w:color="auto"/>
          </w:divBdr>
          <w:divsChild>
            <w:div w:id="514810122">
              <w:marLeft w:val="0"/>
              <w:marRight w:val="0"/>
              <w:marTop w:val="0"/>
              <w:marBottom w:val="0"/>
              <w:divBdr>
                <w:top w:val="none" w:sz="0" w:space="0" w:color="auto"/>
                <w:left w:val="none" w:sz="0" w:space="0" w:color="auto"/>
                <w:bottom w:val="none" w:sz="0" w:space="0" w:color="auto"/>
                <w:right w:val="none" w:sz="0" w:space="0" w:color="auto"/>
              </w:divBdr>
              <w:divsChild>
                <w:div w:id="1160729343">
                  <w:marLeft w:val="0"/>
                  <w:marRight w:val="0"/>
                  <w:marTop w:val="0"/>
                  <w:marBottom w:val="0"/>
                  <w:divBdr>
                    <w:top w:val="none" w:sz="0" w:space="0" w:color="auto"/>
                    <w:left w:val="none" w:sz="0" w:space="0" w:color="auto"/>
                    <w:bottom w:val="none" w:sz="0" w:space="0" w:color="auto"/>
                    <w:right w:val="none" w:sz="0" w:space="0" w:color="auto"/>
                  </w:divBdr>
                  <w:divsChild>
                    <w:div w:id="279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05289">
          <w:marLeft w:val="0"/>
          <w:marRight w:val="0"/>
          <w:marTop w:val="0"/>
          <w:marBottom w:val="0"/>
          <w:divBdr>
            <w:top w:val="none" w:sz="0" w:space="0" w:color="auto"/>
            <w:left w:val="none" w:sz="0" w:space="0" w:color="auto"/>
            <w:bottom w:val="none" w:sz="0" w:space="0" w:color="auto"/>
            <w:right w:val="none" w:sz="0" w:space="0" w:color="auto"/>
          </w:divBdr>
          <w:divsChild>
            <w:div w:id="353770584">
              <w:marLeft w:val="0"/>
              <w:marRight w:val="0"/>
              <w:marTop w:val="0"/>
              <w:marBottom w:val="0"/>
              <w:divBdr>
                <w:top w:val="none" w:sz="0" w:space="0" w:color="auto"/>
                <w:left w:val="none" w:sz="0" w:space="0" w:color="auto"/>
                <w:bottom w:val="none" w:sz="0" w:space="0" w:color="auto"/>
                <w:right w:val="none" w:sz="0" w:space="0" w:color="auto"/>
              </w:divBdr>
              <w:divsChild>
                <w:div w:id="837230878">
                  <w:marLeft w:val="0"/>
                  <w:marRight w:val="0"/>
                  <w:marTop w:val="0"/>
                  <w:marBottom w:val="0"/>
                  <w:divBdr>
                    <w:top w:val="none" w:sz="0" w:space="0" w:color="auto"/>
                    <w:left w:val="none" w:sz="0" w:space="0" w:color="auto"/>
                    <w:bottom w:val="none" w:sz="0" w:space="0" w:color="auto"/>
                    <w:right w:val="none" w:sz="0" w:space="0" w:color="auto"/>
                  </w:divBdr>
                  <w:divsChild>
                    <w:div w:id="9056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4186">
          <w:marLeft w:val="0"/>
          <w:marRight w:val="0"/>
          <w:marTop w:val="0"/>
          <w:marBottom w:val="0"/>
          <w:divBdr>
            <w:top w:val="none" w:sz="0" w:space="0" w:color="auto"/>
            <w:left w:val="none" w:sz="0" w:space="0" w:color="auto"/>
            <w:bottom w:val="none" w:sz="0" w:space="0" w:color="auto"/>
            <w:right w:val="none" w:sz="0" w:space="0" w:color="auto"/>
          </w:divBdr>
        </w:div>
        <w:div w:id="1335962370">
          <w:marLeft w:val="0"/>
          <w:marRight w:val="0"/>
          <w:marTop w:val="0"/>
          <w:marBottom w:val="0"/>
          <w:divBdr>
            <w:top w:val="none" w:sz="0" w:space="0" w:color="auto"/>
            <w:left w:val="none" w:sz="0" w:space="0" w:color="auto"/>
            <w:bottom w:val="none" w:sz="0" w:space="0" w:color="auto"/>
            <w:right w:val="none" w:sz="0" w:space="0" w:color="auto"/>
          </w:divBdr>
        </w:div>
      </w:divsChild>
    </w:div>
    <w:div w:id="312879138">
      <w:bodyDiv w:val="1"/>
      <w:marLeft w:val="0"/>
      <w:marRight w:val="0"/>
      <w:marTop w:val="0"/>
      <w:marBottom w:val="0"/>
      <w:divBdr>
        <w:top w:val="none" w:sz="0" w:space="0" w:color="auto"/>
        <w:left w:val="none" w:sz="0" w:space="0" w:color="auto"/>
        <w:bottom w:val="none" w:sz="0" w:space="0" w:color="auto"/>
        <w:right w:val="none" w:sz="0" w:space="0" w:color="auto"/>
      </w:divBdr>
      <w:divsChild>
        <w:div w:id="392433960">
          <w:marLeft w:val="0"/>
          <w:marRight w:val="0"/>
          <w:marTop w:val="0"/>
          <w:marBottom w:val="0"/>
          <w:divBdr>
            <w:top w:val="none" w:sz="0" w:space="0" w:color="auto"/>
            <w:left w:val="none" w:sz="0" w:space="0" w:color="auto"/>
            <w:bottom w:val="none" w:sz="0" w:space="0" w:color="auto"/>
            <w:right w:val="none" w:sz="0" w:space="0" w:color="auto"/>
          </w:divBdr>
          <w:divsChild>
            <w:div w:id="547382316">
              <w:marLeft w:val="0"/>
              <w:marRight w:val="0"/>
              <w:marTop w:val="0"/>
              <w:marBottom w:val="0"/>
              <w:divBdr>
                <w:top w:val="none" w:sz="0" w:space="0" w:color="auto"/>
                <w:left w:val="none" w:sz="0" w:space="0" w:color="auto"/>
                <w:bottom w:val="none" w:sz="0" w:space="0" w:color="auto"/>
                <w:right w:val="none" w:sz="0" w:space="0" w:color="auto"/>
              </w:divBdr>
              <w:divsChild>
                <w:div w:id="35397665">
                  <w:marLeft w:val="0"/>
                  <w:marRight w:val="0"/>
                  <w:marTop w:val="0"/>
                  <w:marBottom w:val="0"/>
                  <w:divBdr>
                    <w:top w:val="none" w:sz="0" w:space="0" w:color="auto"/>
                    <w:left w:val="none" w:sz="0" w:space="0" w:color="auto"/>
                    <w:bottom w:val="none" w:sz="0" w:space="0" w:color="auto"/>
                    <w:right w:val="none" w:sz="0" w:space="0" w:color="auto"/>
                  </w:divBdr>
                  <w:divsChild>
                    <w:div w:id="5260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45027">
      <w:bodyDiv w:val="1"/>
      <w:marLeft w:val="0"/>
      <w:marRight w:val="0"/>
      <w:marTop w:val="0"/>
      <w:marBottom w:val="0"/>
      <w:divBdr>
        <w:top w:val="none" w:sz="0" w:space="0" w:color="auto"/>
        <w:left w:val="none" w:sz="0" w:space="0" w:color="auto"/>
        <w:bottom w:val="none" w:sz="0" w:space="0" w:color="auto"/>
        <w:right w:val="none" w:sz="0" w:space="0" w:color="auto"/>
      </w:divBdr>
      <w:divsChild>
        <w:div w:id="798306778">
          <w:marLeft w:val="0"/>
          <w:marRight w:val="0"/>
          <w:marTop w:val="0"/>
          <w:marBottom w:val="0"/>
          <w:divBdr>
            <w:top w:val="none" w:sz="0" w:space="0" w:color="auto"/>
            <w:left w:val="none" w:sz="0" w:space="0" w:color="auto"/>
            <w:bottom w:val="none" w:sz="0" w:space="0" w:color="auto"/>
            <w:right w:val="none" w:sz="0" w:space="0" w:color="auto"/>
          </w:divBdr>
        </w:div>
        <w:div w:id="1032875864">
          <w:marLeft w:val="0"/>
          <w:marRight w:val="0"/>
          <w:marTop w:val="0"/>
          <w:marBottom w:val="0"/>
          <w:divBdr>
            <w:top w:val="none" w:sz="0" w:space="0" w:color="auto"/>
            <w:left w:val="none" w:sz="0" w:space="0" w:color="auto"/>
            <w:bottom w:val="none" w:sz="0" w:space="0" w:color="auto"/>
            <w:right w:val="none" w:sz="0" w:space="0" w:color="auto"/>
          </w:divBdr>
          <w:divsChild>
            <w:div w:id="1847866336">
              <w:marLeft w:val="0"/>
              <w:marRight w:val="0"/>
              <w:marTop w:val="0"/>
              <w:marBottom w:val="0"/>
              <w:divBdr>
                <w:top w:val="none" w:sz="0" w:space="0" w:color="auto"/>
                <w:left w:val="none" w:sz="0" w:space="0" w:color="auto"/>
                <w:bottom w:val="none" w:sz="0" w:space="0" w:color="auto"/>
                <w:right w:val="none" w:sz="0" w:space="0" w:color="auto"/>
              </w:divBdr>
              <w:divsChild>
                <w:div w:id="1361975554">
                  <w:marLeft w:val="0"/>
                  <w:marRight w:val="0"/>
                  <w:marTop w:val="0"/>
                  <w:marBottom w:val="0"/>
                  <w:divBdr>
                    <w:top w:val="none" w:sz="0" w:space="0" w:color="auto"/>
                    <w:left w:val="none" w:sz="0" w:space="0" w:color="auto"/>
                    <w:bottom w:val="none" w:sz="0" w:space="0" w:color="auto"/>
                    <w:right w:val="none" w:sz="0" w:space="0" w:color="auto"/>
                  </w:divBdr>
                  <w:divsChild>
                    <w:div w:id="2352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17470">
          <w:marLeft w:val="0"/>
          <w:marRight w:val="0"/>
          <w:marTop w:val="0"/>
          <w:marBottom w:val="0"/>
          <w:divBdr>
            <w:top w:val="none" w:sz="0" w:space="0" w:color="auto"/>
            <w:left w:val="none" w:sz="0" w:space="0" w:color="auto"/>
            <w:bottom w:val="none" w:sz="0" w:space="0" w:color="auto"/>
            <w:right w:val="none" w:sz="0" w:space="0" w:color="auto"/>
          </w:divBdr>
        </w:div>
        <w:div w:id="1473592921">
          <w:marLeft w:val="0"/>
          <w:marRight w:val="0"/>
          <w:marTop w:val="0"/>
          <w:marBottom w:val="0"/>
          <w:divBdr>
            <w:top w:val="none" w:sz="0" w:space="0" w:color="auto"/>
            <w:left w:val="none" w:sz="0" w:space="0" w:color="auto"/>
            <w:bottom w:val="none" w:sz="0" w:space="0" w:color="auto"/>
            <w:right w:val="none" w:sz="0" w:space="0" w:color="auto"/>
          </w:divBdr>
          <w:divsChild>
            <w:div w:id="346685759">
              <w:marLeft w:val="0"/>
              <w:marRight w:val="0"/>
              <w:marTop w:val="0"/>
              <w:marBottom w:val="0"/>
              <w:divBdr>
                <w:top w:val="none" w:sz="0" w:space="0" w:color="auto"/>
                <w:left w:val="none" w:sz="0" w:space="0" w:color="auto"/>
                <w:bottom w:val="none" w:sz="0" w:space="0" w:color="auto"/>
                <w:right w:val="none" w:sz="0" w:space="0" w:color="auto"/>
              </w:divBdr>
              <w:divsChild>
                <w:div w:id="733163937">
                  <w:marLeft w:val="0"/>
                  <w:marRight w:val="0"/>
                  <w:marTop w:val="0"/>
                  <w:marBottom w:val="0"/>
                  <w:divBdr>
                    <w:top w:val="none" w:sz="0" w:space="0" w:color="auto"/>
                    <w:left w:val="none" w:sz="0" w:space="0" w:color="auto"/>
                    <w:bottom w:val="none" w:sz="0" w:space="0" w:color="auto"/>
                    <w:right w:val="none" w:sz="0" w:space="0" w:color="auto"/>
                  </w:divBdr>
                  <w:divsChild>
                    <w:div w:id="1897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88075">
          <w:marLeft w:val="0"/>
          <w:marRight w:val="0"/>
          <w:marTop w:val="0"/>
          <w:marBottom w:val="0"/>
          <w:divBdr>
            <w:top w:val="none" w:sz="0" w:space="0" w:color="auto"/>
            <w:left w:val="none" w:sz="0" w:space="0" w:color="auto"/>
            <w:bottom w:val="none" w:sz="0" w:space="0" w:color="auto"/>
            <w:right w:val="none" w:sz="0" w:space="0" w:color="auto"/>
          </w:divBdr>
          <w:divsChild>
            <w:div w:id="250626888">
              <w:marLeft w:val="0"/>
              <w:marRight w:val="0"/>
              <w:marTop w:val="0"/>
              <w:marBottom w:val="0"/>
              <w:divBdr>
                <w:top w:val="none" w:sz="0" w:space="0" w:color="auto"/>
                <w:left w:val="none" w:sz="0" w:space="0" w:color="auto"/>
                <w:bottom w:val="none" w:sz="0" w:space="0" w:color="auto"/>
                <w:right w:val="none" w:sz="0" w:space="0" w:color="auto"/>
              </w:divBdr>
              <w:divsChild>
                <w:div w:id="1854421280">
                  <w:marLeft w:val="0"/>
                  <w:marRight w:val="0"/>
                  <w:marTop w:val="0"/>
                  <w:marBottom w:val="0"/>
                  <w:divBdr>
                    <w:top w:val="none" w:sz="0" w:space="0" w:color="auto"/>
                    <w:left w:val="none" w:sz="0" w:space="0" w:color="auto"/>
                    <w:bottom w:val="none" w:sz="0" w:space="0" w:color="auto"/>
                    <w:right w:val="none" w:sz="0" w:space="0" w:color="auto"/>
                  </w:divBdr>
                  <w:divsChild>
                    <w:div w:id="1419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8900">
          <w:marLeft w:val="0"/>
          <w:marRight w:val="0"/>
          <w:marTop w:val="0"/>
          <w:marBottom w:val="0"/>
          <w:divBdr>
            <w:top w:val="none" w:sz="0" w:space="0" w:color="auto"/>
            <w:left w:val="none" w:sz="0" w:space="0" w:color="auto"/>
            <w:bottom w:val="none" w:sz="0" w:space="0" w:color="auto"/>
            <w:right w:val="none" w:sz="0" w:space="0" w:color="auto"/>
          </w:divBdr>
        </w:div>
        <w:div w:id="623541959">
          <w:marLeft w:val="0"/>
          <w:marRight w:val="0"/>
          <w:marTop w:val="0"/>
          <w:marBottom w:val="0"/>
          <w:divBdr>
            <w:top w:val="none" w:sz="0" w:space="0" w:color="auto"/>
            <w:left w:val="none" w:sz="0" w:space="0" w:color="auto"/>
            <w:bottom w:val="none" w:sz="0" w:space="0" w:color="auto"/>
            <w:right w:val="none" w:sz="0" w:space="0" w:color="auto"/>
          </w:divBdr>
        </w:div>
      </w:divsChild>
    </w:div>
    <w:div w:id="1081173315">
      <w:bodyDiv w:val="1"/>
      <w:marLeft w:val="0"/>
      <w:marRight w:val="0"/>
      <w:marTop w:val="0"/>
      <w:marBottom w:val="0"/>
      <w:divBdr>
        <w:top w:val="none" w:sz="0" w:space="0" w:color="auto"/>
        <w:left w:val="none" w:sz="0" w:space="0" w:color="auto"/>
        <w:bottom w:val="none" w:sz="0" w:space="0" w:color="auto"/>
        <w:right w:val="none" w:sz="0" w:space="0" w:color="auto"/>
      </w:divBdr>
    </w:div>
    <w:div w:id="2019498069">
      <w:bodyDiv w:val="1"/>
      <w:marLeft w:val="0"/>
      <w:marRight w:val="0"/>
      <w:marTop w:val="0"/>
      <w:marBottom w:val="0"/>
      <w:divBdr>
        <w:top w:val="none" w:sz="0" w:space="0" w:color="auto"/>
        <w:left w:val="none" w:sz="0" w:space="0" w:color="auto"/>
        <w:bottom w:val="none" w:sz="0" w:space="0" w:color="auto"/>
        <w:right w:val="none" w:sz="0" w:space="0" w:color="auto"/>
      </w:divBdr>
      <w:divsChild>
        <w:div w:id="1715032813">
          <w:marLeft w:val="0"/>
          <w:marRight w:val="0"/>
          <w:marTop w:val="0"/>
          <w:marBottom w:val="0"/>
          <w:divBdr>
            <w:top w:val="none" w:sz="0" w:space="0" w:color="auto"/>
            <w:left w:val="none" w:sz="0" w:space="0" w:color="auto"/>
            <w:bottom w:val="none" w:sz="0" w:space="0" w:color="auto"/>
            <w:right w:val="none" w:sz="0" w:space="0" w:color="auto"/>
          </w:divBdr>
          <w:divsChild>
            <w:div w:id="579801155">
              <w:marLeft w:val="0"/>
              <w:marRight w:val="0"/>
              <w:marTop w:val="0"/>
              <w:marBottom w:val="0"/>
              <w:divBdr>
                <w:top w:val="none" w:sz="0" w:space="0" w:color="auto"/>
                <w:left w:val="none" w:sz="0" w:space="0" w:color="auto"/>
                <w:bottom w:val="none" w:sz="0" w:space="0" w:color="auto"/>
                <w:right w:val="none" w:sz="0" w:space="0" w:color="auto"/>
              </w:divBdr>
              <w:divsChild>
                <w:div w:id="810562808">
                  <w:marLeft w:val="0"/>
                  <w:marRight w:val="0"/>
                  <w:marTop w:val="0"/>
                  <w:marBottom w:val="0"/>
                  <w:divBdr>
                    <w:top w:val="none" w:sz="0" w:space="0" w:color="auto"/>
                    <w:left w:val="none" w:sz="0" w:space="0" w:color="auto"/>
                    <w:bottom w:val="none" w:sz="0" w:space="0" w:color="auto"/>
                    <w:right w:val="none" w:sz="0" w:space="0" w:color="auto"/>
                  </w:divBdr>
                  <w:divsChild>
                    <w:div w:id="13996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mmons.wikimedia.org/wiki/File:Synaptic_capture.png" TargetMode="External"/><Relationship Id="rId3" Type="http://schemas.openxmlformats.org/officeDocument/2006/relationships/settings" Target="settings.xml"/><Relationship Id="rId7" Type="http://schemas.openxmlformats.org/officeDocument/2006/relationships/hyperlink" Target="http://commons.wikimedia.org/wiki/File:Copyleft.sv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ommons.wikimedia.org/wiki/File:Debian-organigram.png" TargetMode="External"/><Relationship Id="rId5" Type="http://schemas.openxmlformats.org/officeDocument/2006/relationships/hyperlink" Target="http://commons.wikimedia.org/wiki/File:Linus_Torvalds.jpeg" TargetMode="Externa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3910</Words>
  <Characters>21508</Characters>
  <Application>Microsoft Office Word</Application>
  <DocSecurity>0</DocSecurity>
  <Lines>179</Lines>
  <Paragraphs>50</Paragraphs>
  <ScaleCrop>false</ScaleCrop>
  <Company> </Company>
  <LinksUpToDate>false</LinksUpToDate>
  <CharactersWithSpaces>25368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Cedric Gallo</dc:creator>
  <cp:keywords/>
  <dc:description/>
  <cp:lastModifiedBy> Cedric Gallo</cp:lastModifiedBy>
  <cp:revision>2</cp:revision>
  <dcterms:created xsi:type="dcterms:W3CDTF">2013-09-28T21:15:00Z</dcterms:created>
  <dcterms:modified xsi:type="dcterms:W3CDTF">2013-09-29T11:59:00Z</dcterms:modified>
</cp:coreProperties>
</file>